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EB6D1" w14:textId="77777777" w:rsidR="00F65787" w:rsidRPr="00F65787" w:rsidRDefault="00F65787" w:rsidP="00F65787">
      <w:pPr>
        <w:jc w:val="center"/>
        <w:rPr>
          <w:rFonts w:ascii="Arial" w:hAnsi="Arial" w:cs="Arial"/>
          <w:sz w:val="28"/>
          <w:szCs w:val="28"/>
          <w:u w:val="single"/>
        </w:rPr>
      </w:pPr>
      <w:r w:rsidRPr="00F65787">
        <w:rPr>
          <w:rFonts w:ascii="Arial" w:hAnsi="Arial" w:cs="Arial"/>
          <w:sz w:val="28"/>
          <w:szCs w:val="28"/>
          <w:u w:val="single"/>
        </w:rPr>
        <w:t>Minutes</w:t>
      </w:r>
    </w:p>
    <w:p w14:paraId="0B008B53" w14:textId="7C6404E7" w:rsidR="00F55BA9" w:rsidRPr="00F65787" w:rsidRDefault="002D7D81" w:rsidP="00F55BA9">
      <w:pPr>
        <w:rPr>
          <w:rFonts w:ascii="Arial" w:hAnsi="Arial" w:cs="Arial"/>
          <w:b/>
          <w:bCs/>
          <w:sz w:val="22"/>
          <w:szCs w:val="22"/>
        </w:rPr>
      </w:pPr>
      <w:r>
        <w:rPr>
          <w:rFonts w:ascii="Arial" w:hAnsi="Arial" w:cs="Arial"/>
          <w:b/>
          <w:bCs/>
          <w:sz w:val="22"/>
          <w:szCs w:val="22"/>
        </w:rPr>
        <w:t>Call to Order</w:t>
      </w:r>
      <w:r w:rsidR="00A925ED">
        <w:rPr>
          <w:rFonts w:ascii="Arial" w:hAnsi="Arial" w:cs="Arial"/>
          <w:b/>
          <w:bCs/>
          <w:sz w:val="22"/>
          <w:szCs w:val="22"/>
        </w:rPr>
        <w:t xml:space="preserve"> </w:t>
      </w:r>
      <w:r w:rsidR="00A925ED" w:rsidRPr="00A925ED">
        <w:rPr>
          <w:rFonts w:ascii="Arial" w:hAnsi="Arial" w:cs="Arial"/>
          <w:sz w:val="22"/>
          <w:szCs w:val="22"/>
        </w:rPr>
        <w:t xml:space="preserve">(April) </w:t>
      </w:r>
    </w:p>
    <w:p w14:paraId="2B6CD032" w14:textId="500BB4A3" w:rsidR="00550C30" w:rsidRPr="0018275C" w:rsidRDefault="00550C30" w:rsidP="00F55BA9">
      <w:pPr>
        <w:rPr>
          <w:rFonts w:ascii="Arial" w:hAnsi="Arial" w:cs="Arial"/>
          <w:sz w:val="22"/>
          <w:szCs w:val="22"/>
        </w:rPr>
      </w:pPr>
      <w:r>
        <w:rPr>
          <w:rFonts w:ascii="Arial" w:hAnsi="Arial" w:cs="Arial"/>
          <w:sz w:val="22"/>
          <w:szCs w:val="22"/>
        </w:rPr>
        <w:t xml:space="preserve">Attendees listed below </w:t>
      </w:r>
    </w:p>
    <w:p w14:paraId="2EEDA002" w14:textId="216E365D" w:rsidR="00F55BA9" w:rsidRPr="0018275C" w:rsidRDefault="002D61CD" w:rsidP="00F55BA9">
      <w:pPr>
        <w:rPr>
          <w:rFonts w:ascii="Arial" w:hAnsi="Arial" w:cs="Arial"/>
          <w:sz w:val="22"/>
          <w:szCs w:val="22"/>
        </w:rPr>
      </w:pPr>
      <w:r>
        <w:rPr>
          <w:rFonts w:ascii="Arial" w:hAnsi="Arial" w:cs="Arial"/>
          <w:sz w:val="22"/>
          <w:szCs w:val="22"/>
        </w:rPr>
        <w:t>*</w:t>
      </w:r>
      <w:r w:rsidR="002D7D81">
        <w:rPr>
          <w:rFonts w:ascii="Arial" w:hAnsi="Arial" w:cs="Arial"/>
          <w:b/>
          <w:bCs/>
          <w:sz w:val="22"/>
          <w:szCs w:val="22"/>
        </w:rPr>
        <w:t>Approval of previous meeting minutes (motioned by April, 2</w:t>
      </w:r>
      <w:r w:rsidR="002D7D81" w:rsidRPr="002D7D81">
        <w:rPr>
          <w:rFonts w:ascii="Arial" w:hAnsi="Arial" w:cs="Arial"/>
          <w:b/>
          <w:bCs/>
          <w:sz w:val="22"/>
          <w:szCs w:val="22"/>
          <w:vertAlign w:val="superscript"/>
        </w:rPr>
        <w:t>nd</w:t>
      </w:r>
      <w:r w:rsidR="002D7D81">
        <w:rPr>
          <w:rFonts w:ascii="Arial" w:hAnsi="Arial" w:cs="Arial"/>
          <w:b/>
          <w:bCs/>
          <w:sz w:val="22"/>
          <w:szCs w:val="22"/>
        </w:rPr>
        <w:t xml:space="preserve"> by Amy, approved by all attendees) </w:t>
      </w:r>
      <w:r w:rsidR="00550C30">
        <w:rPr>
          <w:rFonts w:ascii="Arial" w:hAnsi="Arial" w:cs="Arial"/>
          <w:b/>
          <w:bCs/>
          <w:sz w:val="22"/>
          <w:szCs w:val="22"/>
        </w:rPr>
        <w:t xml:space="preserve"> </w:t>
      </w:r>
    </w:p>
    <w:p w14:paraId="616D28F7" w14:textId="6229490B" w:rsidR="00F55BA9" w:rsidRPr="002D61CD" w:rsidRDefault="002D61CD" w:rsidP="00F55BA9">
      <w:pPr>
        <w:rPr>
          <w:rFonts w:ascii="Arial" w:hAnsi="Arial" w:cs="Arial"/>
          <w:b/>
          <w:bCs/>
          <w:sz w:val="22"/>
          <w:szCs w:val="22"/>
        </w:rPr>
      </w:pPr>
      <w:r>
        <w:rPr>
          <w:rFonts w:ascii="Arial" w:hAnsi="Arial" w:cs="Arial"/>
          <w:sz w:val="22"/>
          <w:szCs w:val="22"/>
        </w:rPr>
        <w:t>*</w:t>
      </w:r>
      <w:r w:rsidR="002D7D81">
        <w:rPr>
          <w:rFonts w:ascii="Arial" w:hAnsi="Arial" w:cs="Arial"/>
          <w:b/>
          <w:bCs/>
          <w:sz w:val="22"/>
          <w:szCs w:val="22"/>
        </w:rPr>
        <w:t xml:space="preserve">No Standing Reports from officers </w:t>
      </w:r>
    </w:p>
    <w:p w14:paraId="33C96E1D" w14:textId="53B51252" w:rsidR="00F55BA9" w:rsidRPr="0018275C" w:rsidRDefault="002D61CD" w:rsidP="00F55BA9">
      <w:pPr>
        <w:rPr>
          <w:rFonts w:ascii="Arial" w:hAnsi="Arial" w:cs="Arial"/>
          <w:sz w:val="22"/>
          <w:szCs w:val="22"/>
        </w:rPr>
      </w:pPr>
      <w:r>
        <w:rPr>
          <w:rFonts w:ascii="Arial" w:hAnsi="Arial" w:cs="Arial"/>
          <w:sz w:val="22"/>
          <w:szCs w:val="22"/>
        </w:rPr>
        <w:t>*</w:t>
      </w:r>
      <w:r w:rsidR="002D7D81" w:rsidRPr="002D7D81">
        <w:rPr>
          <w:rFonts w:ascii="Arial" w:hAnsi="Arial" w:cs="Arial"/>
          <w:b/>
          <w:bCs/>
          <w:sz w:val="22"/>
          <w:szCs w:val="22"/>
        </w:rPr>
        <w:t>Old Business</w:t>
      </w:r>
      <w:r>
        <w:rPr>
          <w:rFonts w:ascii="Arial" w:hAnsi="Arial" w:cs="Arial"/>
          <w:sz w:val="22"/>
          <w:szCs w:val="22"/>
        </w:rPr>
        <w:t xml:space="preserve">- </w:t>
      </w:r>
      <w:r w:rsidR="002D7D81">
        <w:rPr>
          <w:rFonts w:ascii="Arial" w:hAnsi="Arial" w:cs="Arial"/>
          <w:sz w:val="22"/>
          <w:szCs w:val="22"/>
        </w:rPr>
        <w:t>(April)</w:t>
      </w:r>
    </w:p>
    <w:p w14:paraId="519214F8" w14:textId="4CA85944" w:rsidR="00F55BA9" w:rsidRDefault="002D61CD" w:rsidP="00F55BA9">
      <w:pPr>
        <w:rPr>
          <w:rFonts w:ascii="Arial" w:hAnsi="Arial" w:cs="Arial"/>
          <w:sz w:val="22"/>
          <w:szCs w:val="22"/>
        </w:rPr>
      </w:pPr>
      <w:r>
        <w:rPr>
          <w:rFonts w:ascii="Arial" w:hAnsi="Arial" w:cs="Arial"/>
          <w:sz w:val="22"/>
          <w:szCs w:val="22"/>
        </w:rPr>
        <w:t>*</w:t>
      </w:r>
      <w:r w:rsidR="002D7D81">
        <w:rPr>
          <w:rFonts w:ascii="Arial" w:hAnsi="Arial" w:cs="Arial"/>
          <w:b/>
          <w:bCs/>
          <w:sz w:val="22"/>
          <w:szCs w:val="22"/>
        </w:rPr>
        <w:t>Car Wash Update-</w:t>
      </w:r>
      <w:r w:rsidR="00A925ED" w:rsidRPr="00A925ED">
        <w:rPr>
          <w:rFonts w:ascii="Arial" w:hAnsi="Arial" w:cs="Arial"/>
          <w:sz w:val="22"/>
          <w:szCs w:val="22"/>
        </w:rPr>
        <w:t>(Ashley</w:t>
      </w:r>
      <w:r w:rsidR="00A925ED">
        <w:rPr>
          <w:rFonts w:ascii="Arial" w:hAnsi="Arial" w:cs="Arial"/>
          <w:b/>
          <w:bCs/>
          <w:sz w:val="22"/>
          <w:szCs w:val="22"/>
        </w:rPr>
        <w:t>)</w:t>
      </w:r>
      <w:r w:rsidR="002D7D81">
        <w:rPr>
          <w:rFonts w:ascii="Arial" w:hAnsi="Arial" w:cs="Arial"/>
          <w:b/>
          <w:bCs/>
          <w:sz w:val="22"/>
          <w:szCs w:val="22"/>
        </w:rPr>
        <w:t xml:space="preserve"> </w:t>
      </w:r>
      <w:r w:rsidR="002D7D81">
        <w:rPr>
          <w:rFonts w:ascii="Arial" w:hAnsi="Arial" w:cs="Arial"/>
          <w:sz w:val="22"/>
          <w:szCs w:val="22"/>
        </w:rPr>
        <w:t>Final numbers: 575 cards sold) Profit $2875</w:t>
      </w:r>
    </w:p>
    <w:p w14:paraId="148FA6EB" w14:textId="041B780C" w:rsidR="002D7D81" w:rsidRPr="0018275C" w:rsidRDefault="002D7D81" w:rsidP="00F55BA9">
      <w:pPr>
        <w:rPr>
          <w:rFonts w:ascii="Arial" w:hAnsi="Arial" w:cs="Arial"/>
          <w:sz w:val="22"/>
          <w:szCs w:val="22"/>
        </w:rPr>
      </w:pPr>
      <w:r>
        <w:rPr>
          <w:rFonts w:ascii="Arial" w:hAnsi="Arial" w:cs="Arial"/>
          <w:sz w:val="22"/>
          <w:szCs w:val="22"/>
        </w:rPr>
        <w:t>Prior account balance: $1410 Current: $4285</w:t>
      </w:r>
    </w:p>
    <w:p w14:paraId="6C3B3E0A" w14:textId="25A22E01" w:rsidR="00F55BA9" w:rsidRPr="0018275C" w:rsidRDefault="002D7D81" w:rsidP="00F55BA9">
      <w:pPr>
        <w:rPr>
          <w:rFonts w:ascii="Arial" w:hAnsi="Arial" w:cs="Arial"/>
          <w:sz w:val="22"/>
          <w:szCs w:val="22"/>
        </w:rPr>
      </w:pPr>
      <w:r>
        <w:rPr>
          <w:rFonts w:ascii="Arial" w:hAnsi="Arial" w:cs="Arial"/>
          <w:b/>
          <w:bCs/>
          <w:sz w:val="22"/>
          <w:szCs w:val="22"/>
        </w:rPr>
        <w:t>Approval of Bylaws</w:t>
      </w:r>
      <w:r w:rsidR="00550C30">
        <w:rPr>
          <w:rFonts w:ascii="Arial" w:hAnsi="Arial" w:cs="Arial"/>
          <w:b/>
          <w:bCs/>
          <w:sz w:val="22"/>
          <w:szCs w:val="22"/>
        </w:rPr>
        <w:t xml:space="preserve"> </w:t>
      </w:r>
      <w:r w:rsidR="00550C30" w:rsidRPr="00550C30">
        <w:rPr>
          <w:rFonts w:ascii="Arial" w:hAnsi="Arial" w:cs="Arial"/>
          <w:sz w:val="22"/>
          <w:szCs w:val="22"/>
        </w:rPr>
        <w:t>(</w:t>
      </w:r>
      <w:r w:rsidRPr="00550C30">
        <w:rPr>
          <w:rFonts w:ascii="Arial" w:hAnsi="Arial" w:cs="Arial"/>
          <w:sz w:val="22"/>
          <w:szCs w:val="22"/>
        </w:rPr>
        <w:t xml:space="preserve">Amy)- </w:t>
      </w:r>
      <w:r>
        <w:rPr>
          <w:rFonts w:ascii="Arial" w:hAnsi="Arial" w:cs="Arial"/>
          <w:sz w:val="22"/>
          <w:szCs w:val="22"/>
        </w:rPr>
        <w:t>Review of suggest</w:t>
      </w:r>
      <w:r w:rsidR="00A925ED">
        <w:rPr>
          <w:rFonts w:ascii="Arial" w:hAnsi="Arial" w:cs="Arial"/>
          <w:sz w:val="22"/>
          <w:szCs w:val="22"/>
        </w:rPr>
        <w:t xml:space="preserve">ions </w:t>
      </w:r>
      <w:r>
        <w:rPr>
          <w:rFonts w:ascii="Arial" w:hAnsi="Arial" w:cs="Arial"/>
          <w:sz w:val="22"/>
          <w:szCs w:val="22"/>
        </w:rPr>
        <w:t>taken by parents via email</w:t>
      </w:r>
      <w:r w:rsidR="00A925ED">
        <w:rPr>
          <w:rFonts w:ascii="Arial" w:hAnsi="Arial" w:cs="Arial"/>
          <w:sz w:val="22"/>
          <w:szCs w:val="22"/>
        </w:rPr>
        <w:t xml:space="preserve"> with </w:t>
      </w:r>
      <w:r>
        <w:rPr>
          <w:rFonts w:ascii="Arial" w:hAnsi="Arial" w:cs="Arial"/>
          <w:sz w:val="22"/>
          <w:szCs w:val="22"/>
        </w:rPr>
        <w:t>amendments made and reviewed with Vanessa</w:t>
      </w:r>
      <w:r w:rsidR="00A925ED">
        <w:rPr>
          <w:rFonts w:ascii="Arial" w:hAnsi="Arial" w:cs="Arial"/>
          <w:sz w:val="22"/>
          <w:szCs w:val="22"/>
        </w:rPr>
        <w:t xml:space="preserve"> Mundie</w:t>
      </w:r>
      <w:r>
        <w:rPr>
          <w:rFonts w:ascii="Arial" w:hAnsi="Arial" w:cs="Arial"/>
          <w:sz w:val="22"/>
          <w:szCs w:val="22"/>
        </w:rPr>
        <w:t xml:space="preserve"> and Cheryl Montgomery. Final copy sent to parents </w:t>
      </w:r>
      <w:r w:rsidR="00A925ED">
        <w:rPr>
          <w:rFonts w:ascii="Arial" w:hAnsi="Arial" w:cs="Arial"/>
          <w:sz w:val="22"/>
          <w:szCs w:val="22"/>
        </w:rPr>
        <w:t xml:space="preserve">1 week prior; </w:t>
      </w:r>
      <w:r>
        <w:rPr>
          <w:rFonts w:ascii="Arial" w:hAnsi="Arial" w:cs="Arial"/>
          <w:sz w:val="22"/>
          <w:szCs w:val="22"/>
        </w:rPr>
        <w:t xml:space="preserve">follow up on any questions. </w:t>
      </w:r>
      <w:r w:rsidR="00A925ED">
        <w:rPr>
          <w:rFonts w:ascii="Arial" w:hAnsi="Arial" w:cs="Arial"/>
          <w:sz w:val="22"/>
          <w:szCs w:val="22"/>
        </w:rPr>
        <w:t xml:space="preserve">Amy shared about purchasing electronic copy of Robert Rules and parent Danielle Wolfe offered to purchase instead of PA having to pay the $25 out of account. Email to </w:t>
      </w:r>
      <w:proofErr w:type="gramStart"/>
      <w:r w:rsidR="00A925ED">
        <w:rPr>
          <w:rFonts w:ascii="Arial" w:hAnsi="Arial" w:cs="Arial"/>
          <w:sz w:val="22"/>
          <w:szCs w:val="22"/>
        </w:rPr>
        <w:t>be sent</w:t>
      </w:r>
      <w:proofErr w:type="gramEnd"/>
      <w:r w:rsidR="00A925ED">
        <w:rPr>
          <w:rFonts w:ascii="Arial" w:hAnsi="Arial" w:cs="Arial"/>
          <w:sz w:val="22"/>
          <w:szCs w:val="22"/>
        </w:rPr>
        <w:t xml:space="preserve"> to Danielle with further details. Further discussion on PA becoming 501C and additional meetings with new officers that include Vanessa and Cheryl will need to take place with details that will then </w:t>
      </w:r>
      <w:proofErr w:type="gramStart"/>
      <w:r w:rsidR="00A925ED">
        <w:rPr>
          <w:rFonts w:ascii="Arial" w:hAnsi="Arial" w:cs="Arial"/>
          <w:sz w:val="22"/>
          <w:szCs w:val="22"/>
        </w:rPr>
        <w:t>be discussed</w:t>
      </w:r>
      <w:proofErr w:type="gramEnd"/>
      <w:r w:rsidR="00A925ED">
        <w:rPr>
          <w:rFonts w:ascii="Arial" w:hAnsi="Arial" w:cs="Arial"/>
          <w:sz w:val="22"/>
          <w:szCs w:val="22"/>
        </w:rPr>
        <w:t xml:space="preserve"> with </w:t>
      </w:r>
      <w:r w:rsidR="00C95147">
        <w:rPr>
          <w:rFonts w:ascii="Arial" w:hAnsi="Arial" w:cs="Arial"/>
          <w:sz w:val="22"/>
          <w:szCs w:val="22"/>
        </w:rPr>
        <w:t>the parent</w:t>
      </w:r>
      <w:r w:rsidR="00A925ED">
        <w:rPr>
          <w:rFonts w:ascii="Arial" w:hAnsi="Arial" w:cs="Arial"/>
          <w:sz w:val="22"/>
          <w:szCs w:val="22"/>
        </w:rPr>
        <w:t xml:space="preserve"> group. No further questions and voting on bylaws</w:t>
      </w:r>
      <w:r w:rsidR="001F5997">
        <w:rPr>
          <w:rFonts w:ascii="Arial" w:hAnsi="Arial" w:cs="Arial"/>
          <w:sz w:val="22"/>
          <w:szCs w:val="22"/>
        </w:rPr>
        <w:t xml:space="preserve"> had an initial</w:t>
      </w:r>
      <w:r w:rsidR="00A925ED">
        <w:rPr>
          <w:rFonts w:ascii="Arial" w:hAnsi="Arial" w:cs="Arial"/>
          <w:sz w:val="22"/>
          <w:szCs w:val="22"/>
        </w:rPr>
        <w:t xml:space="preserve"> motion by </w:t>
      </w:r>
      <w:r w:rsidR="00C95147">
        <w:rPr>
          <w:rFonts w:ascii="Arial" w:hAnsi="Arial" w:cs="Arial"/>
          <w:sz w:val="22"/>
          <w:szCs w:val="22"/>
        </w:rPr>
        <w:t>April</w:t>
      </w:r>
      <w:r w:rsidR="001F5997">
        <w:rPr>
          <w:rFonts w:ascii="Arial" w:hAnsi="Arial" w:cs="Arial"/>
          <w:sz w:val="22"/>
          <w:szCs w:val="22"/>
        </w:rPr>
        <w:t>, second</w:t>
      </w:r>
      <w:r w:rsidR="00A925ED">
        <w:rPr>
          <w:rFonts w:ascii="Arial" w:hAnsi="Arial" w:cs="Arial"/>
          <w:sz w:val="22"/>
          <w:szCs w:val="22"/>
        </w:rPr>
        <w:t xml:space="preserve"> by Danielle with final approval </w:t>
      </w:r>
      <w:r w:rsidR="00C95147">
        <w:rPr>
          <w:rFonts w:ascii="Arial" w:hAnsi="Arial" w:cs="Arial"/>
          <w:sz w:val="22"/>
          <w:szCs w:val="22"/>
        </w:rPr>
        <w:t>from</w:t>
      </w:r>
      <w:r w:rsidR="00A925ED">
        <w:rPr>
          <w:rFonts w:ascii="Arial" w:hAnsi="Arial" w:cs="Arial"/>
          <w:sz w:val="22"/>
          <w:szCs w:val="22"/>
        </w:rPr>
        <w:t xml:space="preserve"> all attendees. </w:t>
      </w:r>
    </w:p>
    <w:p w14:paraId="37C7FE91" w14:textId="029ED00F" w:rsidR="00F55BA9" w:rsidRPr="0018275C" w:rsidRDefault="00A925ED" w:rsidP="00F55BA9">
      <w:pPr>
        <w:rPr>
          <w:rFonts w:ascii="Arial" w:hAnsi="Arial" w:cs="Arial"/>
          <w:sz w:val="22"/>
          <w:szCs w:val="22"/>
        </w:rPr>
      </w:pPr>
      <w:r>
        <w:rPr>
          <w:rFonts w:ascii="Arial" w:hAnsi="Arial" w:cs="Arial"/>
          <w:b/>
          <w:bCs/>
          <w:sz w:val="22"/>
          <w:szCs w:val="22"/>
        </w:rPr>
        <w:t xml:space="preserve">Election of Officers </w:t>
      </w:r>
      <w:r w:rsidR="00550C30" w:rsidRPr="00550C30">
        <w:rPr>
          <w:rFonts w:ascii="Arial" w:hAnsi="Arial" w:cs="Arial"/>
          <w:sz w:val="22"/>
          <w:szCs w:val="22"/>
        </w:rPr>
        <w:t>(</w:t>
      </w:r>
      <w:r>
        <w:rPr>
          <w:rFonts w:ascii="Arial" w:hAnsi="Arial" w:cs="Arial"/>
          <w:sz w:val="22"/>
          <w:szCs w:val="22"/>
        </w:rPr>
        <w:t>April and Cheryl</w:t>
      </w:r>
      <w:r w:rsidR="00550C30" w:rsidRPr="00550C30">
        <w:rPr>
          <w:rFonts w:ascii="Arial" w:hAnsi="Arial" w:cs="Arial"/>
          <w:sz w:val="22"/>
          <w:szCs w:val="22"/>
        </w:rPr>
        <w:t>)</w:t>
      </w:r>
      <w:r w:rsidR="00F55BA9" w:rsidRPr="00550C30">
        <w:rPr>
          <w:rFonts w:ascii="Arial" w:hAnsi="Arial" w:cs="Arial"/>
          <w:sz w:val="22"/>
          <w:szCs w:val="22"/>
        </w:rPr>
        <w:t xml:space="preserve">- </w:t>
      </w:r>
      <w:r w:rsidR="00F55BA9" w:rsidRPr="0018275C">
        <w:rPr>
          <w:rFonts w:ascii="Arial" w:hAnsi="Arial" w:cs="Arial"/>
          <w:sz w:val="22"/>
          <w:szCs w:val="22"/>
        </w:rPr>
        <w:t>read out roles of officers</w:t>
      </w:r>
      <w:r w:rsidR="0049477D">
        <w:rPr>
          <w:rFonts w:ascii="Arial" w:hAnsi="Arial" w:cs="Arial"/>
          <w:sz w:val="22"/>
          <w:szCs w:val="22"/>
        </w:rPr>
        <w:t>.</w:t>
      </w:r>
      <w:r>
        <w:rPr>
          <w:rFonts w:ascii="Arial" w:hAnsi="Arial" w:cs="Arial"/>
          <w:sz w:val="22"/>
          <w:szCs w:val="22"/>
        </w:rPr>
        <w:t xml:space="preserve"> All current officers resigned</w:t>
      </w:r>
      <w:r w:rsidR="001F5997">
        <w:rPr>
          <w:rFonts w:ascii="Arial" w:hAnsi="Arial" w:cs="Arial"/>
          <w:sz w:val="22"/>
          <w:szCs w:val="22"/>
        </w:rPr>
        <w:t xml:space="preserve">. </w:t>
      </w:r>
      <w:r>
        <w:rPr>
          <w:rFonts w:ascii="Arial" w:hAnsi="Arial" w:cs="Arial"/>
          <w:sz w:val="22"/>
          <w:szCs w:val="22"/>
        </w:rPr>
        <w:t xml:space="preserve">Cheryl spoke on the process of QR code available for attendees in person and link provided for online attendees. Provided link to online group again as parents joined call after the initial start of meeting. Live results tabulated and Cheryl will announce after New Business </w:t>
      </w:r>
      <w:r w:rsidR="001F5997">
        <w:rPr>
          <w:rFonts w:ascii="Arial" w:hAnsi="Arial" w:cs="Arial"/>
          <w:sz w:val="22"/>
          <w:szCs w:val="22"/>
        </w:rPr>
        <w:t>finishes discussion</w:t>
      </w:r>
      <w:r>
        <w:rPr>
          <w:rFonts w:ascii="Arial" w:hAnsi="Arial" w:cs="Arial"/>
          <w:sz w:val="22"/>
          <w:szCs w:val="22"/>
        </w:rPr>
        <w:t xml:space="preserve">. </w:t>
      </w:r>
    </w:p>
    <w:p w14:paraId="49B13B56" w14:textId="4165BE1D" w:rsidR="00A925ED" w:rsidRDefault="00A925ED" w:rsidP="00F55BA9">
      <w:pPr>
        <w:rPr>
          <w:rFonts w:ascii="Arial" w:hAnsi="Arial" w:cs="Arial"/>
          <w:sz w:val="22"/>
          <w:szCs w:val="22"/>
        </w:rPr>
      </w:pPr>
      <w:r>
        <w:rPr>
          <w:rFonts w:ascii="Arial" w:hAnsi="Arial" w:cs="Arial"/>
          <w:b/>
          <w:bCs/>
          <w:sz w:val="22"/>
          <w:szCs w:val="22"/>
        </w:rPr>
        <w:t>New Business</w:t>
      </w:r>
      <w:r w:rsidR="00550C30">
        <w:rPr>
          <w:rFonts w:ascii="Arial" w:hAnsi="Arial" w:cs="Arial"/>
          <w:sz w:val="22"/>
          <w:szCs w:val="22"/>
        </w:rPr>
        <w:t xml:space="preserve"> (</w:t>
      </w:r>
      <w:r>
        <w:rPr>
          <w:rFonts w:ascii="Arial" w:hAnsi="Arial" w:cs="Arial"/>
          <w:sz w:val="22"/>
          <w:szCs w:val="22"/>
        </w:rPr>
        <w:t>April</w:t>
      </w:r>
      <w:r w:rsidR="00550C30">
        <w:rPr>
          <w:rFonts w:ascii="Arial" w:hAnsi="Arial" w:cs="Arial"/>
          <w:sz w:val="22"/>
          <w:szCs w:val="22"/>
        </w:rPr>
        <w:t>)</w:t>
      </w:r>
      <w:r w:rsidR="00F55BA9" w:rsidRPr="0018275C">
        <w:rPr>
          <w:rFonts w:ascii="Arial" w:hAnsi="Arial" w:cs="Arial"/>
          <w:sz w:val="22"/>
          <w:szCs w:val="22"/>
        </w:rPr>
        <w:t xml:space="preserve"> </w:t>
      </w:r>
      <w:r w:rsidRPr="006B5E69">
        <w:rPr>
          <w:rFonts w:ascii="Arial" w:hAnsi="Arial" w:cs="Arial"/>
          <w:b/>
          <w:bCs/>
          <w:sz w:val="22"/>
          <w:szCs w:val="22"/>
        </w:rPr>
        <w:t>Smiley’s Ice Cream</w:t>
      </w:r>
      <w:r>
        <w:rPr>
          <w:rFonts w:ascii="Arial" w:hAnsi="Arial" w:cs="Arial"/>
          <w:sz w:val="22"/>
          <w:szCs w:val="22"/>
        </w:rPr>
        <w:t>: Vanessa asked for PA to support end of Quarter Celebration. April shared date available of 10/29 that included pricing for 136(</w:t>
      </w:r>
      <w:r w:rsidR="00C95147">
        <w:rPr>
          <w:rFonts w:ascii="Arial" w:hAnsi="Arial" w:cs="Arial"/>
          <w:sz w:val="22"/>
          <w:szCs w:val="22"/>
        </w:rPr>
        <w:t>including</w:t>
      </w:r>
      <w:r>
        <w:rPr>
          <w:rFonts w:ascii="Arial" w:hAnsi="Arial" w:cs="Arial"/>
          <w:sz w:val="22"/>
          <w:szCs w:val="22"/>
        </w:rPr>
        <w:t xml:space="preserve"> staff and students). Popsicles would be for non ice cream eaters. Pricing reported as $644 not including any additional fees. </w:t>
      </w:r>
      <w:proofErr w:type="gramStart"/>
      <w:r>
        <w:rPr>
          <w:rFonts w:ascii="Arial" w:hAnsi="Arial" w:cs="Arial"/>
          <w:sz w:val="22"/>
          <w:szCs w:val="22"/>
        </w:rPr>
        <w:t>5</w:t>
      </w:r>
      <w:proofErr w:type="gramEnd"/>
      <w:r>
        <w:rPr>
          <w:rFonts w:ascii="Arial" w:hAnsi="Arial" w:cs="Arial"/>
          <w:sz w:val="22"/>
          <w:szCs w:val="22"/>
        </w:rPr>
        <w:t xml:space="preserve"> </w:t>
      </w:r>
      <w:r w:rsidR="00C95147">
        <w:rPr>
          <w:rFonts w:ascii="Arial" w:hAnsi="Arial" w:cs="Arial"/>
          <w:sz w:val="22"/>
          <w:szCs w:val="22"/>
        </w:rPr>
        <w:t>flavors (</w:t>
      </w:r>
      <w:r>
        <w:rPr>
          <w:rFonts w:ascii="Arial" w:hAnsi="Arial" w:cs="Arial"/>
          <w:sz w:val="22"/>
          <w:szCs w:val="22"/>
        </w:rPr>
        <w:t xml:space="preserve">parent suggestion of Rhino tracks as name) and </w:t>
      </w:r>
      <w:r w:rsidR="00C95147">
        <w:rPr>
          <w:rFonts w:ascii="Arial" w:hAnsi="Arial" w:cs="Arial"/>
          <w:sz w:val="22"/>
          <w:szCs w:val="22"/>
        </w:rPr>
        <w:t>2-hour</w:t>
      </w:r>
      <w:r>
        <w:rPr>
          <w:rFonts w:ascii="Arial" w:hAnsi="Arial" w:cs="Arial"/>
          <w:sz w:val="22"/>
          <w:szCs w:val="22"/>
        </w:rPr>
        <w:t xml:space="preserve"> time slot were provided as well. Motioned, </w:t>
      </w:r>
      <w:proofErr w:type="gramStart"/>
      <w:r>
        <w:rPr>
          <w:rFonts w:ascii="Arial" w:hAnsi="Arial" w:cs="Arial"/>
          <w:sz w:val="22"/>
          <w:szCs w:val="22"/>
        </w:rPr>
        <w:t>2</w:t>
      </w:r>
      <w:r w:rsidRPr="00A925ED">
        <w:rPr>
          <w:rFonts w:ascii="Arial" w:hAnsi="Arial" w:cs="Arial"/>
          <w:sz w:val="22"/>
          <w:szCs w:val="22"/>
          <w:vertAlign w:val="superscript"/>
        </w:rPr>
        <w:t>nd</w:t>
      </w:r>
      <w:proofErr w:type="gramEnd"/>
      <w:r>
        <w:rPr>
          <w:rFonts w:ascii="Arial" w:hAnsi="Arial" w:cs="Arial"/>
          <w:sz w:val="22"/>
          <w:szCs w:val="22"/>
        </w:rPr>
        <w:t xml:space="preserve"> and approved to support this initiative. </w:t>
      </w:r>
    </w:p>
    <w:p w14:paraId="0BE7F114" w14:textId="4A96A044" w:rsidR="006B5E69" w:rsidRDefault="00A925ED" w:rsidP="00F55BA9">
      <w:pPr>
        <w:rPr>
          <w:rFonts w:ascii="Arial" w:hAnsi="Arial" w:cs="Arial"/>
          <w:sz w:val="22"/>
          <w:szCs w:val="22"/>
        </w:rPr>
      </w:pPr>
      <w:r w:rsidRPr="006B5E69">
        <w:rPr>
          <w:rFonts w:ascii="Arial" w:hAnsi="Arial" w:cs="Arial"/>
          <w:b/>
          <w:bCs/>
          <w:sz w:val="22"/>
          <w:szCs w:val="22"/>
        </w:rPr>
        <w:t>Veterans Lunch</w:t>
      </w:r>
      <w:r>
        <w:rPr>
          <w:rFonts w:ascii="Arial" w:hAnsi="Arial" w:cs="Arial"/>
          <w:sz w:val="22"/>
          <w:szCs w:val="22"/>
        </w:rPr>
        <w:t>: April suggested the PA sponsor the Veterans lunch. In 2023 veterans</w:t>
      </w:r>
      <w:r w:rsidR="0048350F">
        <w:rPr>
          <w:rFonts w:ascii="Arial" w:hAnsi="Arial" w:cs="Arial"/>
          <w:sz w:val="22"/>
          <w:szCs w:val="22"/>
        </w:rPr>
        <w:t xml:space="preserve"> </w:t>
      </w:r>
      <w:proofErr w:type="gramStart"/>
      <w:r w:rsidR="0048350F">
        <w:rPr>
          <w:rFonts w:ascii="Arial" w:hAnsi="Arial" w:cs="Arial"/>
          <w:sz w:val="22"/>
          <w:szCs w:val="22"/>
        </w:rPr>
        <w:t>parents(</w:t>
      </w:r>
      <w:proofErr w:type="gramEnd"/>
      <w:r w:rsidR="0048350F">
        <w:rPr>
          <w:rFonts w:ascii="Arial" w:hAnsi="Arial" w:cs="Arial"/>
          <w:sz w:val="22"/>
          <w:szCs w:val="22"/>
        </w:rPr>
        <w:t>or families of)</w:t>
      </w:r>
      <w:r>
        <w:rPr>
          <w:rFonts w:ascii="Arial" w:hAnsi="Arial" w:cs="Arial"/>
          <w:sz w:val="22"/>
          <w:szCs w:val="22"/>
        </w:rPr>
        <w:t xml:space="preserve"> were asked to pay for their lunch and it was suggested to support them not doing so in 2024 </w:t>
      </w:r>
      <w:r w:rsidR="006B5E69">
        <w:rPr>
          <w:rFonts w:ascii="Arial" w:hAnsi="Arial" w:cs="Arial"/>
          <w:sz w:val="22"/>
          <w:szCs w:val="22"/>
        </w:rPr>
        <w:t>and</w:t>
      </w:r>
      <w:r>
        <w:rPr>
          <w:rFonts w:ascii="Arial" w:hAnsi="Arial" w:cs="Arial"/>
          <w:sz w:val="22"/>
          <w:szCs w:val="22"/>
        </w:rPr>
        <w:t xml:space="preserve"> include a cake. No objections and attendees agreed with </w:t>
      </w:r>
      <w:r w:rsidR="006B5E69">
        <w:rPr>
          <w:rFonts w:ascii="Arial" w:hAnsi="Arial" w:cs="Arial"/>
          <w:sz w:val="22"/>
          <w:szCs w:val="22"/>
        </w:rPr>
        <w:t>the idea</w:t>
      </w:r>
      <w:r>
        <w:rPr>
          <w:rFonts w:ascii="Arial" w:hAnsi="Arial" w:cs="Arial"/>
          <w:sz w:val="22"/>
          <w:szCs w:val="22"/>
        </w:rPr>
        <w:t xml:space="preserve">. Motion made, </w:t>
      </w:r>
      <w:r w:rsidR="0048350F">
        <w:rPr>
          <w:rFonts w:ascii="Arial" w:hAnsi="Arial" w:cs="Arial"/>
          <w:sz w:val="22"/>
          <w:szCs w:val="22"/>
        </w:rPr>
        <w:t>second</w:t>
      </w:r>
      <w:r>
        <w:rPr>
          <w:rFonts w:ascii="Arial" w:hAnsi="Arial" w:cs="Arial"/>
          <w:sz w:val="22"/>
          <w:szCs w:val="22"/>
        </w:rPr>
        <w:t xml:space="preserve"> and approved by all to support 11/11 </w:t>
      </w:r>
      <w:r w:rsidR="006B5E69">
        <w:rPr>
          <w:rFonts w:ascii="Arial" w:hAnsi="Arial" w:cs="Arial"/>
          <w:sz w:val="22"/>
          <w:szCs w:val="22"/>
        </w:rPr>
        <w:t xml:space="preserve">Veterans lunch of $4 per Veteran and a cake supplied from local store. </w:t>
      </w:r>
    </w:p>
    <w:p w14:paraId="0E7DE11D" w14:textId="7E52295B" w:rsidR="00F55BA9" w:rsidRDefault="006B5E69" w:rsidP="00F55BA9">
      <w:pPr>
        <w:rPr>
          <w:rFonts w:ascii="Arial" w:hAnsi="Arial" w:cs="Arial"/>
          <w:sz w:val="22"/>
          <w:szCs w:val="22"/>
        </w:rPr>
      </w:pPr>
      <w:r w:rsidRPr="006B5E69">
        <w:rPr>
          <w:rFonts w:ascii="Arial" w:hAnsi="Arial" w:cs="Arial"/>
          <w:b/>
          <w:bCs/>
          <w:sz w:val="22"/>
          <w:szCs w:val="22"/>
        </w:rPr>
        <w:t>Homecoming:</w:t>
      </w:r>
      <w:r>
        <w:rPr>
          <w:rFonts w:ascii="Arial" w:hAnsi="Arial" w:cs="Arial"/>
          <w:sz w:val="22"/>
          <w:szCs w:val="22"/>
        </w:rPr>
        <w:t xml:space="preserve"> Cheryl Norman asked on Vanessa’s behalf (Staff rep for meeting) if PA could donate any kind towards the </w:t>
      </w:r>
      <w:proofErr w:type="gramStart"/>
      <w:r>
        <w:rPr>
          <w:rFonts w:ascii="Arial" w:hAnsi="Arial" w:cs="Arial"/>
          <w:sz w:val="22"/>
          <w:szCs w:val="22"/>
        </w:rPr>
        <w:t>7</w:t>
      </w:r>
      <w:r w:rsidRPr="006B5E69">
        <w:rPr>
          <w:rFonts w:ascii="Arial" w:hAnsi="Arial" w:cs="Arial"/>
          <w:sz w:val="22"/>
          <w:szCs w:val="22"/>
          <w:vertAlign w:val="superscript"/>
        </w:rPr>
        <w:t>th</w:t>
      </w:r>
      <w:proofErr w:type="gramEnd"/>
      <w:r>
        <w:rPr>
          <w:rFonts w:ascii="Arial" w:hAnsi="Arial" w:cs="Arial"/>
          <w:sz w:val="22"/>
          <w:szCs w:val="22"/>
        </w:rPr>
        <w:t>-9</w:t>
      </w:r>
      <w:r w:rsidRPr="006B5E69">
        <w:rPr>
          <w:rFonts w:ascii="Arial" w:hAnsi="Arial" w:cs="Arial"/>
          <w:sz w:val="22"/>
          <w:szCs w:val="22"/>
          <w:vertAlign w:val="superscript"/>
        </w:rPr>
        <w:t>th</w:t>
      </w:r>
      <w:r>
        <w:rPr>
          <w:rFonts w:ascii="Arial" w:hAnsi="Arial" w:cs="Arial"/>
          <w:sz w:val="22"/>
          <w:szCs w:val="22"/>
        </w:rPr>
        <w:t xml:space="preserve"> grade Homecoming at the current cost of $500. Amy Markham suggested the PA give a 50% donation at $250. Some parents asked about where that </w:t>
      </w:r>
      <w:r w:rsidR="00C95147">
        <w:rPr>
          <w:rFonts w:ascii="Arial" w:hAnsi="Arial" w:cs="Arial"/>
          <w:sz w:val="22"/>
          <w:szCs w:val="22"/>
        </w:rPr>
        <w:t>place</w:t>
      </w:r>
      <w:r>
        <w:rPr>
          <w:rFonts w:ascii="Arial" w:hAnsi="Arial" w:cs="Arial"/>
          <w:sz w:val="22"/>
          <w:szCs w:val="22"/>
        </w:rPr>
        <w:t xml:space="preserve"> the account due to the ice cream and </w:t>
      </w:r>
      <w:r w:rsidR="00C95147">
        <w:rPr>
          <w:rFonts w:ascii="Arial" w:hAnsi="Arial" w:cs="Arial"/>
          <w:sz w:val="22"/>
          <w:szCs w:val="22"/>
        </w:rPr>
        <w:t>veteran’s</w:t>
      </w:r>
      <w:r>
        <w:rPr>
          <w:rFonts w:ascii="Arial" w:hAnsi="Arial" w:cs="Arial"/>
          <w:sz w:val="22"/>
          <w:szCs w:val="22"/>
        </w:rPr>
        <w:t xml:space="preserve"> donation but after tabulating with a </w:t>
      </w:r>
      <w:r>
        <w:rPr>
          <w:rFonts w:ascii="Arial" w:hAnsi="Arial" w:cs="Arial"/>
          <w:sz w:val="22"/>
          <w:szCs w:val="22"/>
        </w:rPr>
        <w:lastRenderedPageBreak/>
        <w:t xml:space="preserve">tentative ETA of the veterans lunch it </w:t>
      </w:r>
      <w:r w:rsidR="0048350F">
        <w:rPr>
          <w:rFonts w:ascii="Arial" w:hAnsi="Arial" w:cs="Arial"/>
          <w:sz w:val="22"/>
          <w:szCs w:val="22"/>
        </w:rPr>
        <w:t>kept</w:t>
      </w:r>
      <w:r>
        <w:rPr>
          <w:rFonts w:ascii="Arial" w:hAnsi="Arial" w:cs="Arial"/>
          <w:sz w:val="22"/>
          <w:szCs w:val="22"/>
        </w:rPr>
        <w:t xml:space="preserve"> the account over $3k. Motion was made, </w:t>
      </w:r>
      <w:proofErr w:type="gramStart"/>
      <w:r>
        <w:rPr>
          <w:rFonts w:ascii="Arial" w:hAnsi="Arial" w:cs="Arial"/>
          <w:sz w:val="22"/>
          <w:szCs w:val="22"/>
        </w:rPr>
        <w:t>2</w:t>
      </w:r>
      <w:r w:rsidRPr="006B5E69">
        <w:rPr>
          <w:rFonts w:ascii="Arial" w:hAnsi="Arial" w:cs="Arial"/>
          <w:sz w:val="22"/>
          <w:szCs w:val="22"/>
          <w:vertAlign w:val="superscript"/>
        </w:rPr>
        <w:t>nd</w:t>
      </w:r>
      <w:proofErr w:type="gramEnd"/>
      <w:r>
        <w:rPr>
          <w:rFonts w:ascii="Arial" w:hAnsi="Arial" w:cs="Arial"/>
          <w:sz w:val="22"/>
          <w:szCs w:val="22"/>
        </w:rPr>
        <w:t xml:space="preserve"> and approved by attendees to support. </w:t>
      </w:r>
      <w:r w:rsidR="0048350F">
        <w:rPr>
          <w:rFonts w:ascii="Arial" w:hAnsi="Arial" w:cs="Arial"/>
          <w:sz w:val="22"/>
          <w:szCs w:val="22"/>
        </w:rPr>
        <w:t xml:space="preserve">Agreement a </w:t>
      </w:r>
      <w:r>
        <w:rPr>
          <w:rFonts w:ascii="Arial" w:hAnsi="Arial" w:cs="Arial"/>
          <w:sz w:val="22"/>
          <w:szCs w:val="22"/>
        </w:rPr>
        <w:t xml:space="preserve">check would </w:t>
      </w:r>
      <w:proofErr w:type="gramStart"/>
      <w:r>
        <w:rPr>
          <w:rFonts w:ascii="Arial" w:hAnsi="Arial" w:cs="Arial"/>
          <w:sz w:val="22"/>
          <w:szCs w:val="22"/>
        </w:rPr>
        <w:t>be given</w:t>
      </w:r>
      <w:proofErr w:type="gramEnd"/>
      <w:r>
        <w:rPr>
          <w:rFonts w:ascii="Arial" w:hAnsi="Arial" w:cs="Arial"/>
          <w:sz w:val="22"/>
          <w:szCs w:val="22"/>
        </w:rPr>
        <w:t xml:space="preserve"> to ACA from the PA to support. </w:t>
      </w:r>
    </w:p>
    <w:p w14:paraId="3EBF6E1A" w14:textId="7DE6F7AE" w:rsidR="006B5E69" w:rsidRPr="008E418A" w:rsidRDefault="008E418A" w:rsidP="00F55BA9">
      <w:pPr>
        <w:rPr>
          <w:rFonts w:ascii="Arial" w:hAnsi="Arial" w:cs="Arial"/>
          <w:sz w:val="22"/>
          <w:szCs w:val="22"/>
        </w:rPr>
      </w:pPr>
      <w:r w:rsidRPr="008E418A">
        <w:rPr>
          <w:rFonts w:ascii="Arial" w:hAnsi="Arial" w:cs="Arial"/>
          <w:b/>
          <w:bCs/>
          <w:sz w:val="22"/>
          <w:szCs w:val="22"/>
        </w:rPr>
        <w:t xml:space="preserve">Holiday ACA presence Gypsy Hill Park: </w:t>
      </w:r>
      <w:r>
        <w:rPr>
          <w:rFonts w:ascii="Arial" w:hAnsi="Arial" w:cs="Arial"/>
          <w:sz w:val="22"/>
          <w:szCs w:val="22"/>
        </w:rPr>
        <w:t xml:space="preserve">Heather Knicely proposed or asked if PA would be interested in partnering with the school to complete a holiday space at </w:t>
      </w:r>
      <w:r w:rsidR="00C95147">
        <w:rPr>
          <w:rFonts w:ascii="Arial" w:hAnsi="Arial" w:cs="Arial"/>
          <w:sz w:val="22"/>
          <w:szCs w:val="22"/>
        </w:rPr>
        <w:t>Gypsy Hill Park</w:t>
      </w:r>
      <w:r>
        <w:rPr>
          <w:rFonts w:ascii="Arial" w:hAnsi="Arial" w:cs="Arial"/>
          <w:sz w:val="22"/>
          <w:szCs w:val="22"/>
        </w:rPr>
        <w:t xml:space="preserve"> for the holidays. A need for the following: volunteers</w:t>
      </w:r>
      <w:r w:rsidR="00E91D19">
        <w:rPr>
          <w:rFonts w:ascii="Arial" w:hAnsi="Arial" w:cs="Arial"/>
          <w:sz w:val="22"/>
          <w:szCs w:val="22"/>
        </w:rPr>
        <w:t xml:space="preserve"> set up</w:t>
      </w:r>
      <w:r>
        <w:rPr>
          <w:rFonts w:ascii="Arial" w:hAnsi="Arial" w:cs="Arial"/>
          <w:sz w:val="22"/>
          <w:szCs w:val="22"/>
        </w:rPr>
        <w:t>,</w:t>
      </w:r>
      <w:r w:rsidR="00E91D19">
        <w:rPr>
          <w:rFonts w:ascii="Arial" w:hAnsi="Arial" w:cs="Arial"/>
          <w:sz w:val="22"/>
          <w:szCs w:val="22"/>
        </w:rPr>
        <w:t xml:space="preserve"> creativity,</w:t>
      </w:r>
      <w:r>
        <w:rPr>
          <w:rFonts w:ascii="Arial" w:hAnsi="Arial" w:cs="Arial"/>
          <w:sz w:val="22"/>
          <w:szCs w:val="22"/>
        </w:rPr>
        <w:t xml:space="preserve"> decorations </w:t>
      </w:r>
      <w:r w:rsidR="00C95147">
        <w:rPr>
          <w:rFonts w:ascii="Arial" w:hAnsi="Arial" w:cs="Arial"/>
          <w:sz w:val="22"/>
          <w:szCs w:val="22"/>
        </w:rPr>
        <w:t>and</w:t>
      </w:r>
      <w:r>
        <w:rPr>
          <w:rFonts w:ascii="Arial" w:hAnsi="Arial" w:cs="Arial"/>
          <w:sz w:val="22"/>
          <w:szCs w:val="22"/>
        </w:rPr>
        <w:t xml:space="preserve"> </w:t>
      </w:r>
      <w:r w:rsidR="00C95147">
        <w:rPr>
          <w:rFonts w:ascii="Arial" w:hAnsi="Arial" w:cs="Arial"/>
          <w:sz w:val="22"/>
          <w:szCs w:val="22"/>
        </w:rPr>
        <w:t>paying</w:t>
      </w:r>
      <w:r>
        <w:rPr>
          <w:rFonts w:ascii="Arial" w:hAnsi="Arial" w:cs="Arial"/>
          <w:sz w:val="22"/>
          <w:szCs w:val="22"/>
        </w:rPr>
        <w:t xml:space="preserve"> the park fee. After discussion parents suggested this </w:t>
      </w:r>
      <w:r w:rsidR="00C95147">
        <w:rPr>
          <w:rFonts w:ascii="Arial" w:hAnsi="Arial" w:cs="Arial"/>
          <w:sz w:val="22"/>
          <w:szCs w:val="22"/>
        </w:rPr>
        <w:t>topic circle around</w:t>
      </w:r>
      <w:r>
        <w:rPr>
          <w:rFonts w:ascii="Arial" w:hAnsi="Arial" w:cs="Arial"/>
          <w:sz w:val="22"/>
          <w:szCs w:val="22"/>
        </w:rPr>
        <w:t xml:space="preserve"> during </w:t>
      </w:r>
      <w:r w:rsidR="00C95147">
        <w:rPr>
          <w:rFonts w:ascii="Arial" w:hAnsi="Arial" w:cs="Arial"/>
          <w:sz w:val="22"/>
          <w:szCs w:val="22"/>
        </w:rPr>
        <w:t>the November</w:t>
      </w:r>
      <w:r>
        <w:rPr>
          <w:rFonts w:ascii="Arial" w:hAnsi="Arial" w:cs="Arial"/>
          <w:sz w:val="22"/>
          <w:szCs w:val="22"/>
        </w:rPr>
        <w:t xml:space="preserve"> meeting due to funds already </w:t>
      </w:r>
      <w:proofErr w:type="gramStart"/>
      <w:r>
        <w:rPr>
          <w:rFonts w:ascii="Arial" w:hAnsi="Arial" w:cs="Arial"/>
          <w:sz w:val="22"/>
          <w:szCs w:val="22"/>
        </w:rPr>
        <w:t>being used</w:t>
      </w:r>
      <w:proofErr w:type="gramEnd"/>
      <w:r>
        <w:rPr>
          <w:rFonts w:ascii="Arial" w:hAnsi="Arial" w:cs="Arial"/>
          <w:sz w:val="22"/>
          <w:szCs w:val="22"/>
        </w:rPr>
        <w:t xml:space="preserve"> for other events</w:t>
      </w:r>
      <w:r w:rsidR="00E91D19">
        <w:rPr>
          <w:rFonts w:ascii="Arial" w:hAnsi="Arial" w:cs="Arial"/>
          <w:sz w:val="22"/>
          <w:szCs w:val="22"/>
        </w:rPr>
        <w:t xml:space="preserve"> and wanting to reassess</w:t>
      </w:r>
      <w:r>
        <w:rPr>
          <w:rFonts w:ascii="Arial" w:hAnsi="Arial" w:cs="Arial"/>
          <w:sz w:val="22"/>
          <w:szCs w:val="22"/>
        </w:rPr>
        <w:t xml:space="preserve">. </w:t>
      </w:r>
    </w:p>
    <w:p w14:paraId="1CB03742" w14:textId="1325CA99" w:rsidR="000C05B1" w:rsidRDefault="002D61CD" w:rsidP="00550C30">
      <w:pPr>
        <w:rPr>
          <w:rFonts w:ascii="Arial" w:hAnsi="Arial" w:cs="Arial"/>
          <w:sz w:val="22"/>
          <w:szCs w:val="22"/>
        </w:rPr>
      </w:pPr>
      <w:r>
        <w:rPr>
          <w:rFonts w:ascii="Arial" w:hAnsi="Arial" w:cs="Arial"/>
          <w:b/>
          <w:bCs/>
          <w:sz w:val="22"/>
          <w:szCs w:val="22"/>
        </w:rPr>
        <w:t xml:space="preserve">Parent Questions/Concerns: </w:t>
      </w:r>
      <w:r w:rsidR="006B5E69">
        <w:rPr>
          <w:rFonts w:ascii="Arial" w:hAnsi="Arial" w:cs="Arial"/>
          <w:sz w:val="22"/>
          <w:szCs w:val="22"/>
        </w:rPr>
        <w:t xml:space="preserve">(April) </w:t>
      </w:r>
    </w:p>
    <w:p w14:paraId="68F002DF" w14:textId="690A51EC" w:rsidR="006B5E69" w:rsidRDefault="006B5E69" w:rsidP="00550C30">
      <w:pPr>
        <w:rPr>
          <w:rFonts w:ascii="Arial" w:hAnsi="Arial" w:cs="Arial"/>
          <w:sz w:val="22"/>
          <w:szCs w:val="22"/>
        </w:rPr>
      </w:pPr>
      <w:r>
        <w:rPr>
          <w:rFonts w:ascii="Arial" w:hAnsi="Arial" w:cs="Arial"/>
          <w:sz w:val="22"/>
          <w:szCs w:val="22"/>
        </w:rPr>
        <w:t xml:space="preserve">Hannah Cooper </w:t>
      </w:r>
      <w:r w:rsidR="00C95147">
        <w:rPr>
          <w:rFonts w:ascii="Arial" w:hAnsi="Arial" w:cs="Arial"/>
          <w:sz w:val="22"/>
          <w:szCs w:val="22"/>
        </w:rPr>
        <w:t>shared</w:t>
      </w:r>
      <w:r>
        <w:rPr>
          <w:rFonts w:ascii="Arial" w:hAnsi="Arial" w:cs="Arial"/>
          <w:sz w:val="22"/>
          <w:szCs w:val="22"/>
        </w:rPr>
        <w:t xml:space="preserve"> </w:t>
      </w:r>
      <w:r w:rsidR="00C95147">
        <w:rPr>
          <w:rFonts w:ascii="Arial" w:hAnsi="Arial" w:cs="Arial"/>
          <w:sz w:val="22"/>
          <w:szCs w:val="22"/>
        </w:rPr>
        <w:t xml:space="preserve">her </w:t>
      </w:r>
      <w:r>
        <w:rPr>
          <w:rFonts w:ascii="Arial" w:hAnsi="Arial" w:cs="Arial"/>
          <w:sz w:val="22"/>
          <w:szCs w:val="22"/>
        </w:rPr>
        <w:t xml:space="preserve">fundraising </w:t>
      </w:r>
      <w:r w:rsidR="00E91D19">
        <w:rPr>
          <w:rFonts w:ascii="Arial" w:hAnsi="Arial" w:cs="Arial"/>
          <w:sz w:val="22"/>
          <w:szCs w:val="22"/>
        </w:rPr>
        <w:t>and</w:t>
      </w:r>
      <w:r>
        <w:rPr>
          <w:rFonts w:ascii="Arial" w:hAnsi="Arial" w:cs="Arial"/>
          <w:sz w:val="22"/>
          <w:szCs w:val="22"/>
        </w:rPr>
        <w:t xml:space="preserve"> research</w:t>
      </w:r>
      <w:r w:rsidR="00C95147">
        <w:rPr>
          <w:rFonts w:ascii="Arial" w:hAnsi="Arial" w:cs="Arial"/>
          <w:sz w:val="22"/>
          <w:szCs w:val="22"/>
        </w:rPr>
        <w:t xml:space="preserve"> background</w:t>
      </w:r>
      <w:r>
        <w:rPr>
          <w:rFonts w:ascii="Arial" w:hAnsi="Arial" w:cs="Arial"/>
          <w:sz w:val="22"/>
          <w:szCs w:val="22"/>
        </w:rPr>
        <w:t xml:space="preserve"> and suggested she has ideas on how to approach the resource officer concern made in the September meeting. She will supply further information in an upcoming </w:t>
      </w:r>
      <w:r w:rsidR="00C95147">
        <w:rPr>
          <w:rFonts w:ascii="Arial" w:hAnsi="Arial" w:cs="Arial"/>
          <w:sz w:val="22"/>
          <w:szCs w:val="22"/>
        </w:rPr>
        <w:t>meeting.</w:t>
      </w:r>
      <w:r>
        <w:rPr>
          <w:rFonts w:ascii="Arial" w:hAnsi="Arial" w:cs="Arial"/>
          <w:sz w:val="22"/>
          <w:szCs w:val="22"/>
        </w:rPr>
        <w:t xml:space="preserve"> </w:t>
      </w:r>
    </w:p>
    <w:p w14:paraId="1D704B0C" w14:textId="35E4F5F0" w:rsidR="006B5E69" w:rsidRDefault="006B5E69" w:rsidP="00550C30">
      <w:pPr>
        <w:rPr>
          <w:rFonts w:ascii="Arial" w:hAnsi="Arial" w:cs="Arial"/>
          <w:sz w:val="22"/>
          <w:szCs w:val="22"/>
        </w:rPr>
      </w:pPr>
      <w:r>
        <w:rPr>
          <w:rFonts w:ascii="Arial" w:hAnsi="Arial" w:cs="Arial"/>
          <w:sz w:val="22"/>
          <w:szCs w:val="22"/>
        </w:rPr>
        <w:t xml:space="preserve">VII-Announcements- Danielle suggested the November </w:t>
      </w:r>
      <w:r w:rsidR="00C95147">
        <w:rPr>
          <w:rFonts w:ascii="Arial" w:hAnsi="Arial" w:cs="Arial"/>
          <w:sz w:val="22"/>
          <w:szCs w:val="22"/>
        </w:rPr>
        <w:t>meeting</w:t>
      </w:r>
      <w:r>
        <w:rPr>
          <w:rFonts w:ascii="Arial" w:hAnsi="Arial" w:cs="Arial"/>
          <w:sz w:val="22"/>
          <w:szCs w:val="22"/>
        </w:rPr>
        <w:t xml:space="preserve"> date </w:t>
      </w:r>
      <w:proofErr w:type="gramStart"/>
      <w:r>
        <w:rPr>
          <w:rFonts w:ascii="Arial" w:hAnsi="Arial" w:cs="Arial"/>
          <w:sz w:val="22"/>
          <w:szCs w:val="22"/>
        </w:rPr>
        <w:t xml:space="preserve">be </w:t>
      </w:r>
      <w:r w:rsidR="00C95147">
        <w:rPr>
          <w:rFonts w:ascii="Arial" w:hAnsi="Arial" w:cs="Arial"/>
          <w:sz w:val="22"/>
          <w:szCs w:val="22"/>
        </w:rPr>
        <w:t>adjusted</w:t>
      </w:r>
      <w:proofErr w:type="gramEnd"/>
      <w:r>
        <w:rPr>
          <w:rFonts w:ascii="Arial" w:hAnsi="Arial" w:cs="Arial"/>
          <w:sz w:val="22"/>
          <w:szCs w:val="22"/>
        </w:rPr>
        <w:t xml:space="preserve"> due to the Harvest festival. After </w:t>
      </w:r>
      <w:proofErr w:type="gramStart"/>
      <w:r>
        <w:rPr>
          <w:rFonts w:ascii="Arial" w:hAnsi="Arial" w:cs="Arial"/>
          <w:sz w:val="22"/>
          <w:szCs w:val="22"/>
        </w:rPr>
        <w:t>several</w:t>
      </w:r>
      <w:proofErr w:type="gramEnd"/>
      <w:r>
        <w:rPr>
          <w:rFonts w:ascii="Arial" w:hAnsi="Arial" w:cs="Arial"/>
          <w:sz w:val="22"/>
          <w:szCs w:val="22"/>
        </w:rPr>
        <w:t xml:space="preserve"> dates suggested, attendees settled on Thursday November 14</w:t>
      </w:r>
      <w:r w:rsidRPr="006B5E69">
        <w:rPr>
          <w:rFonts w:ascii="Arial" w:hAnsi="Arial" w:cs="Arial"/>
          <w:sz w:val="22"/>
          <w:szCs w:val="22"/>
          <w:vertAlign w:val="superscript"/>
        </w:rPr>
        <w:t>t</w:t>
      </w:r>
      <w:r>
        <w:rPr>
          <w:rFonts w:ascii="Arial" w:hAnsi="Arial" w:cs="Arial"/>
          <w:sz w:val="22"/>
          <w:szCs w:val="22"/>
          <w:vertAlign w:val="superscript"/>
        </w:rPr>
        <w:t xml:space="preserve">h </w:t>
      </w:r>
      <w:r>
        <w:rPr>
          <w:rFonts w:ascii="Arial" w:hAnsi="Arial" w:cs="Arial"/>
          <w:sz w:val="22"/>
          <w:szCs w:val="22"/>
        </w:rPr>
        <w:t>as the alternative date to meet. December</w:t>
      </w:r>
      <w:r w:rsidR="00C95147">
        <w:rPr>
          <w:rFonts w:ascii="Arial" w:hAnsi="Arial" w:cs="Arial"/>
          <w:sz w:val="22"/>
          <w:szCs w:val="22"/>
        </w:rPr>
        <w:t xml:space="preserve"> dates</w:t>
      </w:r>
      <w:r>
        <w:rPr>
          <w:rFonts w:ascii="Arial" w:hAnsi="Arial" w:cs="Arial"/>
          <w:sz w:val="22"/>
          <w:szCs w:val="22"/>
        </w:rPr>
        <w:t xml:space="preserve"> will </w:t>
      </w:r>
      <w:proofErr w:type="gramStart"/>
      <w:r>
        <w:rPr>
          <w:rFonts w:ascii="Arial" w:hAnsi="Arial" w:cs="Arial"/>
          <w:sz w:val="22"/>
          <w:szCs w:val="22"/>
        </w:rPr>
        <w:t>be discussed</w:t>
      </w:r>
      <w:proofErr w:type="gramEnd"/>
      <w:r>
        <w:rPr>
          <w:rFonts w:ascii="Arial" w:hAnsi="Arial" w:cs="Arial"/>
          <w:sz w:val="22"/>
          <w:szCs w:val="22"/>
        </w:rPr>
        <w:t xml:space="preserve"> in the November meeting. </w:t>
      </w:r>
    </w:p>
    <w:p w14:paraId="54C1FD6C" w14:textId="52ECF102" w:rsidR="00550C30" w:rsidRPr="00550C30" w:rsidRDefault="00815885" w:rsidP="006B5E69">
      <w:pPr>
        <w:rPr>
          <w:rFonts w:ascii="Arial" w:hAnsi="Arial" w:cs="Arial"/>
          <w:sz w:val="22"/>
          <w:szCs w:val="22"/>
        </w:rPr>
      </w:pPr>
      <w:r>
        <w:rPr>
          <w:rFonts w:ascii="Arial" w:hAnsi="Arial" w:cs="Arial"/>
          <w:sz w:val="22"/>
          <w:szCs w:val="22"/>
        </w:rPr>
        <w:br/>
      </w:r>
    </w:p>
    <w:p w14:paraId="002EF2B5" w14:textId="4DC42B16" w:rsidR="002B4D3E" w:rsidRDefault="002B4D3E" w:rsidP="00F55BA9">
      <w:pPr>
        <w:rPr>
          <w:rFonts w:ascii="Arial" w:hAnsi="Arial" w:cs="Arial"/>
          <w:sz w:val="22"/>
          <w:szCs w:val="22"/>
        </w:rPr>
      </w:pPr>
      <w:r>
        <w:rPr>
          <w:rFonts w:ascii="Arial" w:hAnsi="Arial" w:cs="Arial"/>
          <w:sz w:val="22"/>
          <w:szCs w:val="22"/>
        </w:rPr>
        <w:t>Attendees</w:t>
      </w:r>
      <w:r w:rsidR="00F65787">
        <w:rPr>
          <w:rFonts w:ascii="Arial" w:hAnsi="Arial" w:cs="Arial"/>
          <w:sz w:val="22"/>
          <w:szCs w:val="22"/>
        </w:rPr>
        <w:t xml:space="preserve"> </w:t>
      </w:r>
      <w:r>
        <w:rPr>
          <w:rFonts w:ascii="Arial" w:hAnsi="Arial" w:cs="Arial"/>
          <w:sz w:val="22"/>
          <w:szCs w:val="22"/>
        </w:rPr>
        <w:t xml:space="preserve">(In person and Virtual) </w:t>
      </w:r>
    </w:p>
    <w:tbl>
      <w:tblPr>
        <w:tblStyle w:val="TableGrid"/>
        <w:tblW w:w="0" w:type="auto"/>
        <w:tblLook w:val="04A0" w:firstRow="1" w:lastRow="0" w:firstColumn="1" w:lastColumn="0" w:noHBand="0" w:noVBand="1"/>
      </w:tblPr>
      <w:tblGrid>
        <w:gridCol w:w="4675"/>
        <w:gridCol w:w="4675"/>
      </w:tblGrid>
      <w:tr w:rsidR="002B4D3E" w14:paraId="54C66B5F" w14:textId="77777777" w:rsidTr="002B4D3E">
        <w:tc>
          <w:tcPr>
            <w:tcW w:w="4675" w:type="dxa"/>
          </w:tcPr>
          <w:p w14:paraId="2445AB2D" w14:textId="7EE7EB7F" w:rsidR="002B4D3E" w:rsidRPr="002B4D3E" w:rsidRDefault="002B4D3E" w:rsidP="002B4D3E">
            <w:pPr>
              <w:rPr>
                <w:rFonts w:ascii="Arial" w:hAnsi="Arial" w:cs="Arial"/>
                <w:b/>
                <w:bCs/>
                <w:sz w:val="22"/>
                <w:szCs w:val="22"/>
              </w:rPr>
            </w:pPr>
            <w:r w:rsidRPr="002B4D3E">
              <w:rPr>
                <w:rFonts w:ascii="Arial" w:hAnsi="Arial" w:cs="Arial"/>
                <w:b/>
                <w:bCs/>
                <w:sz w:val="22"/>
                <w:szCs w:val="22"/>
              </w:rPr>
              <w:t>Virtual</w:t>
            </w:r>
          </w:p>
        </w:tc>
        <w:tc>
          <w:tcPr>
            <w:tcW w:w="4675" w:type="dxa"/>
          </w:tcPr>
          <w:p w14:paraId="1FC49CF7" w14:textId="1808B11E" w:rsidR="002B4D3E" w:rsidRPr="002B4D3E" w:rsidRDefault="002B4D3E" w:rsidP="002B4D3E">
            <w:pPr>
              <w:rPr>
                <w:rFonts w:ascii="Arial" w:hAnsi="Arial" w:cs="Arial"/>
                <w:b/>
                <w:bCs/>
                <w:sz w:val="22"/>
                <w:szCs w:val="22"/>
              </w:rPr>
            </w:pPr>
            <w:r w:rsidRPr="002B4D3E">
              <w:rPr>
                <w:rFonts w:ascii="Arial" w:hAnsi="Arial" w:cs="Arial"/>
                <w:b/>
                <w:bCs/>
                <w:sz w:val="22"/>
                <w:szCs w:val="22"/>
              </w:rPr>
              <w:t xml:space="preserve">In person </w:t>
            </w:r>
          </w:p>
        </w:tc>
      </w:tr>
      <w:tr w:rsidR="002B4D3E" w14:paraId="041883CB" w14:textId="77777777" w:rsidTr="002B4D3E">
        <w:tc>
          <w:tcPr>
            <w:tcW w:w="4675" w:type="dxa"/>
          </w:tcPr>
          <w:p w14:paraId="36ADF99D" w14:textId="7C8CCB66" w:rsidR="002B4D3E" w:rsidRDefault="00E91D19" w:rsidP="002B4D3E">
            <w:pPr>
              <w:rPr>
                <w:rFonts w:ascii="Arial" w:hAnsi="Arial" w:cs="Arial"/>
                <w:sz w:val="22"/>
                <w:szCs w:val="22"/>
              </w:rPr>
            </w:pPr>
            <w:r>
              <w:rPr>
                <w:rFonts w:ascii="Arial" w:hAnsi="Arial" w:cs="Arial"/>
                <w:sz w:val="22"/>
                <w:szCs w:val="22"/>
              </w:rPr>
              <w:t>Amy Markham</w:t>
            </w:r>
          </w:p>
        </w:tc>
        <w:tc>
          <w:tcPr>
            <w:tcW w:w="4675" w:type="dxa"/>
          </w:tcPr>
          <w:p w14:paraId="4B4DD606" w14:textId="6EA7CF7C" w:rsidR="002B4D3E" w:rsidRDefault="00E91D19" w:rsidP="002B4D3E">
            <w:pPr>
              <w:rPr>
                <w:rFonts w:ascii="Arial" w:hAnsi="Arial" w:cs="Arial"/>
                <w:sz w:val="22"/>
                <w:szCs w:val="22"/>
              </w:rPr>
            </w:pPr>
            <w:r>
              <w:rPr>
                <w:rFonts w:ascii="Arial" w:hAnsi="Arial" w:cs="Arial"/>
                <w:sz w:val="22"/>
                <w:szCs w:val="22"/>
              </w:rPr>
              <w:t>April Pannell</w:t>
            </w:r>
          </w:p>
        </w:tc>
      </w:tr>
      <w:tr w:rsidR="002B4D3E" w14:paraId="57BF4B4D" w14:textId="77777777" w:rsidTr="002B4D3E">
        <w:tc>
          <w:tcPr>
            <w:tcW w:w="4675" w:type="dxa"/>
          </w:tcPr>
          <w:p w14:paraId="252EB950" w14:textId="3BB38474" w:rsidR="002B4D3E" w:rsidRDefault="00E91D19" w:rsidP="002B4D3E">
            <w:pPr>
              <w:rPr>
                <w:rFonts w:ascii="Arial" w:hAnsi="Arial" w:cs="Arial"/>
                <w:sz w:val="22"/>
                <w:szCs w:val="22"/>
              </w:rPr>
            </w:pPr>
            <w:r>
              <w:rPr>
                <w:rFonts w:ascii="Arial" w:hAnsi="Arial" w:cs="Arial"/>
                <w:sz w:val="22"/>
                <w:szCs w:val="22"/>
              </w:rPr>
              <w:t>Ashley Phillips</w:t>
            </w:r>
          </w:p>
        </w:tc>
        <w:tc>
          <w:tcPr>
            <w:tcW w:w="4675" w:type="dxa"/>
          </w:tcPr>
          <w:p w14:paraId="0C87FB45" w14:textId="5483059F" w:rsidR="002B4D3E" w:rsidRDefault="00E91D19" w:rsidP="002B4D3E">
            <w:pPr>
              <w:rPr>
                <w:rFonts w:ascii="Arial" w:hAnsi="Arial" w:cs="Arial"/>
                <w:sz w:val="22"/>
                <w:szCs w:val="22"/>
              </w:rPr>
            </w:pPr>
            <w:r>
              <w:rPr>
                <w:rFonts w:ascii="Arial" w:hAnsi="Arial" w:cs="Arial"/>
                <w:sz w:val="22"/>
                <w:szCs w:val="22"/>
              </w:rPr>
              <w:t>Hannah Cooper</w:t>
            </w:r>
          </w:p>
        </w:tc>
      </w:tr>
      <w:tr w:rsidR="002B4D3E" w14:paraId="75CC3F83" w14:textId="77777777" w:rsidTr="002B4D3E">
        <w:tc>
          <w:tcPr>
            <w:tcW w:w="4675" w:type="dxa"/>
          </w:tcPr>
          <w:p w14:paraId="7115335E" w14:textId="0AA1F68C" w:rsidR="002B4D3E" w:rsidRDefault="00E91D19" w:rsidP="002B4D3E">
            <w:pPr>
              <w:rPr>
                <w:rFonts w:ascii="Arial" w:hAnsi="Arial" w:cs="Arial"/>
                <w:sz w:val="22"/>
                <w:szCs w:val="22"/>
              </w:rPr>
            </w:pPr>
            <w:r w:rsidRPr="002B4D3E">
              <w:rPr>
                <w:rFonts w:ascii="Arial" w:hAnsi="Arial" w:cs="Arial"/>
                <w:sz w:val="22"/>
                <w:szCs w:val="22"/>
              </w:rPr>
              <w:t>DeJahnea Campbell</w:t>
            </w:r>
            <w:r>
              <w:rPr>
                <w:rFonts w:ascii="Arial" w:hAnsi="Arial" w:cs="Arial"/>
                <w:sz w:val="22"/>
                <w:szCs w:val="22"/>
              </w:rPr>
              <w:t xml:space="preserve"> </w:t>
            </w:r>
          </w:p>
        </w:tc>
        <w:tc>
          <w:tcPr>
            <w:tcW w:w="4675" w:type="dxa"/>
          </w:tcPr>
          <w:p w14:paraId="556098A1" w14:textId="0A1C797E" w:rsidR="002B4D3E" w:rsidRDefault="00E91D19" w:rsidP="002B4D3E">
            <w:pPr>
              <w:rPr>
                <w:rFonts w:ascii="Arial" w:hAnsi="Arial" w:cs="Arial"/>
                <w:sz w:val="22"/>
                <w:szCs w:val="22"/>
              </w:rPr>
            </w:pPr>
            <w:r>
              <w:rPr>
                <w:rFonts w:ascii="Arial" w:hAnsi="Arial" w:cs="Arial"/>
                <w:sz w:val="22"/>
                <w:szCs w:val="22"/>
              </w:rPr>
              <w:t>Samantha Halterman</w:t>
            </w:r>
          </w:p>
        </w:tc>
      </w:tr>
      <w:tr w:rsidR="002B4D3E" w14:paraId="365ADCB6" w14:textId="77777777" w:rsidTr="002B4D3E">
        <w:tc>
          <w:tcPr>
            <w:tcW w:w="4675" w:type="dxa"/>
          </w:tcPr>
          <w:p w14:paraId="5A34BAAB" w14:textId="25AF12F0" w:rsidR="002B4D3E" w:rsidRDefault="002B4D3E" w:rsidP="002B4D3E">
            <w:pPr>
              <w:rPr>
                <w:rFonts w:ascii="Arial" w:hAnsi="Arial" w:cs="Arial"/>
                <w:sz w:val="22"/>
                <w:szCs w:val="22"/>
              </w:rPr>
            </w:pPr>
            <w:r>
              <w:rPr>
                <w:rFonts w:ascii="Arial" w:hAnsi="Arial" w:cs="Arial"/>
                <w:sz w:val="22"/>
                <w:szCs w:val="22"/>
              </w:rPr>
              <w:t>Emily Severt</w:t>
            </w:r>
          </w:p>
        </w:tc>
        <w:tc>
          <w:tcPr>
            <w:tcW w:w="4675" w:type="dxa"/>
          </w:tcPr>
          <w:p w14:paraId="33EA1600" w14:textId="4B3158BE" w:rsidR="002B4D3E" w:rsidRDefault="002B4D3E" w:rsidP="002B4D3E">
            <w:pPr>
              <w:rPr>
                <w:rFonts w:ascii="Arial" w:hAnsi="Arial" w:cs="Arial"/>
                <w:sz w:val="22"/>
                <w:szCs w:val="22"/>
              </w:rPr>
            </w:pPr>
            <w:r>
              <w:rPr>
                <w:rFonts w:ascii="Arial" w:hAnsi="Arial" w:cs="Arial"/>
                <w:sz w:val="22"/>
                <w:szCs w:val="22"/>
              </w:rPr>
              <w:t xml:space="preserve">Christy Painter </w:t>
            </w:r>
          </w:p>
        </w:tc>
      </w:tr>
      <w:tr w:rsidR="002B4D3E" w14:paraId="7593A912" w14:textId="77777777" w:rsidTr="002B4D3E">
        <w:tc>
          <w:tcPr>
            <w:tcW w:w="4675" w:type="dxa"/>
          </w:tcPr>
          <w:p w14:paraId="7E0156C9" w14:textId="54F3C530" w:rsidR="002B4D3E" w:rsidRDefault="002B4D3E" w:rsidP="002B4D3E">
            <w:pPr>
              <w:rPr>
                <w:rFonts w:ascii="Arial" w:hAnsi="Arial" w:cs="Arial"/>
                <w:sz w:val="22"/>
                <w:szCs w:val="22"/>
              </w:rPr>
            </w:pPr>
            <w:r>
              <w:rPr>
                <w:rFonts w:ascii="Arial" w:hAnsi="Arial" w:cs="Arial"/>
                <w:sz w:val="22"/>
                <w:szCs w:val="22"/>
              </w:rPr>
              <w:t>Sarah Peters</w:t>
            </w:r>
          </w:p>
        </w:tc>
        <w:tc>
          <w:tcPr>
            <w:tcW w:w="4675" w:type="dxa"/>
          </w:tcPr>
          <w:p w14:paraId="146B5B20" w14:textId="5A32E3DA" w:rsidR="002B4D3E" w:rsidRDefault="00E91D19" w:rsidP="002B4D3E">
            <w:pPr>
              <w:rPr>
                <w:rFonts w:ascii="Arial" w:hAnsi="Arial" w:cs="Arial"/>
                <w:sz w:val="22"/>
                <w:szCs w:val="22"/>
              </w:rPr>
            </w:pPr>
            <w:r>
              <w:rPr>
                <w:rFonts w:ascii="Arial" w:hAnsi="Arial" w:cs="Arial"/>
                <w:sz w:val="22"/>
                <w:szCs w:val="22"/>
              </w:rPr>
              <w:t>Heather Knicely</w:t>
            </w:r>
            <w:r w:rsidR="002B4D3E">
              <w:rPr>
                <w:rFonts w:ascii="Arial" w:hAnsi="Arial" w:cs="Arial"/>
                <w:sz w:val="22"/>
                <w:szCs w:val="22"/>
              </w:rPr>
              <w:t xml:space="preserve"> </w:t>
            </w:r>
          </w:p>
        </w:tc>
      </w:tr>
      <w:tr w:rsidR="002B4D3E" w14:paraId="458A6536" w14:textId="77777777" w:rsidTr="002B4D3E">
        <w:tc>
          <w:tcPr>
            <w:tcW w:w="4675" w:type="dxa"/>
          </w:tcPr>
          <w:p w14:paraId="21C7FD17" w14:textId="20A94A88" w:rsidR="002B4D3E" w:rsidRDefault="002B4D3E" w:rsidP="002B4D3E">
            <w:pPr>
              <w:rPr>
                <w:rFonts w:ascii="Arial" w:hAnsi="Arial" w:cs="Arial"/>
                <w:sz w:val="22"/>
                <w:szCs w:val="22"/>
              </w:rPr>
            </w:pPr>
            <w:r>
              <w:rPr>
                <w:rFonts w:ascii="Arial" w:hAnsi="Arial" w:cs="Arial"/>
                <w:sz w:val="22"/>
                <w:szCs w:val="22"/>
              </w:rPr>
              <w:t>Kaitlin Fulk</w:t>
            </w:r>
          </w:p>
        </w:tc>
        <w:tc>
          <w:tcPr>
            <w:tcW w:w="4675" w:type="dxa"/>
          </w:tcPr>
          <w:p w14:paraId="104516DA" w14:textId="02E7E776" w:rsidR="002B4D3E" w:rsidRDefault="002B4D3E" w:rsidP="002B4D3E">
            <w:pPr>
              <w:rPr>
                <w:rFonts w:ascii="Arial" w:hAnsi="Arial" w:cs="Arial"/>
                <w:sz w:val="22"/>
                <w:szCs w:val="22"/>
              </w:rPr>
            </w:pPr>
            <w:r>
              <w:rPr>
                <w:rFonts w:ascii="Arial" w:hAnsi="Arial" w:cs="Arial"/>
                <w:sz w:val="22"/>
                <w:szCs w:val="22"/>
              </w:rPr>
              <w:t>Adrienne Aljets</w:t>
            </w:r>
          </w:p>
        </w:tc>
      </w:tr>
      <w:tr w:rsidR="002B4D3E" w14:paraId="4F56F512" w14:textId="77777777" w:rsidTr="002B4D3E">
        <w:tc>
          <w:tcPr>
            <w:tcW w:w="4675" w:type="dxa"/>
          </w:tcPr>
          <w:p w14:paraId="33531FFD" w14:textId="5D83666C" w:rsidR="002B4D3E" w:rsidRDefault="00E91D19" w:rsidP="002B4D3E">
            <w:pPr>
              <w:rPr>
                <w:rFonts w:ascii="Arial" w:hAnsi="Arial" w:cs="Arial"/>
                <w:sz w:val="22"/>
                <w:szCs w:val="22"/>
              </w:rPr>
            </w:pPr>
            <w:r>
              <w:rPr>
                <w:rFonts w:ascii="Arial" w:hAnsi="Arial" w:cs="Arial"/>
                <w:sz w:val="22"/>
                <w:szCs w:val="22"/>
              </w:rPr>
              <w:t>Patrick Hartley</w:t>
            </w:r>
          </w:p>
        </w:tc>
        <w:tc>
          <w:tcPr>
            <w:tcW w:w="4675" w:type="dxa"/>
          </w:tcPr>
          <w:p w14:paraId="16FEFDB0" w14:textId="032D6047" w:rsidR="002B4D3E" w:rsidRDefault="00E91D19" w:rsidP="002B4D3E">
            <w:pPr>
              <w:rPr>
                <w:rFonts w:ascii="Arial" w:hAnsi="Arial" w:cs="Arial"/>
                <w:sz w:val="22"/>
                <w:szCs w:val="22"/>
              </w:rPr>
            </w:pPr>
            <w:r>
              <w:rPr>
                <w:rFonts w:ascii="Arial" w:hAnsi="Arial" w:cs="Arial"/>
                <w:sz w:val="22"/>
                <w:szCs w:val="22"/>
              </w:rPr>
              <w:t>Katherine Hodge</w:t>
            </w:r>
          </w:p>
        </w:tc>
      </w:tr>
      <w:tr w:rsidR="002B4D3E" w14:paraId="65B4FF15" w14:textId="77777777" w:rsidTr="002B4D3E">
        <w:tc>
          <w:tcPr>
            <w:tcW w:w="4675" w:type="dxa"/>
          </w:tcPr>
          <w:p w14:paraId="0F5C0ECD" w14:textId="3570517D" w:rsidR="002B4D3E" w:rsidRDefault="002B4D3E" w:rsidP="002B4D3E">
            <w:pPr>
              <w:rPr>
                <w:rFonts w:ascii="Arial" w:hAnsi="Arial" w:cs="Arial"/>
                <w:sz w:val="22"/>
                <w:szCs w:val="22"/>
              </w:rPr>
            </w:pPr>
            <w:r>
              <w:rPr>
                <w:rFonts w:ascii="Arial" w:hAnsi="Arial" w:cs="Arial"/>
                <w:sz w:val="22"/>
                <w:szCs w:val="22"/>
              </w:rPr>
              <w:t>S</w:t>
            </w:r>
            <w:r w:rsidR="00E91D19">
              <w:rPr>
                <w:rFonts w:ascii="Arial" w:hAnsi="Arial" w:cs="Arial"/>
                <w:sz w:val="22"/>
                <w:szCs w:val="22"/>
              </w:rPr>
              <w:t xml:space="preserve">arah </w:t>
            </w:r>
            <w:r>
              <w:rPr>
                <w:rFonts w:ascii="Arial" w:hAnsi="Arial" w:cs="Arial"/>
                <w:sz w:val="22"/>
                <w:szCs w:val="22"/>
              </w:rPr>
              <w:t>Rockw</w:t>
            </w:r>
            <w:r w:rsidR="00E91D19">
              <w:rPr>
                <w:rFonts w:ascii="Arial" w:hAnsi="Arial" w:cs="Arial"/>
                <w:sz w:val="22"/>
                <w:szCs w:val="22"/>
              </w:rPr>
              <w:t>e</w:t>
            </w:r>
            <w:r>
              <w:rPr>
                <w:rFonts w:ascii="Arial" w:hAnsi="Arial" w:cs="Arial"/>
                <w:sz w:val="22"/>
                <w:szCs w:val="22"/>
              </w:rPr>
              <w:t>ll</w:t>
            </w:r>
          </w:p>
        </w:tc>
        <w:tc>
          <w:tcPr>
            <w:tcW w:w="4675" w:type="dxa"/>
          </w:tcPr>
          <w:p w14:paraId="59B090EF" w14:textId="07ADB6BB" w:rsidR="002B4D3E" w:rsidRDefault="00E91D19" w:rsidP="002B4D3E">
            <w:pPr>
              <w:rPr>
                <w:rFonts w:ascii="Arial" w:hAnsi="Arial" w:cs="Arial"/>
                <w:sz w:val="22"/>
                <w:szCs w:val="22"/>
              </w:rPr>
            </w:pPr>
            <w:r>
              <w:rPr>
                <w:rFonts w:ascii="Arial" w:hAnsi="Arial" w:cs="Arial"/>
                <w:sz w:val="22"/>
                <w:szCs w:val="22"/>
              </w:rPr>
              <w:t>Cheryl Norman</w:t>
            </w:r>
          </w:p>
        </w:tc>
      </w:tr>
      <w:tr w:rsidR="002B4D3E" w14:paraId="1FC7FA47" w14:textId="77777777" w:rsidTr="002B4D3E">
        <w:tc>
          <w:tcPr>
            <w:tcW w:w="4675" w:type="dxa"/>
          </w:tcPr>
          <w:p w14:paraId="1B0AEF77" w14:textId="19584A5D" w:rsidR="002B4D3E" w:rsidRDefault="00E91D19" w:rsidP="002B4D3E">
            <w:pPr>
              <w:rPr>
                <w:rFonts w:ascii="Arial" w:hAnsi="Arial" w:cs="Arial"/>
                <w:sz w:val="22"/>
                <w:szCs w:val="22"/>
              </w:rPr>
            </w:pPr>
            <w:r>
              <w:rPr>
                <w:rFonts w:ascii="Arial" w:hAnsi="Arial" w:cs="Arial"/>
                <w:sz w:val="22"/>
                <w:szCs w:val="22"/>
              </w:rPr>
              <w:t>Danielle Wolfe</w:t>
            </w:r>
          </w:p>
        </w:tc>
        <w:tc>
          <w:tcPr>
            <w:tcW w:w="4675" w:type="dxa"/>
          </w:tcPr>
          <w:p w14:paraId="0D9171D0" w14:textId="5DFD9F5E" w:rsidR="002B4D3E" w:rsidRDefault="00C62787" w:rsidP="002B4D3E">
            <w:pPr>
              <w:rPr>
                <w:rFonts w:ascii="Arial" w:hAnsi="Arial" w:cs="Arial"/>
                <w:sz w:val="22"/>
                <w:szCs w:val="22"/>
              </w:rPr>
            </w:pPr>
            <w:r>
              <w:rPr>
                <w:rFonts w:ascii="Arial" w:hAnsi="Arial" w:cs="Arial"/>
                <w:sz w:val="22"/>
                <w:szCs w:val="22"/>
              </w:rPr>
              <w:t>Adrienne Aljets</w:t>
            </w:r>
          </w:p>
        </w:tc>
      </w:tr>
      <w:tr w:rsidR="002B4D3E" w14:paraId="69F247F6" w14:textId="77777777" w:rsidTr="002B4D3E">
        <w:tc>
          <w:tcPr>
            <w:tcW w:w="4675" w:type="dxa"/>
          </w:tcPr>
          <w:p w14:paraId="7BCFF79D" w14:textId="0330AFE4" w:rsidR="002B4D3E" w:rsidRPr="002B4D3E" w:rsidRDefault="00E91D19" w:rsidP="002B4D3E">
            <w:pPr>
              <w:rPr>
                <w:rFonts w:ascii="Arial" w:hAnsi="Arial" w:cs="Arial"/>
                <w:sz w:val="22"/>
                <w:szCs w:val="22"/>
              </w:rPr>
            </w:pPr>
            <w:r>
              <w:rPr>
                <w:rFonts w:ascii="Arial" w:hAnsi="Arial" w:cs="Arial"/>
                <w:sz w:val="22"/>
                <w:szCs w:val="22"/>
              </w:rPr>
              <w:t>Chris White</w:t>
            </w:r>
          </w:p>
        </w:tc>
        <w:tc>
          <w:tcPr>
            <w:tcW w:w="4675" w:type="dxa"/>
          </w:tcPr>
          <w:p w14:paraId="745B344C" w14:textId="6A63FC70" w:rsidR="002B4D3E" w:rsidRDefault="00C62787" w:rsidP="002B4D3E">
            <w:pPr>
              <w:rPr>
                <w:rFonts w:ascii="Arial" w:hAnsi="Arial" w:cs="Arial"/>
                <w:sz w:val="22"/>
                <w:szCs w:val="22"/>
              </w:rPr>
            </w:pPr>
            <w:r>
              <w:rPr>
                <w:rFonts w:ascii="Arial" w:hAnsi="Arial" w:cs="Arial"/>
                <w:sz w:val="22"/>
                <w:szCs w:val="22"/>
              </w:rPr>
              <w:t>Karilee Meaney</w:t>
            </w:r>
          </w:p>
        </w:tc>
      </w:tr>
      <w:tr w:rsidR="002B4D3E" w14:paraId="16328DC0" w14:textId="77777777" w:rsidTr="002B4D3E">
        <w:tc>
          <w:tcPr>
            <w:tcW w:w="4675" w:type="dxa"/>
          </w:tcPr>
          <w:p w14:paraId="15522CF6" w14:textId="22A70AC9" w:rsidR="002B4D3E" w:rsidRPr="002B4D3E" w:rsidRDefault="002B4D3E" w:rsidP="002B4D3E">
            <w:pPr>
              <w:rPr>
                <w:rFonts w:ascii="Arial" w:hAnsi="Arial" w:cs="Arial"/>
                <w:sz w:val="22"/>
                <w:szCs w:val="22"/>
              </w:rPr>
            </w:pPr>
            <w:r w:rsidRPr="002B4D3E">
              <w:rPr>
                <w:rFonts w:ascii="Arial" w:hAnsi="Arial" w:cs="Arial"/>
                <w:sz w:val="22"/>
                <w:szCs w:val="22"/>
              </w:rPr>
              <w:t>Sarah Shreckhise</w:t>
            </w:r>
          </w:p>
        </w:tc>
        <w:tc>
          <w:tcPr>
            <w:tcW w:w="4675" w:type="dxa"/>
          </w:tcPr>
          <w:p w14:paraId="0C939E74" w14:textId="5BC44CC7" w:rsidR="002B4D3E" w:rsidRDefault="00C62787" w:rsidP="002B4D3E">
            <w:pPr>
              <w:rPr>
                <w:rFonts w:ascii="Arial" w:hAnsi="Arial" w:cs="Arial"/>
                <w:sz w:val="22"/>
                <w:szCs w:val="22"/>
              </w:rPr>
            </w:pPr>
            <w:r>
              <w:rPr>
                <w:rFonts w:ascii="Arial" w:hAnsi="Arial" w:cs="Arial"/>
                <w:sz w:val="22"/>
                <w:szCs w:val="22"/>
              </w:rPr>
              <w:t>Tiffany Tyree</w:t>
            </w:r>
          </w:p>
        </w:tc>
      </w:tr>
      <w:tr w:rsidR="002B4D3E" w14:paraId="10EFADA4" w14:textId="77777777" w:rsidTr="00C62787">
        <w:trPr>
          <w:trHeight w:val="413"/>
        </w:trPr>
        <w:tc>
          <w:tcPr>
            <w:tcW w:w="4675" w:type="dxa"/>
          </w:tcPr>
          <w:p w14:paraId="1F1AE6C2" w14:textId="26F0304F" w:rsidR="002B4D3E" w:rsidRPr="002B4D3E" w:rsidRDefault="002B4D3E" w:rsidP="002B4D3E">
            <w:pPr>
              <w:rPr>
                <w:rFonts w:ascii="Arial" w:hAnsi="Arial" w:cs="Arial"/>
                <w:sz w:val="22"/>
                <w:szCs w:val="22"/>
              </w:rPr>
            </w:pPr>
            <w:r w:rsidRPr="002B4D3E">
              <w:rPr>
                <w:rFonts w:ascii="Arial" w:hAnsi="Arial" w:cs="Arial"/>
                <w:sz w:val="22"/>
                <w:szCs w:val="22"/>
              </w:rPr>
              <w:t>DeJahnea Campbell</w:t>
            </w:r>
          </w:p>
        </w:tc>
        <w:tc>
          <w:tcPr>
            <w:tcW w:w="4675" w:type="dxa"/>
          </w:tcPr>
          <w:p w14:paraId="661363FC" w14:textId="102D41CC" w:rsidR="002B4D3E" w:rsidRDefault="00C62787" w:rsidP="002B4D3E">
            <w:pPr>
              <w:rPr>
                <w:rFonts w:ascii="Arial" w:hAnsi="Arial" w:cs="Arial"/>
                <w:sz w:val="22"/>
                <w:szCs w:val="22"/>
              </w:rPr>
            </w:pPr>
            <w:r>
              <w:rPr>
                <w:rFonts w:ascii="Arial" w:hAnsi="Arial" w:cs="Arial"/>
                <w:sz w:val="22"/>
                <w:szCs w:val="22"/>
              </w:rPr>
              <w:t>Mel Stuber</w:t>
            </w:r>
          </w:p>
        </w:tc>
      </w:tr>
      <w:tr w:rsidR="002B4D3E" w14:paraId="49091C21" w14:textId="77777777" w:rsidTr="002B4D3E">
        <w:tc>
          <w:tcPr>
            <w:tcW w:w="4675" w:type="dxa"/>
          </w:tcPr>
          <w:p w14:paraId="1FD70DDE" w14:textId="1053E9C6" w:rsidR="002B4D3E" w:rsidRPr="002B4D3E" w:rsidRDefault="002B4D3E" w:rsidP="002B4D3E">
            <w:pPr>
              <w:rPr>
                <w:rFonts w:ascii="Arial" w:hAnsi="Arial" w:cs="Arial"/>
                <w:sz w:val="22"/>
                <w:szCs w:val="22"/>
              </w:rPr>
            </w:pPr>
            <w:r w:rsidRPr="002B4D3E">
              <w:rPr>
                <w:rFonts w:ascii="Arial" w:hAnsi="Arial" w:cs="Arial"/>
                <w:sz w:val="22"/>
                <w:szCs w:val="22"/>
              </w:rPr>
              <w:t>Eddie F</w:t>
            </w:r>
          </w:p>
        </w:tc>
        <w:tc>
          <w:tcPr>
            <w:tcW w:w="4675" w:type="dxa"/>
          </w:tcPr>
          <w:p w14:paraId="183BCBE0" w14:textId="688D794F" w:rsidR="002B4D3E" w:rsidRDefault="00C62787" w:rsidP="002B4D3E">
            <w:pPr>
              <w:rPr>
                <w:rFonts w:ascii="Arial" w:hAnsi="Arial" w:cs="Arial"/>
                <w:sz w:val="22"/>
                <w:szCs w:val="22"/>
              </w:rPr>
            </w:pPr>
            <w:r>
              <w:rPr>
                <w:rFonts w:ascii="Arial" w:hAnsi="Arial" w:cs="Arial"/>
                <w:sz w:val="22"/>
                <w:szCs w:val="22"/>
              </w:rPr>
              <w:t>Renee Craig</w:t>
            </w:r>
          </w:p>
        </w:tc>
      </w:tr>
      <w:tr w:rsidR="002B4D3E" w14:paraId="4B3DE1E4" w14:textId="77777777" w:rsidTr="002B4D3E">
        <w:tc>
          <w:tcPr>
            <w:tcW w:w="4675" w:type="dxa"/>
          </w:tcPr>
          <w:p w14:paraId="171E1E62" w14:textId="51F7D4D2" w:rsidR="002B4D3E" w:rsidRPr="002B4D3E" w:rsidRDefault="00E91D19" w:rsidP="002B4D3E">
            <w:pPr>
              <w:rPr>
                <w:rFonts w:ascii="Arial" w:hAnsi="Arial" w:cs="Arial"/>
                <w:sz w:val="22"/>
                <w:szCs w:val="22"/>
              </w:rPr>
            </w:pPr>
            <w:r>
              <w:rPr>
                <w:rFonts w:ascii="Arial" w:hAnsi="Arial" w:cs="Arial"/>
                <w:sz w:val="22"/>
                <w:szCs w:val="22"/>
              </w:rPr>
              <w:t>Heather Short</w:t>
            </w:r>
          </w:p>
        </w:tc>
        <w:tc>
          <w:tcPr>
            <w:tcW w:w="4675" w:type="dxa"/>
          </w:tcPr>
          <w:p w14:paraId="798054B0" w14:textId="3F14BFBF" w:rsidR="002B4D3E" w:rsidRDefault="002B4D3E" w:rsidP="002B4D3E">
            <w:pPr>
              <w:rPr>
                <w:rFonts w:ascii="Arial" w:hAnsi="Arial" w:cs="Arial"/>
                <w:sz w:val="22"/>
                <w:szCs w:val="22"/>
              </w:rPr>
            </w:pPr>
          </w:p>
        </w:tc>
      </w:tr>
      <w:tr w:rsidR="002B4D3E" w14:paraId="384F9AA9" w14:textId="77777777" w:rsidTr="002B4D3E">
        <w:tc>
          <w:tcPr>
            <w:tcW w:w="4675" w:type="dxa"/>
          </w:tcPr>
          <w:p w14:paraId="6D9FD41C" w14:textId="32F7194D" w:rsidR="002B4D3E" w:rsidRPr="002B4D3E" w:rsidRDefault="002B4D3E" w:rsidP="002B4D3E">
            <w:pPr>
              <w:rPr>
                <w:rFonts w:ascii="Arial" w:hAnsi="Arial" w:cs="Arial"/>
                <w:sz w:val="22"/>
                <w:szCs w:val="22"/>
              </w:rPr>
            </w:pPr>
            <w:r w:rsidRPr="002B4D3E">
              <w:rPr>
                <w:rFonts w:ascii="Arial" w:hAnsi="Arial" w:cs="Arial"/>
                <w:sz w:val="22"/>
                <w:szCs w:val="22"/>
              </w:rPr>
              <w:t>Chasidy Comer</w:t>
            </w:r>
          </w:p>
        </w:tc>
        <w:tc>
          <w:tcPr>
            <w:tcW w:w="4675" w:type="dxa"/>
          </w:tcPr>
          <w:p w14:paraId="27991F39" w14:textId="1A0CE00D" w:rsidR="002B4D3E" w:rsidRDefault="002B4D3E" w:rsidP="002B4D3E">
            <w:pPr>
              <w:rPr>
                <w:rFonts w:ascii="Arial" w:hAnsi="Arial" w:cs="Arial"/>
                <w:sz w:val="22"/>
                <w:szCs w:val="22"/>
              </w:rPr>
            </w:pPr>
          </w:p>
        </w:tc>
      </w:tr>
      <w:tr w:rsidR="002B4D3E" w14:paraId="4697F935" w14:textId="77777777" w:rsidTr="002B4D3E">
        <w:tc>
          <w:tcPr>
            <w:tcW w:w="4675" w:type="dxa"/>
          </w:tcPr>
          <w:p w14:paraId="1BBEFE76" w14:textId="5081F99F" w:rsidR="002B4D3E" w:rsidRPr="002B4D3E" w:rsidRDefault="00E91D19" w:rsidP="002B4D3E">
            <w:pPr>
              <w:rPr>
                <w:rFonts w:ascii="Arial" w:hAnsi="Arial" w:cs="Arial"/>
                <w:sz w:val="22"/>
                <w:szCs w:val="22"/>
              </w:rPr>
            </w:pPr>
            <w:r>
              <w:rPr>
                <w:rFonts w:ascii="Arial" w:hAnsi="Arial" w:cs="Arial"/>
                <w:sz w:val="22"/>
                <w:szCs w:val="22"/>
              </w:rPr>
              <w:t>Jennifer Housman</w:t>
            </w:r>
          </w:p>
        </w:tc>
        <w:tc>
          <w:tcPr>
            <w:tcW w:w="4675" w:type="dxa"/>
          </w:tcPr>
          <w:p w14:paraId="0934B888" w14:textId="7AFC0825" w:rsidR="002B4D3E" w:rsidRDefault="002B4D3E" w:rsidP="002B4D3E">
            <w:pPr>
              <w:rPr>
                <w:rFonts w:ascii="Arial" w:hAnsi="Arial" w:cs="Arial"/>
                <w:sz w:val="22"/>
                <w:szCs w:val="22"/>
              </w:rPr>
            </w:pPr>
          </w:p>
        </w:tc>
      </w:tr>
      <w:tr w:rsidR="002B4D3E" w14:paraId="2B04E40C" w14:textId="77777777" w:rsidTr="002B4D3E">
        <w:tc>
          <w:tcPr>
            <w:tcW w:w="4675" w:type="dxa"/>
          </w:tcPr>
          <w:p w14:paraId="0D913CBB" w14:textId="641682FE" w:rsidR="002B4D3E" w:rsidRPr="002B4D3E" w:rsidRDefault="00E91D19" w:rsidP="002B4D3E">
            <w:pPr>
              <w:rPr>
                <w:rFonts w:ascii="Arial" w:hAnsi="Arial" w:cs="Arial"/>
                <w:sz w:val="22"/>
                <w:szCs w:val="22"/>
              </w:rPr>
            </w:pPr>
            <w:r>
              <w:rPr>
                <w:rFonts w:ascii="Arial" w:hAnsi="Arial" w:cs="Arial"/>
                <w:sz w:val="22"/>
                <w:szCs w:val="22"/>
              </w:rPr>
              <w:t>J holmes</w:t>
            </w:r>
          </w:p>
        </w:tc>
        <w:tc>
          <w:tcPr>
            <w:tcW w:w="4675" w:type="dxa"/>
          </w:tcPr>
          <w:p w14:paraId="17D394EC" w14:textId="77777777" w:rsidR="002B4D3E" w:rsidRDefault="002B4D3E" w:rsidP="002B4D3E">
            <w:pPr>
              <w:rPr>
                <w:rFonts w:ascii="Arial" w:hAnsi="Arial" w:cs="Arial"/>
                <w:sz w:val="22"/>
                <w:szCs w:val="22"/>
              </w:rPr>
            </w:pPr>
          </w:p>
        </w:tc>
      </w:tr>
      <w:tr w:rsidR="002B4D3E" w14:paraId="5A006A43" w14:textId="77777777" w:rsidTr="002B4D3E">
        <w:tc>
          <w:tcPr>
            <w:tcW w:w="4675" w:type="dxa"/>
          </w:tcPr>
          <w:p w14:paraId="4EEEA94E" w14:textId="2CD9991A" w:rsidR="002B4D3E" w:rsidRPr="002B4D3E" w:rsidRDefault="00E91D19" w:rsidP="002B4D3E">
            <w:pPr>
              <w:rPr>
                <w:rFonts w:ascii="Arial" w:hAnsi="Arial" w:cs="Arial"/>
                <w:sz w:val="22"/>
                <w:szCs w:val="22"/>
              </w:rPr>
            </w:pPr>
            <w:r>
              <w:rPr>
                <w:rFonts w:ascii="Arial" w:hAnsi="Arial" w:cs="Arial"/>
                <w:sz w:val="22"/>
                <w:szCs w:val="22"/>
              </w:rPr>
              <w:t>Jessica Fonard</w:t>
            </w:r>
          </w:p>
        </w:tc>
        <w:tc>
          <w:tcPr>
            <w:tcW w:w="4675" w:type="dxa"/>
          </w:tcPr>
          <w:p w14:paraId="34E1EAFB" w14:textId="77777777" w:rsidR="002B4D3E" w:rsidRDefault="002B4D3E" w:rsidP="002B4D3E">
            <w:pPr>
              <w:rPr>
                <w:rFonts w:ascii="Arial" w:hAnsi="Arial" w:cs="Arial"/>
                <w:sz w:val="22"/>
                <w:szCs w:val="22"/>
              </w:rPr>
            </w:pPr>
          </w:p>
        </w:tc>
      </w:tr>
      <w:tr w:rsidR="00E91D19" w14:paraId="3888F6C2" w14:textId="77777777" w:rsidTr="002B4D3E">
        <w:tc>
          <w:tcPr>
            <w:tcW w:w="4675" w:type="dxa"/>
          </w:tcPr>
          <w:p w14:paraId="5401A2C1" w14:textId="7AF7EDC0" w:rsidR="00E91D19" w:rsidRDefault="00E91D19" w:rsidP="002B4D3E">
            <w:pPr>
              <w:rPr>
                <w:rFonts w:ascii="Arial" w:hAnsi="Arial" w:cs="Arial"/>
                <w:sz w:val="22"/>
                <w:szCs w:val="22"/>
              </w:rPr>
            </w:pPr>
            <w:r>
              <w:rPr>
                <w:rFonts w:ascii="Arial" w:hAnsi="Arial" w:cs="Arial"/>
                <w:sz w:val="22"/>
                <w:szCs w:val="22"/>
              </w:rPr>
              <w:t>Trudi VanDyke-Simms</w:t>
            </w:r>
          </w:p>
        </w:tc>
        <w:tc>
          <w:tcPr>
            <w:tcW w:w="4675" w:type="dxa"/>
          </w:tcPr>
          <w:p w14:paraId="5DCDBAED" w14:textId="77777777" w:rsidR="00E91D19" w:rsidRDefault="00E91D19" w:rsidP="002B4D3E">
            <w:pPr>
              <w:rPr>
                <w:rFonts w:ascii="Arial" w:hAnsi="Arial" w:cs="Arial"/>
                <w:sz w:val="22"/>
                <w:szCs w:val="22"/>
              </w:rPr>
            </w:pPr>
          </w:p>
        </w:tc>
      </w:tr>
      <w:tr w:rsidR="00E91D19" w14:paraId="135D008B" w14:textId="77777777" w:rsidTr="002B4D3E">
        <w:tc>
          <w:tcPr>
            <w:tcW w:w="4675" w:type="dxa"/>
          </w:tcPr>
          <w:p w14:paraId="74C66D79" w14:textId="28FE859D" w:rsidR="00E91D19" w:rsidRDefault="00E91D19" w:rsidP="002B4D3E">
            <w:pPr>
              <w:rPr>
                <w:rFonts w:ascii="Arial" w:hAnsi="Arial" w:cs="Arial"/>
                <w:sz w:val="22"/>
                <w:szCs w:val="22"/>
              </w:rPr>
            </w:pPr>
            <w:r>
              <w:rPr>
                <w:rFonts w:ascii="Arial" w:hAnsi="Arial" w:cs="Arial"/>
                <w:sz w:val="22"/>
                <w:szCs w:val="22"/>
              </w:rPr>
              <w:t>Cari Hartley</w:t>
            </w:r>
          </w:p>
        </w:tc>
        <w:tc>
          <w:tcPr>
            <w:tcW w:w="4675" w:type="dxa"/>
          </w:tcPr>
          <w:p w14:paraId="7B62AB92" w14:textId="77777777" w:rsidR="00E91D19" w:rsidRDefault="00E91D19" w:rsidP="002B4D3E">
            <w:pPr>
              <w:rPr>
                <w:rFonts w:ascii="Arial" w:hAnsi="Arial" w:cs="Arial"/>
                <w:sz w:val="22"/>
                <w:szCs w:val="22"/>
              </w:rPr>
            </w:pPr>
          </w:p>
        </w:tc>
      </w:tr>
      <w:tr w:rsidR="00E91D19" w14:paraId="0F459D5D" w14:textId="77777777" w:rsidTr="002B4D3E">
        <w:tc>
          <w:tcPr>
            <w:tcW w:w="4675" w:type="dxa"/>
          </w:tcPr>
          <w:p w14:paraId="19BA020A" w14:textId="2096E749" w:rsidR="00E91D19" w:rsidRDefault="00E91D19" w:rsidP="002B4D3E">
            <w:pPr>
              <w:rPr>
                <w:rFonts w:ascii="Arial" w:hAnsi="Arial" w:cs="Arial"/>
                <w:sz w:val="22"/>
                <w:szCs w:val="22"/>
              </w:rPr>
            </w:pPr>
            <w:r>
              <w:rPr>
                <w:rFonts w:ascii="Arial" w:hAnsi="Arial" w:cs="Arial"/>
                <w:sz w:val="22"/>
                <w:szCs w:val="22"/>
              </w:rPr>
              <w:lastRenderedPageBreak/>
              <w:t>Sarah Link</w:t>
            </w:r>
          </w:p>
        </w:tc>
        <w:tc>
          <w:tcPr>
            <w:tcW w:w="4675" w:type="dxa"/>
          </w:tcPr>
          <w:p w14:paraId="0FECECD0" w14:textId="77777777" w:rsidR="00E91D19" w:rsidRDefault="00E91D19" w:rsidP="002B4D3E">
            <w:pPr>
              <w:rPr>
                <w:rFonts w:ascii="Arial" w:hAnsi="Arial" w:cs="Arial"/>
                <w:sz w:val="22"/>
                <w:szCs w:val="22"/>
              </w:rPr>
            </w:pPr>
          </w:p>
        </w:tc>
      </w:tr>
    </w:tbl>
    <w:p w14:paraId="680B7D38" w14:textId="77777777" w:rsidR="002B4D3E" w:rsidRDefault="002B4D3E" w:rsidP="002B4D3E">
      <w:pPr>
        <w:rPr>
          <w:rFonts w:ascii="Arial" w:hAnsi="Arial" w:cs="Arial"/>
          <w:sz w:val="22"/>
          <w:szCs w:val="22"/>
        </w:rPr>
      </w:pPr>
    </w:p>
    <w:p w14:paraId="0CD113C3" w14:textId="77777777" w:rsidR="002B4D3E" w:rsidRDefault="002B4D3E" w:rsidP="002B4D3E">
      <w:pPr>
        <w:rPr>
          <w:rFonts w:ascii="Arial" w:hAnsi="Arial" w:cs="Arial"/>
          <w:sz w:val="22"/>
          <w:szCs w:val="22"/>
        </w:rPr>
      </w:pPr>
    </w:p>
    <w:p w14:paraId="547DE601" w14:textId="1EE5D031" w:rsidR="00947CD6" w:rsidRPr="0018275C" w:rsidRDefault="00535FAF" w:rsidP="000C11FE">
      <w:pPr>
        <w:pStyle w:val="NoSpacing"/>
        <w:rPr>
          <w:rFonts w:ascii="Arial" w:hAnsi="Arial" w:cs="Arial"/>
        </w:rPr>
      </w:pPr>
      <w:r w:rsidRPr="0018275C">
        <w:rPr>
          <w:rFonts w:ascii="Arial" w:hAnsi="Arial" w:cs="Arial"/>
        </w:rPr>
        <w:br/>
      </w:r>
    </w:p>
    <w:sectPr w:rsidR="00947CD6" w:rsidRPr="0018275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3D0D4" w14:textId="77777777" w:rsidR="000C11FE" w:rsidRDefault="000C11FE" w:rsidP="000C11FE">
      <w:pPr>
        <w:spacing w:after="0" w:line="240" w:lineRule="auto"/>
      </w:pPr>
      <w:r>
        <w:separator/>
      </w:r>
    </w:p>
  </w:endnote>
  <w:endnote w:type="continuationSeparator" w:id="0">
    <w:p w14:paraId="0F0C6AA3" w14:textId="77777777" w:rsidR="000C11FE" w:rsidRDefault="000C11FE" w:rsidP="000C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3C08D" w14:textId="77777777" w:rsidR="000C11FE" w:rsidRDefault="000C11FE" w:rsidP="000C11FE">
      <w:pPr>
        <w:spacing w:after="0" w:line="240" w:lineRule="auto"/>
      </w:pPr>
      <w:r>
        <w:separator/>
      </w:r>
    </w:p>
  </w:footnote>
  <w:footnote w:type="continuationSeparator" w:id="0">
    <w:p w14:paraId="6DF3763A" w14:textId="77777777" w:rsidR="000C11FE" w:rsidRDefault="000C11FE" w:rsidP="000C1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647BC" w14:textId="037359D7" w:rsidR="000C11FE" w:rsidRDefault="000C11FE">
    <w:pPr>
      <w:pStyle w:val="Header"/>
    </w:pPr>
    <w:r>
      <w:t xml:space="preserve">Parent Association Meeting </w:t>
    </w:r>
    <w:r w:rsidR="00AE062E">
      <w:t>10/17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FE"/>
    <w:rsid w:val="00081943"/>
    <w:rsid w:val="000C05B1"/>
    <w:rsid w:val="000C11FE"/>
    <w:rsid w:val="0018275C"/>
    <w:rsid w:val="001E0E97"/>
    <w:rsid w:val="001F5997"/>
    <w:rsid w:val="002B4D3E"/>
    <w:rsid w:val="002D61CD"/>
    <w:rsid w:val="002D7D81"/>
    <w:rsid w:val="002F50A5"/>
    <w:rsid w:val="00346579"/>
    <w:rsid w:val="0048350F"/>
    <w:rsid w:val="0049477D"/>
    <w:rsid w:val="004C1093"/>
    <w:rsid w:val="0050398F"/>
    <w:rsid w:val="00535FAF"/>
    <w:rsid w:val="00550C30"/>
    <w:rsid w:val="006A3547"/>
    <w:rsid w:val="006B5E69"/>
    <w:rsid w:val="00721709"/>
    <w:rsid w:val="00810A9E"/>
    <w:rsid w:val="00815885"/>
    <w:rsid w:val="008C5784"/>
    <w:rsid w:val="008E418A"/>
    <w:rsid w:val="00947CD6"/>
    <w:rsid w:val="00A925ED"/>
    <w:rsid w:val="00AE062E"/>
    <w:rsid w:val="00AF2FE7"/>
    <w:rsid w:val="00B101F9"/>
    <w:rsid w:val="00B7784D"/>
    <w:rsid w:val="00C62787"/>
    <w:rsid w:val="00C95147"/>
    <w:rsid w:val="00CC2C58"/>
    <w:rsid w:val="00D06EB4"/>
    <w:rsid w:val="00D5310B"/>
    <w:rsid w:val="00E13CBE"/>
    <w:rsid w:val="00E86761"/>
    <w:rsid w:val="00E91D19"/>
    <w:rsid w:val="00EC4656"/>
    <w:rsid w:val="00F55BA9"/>
    <w:rsid w:val="00F65787"/>
    <w:rsid w:val="00FB5A3C"/>
    <w:rsid w:val="00FB6378"/>
    <w:rsid w:val="00FD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2E7B"/>
  <w15:chartTrackingRefBased/>
  <w15:docId w15:val="{49F9A0A2-F41A-4745-94B2-37351B1A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BA9"/>
    <w:pPr>
      <w:spacing w:line="278"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11FE"/>
    <w:pPr>
      <w:spacing w:after="0" w:line="240" w:lineRule="auto"/>
    </w:pPr>
  </w:style>
  <w:style w:type="paragraph" w:styleId="Header">
    <w:name w:val="header"/>
    <w:basedOn w:val="Normal"/>
    <w:link w:val="HeaderChar"/>
    <w:uiPriority w:val="99"/>
    <w:unhideWhenUsed/>
    <w:rsid w:val="000C11FE"/>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rsid w:val="000C11FE"/>
  </w:style>
  <w:style w:type="paragraph" w:styleId="Footer">
    <w:name w:val="footer"/>
    <w:basedOn w:val="Normal"/>
    <w:link w:val="FooterChar"/>
    <w:uiPriority w:val="99"/>
    <w:unhideWhenUsed/>
    <w:rsid w:val="000C11FE"/>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0C11FE"/>
  </w:style>
  <w:style w:type="character" w:styleId="Hyperlink">
    <w:name w:val="Hyperlink"/>
    <w:basedOn w:val="DefaultParagraphFont"/>
    <w:uiPriority w:val="99"/>
    <w:unhideWhenUsed/>
    <w:rsid w:val="00F55BA9"/>
    <w:rPr>
      <w:color w:val="0563C1" w:themeColor="hyperlink"/>
      <w:u w:val="single"/>
    </w:rPr>
  </w:style>
  <w:style w:type="character" w:styleId="UnresolvedMention">
    <w:name w:val="Unresolved Mention"/>
    <w:basedOn w:val="DefaultParagraphFont"/>
    <w:uiPriority w:val="99"/>
    <w:semiHidden/>
    <w:unhideWhenUsed/>
    <w:rsid w:val="001E0E97"/>
    <w:rPr>
      <w:color w:val="605E5C"/>
      <w:shd w:val="clear" w:color="auto" w:fill="E1DFDD"/>
    </w:rPr>
  </w:style>
  <w:style w:type="table" w:styleId="TableGrid">
    <w:name w:val="Table Grid"/>
    <w:basedOn w:val="TableNormal"/>
    <w:uiPriority w:val="39"/>
    <w:rsid w:val="002B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5422">
      <w:bodyDiv w:val="1"/>
      <w:marLeft w:val="0"/>
      <w:marRight w:val="0"/>
      <w:marTop w:val="0"/>
      <w:marBottom w:val="0"/>
      <w:divBdr>
        <w:top w:val="none" w:sz="0" w:space="0" w:color="auto"/>
        <w:left w:val="none" w:sz="0" w:space="0" w:color="auto"/>
        <w:bottom w:val="none" w:sz="0" w:space="0" w:color="auto"/>
        <w:right w:val="none" w:sz="0" w:space="0" w:color="auto"/>
      </w:divBdr>
    </w:div>
    <w:div w:id="559824595">
      <w:bodyDiv w:val="1"/>
      <w:marLeft w:val="0"/>
      <w:marRight w:val="0"/>
      <w:marTop w:val="0"/>
      <w:marBottom w:val="0"/>
      <w:divBdr>
        <w:top w:val="none" w:sz="0" w:space="0" w:color="auto"/>
        <w:left w:val="none" w:sz="0" w:space="0" w:color="auto"/>
        <w:bottom w:val="none" w:sz="0" w:space="0" w:color="auto"/>
        <w:right w:val="none" w:sz="0" w:space="0" w:color="auto"/>
      </w:divBdr>
    </w:div>
    <w:div w:id="1885562969">
      <w:bodyDiv w:val="1"/>
      <w:marLeft w:val="0"/>
      <w:marRight w:val="0"/>
      <w:marTop w:val="0"/>
      <w:marBottom w:val="0"/>
      <w:divBdr>
        <w:top w:val="none" w:sz="0" w:space="0" w:color="auto"/>
        <w:left w:val="none" w:sz="0" w:space="0" w:color="auto"/>
        <w:bottom w:val="none" w:sz="0" w:space="0" w:color="auto"/>
        <w:right w:val="none" w:sz="0" w:space="0" w:color="auto"/>
      </w:divBdr>
    </w:div>
    <w:div w:id="191308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Ashley</dc:creator>
  <cp:keywords/>
  <dc:description/>
  <cp:lastModifiedBy>April Pannell</cp:lastModifiedBy>
  <cp:revision>9</cp:revision>
  <dcterms:created xsi:type="dcterms:W3CDTF">2024-11-07T15:42:00Z</dcterms:created>
  <dcterms:modified xsi:type="dcterms:W3CDTF">2024-11-07T22:12:00Z</dcterms:modified>
</cp:coreProperties>
</file>