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2B868" w14:textId="77777777" w:rsidR="00EB6A64" w:rsidRPr="000570B8" w:rsidRDefault="00855EB1" w:rsidP="000570B8">
      <w:pPr>
        <w:spacing w:after="0"/>
        <w:jc w:val="center"/>
        <w:rPr>
          <w:rFonts w:ascii="Arial Narrow" w:hAnsi="Arial Narrow"/>
          <w:b/>
          <w:sz w:val="22"/>
          <w:szCs w:val="22"/>
        </w:rPr>
      </w:pPr>
      <w:bookmarkStart w:id="0" w:name="_GoBack"/>
      <w:bookmarkEnd w:id="0"/>
      <w:r w:rsidRPr="000570B8">
        <w:rPr>
          <w:rFonts w:ascii="Arial Narrow" w:hAnsi="Arial Narrow"/>
          <w:b/>
          <w:sz w:val="22"/>
          <w:szCs w:val="22"/>
        </w:rPr>
        <w:t>Empowerment Based Mercy</w:t>
      </w:r>
    </w:p>
    <w:p w14:paraId="55794A51" w14:textId="6C12D293" w:rsidR="00855EB1" w:rsidRPr="000570B8" w:rsidRDefault="0043674B" w:rsidP="000570B8">
      <w:pPr>
        <w:spacing w:after="0"/>
        <w:jc w:val="center"/>
        <w:rPr>
          <w:rFonts w:ascii="Arial Narrow" w:hAnsi="Arial Narrow"/>
          <w:sz w:val="22"/>
          <w:szCs w:val="22"/>
        </w:rPr>
      </w:pPr>
      <w:r>
        <w:rPr>
          <w:rFonts w:ascii="Arial Narrow" w:hAnsi="Arial Narrow"/>
          <w:sz w:val="22"/>
          <w:szCs w:val="22"/>
        </w:rPr>
        <w:t>Summary</w:t>
      </w:r>
      <w:r w:rsidR="004B2444">
        <w:rPr>
          <w:rFonts w:ascii="Arial Narrow" w:hAnsi="Arial Narrow"/>
          <w:sz w:val="22"/>
          <w:szCs w:val="22"/>
        </w:rPr>
        <w:t>, Values</w:t>
      </w:r>
      <w:r w:rsidR="003A4EDD">
        <w:rPr>
          <w:rFonts w:ascii="Arial Narrow" w:hAnsi="Arial Narrow"/>
          <w:sz w:val="22"/>
          <w:szCs w:val="22"/>
        </w:rPr>
        <w:t xml:space="preserve">, </w:t>
      </w:r>
      <w:r>
        <w:rPr>
          <w:rFonts w:ascii="Arial Narrow" w:hAnsi="Arial Narrow"/>
          <w:sz w:val="22"/>
          <w:szCs w:val="22"/>
        </w:rPr>
        <w:t>Bibliography</w:t>
      </w:r>
      <w:r w:rsidR="003A4EDD">
        <w:rPr>
          <w:rFonts w:ascii="Arial Narrow" w:hAnsi="Arial Narrow"/>
          <w:sz w:val="22"/>
          <w:szCs w:val="22"/>
        </w:rPr>
        <w:t>, Key Points</w:t>
      </w:r>
    </w:p>
    <w:p w14:paraId="2924EBC8" w14:textId="77777777" w:rsidR="00855EB1" w:rsidRPr="00F07924" w:rsidRDefault="00855EB1" w:rsidP="000570B8">
      <w:pPr>
        <w:spacing w:after="0"/>
        <w:jc w:val="center"/>
        <w:rPr>
          <w:rFonts w:ascii="Arial Narrow" w:hAnsi="Arial Narrow"/>
        </w:rPr>
      </w:pPr>
    </w:p>
    <w:p w14:paraId="6E065030" w14:textId="7CD11D12" w:rsidR="00F07924" w:rsidRPr="004B2444" w:rsidRDefault="004B2444" w:rsidP="00F07924">
      <w:pPr>
        <w:tabs>
          <w:tab w:val="left" w:pos="1620"/>
        </w:tabs>
        <w:rPr>
          <w:rFonts w:ascii="Arial Narrow" w:hAnsi="Arial Narrow"/>
          <w:sz w:val="22"/>
          <w:szCs w:val="22"/>
          <w:u w:val="single"/>
        </w:rPr>
      </w:pPr>
      <w:r w:rsidRPr="004B2444">
        <w:rPr>
          <w:rFonts w:ascii="Arial Narrow" w:hAnsi="Arial Narrow"/>
          <w:sz w:val="22"/>
          <w:szCs w:val="22"/>
          <w:u w:val="single"/>
        </w:rPr>
        <w:t xml:space="preserve">Summary: </w:t>
      </w:r>
      <w:r w:rsidR="00F07924" w:rsidRPr="004B2444">
        <w:rPr>
          <w:rFonts w:ascii="Arial Narrow" w:hAnsi="Arial Narrow"/>
          <w:sz w:val="22"/>
          <w:szCs w:val="22"/>
          <w:u w:val="single"/>
        </w:rPr>
        <w:t>Chu</w:t>
      </w:r>
      <w:r w:rsidRPr="004B2444">
        <w:rPr>
          <w:rFonts w:ascii="Arial Narrow" w:hAnsi="Arial Narrow"/>
          <w:sz w:val="22"/>
          <w:szCs w:val="22"/>
          <w:u w:val="single"/>
        </w:rPr>
        <w:t>r</w:t>
      </w:r>
      <w:r w:rsidR="00F07924" w:rsidRPr="004B2444">
        <w:rPr>
          <w:rFonts w:ascii="Arial Narrow" w:hAnsi="Arial Narrow"/>
          <w:sz w:val="22"/>
          <w:szCs w:val="22"/>
          <w:u w:val="single"/>
        </w:rPr>
        <w:t xml:space="preserve">ch Based Witness: </w:t>
      </w:r>
    </w:p>
    <w:p w14:paraId="2085A8C7" w14:textId="6405DE31" w:rsidR="00F07924" w:rsidRPr="004B2444" w:rsidRDefault="00F07924" w:rsidP="00F07924">
      <w:pPr>
        <w:tabs>
          <w:tab w:val="left" w:pos="1620"/>
        </w:tabs>
        <w:rPr>
          <w:rFonts w:ascii="Arial Narrow" w:hAnsi="Arial Narrow"/>
          <w:sz w:val="22"/>
          <w:szCs w:val="22"/>
        </w:rPr>
      </w:pPr>
      <w:r w:rsidRPr="004B2444">
        <w:rPr>
          <w:rFonts w:ascii="Arial Narrow" w:hAnsi="Arial Narrow"/>
          <w:sz w:val="22"/>
          <w:szCs w:val="22"/>
        </w:rPr>
        <w:t xml:space="preserve">The church, just being the church as Christ envisioned it upon the foundation of the apostles, is a transformational presence of holistic restoration in the world.   In his </w:t>
      </w:r>
      <w:r w:rsidRPr="004B2444">
        <w:rPr>
          <w:rFonts w:ascii="Arial Narrow" w:hAnsi="Arial Narrow"/>
          <w:i/>
          <w:sz w:val="22"/>
          <w:szCs w:val="22"/>
        </w:rPr>
        <w:t>The Politics of Jesus (1972)</w:t>
      </w:r>
      <w:r w:rsidRPr="004B2444">
        <w:rPr>
          <w:rFonts w:ascii="Arial Narrow" w:hAnsi="Arial Narrow"/>
          <w:sz w:val="22"/>
          <w:szCs w:val="22"/>
        </w:rPr>
        <w:t xml:space="preserve">, John Howard Yoder once re-examined the slogan of the 1948 Amsterdam Assembly “let the church be the church.”  Yoder was arguing for the “centrality of the church” as a “social strategy.”  According to Yoder, to the degree that the church becomes a “restored society,” it does so </w:t>
      </w:r>
      <w:r w:rsidRPr="004B2444">
        <w:rPr>
          <w:rFonts w:ascii="Arial Narrow" w:hAnsi="Arial Narrow"/>
          <w:i/>
          <w:sz w:val="22"/>
          <w:szCs w:val="22"/>
        </w:rPr>
        <w:t>for the sake</w:t>
      </w:r>
      <w:r w:rsidRPr="004B2444">
        <w:rPr>
          <w:rFonts w:ascii="Arial Narrow" w:hAnsi="Arial Narrow"/>
          <w:sz w:val="22"/>
          <w:szCs w:val="22"/>
        </w:rPr>
        <w:t xml:space="preserve"> of an authentic witness in the greater society. He notes: </w:t>
      </w:r>
    </w:p>
    <w:p w14:paraId="42A89C74" w14:textId="77777777" w:rsidR="00F07924" w:rsidRPr="004B2444" w:rsidRDefault="00F07924" w:rsidP="00F07924">
      <w:pPr>
        <w:ind w:left="720"/>
        <w:rPr>
          <w:rFonts w:ascii="Arial Narrow" w:hAnsi="Arial Narrow"/>
          <w:sz w:val="22"/>
          <w:szCs w:val="22"/>
        </w:rPr>
      </w:pPr>
      <w:r w:rsidRPr="004B2444">
        <w:rPr>
          <w:rFonts w:ascii="Arial Narrow" w:hAnsi="Arial Narrow"/>
          <w:sz w:val="22"/>
          <w:szCs w:val="22"/>
        </w:rPr>
        <w:t>The church must be a sample of the kind of humanity which, for example, economic and racial differences are surmounted.  Only then will it have anything to say to the society that surrounds it about how those difference must be dealt with.</w:t>
      </w:r>
      <w:r w:rsidRPr="004B2444">
        <w:rPr>
          <w:rStyle w:val="FootnoteReference"/>
          <w:rFonts w:ascii="Arial Narrow" w:hAnsi="Arial Narrow"/>
          <w:sz w:val="22"/>
          <w:szCs w:val="22"/>
        </w:rPr>
        <w:t xml:space="preserve"> </w:t>
      </w:r>
      <w:r w:rsidRPr="004B2444">
        <w:rPr>
          <w:rStyle w:val="FootnoteReference"/>
          <w:rFonts w:ascii="Arial Narrow" w:hAnsi="Arial Narrow"/>
          <w:sz w:val="22"/>
          <w:szCs w:val="22"/>
        </w:rPr>
        <w:footnoteReference w:id="1"/>
      </w:r>
      <w:r w:rsidRPr="004B2444">
        <w:rPr>
          <w:rFonts w:ascii="Arial Narrow" w:hAnsi="Arial Narrow"/>
          <w:sz w:val="22"/>
          <w:szCs w:val="22"/>
        </w:rPr>
        <w:t xml:space="preserve">   </w:t>
      </w:r>
    </w:p>
    <w:p w14:paraId="447BC131" w14:textId="3F1AE21A" w:rsidR="00F07924" w:rsidRDefault="00F07924" w:rsidP="000570B8">
      <w:pPr>
        <w:spacing w:after="0"/>
        <w:rPr>
          <w:rFonts w:ascii="Arial Narrow" w:hAnsi="Arial Narrow"/>
          <w:sz w:val="22"/>
          <w:szCs w:val="22"/>
          <w:u w:val="single"/>
        </w:rPr>
      </w:pPr>
      <w:r>
        <w:rPr>
          <w:rFonts w:ascii="Arial Narrow" w:hAnsi="Arial Narrow"/>
          <w:sz w:val="22"/>
          <w:szCs w:val="22"/>
          <w:u w:val="single"/>
        </w:rPr>
        <w:t xml:space="preserve">Our Values: </w:t>
      </w:r>
    </w:p>
    <w:p w14:paraId="64EEFADD" w14:textId="77777777" w:rsidR="00F07924" w:rsidRPr="00203949" w:rsidRDefault="00F07924" w:rsidP="00203949">
      <w:pPr>
        <w:widowControl w:val="0"/>
        <w:tabs>
          <w:tab w:val="left" w:pos="220"/>
          <w:tab w:val="left" w:pos="720"/>
        </w:tabs>
        <w:autoSpaceDE w:val="0"/>
        <w:autoSpaceDN w:val="0"/>
        <w:adjustRightInd w:val="0"/>
        <w:spacing w:after="120"/>
        <w:ind w:left="936"/>
        <w:rPr>
          <w:rFonts w:ascii="Arial Narrow" w:hAnsi="Arial Narrow" w:cs="Arial Narrow"/>
          <w:color w:val="auto"/>
          <w:sz w:val="22"/>
          <w:szCs w:val="22"/>
        </w:rPr>
      </w:pPr>
      <w:r w:rsidRPr="00203949">
        <w:rPr>
          <w:rFonts w:ascii="Arial Narrow" w:hAnsi="Arial Narrow" w:cs="Arial Narrow"/>
          <w:i/>
          <w:iCs/>
          <w:color w:val="auto"/>
          <w:sz w:val="22"/>
          <w:szCs w:val="22"/>
        </w:rPr>
        <w:t xml:space="preserve">Bridges of Hope values a holistic gospel of word and deed </w:t>
      </w:r>
      <w:r w:rsidRPr="00203949">
        <w:rPr>
          <w:rFonts w:ascii="Arial Narrow" w:hAnsi="Arial Narrow" w:cs="Arial Narrow"/>
          <w:color w:val="auto"/>
          <w:sz w:val="22"/>
          <w:szCs w:val="22"/>
        </w:rPr>
        <w:t>wherein reconciliation with God through faith in Jesus Christ (spiritual need) and life empowerment in the life of Christ (outward needs) are rightly joined together as the focus of Christ’s ascension ministry today in the power of the Holy Spirit. We are committed to reconciliation across racial, socio-economic, gender and other barriers (</w:t>
      </w:r>
      <w:proofErr w:type="spellStart"/>
      <w:r w:rsidRPr="00203949">
        <w:rPr>
          <w:rFonts w:ascii="Arial Narrow" w:hAnsi="Arial Narrow" w:cs="Arial Narrow"/>
          <w:color w:val="auto"/>
          <w:sz w:val="22"/>
          <w:szCs w:val="22"/>
        </w:rPr>
        <w:t>Eph</w:t>
      </w:r>
      <w:proofErr w:type="spellEnd"/>
      <w:r w:rsidRPr="00203949">
        <w:rPr>
          <w:rFonts w:ascii="Arial Narrow" w:hAnsi="Arial Narrow" w:cs="Arial Narrow"/>
          <w:color w:val="auto"/>
          <w:sz w:val="22"/>
          <w:szCs w:val="22"/>
        </w:rPr>
        <w:t xml:space="preserve"> 2:8-10; Jas 2:14-17).  </w:t>
      </w:r>
    </w:p>
    <w:p w14:paraId="0560D5EB" w14:textId="099368E8" w:rsidR="00F07924" w:rsidRPr="001B10F0" w:rsidRDefault="00F07924" w:rsidP="00203949">
      <w:pPr>
        <w:widowControl w:val="0"/>
        <w:tabs>
          <w:tab w:val="left" w:pos="220"/>
          <w:tab w:val="left" w:pos="720"/>
        </w:tabs>
        <w:autoSpaceDE w:val="0"/>
        <w:autoSpaceDN w:val="0"/>
        <w:adjustRightInd w:val="0"/>
        <w:spacing w:after="120"/>
        <w:ind w:left="936"/>
        <w:rPr>
          <w:rFonts w:ascii="Arial Narrow" w:hAnsi="Arial Narrow" w:cs="Arial Narrow"/>
          <w:color w:val="auto"/>
          <w:sz w:val="22"/>
          <w:szCs w:val="22"/>
        </w:rPr>
      </w:pPr>
      <w:r w:rsidRPr="00203949">
        <w:rPr>
          <w:rFonts w:ascii="Arial Narrow" w:hAnsi="Arial Narrow" w:cs="Arial Narrow"/>
          <w:i/>
          <w:iCs/>
          <w:color w:val="auto"/>
          <w:sz w:val="22"/>
          <w:szCs w:val="22"/>
        </w:rPr>
        <w:t xml:space="preserve">Bridges of Hope is strategically committed to empowerment focused versus enablement-focused </w:t>
      </w:r>
      <w:r w:rsidRPr="001B10F0">
        <w:rPr>
          <w:rFonts w:ascii="Arial Narrow" w:hAnsi="Arial Narrow" w:cs="Arial Narrow"/>
          <w:iCs/>
          <w:color w:val="auto"/>
          <w:sz w:val="22"/>
          <w:szCs w:val="22"/>
        </w:rPr>
        <w:t xml:space="preserve">ministry that honors and values the image of God in every person. </w:t>
      </w:r>
      <w:r w:rsidRPr="001B10F0">
        <w:rPr>
          <w:rFonts w:ascii="Arial Narrow" w:hAnsi="Arial Narrow" w:cs="Arial Narrow"/>
          <w:color w:val="auto"/>
          <w:sz w:val="22"/>
          <w:szCs w:val="22"/>
        </w:rPr>
        <w:t> </w:t>
      </w:r>
    </w:p>
    <w:p w14:paraId="10241561" w14:textId="582CA1DC" w:rsidR="00F07924" w:rsidRDefault="00203949" w:rsidP="000570B8">
      <w:pPr>
        <w:spacing w:after="0"/>
        <w:rPr>
          <w:rFonts w:ascii="Arial Narrow" w:hAnsi="Arial Narrow"/>
          <w:sz w:val="22"/>
          <w:szCs w:val="22"/>
          <w:u w:val="single"/>
        </w:rPr>
      </w:pPr>
      <w:r>
        <w:rPr>
          <w:rFonts w:ascii="Arial Narrow" w:hAnsi="Arial Narrow"/>
          <w:sz w:val="22"/>
          <w:szCs w:val="22"/>
          <w:u w:val="single"/>
        </w:rPr>
        <w:t>Bibliography</w:t>
      </w:r>
      <w:r w:rsidR="00F07924">
        <w:rPr>
          <w:rFonts w:ascii="Arial Narrow" w:hAnsi="Arial Narrow"/>
          <w:sz w:val="22"/>
          <w:szCs w:val="22"/>
          <w:u w:val="single"/>
        </w:rPr>
        <w:t xml:space="preserve">: </w:t>
      </w:r>
    </w:p>
    <w:p w14:paraId="5354D1BA" w14:textId="77777777" w:rsidR="00F07924" w:rsidRDefault="00F07924" w:rsidP="000570B8">
      <w:pPr>
        <w:spacing w:after="0"/>
        <w:rPr>
          <w:rFonts w:ascii="Arial Narrow" w:hAnsi="Arial Narrow"/>
          <w:sz w:val="22"/>
          <w:szCs w:val="22"/>
          <w:u w:val="single"/>
        </w:rPr>
      </w:pPr>
    </w:p>
    <w:p w14:paraId="34482102" w14:textId="77777777" w:rsidR="00855EB1" w:rsidRPr="00203949" w:rsidRDefault="00855EB1" w:rsidP="000570B8">
      <w:pPr>
        <w:spacing w:after="0"/>
        <w:rPr>
          <w:rFonts w:ascii="Arial Narrow" w:hAnsi="Arial Narrow"/>
          <w:sz w:val="22"/>
          <w:szCs w:val="22"/>
        </w:rPr>
      </w:pPr>
      <w:r w:rsidRPr="00203949">
        <w:rPr>
          <w:rFonts w:ascii="Arial Narrow" w:hAnsi="Arial Narrow"/>
          <w:sz w:val="22"/>
          <w:szCs w:val="22"/>
        </w:rPr>
        <w:t xml:space="preserve">Bob Lupton: </w:t>
      </w:r>
    </w:p>
    <w:p w14:paraId="4E2709CA" w14:textId="77777777" w:rsidR="00855EB1" w:rsidRPr="000570B8" w:rsidRDefault="00855EB1" w:rsidP="000570B8">
      <w:pPr>
        <w:pStyle w:val="ListParagraph"/>
        <w:numPr>
          <w:ilvl w:val="0"/>
          <w:numId w:val="1"/>
        </w:numPr>
        <w:spacing w:after="0"/>
        <w:rPr>
          <w:rFonts w:ascii="Arial Narrow" w:hAnsi="Arial Narrow"/>
          <w:sz w:val="22"/>
          <w:szCs w:val="22"/>
        </w:rPr>
      </w:pPr>
      <w:r w:rsidRPr="000570B8">
        <w:rPr>
          <w:rFonts w:ascii="Arial Narrow" w:hAnsi="Arial Narrow"/>
          <w:i/>
          <w:sz w:val="22"/>
          <w:szCs w:val="22"/>
        </w:rPr>
        <w:t xml:space="preserve">Theirs Is </w:t>
      </w:r>
      <w:proofErr w:type="gramStart"/>
      <w:r w:rsidRPr="000570B8">
        <w:rPr>
          <w:rFonts w:ascii="Arial Narrow" w:hAnsi="Arial Narrow"/>
          <w:i/>
          <w:sz w:val="22"/>
          <w:szCs w:val="22"/>
        </w:rPr>
        <w:t>The</w:t>
      </w:r>
      <w:proofErr w:type="gramEnd"/>
      <w:r w:rsidRPr="000570B8">
        <w:rPr>
          <w:rFonts w:ascii="Arial Narrow" w:hAnsi="Arial Narrow"/>
          <w:i/>
          <w:sz w:val="22"/>
          <w:szCs w:val="22"/>
        </w:rPr>
        <w:t xml:space="preserve"> Kingdom</w:t>
      </w:r>
      <w:r w:rsidRPr="000570B8">
        <w:rPr>
          <w:rFonts w:ascii="Arial Narrow" w:hAnsi="Arial Narrow"/>
          <w:sz w:val="22"/>
          <w:szCs w:val="22"/>
        </w:rPr>
        <w:t>, Celebrating the Gospel in Urban America</w:t>
      </w:r>
    </w:p>
    <w:p w14:paraId="4AAF6FD6" w14:textId="77777777" w:rsidR="00855EB1" w:rsidRPr="000570B8" w:rsidRDefault="00855EB1" w:rsidP="000570B8">
      <w:pPr>
        <w:pStyle w:val="ListParagraph"/>
        <w:numPr>
          <w:ilvl w:val="0"/>
          <w:numId w:val="1"/>
        </w:numPr>
        <w:spacing w:after="0"/>
        <w:rPr>
          <w:rFonts w:ascii="Arial Narrow" w:hAnsi="Arial Narrow"/>
          <w:sz w:val="22"/>
          <w:szCs w:val="22"/>
        </w:rPr>
      </w:pPr>
      <w:r w:rsidRPr="000570B8">
        <w:rPr>
          <w:rFonts w:ascii="Arial Narrow" w:hAnsi="Arial Narrow"/>
          <w:i/>
          <w:sz w:val="22"/>
          <w:szCs w:val="22"/>
        </w:rPr>
        <w:t>Toxic Charity</w:t>
      </w:r>
      <w:r w:rsidRPr="000570B8">
        <w:rPr>
          <w:rFonts w:ascii="Arial Narrow" w:hAnsi="Arial Narrow"/>
          <w:sz w:val="22"/>
          <w:szCs w:val="22"/>
        </w:rPr>
        <w:t xml:space="preserve">, How </w:t>
      </w:r>
      <w:proofErr w:type="gramStart"/>
      <w:r w:rsidRPr="000570B8">
        <w:rPr>
          <w:rFonts w:ascii="Arial Narrow" w:hAnsi="Arial Narrow"/>
          <w:sz w:val="22"/>
          <w:szCs w:val="22"/>
        </w:rPr>
        <w:t>The</w:t>
      </w:r>
      <w:proofErr w:type="gramEnd"/>
      <w:r w:rsidRPr="000570B8">
        <w:rPr>
          <w:rFonts w:ascii="Arial Narrow" w:hAnsi="Arial Narrow"/>
          <w:sz w:val="22"/>
          <w:szCs w:val="22"/>
        </w:rPr>
        <w:t xml:space="preserve"> Church Hurts Those That They Help And How To Reverse It</w:t>
      </w:r>
    </w:p>
    <w:p w14:paraId="47623C55" w14:textId="77777777" w:rsidR="00855EB1" w:rsidRPr="000570B8" w:rsidRDefault="00855EB1" w:rsidP="000570B8">
      <w:pPr>
        <w:pStyle w:val="ListParagraph"/>
        <w:numPr>
          <w:ilvl w:val="0"/>
          <w:numId w:val="1"/>
        </w:numPr>
        <w:spacing w:after="0"/>
        <w:rPr>
          <w:rFonts w:ascii="Arial Narrow" w:hAnsi="Arial Narrow"/>
          <w:sz w:val="22"/>
          <w:szCs w:val="22"/>
        </w:rPr>
      </w:pPr>
      <w:r w:rsidRPr="000570B8">
        <w:rPr>
          <w:rFonts w:ascii="Arial Narrow" w:hAnsi="Arial Narrow"/>
          <w:i/>
          <w:sz w:val="22"/>
          <w:szCs w:val="22"/>
        </w:rPr>
        <w:t>Charity Detox</w:t>
      </w:r>
      <w:r w:rsidRPr="000570B8">
        <w:rPr>
          <w:rFonts w:ascii="Arial Narrow" w:hAnsi="Arial Narrow"/>
          <w:sz w:val="22"/>
          <w:szCs w:val="22"/>
        </w:rPr>
        <w:t>, What Charity Would Look Life IF We Cared About Results</w:t>
      </w:r>
    </w:p>
    <w:p w14:paraId="1EB16FAF" w14:textId="77777777" w:rsidR="00855EB1" w:rsidRPr="000570B8" w:rsidRDefault="00855EB1" w:rsidP="000570B8">
      <w:pPr>
        <w:pStyle w:val="ListParagraph"/>
        <w:numPr>
          <w:ilvl w:val="0"/>
          <w:numId w:val="1"/>
        </w:numPr>
        <w:spacing w:after="0"/>
        <w:rPr>
          <w:rFonts w:ascii="Arial Narrow" w:hAnsi="Arial Narrow"/>
          <w:sz w:val="22"/>
          <w:szCs w:val="22"/>
        </w:rPr>
      </w:pPr>
      <w:r w:rsidRPr="000570B8">
        <w:rPr>
          <w:rFonts w:ascii="Arial Narrow" w:hAnsi="Arial Narrow"/>
          <w:i/>
          <w:sz w:val="22"/>
          <w:szCs w:val="22"/>
        </w:rPr>
        <w:t>Neighborhood Mapping:</w:t>
      </w:r>
      <w:r w:rsidRPr="000570B8">
        <w:rPr>
          <w:rFonts w:ascii="Arial Narrow" w:hAnsi="Arial Narrow"/>
          <w:sz w:val="22"/>
          <w:szCs w:val="22"/>
        </w:rPr>
        <w:t xml:space="preserve"> How </w:t>
      </w:r>
      <w:proofErr w:type="gramStart"/>
      <w:r w:rsidRPr="000570B8">
        <w:rPr>
          <w:rFonts w:ascii="Arial Narrow" w:hAnsi="Arial Narrow"/>
          <w:sz w:val="22"/>
          <w:szCs w:val="22"/>
        </w:rPr>
        <w:t>To</w:t>
      </w:r>
      <w:proofErr w:type="gramEnd"/>
      <w:r w:rsidRPr="000570B8">
        <w:rPr>
          <w:rFonts w:ascii="Arial Narrow" w:hAnsi="Arial Narrow"/>
          <w:sz w:val="22"/>
          <w:szCs w:val="22"/>
        </w:rPr>
        <w:t xml:space="preserve"> Make Your Church Invaluable To The Community</w:t>
      </w:r>
    </w:p>
    <w:p w14:paraId="523E0BA2" w14:textId="77777777" w:rsidR="0043674B" w:rsidRDefault="0043674B" w:rsidP="000570B8">
      <w:pPr>
        <w:spacing w:after="0"/>
        <w:rPr>
          <w:rFonts w:ascii="Arial Narrow" w:hAnsi="Arial Narrow"/>
          <w:sz w:val="22"/>
          <w:szCs w:val="22"/>
          <w:u w:val="single"/>
        </w:rPr>
      </w:pPr>
    </w:p>
    <w:p w14:paraId="18164825" w14:textId="77777777" w:rsidR="00855EB1" w:rsidRPr="00203949" w:rsidRDefault="00855EB1" w:rsidP="000570B8">
      <w:pPr>
        <w:spacing w:after="0"/>
        <w:rPr>
          <w:rFonts w:ascii="Arial Narrow" w:hAnsi="Arial Narrow"/>
          <w:sz w:val="22"/>
          <w:szCs w:val="22"/>
        </w:rPr>
      </w:pPr>
      <w:r w:rsidRPr="00203949">
        <w:rPr>
          <w:rFonts w:ascii="Arial Narrow" w:hAnsi="Arial Narrow"/>
          <w:sz w:val="22"/>
          <w:szCs w:val="22"/>
        </w:rPr>
        <w:t xml:space="preserve">Brian </w:t>
      </w:r>
      <w:proofErr w:type="spellStart"/>
      <w:r w:rsidRPr="00203949">
        <w:rPr>
          <w:rFonts w:ascii="Arial Narrow" w:hAnsi="Arial Narrow"/>
          <w:sz w:val="22"/>
          <w:szCs w:val="22"/>
        </w:rPr>
        <w:t>Fikkert</w:t>
      </w:r>
      <w:proofErr w:type="spellEnd"/>
      <w:r w:rsidRPr="00203949">
        <w:rPr>
          <w:rFonts w:ascii="Arial Narrow" w:hAnsi="Arial Narrow"/>
          <w:sz w:val="22"/>
          <w:szCs w:val="22"/>
        </w:rPr>
        <w:t xml:space="preserve"> &amp; Steve </w:t>
      </w:r>
      <w:proofErr w:type="spellStart"/>
      <w:r w:rsidRPr="00203949">
        <w:rPr>
          <w:rFonts w:ascii="Arial Narrow" w:hAnsi="Arial Narrow"/>
          <w:sz w:val="22"/>
          <w:szCs w:val="22"/>
        </w:rPr>
        <w:t>Corbelt</w:t>
      </w:r>
      <w:proofErr w:type="spellEnd"/>
      <w:r w:rsidRPr="00203949">
        <w:rPr>
          <w:rFonts w:ascii="Arial Narrow" w:hAnsi="Arial Narrow"/>
          <w:sz w:val="22"/>
          <w:szCs w:val="22"/>
        </w:rPr>
        <w:t>,</w:t>
      </w:r>
    </w:p>
    <w:p w14:paraId="29DA766E" w14:textId="77777777" w:rsidR="00855EB1" w:rsidRPr="000570B8" w:rsidRDefault="00855EB1" w:rsidP="000570B8">
      <w:pPr>
        <w:pStyle w:val="ListParagraph"/>
        <w:numPr>
          <w:ilvl w:val="0"/>
          <w:numId w:val="2"/>
        </w:numPr>
        <w:spacing w:after="0"/>
        <w:rPr>
          <w:rFonts w:ascii="Arial Narrow" w:hAnsi="Arial Narrow"/>
          <w:sz w:val="22"/>
          <w:szCs w:val="22"/>
        </w:rPr>
      </w:pPr>
      <w:r w:rsidRPr="000570B8">
        <w:rPr>
          <w:rFonts w:ascii="Arial Narrow" w:hAnsi="Arial Narrow"/>
          <w:i/>
          <w:sz w:val="22"/>
          <w:szCs w:val="22"/>
        </w:rPr>
        <w:t>When Helping Hurts:</w:t>
      </w:r>
      <w:r w:rsidRPr="000570B8">
        <w:rPr>
          <w:rFonts w:ascii="Arial Narrow" w:hAnsi="Arial Narrow"/>
          <w:sz w:val="22"/>
          <w:szCs w:val="22"/>
        </w:rPr>
        <w:t xml:space="preserve"> How </w:t>
      </w:r>
      <w:proofErr w:type="gramStart"/>
      <w:r w:rsidRPr="000570B8">
        <w:rPr>
          <w:rFonts w:ascii="Arial Narrow" w:hAnsi="Arial Narrow"/>
          <w:sz w:val="22"/>
          <w:szCs w:val="22"/>
        </w:rPr>
        <w:t>To</w:t>
      </w:r>
      <w:proofErr w:type="gramEnd"/>
      <w:r w:rsidRPr="000570B8">
        <w:rPr>
          <w:rFonts w:ascii="Arial Narrow" w:hAnsi="Arial Narrow"/>
          <w:sz w:val="22"/>
          <w:szCs w:val="22"/>
        </w:rPr>
        <w:t xml:space="preserve"> Alleviate Poverty Without Hurting the Poor… and Yourself</w:t>
      </w:r>
    </w:p>
    <w:p w14:paraId="3CFE1C46" w14:textId="77777777" w:rsidR="00855EB1" w:rsidRPr="000570B8" w:rsidRDefault="00855EB1" w:rsidP="000570B8">
      <w:pPr>
        <w:pStyle w:val="ListParagraph"/>
        <w:numPr>
          <w:ilvl w:val="0"/>
          <w:numId w:val="2"/>
        </w:numPr>
        <w:spacing w:after="0"/>
        <w:rPr>
          <w:rFonts w:ascii="Arial Narrow" w:hAnsi="Arial Narrow"/>
          <w:sz w:val="22"/>
          <w:szCs w:val="22"/>
        </w:rPr>
      </w:pPr>
      <w:r w:rsidRPr="005E6998">
        <w:rPr>
          <w:rFonts w:ascii="Arial Narrow" w:hAnsi="Arial Narrow"/>
          <w:i/>
          <w:sz w:val="22"/>
          <w:szCs w:val="22"/>
        </w:rPr>
        <w:t xml:space="preserve">Helping Without Hurting </w:t>
      </w:r>
      <w:proofErr w:type="gramStart"/>
      <w:r w:rsidRPr="005E6998">
        <w:rPr>
          <w:rFonts w:ascii="Arial Narrow" w:hAnsi="Arial Narrow"/>
          <w:i/>
          <w:sz w:val="22"/>
          <w:szCs w:val="22"/>
        </w:rPr>
        <w:t>In</w:t>
      </w:r>
      <w:proofErr w:type="gramEnd"/>
      <w:r w:rsidRPr="005E6998">
        <w:rPr>
          <w:rFonts w:ascii="Arial Narrow" w:hAnsi="Arial Narrow"/>
          <w:i/>
          <w:sz w:val="22"/>
          <w:szCs w:val="22"/>
        </w:rPr>
        <w:t xml:space="preserve"> Church Benevolence</w:t>
      </w:r>
      <w:r w:rsidRPr="000570B8">
        <w:rPr>
          <w:rFonts w:ascii="Arial Narrow" w:hAnsi="Arial Narrow"/>
          <w:sz w:val="22"/>
          <w:szCs w:val="22"/>
        </w:rPr>
        <w:t xml:space="preserve"> (an </w:t>
      </w:r>
      <w:proofErr w:type="spellStart"/>
      <w:r w:rsidRPr="000570B8">
        <w:rPr>
          <w:rFonts w:ascii="Arial Narrow" w:hAnsi="Arial Narrow"/>
          <w:sz w:val="22"/>
          <w:szCs w:val="22"/>
        </w:rPr>
        <w:t>all out</w:t>
      </w:r>
      <w:proofErr w:type="spellEnd"/>
      <w:r w:rsidRPr="000570B8">
        <w:rPr>
          <w:rFonts w:ascii="Arial Narrow" w:hAnsi="Arial Narrow"/>
          <w:sz w:val="22"/>
          <w:szCs w:val="22"/>
        </w:rPr>
        <w:t xml:space="preserve"> guide) </w:t>
      </w:r>
    </w:p>
    <w:p w14:paraId="3151307A" w14:textId="77777777" w:rsidR="0043674B" w:rsidRDefault="0043674B" w:rsidP="000570B8">
      <w:pPr>
        <w:spacing w:after="0"/>
        <w:rPr>
          <w:rFonts w:ascii="Arial Narrow" w:hAnsi="Arial Narrow"/>
          <w:sz w:val="22"/>
          <w:szCs w:val="22"/>
          <w:u w:val="single"/>
        </w:rPr>
      </w:pPr>
    </w:p>
    <w:p w14:paraId="7B8F79C0" w14:textId="77777777" w:rsidR="00855EB1" w:rsidRPr="00203949" w:rsidRDefault="00855EB1" w:rsidP="000570B8">
      <w:pPr>
        <w:spacing w:after="0"/>
        <w:rPr>
          <w:rFonts w:ascii="Arial Narrow" w:hAnsi="Arial Narrow"/>
          <w:sz w:val="22"/>
          <w:szCs w:val="22"/>
        </w:rPr>
      </w:pPr>
      <w:r w:rsidRPr="00203949">
        <w:rPr>
          <w:rFonts w:ascii="Arial Narrow" w:hAnsi="Arial Narrow"/>
          <w:sz w:val="22"/>
          <w:szCs w:val="22"/>
        </w:rPr>
        <w:t xml:space="preserve">Brian </w:t>
      </w:r>
      <w:proofErr w:type="spellStart"/>
      <w:r w:rsidRPr="00203949">
        <w:rPr>
          <w:rFonts w:ascii="Arial Narrow" w:hAnsi="Arial Narrow"/>
          <w:sz w:val="22"/>
          <w:szCs w:val="22"/>
        </w:rPr>
        <w:t>Fikkert</w:t>
      </w:r>
      <w:proofErr w:type="spellEnd"/>
      <w:r w:rsidRPr="00203949">
        <w:rPr>
          <w:rFonts w:ascii="Arial Narrow" w:hAnsi="Arial Narrow"/>
          <w:sz w:val="22"/>
          <w:szCs w:val="22"/>
        </w:rPr>
        <w:t xml:space="preserve">, </w:t>
      </w:r>
    </w:p>
    <w:p w14:paraId="4A3EB02A" w14:textId="77777777" w:rsidR="00855EB1" w:rsidRPr="000570B8" w:rsidRDefault="00855EB1" w:rsidP="000570B8">
      <w:pPr>
        <w:pStyle w:val="ListParagraph"/>
        <w:numPr>
          <w:ilvl w:val="0"/>
          <w:numId w:val="3"/>
        </w:numPr>
        <w:spacing w:after="0"/>
        <w:rPr>
          <w:rFonts w:ascii="Arial Narrow" w:hAnsi="Arial Narrow"/>
          <w:sz w:val="22"/>
          <w:szCs w:val="22"/>
        </w:rPr>
      </w:pPr>
      <w:r w:rsidRPr="000570B8">
        <w:rPr>
          <w:rFonts w:ascii="Arial Narrow" w:hAnsi="Arial Narrow"/>
          <w:i/>
          <w:sz w:val="22"/>
          <w:szCs w:val="22"/>
        </w:rPr>
        <w:t xml:space="preserve">From Dependence </w:t>
      </w:r>
      <w:proofErr w:type="gramStart"/>
      <w:r w:rsidRPr="000570B8">
        <w:rPr>
          <w:rFonts w:ascii="Arial Narrow" w:hAnsi="Arial Narrow"/>
          <w:i/>
          <w:sz w:val="22"/>
          <w:szCs w:val="22"/>
        </w:rPr>
        <w:t>To</w:t>
      </w:r>
      <w:proofErr w:type="gramEnd"/>
      <w:r w:rsidRPr="000570B8">
        <w:rPr>
          <w:rFonts w:ascii="Arial Narrow" w:hAnsi="Arial Narrow"/>
          <w:i/>
          <w:sz w:val="22"/>
          <w:szCs w:val="22"/>
        </w:rPr>
        <w:t xml:space="preserve"> Dignity:</w:t>
      </w:r>
      <w:r w:rsidRPr="000570B8">
        <w:rPr>
          <w:rFonts w:ascii="Arial Narrow" w:hAnsi="Arial Narrow"/>
          <w:sz w:val="22"/>
          <w:szCs w:val="22"/>
        </w:rPr>
        <w:t xml:space="preserve"> How To Alleviate Poverty Through Church</w:t>
      </w:r>
    </w:p>
    <w:p w14:paraId="12BD7E02" w14:textId="77777777" w:rsidR="0043674B" w:rsidRDefault="0043674B" w:rsidP="000570B8">
      <w:pPr>
        <w:spacing w:after="0"/>
        <w:rPr>
          <w:rFonts w:ascii="Arial Narrow" w:hAnsi="Arial Narrow"/>
          <w:sz w:val="22"/>
          <w:szCs w:val="22"/>
          <w:u w:val="single"/>
        </w:rPr>
      </w:pPr>
    </w:p>
    <w:p w14:paraId="61F90702" w14:textId="77777777" w:rsidR="00855EB1" w:rsidRPr="00203949" w:rsidRDefault="00855EB1" w:rsidP="000570B8">
      <w:pPr>
        <w:spacing w:after="0"/>
        <w:rPr>
          <w:rFonts w:ascii="Arial Narrow" w:hAnsi="Arial Narrow"/>
          <w:sz w:val="22"/>
          <w:szCs w:val="22"/>
        </w:rPr>
      </w:pPr>
      <w:r w:rsidRPr="00203949">
        <w:rPr>
          <w:rFonts w:ascii="Arial Narrow" w:hAnsi="Arial Narrow"/>
          <w:sz w:val="22"/>
          <w:szCs w:val="22"/>
        </w:rPr>
        <w:t xml:space="preserve">Wayne Gordon, </w:t>
      </w:r>
    </w:p>
    <w:p w14:paraId="298ECA12" w14:textId="77777777" w:rsidR="00855EB1" w:rsidRPr="000570B8" w:rsidRDefault="00855EB1" w:rsidP="000570B8">
      <w:pPr>
        <w:pStyle w:val="ListParagraph"/>
        <w:numPr>
          <w:ilvl w:val="0"/>
          <w:numId w:val="3"/>
        </w:numPr>
        <w:spacing w:after="0"/>
        <w:rPr>
          <w:rFonts w:ascii="Arial Narrow" w:hAnsi="Arial Narrow"/>
          <w:sz w:val="22"/>
          <w:szCs w:val="22"/>
        </w:rPr>
      </w:pPr>
      <w:r w:rsidRPr="000570B8">
        <w:rPr>
          <w:rFonts w:ascii="Arial Narrow" w:hAnsi="Arial Narrow"/>
          <w:i/>
          <w:sz w:val="22"/>
          <w:szCs w:val="22"/>
        </w:rPr>
        <w:t xml:space="preserve">Making Neighborhoods Whole: </w:t>
      </w:r>
      <w:r w:rsidRPr="000570B8">
        <w:rPr>
          <w:rFonts w:ascii="Arial Narrow" w:hAnsi="Arial Narrow"/>
          <w:sz w:val="22"/>
          <w:szCs w:val="22"/>
        </w:rPr>
        <w:t xml:space="preserve">A Handbook </w:t>
      </w:r>
      <w:proofErr w:type="gramStart"/>
      <w:r w:rsidRPr="000570B8">
        <w:rPr>
          <w:rFonts w:ascii="Arial Narrow" w:hAnsi="Arial Narrow"/>
          <w:sz w:val="22"/>
          <w:szCs w:val="22"/>
        </w:rPr>
        <w:t>For</w:t>
      </w:r>
      <w:proofErr w:type="gramEnd"/>
      <w:r w:rsidRPr="000570B8">
        <w:rPr>
          <w:rFonts w:ascii="Arial Narrow" w:hAnsi="Arial Narrow"/>
          <w:sz w:val="22"/>
          <w:szCs w:val="22"/>
        </w:rPr>
        <w:t xml:space="preserve"> Christian Community Development</w:t>
      </w:r>
    </w:p>
    <w:p w14:paraId="0A97C35C" w14:textId="77777777" w:rsidR="0043674B" w:rsidRDefault="0043674B" w:rsidP="000570B8">
      <w:pPr>
        <w:spacing w:after="0"/>
        <w:rPr>
          <w:rFonts w:ascii="Arial Narrow" w:hAnsi="Arial Narrow"/>
          <w:sz w:val="22"/>
          <w:szCs w:val="22"/>
          <w:u w:val="single"/>
        </w:rPr>
      </w:pPr>
    </w:p>
    <w:p w14:paraId="65EACF0E" w14:textId="77777777" w:rsidR="009A1481" w:rsidRPr="00203949" w:rsidRDefault="009A1481" w:rsidP="000570B8">
      <w:pPr>
        <w:spacing w:after="0"/>
        <w:rPr>
          <w:rFonts w:ascii="Arial Narrow" w:hAnsi="Arial Narrow"/>
          <w:sz w:val="22"/>
          <w:szCs w:val="22"/>
        </w:rPr>
      </w:pPr>
      <w:r w:rsidRPr="00203949">
        <w:rPr>
          <w:rFonts w:ascii="Arial Narrow" w:hAnsi="Arial Narrow"/>
          <w:sz w:val="22"/>
          <w:szCs w:val="22"/>
        </w:rPr>
        <w:t xml:space="preserve">John Perkins, </w:t>
      </w:r>
    </w:p>
    <w:p w14:paraId="7C1646F7" w14:textId="6516345F" w:rsidR="009A1481" w:rsidRPr="000570B8" w:rsidRDefault="009A1481" w:rsidP="000570B8">
      <w:pPr>
        <w:pStyle w:val="ListParagraph"/>
        <w:numPr>
          <w:ilvl w:val="0"/>
          <w:numId w:val="3"/>
        </w:numPr>
        <w:spacing w:after="0"/>
        <w:rPr>
          <w:rFonts w:ascii="Arial Narrow" w:hAnsi="Arial Narrow"/>
          <w:sz w:val="22"/>
          <w:szCs w:val="22"/>
        </w:rPr>
      </w:pPr>
      <w:r w:rsidRPr="000570B8">
        <w:rPr>
          <w:rFonts w:ascii="Arial Narrow" w:hAnsi="Arial Narrow"/>
          <w:i/>
          <w:sz w:val="22"/>
          <w:szCs w:val="22"/>
        </w:rPr>
        <w:t>Let Justice Roll Down</w:t>
      </w:r>
      <w:r w:rsidRPr="000570B8">
        <w:rPr>
          <w:rFonts w:ascii="Arial Narrow" w:hAnsi="Arial Narrow"/>
          <w:sz w:val="22"/>
          <w:szCs w:val="22"/>
        </w:rPr>
        <w:t xml:space="preserve"> (an autobiography of racial reconciliation and Community Development- introduction of </w:t>
      </w:r>
      <w:r w:rsidR="00AE26B0">
        <w:rPr>
          <w:rFonts w:ascii="Arial Narrow" w:hAnsi="Arial Narrow"/>
          <w:sz w:val="22"/>
          <w:szCs w:val="22"/>
        </w:rPr>
        <w:t>the “</w:t>
      </w:r>
      <w:r w:rsidRPr="000570B8">
        <w:rPr>
          <w:rFonts w:ascii="Arial Narrow" w:hAnsi="Arial Narrow"/>
          <w:sz w:val="22"/>
          <w:szCs w:val="22"/>
        </w:rPr>
        <w:t>3 R’s</w:t>
      </w:r>
      <w:r w:rsidR="00AE26B0">
        <w:rPr>
          <w:rFonts w:ascii="Arial Narrow" w:hAnsi="Arial Narrow"/>
          <w:sz w:val="22"/>
          <w:szCs w:val="22"/>
        </w:rPr>
        <w:t>”</w:t>
      </w:r>
      <w:r w:rsidRPr="000570B8">
        <w:rPr>
          <w:rFonts w:ascii="Arial Narrow" w:hAnsi="Arial Narrow"/>
          <w:sz w:val="22"/>
          <w:szCs w:val="22"/>
        </w:rPr>
        <w:t>—Reconcilia</w:t>
      </w:r>
      <w:r w:rsidR="00AE26B0">
        <w:rPr>
          <w:rFonts w:ascii="Arial Narrow" w:hAnsi="Arial Narrow"/>
          <w:sz w:val="22"/>
          <w:szCs w:val="22"/>
        </w:rPr>
        <w:t>tion, Relocation, Reallocation (or Person, Place, Power).</w:t>
      </w:r>
    </w:p>
    <w:p w14:paraId="7DAD6DBC" w14:textId="77777777" w:rsidR="009A1481" w:rsidRPr="000570B8" w:rsidRDefault="009A1481" w:rsidP="000570B8">
      <w:pPr>
        <w:pStyle w:val="ListParagraph"/>
        <w:numPr>
          <w:ilvl w:val="0"/>
          <w:numId w:val="3"/>
        </w:numPr>
        <w:spacing w:after="0"/>
        <w:rPr>
          <w:rFonts w:ascii="Arial Narrow" w:hAnsi="Arial Narrow"/>
          <w:sz w:val="22"/>
          <w:szCs w:val="22"/>
        </w:rPr>
      </w:pPr>
      <w:r w:rsidRPr="000570B8">
        <w:rPr>
          <w:rFonts w:ascii="Arial Narrow" w:hAnsi="Arial Narrow"/>
          <w:i/>
          <w:sz w:val="22"/>
          <w:szCs w:val="22"/>
        </w:rPr>
        <w:t>With Justice For All:</w:t>
      </w:r>
      <w:r w:rsidRPr="000570B8">
        <w:rPr>
          <w:rFonts w:ascii="Arial Narrow" w:hAnsi="Arial Narrow"/>
          <w:sz w:val="22"/>
          <w:szCs w:val="22"/>
        </w:rPr>
        <w:t xml:space="preserve"> A Strategy For Community </w:t>
      </w:r>
      <w:proofErr w:type="gramStart"/>
      <w:r w:rsidRPr="000570B8">
        <w:rPr>
          <w:rFonts w:ascii="Arial Narrow" w:hAnsi="Arial Narrow"/>
          <w:sz w:val="22"/>
          <w:szCs w:val="22"/>
        </w:rPr>
        <w:t>Development  (</w:t>
      </w:r>
      <w:proofErr w:type="gramEnd"/>
      <w:r w:rsidRPr="000570B8">
        <w:rPr>
          <w:rFonts w:ascii="Arial Narrow" w:hAnsi="Arial Narrow"/>
          <w:sz w:val="22"/>
          <w:szCs w:val="22"/>
        </w:rPr>
        <w:t xml:space="preserve">3 R’s expanded) </w:t>
      </w:r>
    </w:p>
    <w:p w14:paraId="0157B6D1" w14:textId="77777777" w:rsidR="00D97532" w:rsidRPr="000570B8" w:rsidRDefault="00D97532" w:rsidP="000570B8">
      <w:pPr>
        <w:pStyle w:val="ListParagraph"/>
        <w:numPr>
          <w:ilvl w:val="0"/>
          <w:numId w:val="3"/>
        </w:numPr>
        <w:spacing w:after="0"/>
        <w:rPr>
          <w:rFonts w:ascii="Arial Narrow" w:hAnsi="Arial Narrow"/>
          <w:sz w:val="22"/>
          <w:szCs w:val="22"/>
        </w:rPr>
      </w:pPr>
      <w:r w:rsidRPr="005E6998">
        <w:rPr>
          <w:rFonts w:ascii="Arial Narrow" w:hAnsi="Arial Narrow"/>
          <w:i/>
          <w:sz w:val="22"/>
          <w:szCs w:val="22"/>
        </w:rPr>
        <w:t>Beyond Charity:</w:t>
      </w:r>
      <w:r w:rsidRPr="000570B8">
        <w:rPr>
          <w:rFonts w:ascii="Arial Narrow" w:hAnsi="Arial Narrow"/>
          <w:sz w:val="22"/>
          <w:szCs w:val="22"/>
        </w:rPr>
        <w:t xml:space="preserve"> The Call </w:t>
      </w:r>
      <w:proofErr w:type="gramStart"/>
      <w:r w:rsidRPr="000570B8">
        <w:rPr>
          <w:rFonts w:ascii="Arial Narrow" w:hAnsi="Arial Narrow"/>
          <w:sz w:val="22"/>
          <w:szCs w:val="22"/>
        </w:rPr>
        <w:t>To</w:t>
      </w:r>
      <w:proofErr w:type="gramEnd"/>
      <w:r w:rsidRPr="000570B8">
        <w:rPr>
          <w:rFonts w:ascii="Arial Narrow" w:hAnsi="Arial Narrow"/>
          <w:sz w:val="22"/>
          <w:szCs w:val="22"/>
        </w:rPr>
        <w:t xml:space="preserve"> Christian Community Development </w:t>
      </w:r>
    </w:p>
    <w:p w14:paraId="1D0D2A99" w14:textId="77777777" w:rsidR="009A1481" w:rsidRDefault="009A1481" w:rsidP="000570B8">
      <w:pPr>
        <w:pStyle w:val="ListParagraph"/>
        <w:numPr>
          <w:ilvl w:val="0"/>
          <w:numId w:val="3"/>
        </w:numPr>
        <w:spacing w:after="0"/>
        <w:rPr>
          <w:rFonts w:ascii="Arial Narrow" w:hAnsi="Arial Narrow"/>
          <w:sz w:val="22"/>
          <w:szCs w:val="22"/>
        </w:rPr>
      </w:pPr>
      <w:r w:rsidRPr="005E6998">
        <w:rPr>
          <w:rFonts w:ascii="Arial Narrow" w:hAnsi="Arial Narrow"/>
          <w:i/>
          <w:sz w:val="22"/>
          <w:szCs w:val="22"/>
        </w:rPr>
        <w:t>Restoring At-Risk Communities</w:t>
      </w:r>
      <w:r w:rsidRPr="000570B8">
        <w:rPr>
          <w:rFonts w:ascii="Arial Narrow" w:hAnsi="Arial Narrow"/>
          <w:sz w:val="22"/>
          <w:szCs w:val="22"/>
        </w:rPr>
        <w:t xml:space="preserve">: Doing it Together </w:t>
      </w:r>
      <w:proofErr w:type="gramStart"/>
      <w:r w:rsidRPr="000570B8">
        <w:rPr>
          <w:rFonts w:ascii="Arial Narrow" w:hAnsi="Arial Narrow"/>
          <w:sz w:val="22"/>
          <w:szCs w:val="22"/>
        </w:rPr>
        <w:t>And</w:t>
      </w:r>
      <w:proofErr w:type="gramEnd"/>
      <w:r w:rsidRPr="000570B8">
        <w:rPr>
          <w:rFonts w:ascii="Arial Narrow" w:hAnsi="Arial Narrow"/>
          <w:sz w:val="22"/>
          <w:szCs w:val="22"/>
        </w:rPr>
        <w:t xml:space="preserve"> Doing It Right</w:t>
      </w:r>
    </w:p>
    <w:p w14:paraId="03B15A8D" w14:textId="77777777" w:rsidR="007D7C51" w:rsidRDefault="007D7C51" w:rsidP="007D7C51">
      <w:pPr>
        <w:spacing w:after="0"/>
        <w:rPr>
          <w:rFonts w:ascii="Arial Narrow" w:hAnsi="Arial Narrow"/>
          <w:sz w:val="22"/>
          <w:szCs w:val="22"/>
        </w:rPr>
      </w:pPr>
    </w:p>
    <w:p w14:paraId="373AFCDA" w14:textId="6D030066" w:rsidR="007D7C51" w:rsidRPr="007D7C51" w:rsidRDefault="007D7C51" w:rsidP="007D7C51">
      <w:pPr>
        <w:spacing w:after="0"/>
        <w:rPr>
          <w:rFonts w:ascii="Arial Narrow" w:eastAsia="Times New Roman" w:hAnsi="Arial Narrow" w:cs="Times New Roman"/>
          <w:i/>
          <w:iCs/>
          <w:color w:val="auto"/>
          <w:sz w:val="22"/>
          <w:szCs w:val="22"/>
          <w:shd w:val="clear" w:color="auto" w:fill="FFFFFF"/>
          <w:lang w:eastAsia="en-US"/>
        </w:rPr>
      </w:pPr>
      <w:r w:rsidRPr="007D7C51">
        <w:rPr>
          <w:rFonts w:ascii="Arial Narrow" w:eastAsia="Times New Roman" w:hAnsi="Arial Narrow" w:cs="Times New Roman"/>
          <w:i/>
          <w:iCs/>
          <w:color w:val="auto"/>
          <w:sz w:val="22"/>
          <w:szCs w:val="22"/>
          <w:shd w:val="clear" w:color="auto" w:fill="FFFFFF"/>
          <w:lang w:eastAsia="en-US"/>
        </w:rPr>
        <w:t xml:space="preserve">Bryant Myers, </w:t>
      </w:r>
    </w:p>
    <w:p w14:paraId="42C6ECCD" w14:textId="60936512" w:rsidR="003A4EDD" w:rsidRPr="007D7C51" w:rsidRDefault="007D7C51" w:rsidP="007D7C51">
      <w:pPr>
        <w:pStyle w:val="ListParagraph"/>
        <w:numPr>
          <w:ilvl w:val="0"/>
          <w:numId w:val="27"/>
        </w:numPr>
        <w:spacing w:after="0"/>
        <w:rPr>
          <w:rFonts w:ascii="Arial Narrow" w:eastAsia="Times New Roman" w:hAnsi="Arial Narrow" w:cs="Times New Roman"/>
          <w:color w:val="auto"/>
          <w:sz w:val="22"/>
          <w:szCs w:val="22"/>
          <w:lang w:eastAsia="en-US"/>
        </w:rPr>
      </w:pPr>
      <w:r w:rsidRPr="007D7C51">
        <w:rPr>
          <w:rFonts w:ascii="Arial Narrow" w:eastAsia="Times New Roman" w:hAnsi="Arial Narrow" w:cs="Times New Roman"/>
          <w:i/>
          <w:iCs/>
          <w:color w:val="auto"/>
          <w:sz w:val="22"/>
          <w:szCs w:val="22"/>
          <w:shd w:val="clear" w:color="auto" w:fill="FFFFFF"/>
          <w:lang w:eastAsia="en-US"/>
        </w:rPr>
        <w:t xml:space="preserve">Walking </w:t>
      </w:r>
      <w:proofErr w:type="gramStart"/>
      <w:r w:rsidRPr="007D7C51">
        <w:rPr>
          <w:rFonts w:ascii="Arial Narrow" w:eastAsia="Times New Roman" w:hAnsi="Arial Narrow" w:cs="Times New Roman"/>
          <w:i/>
          <w:iCs/>
          <w:color w:val="auto"/>
          <w:sz w:val="22"/>
          <w:szCs w:val="22"/>
          <w:shd w:val="clear" w:color="auto" w:fill="FFFFFF"/>
          <w:lang w:eastAsia="en-US"/>
        </w:rPr>
        <w:t>With</w:t>
      </w:r>
      <w:proofErr w:type="gramEnd"/>
      <w:r w:rsidRPr="007D7C51">
        <w:rPr>
          <w:rFonts w:ascii="Arial Narrow" w:eastAsia="Times New Roman" w:hAnsi="Arial Narrow" w:cs="Times New Roman"/>
          <w:i/>
          <w:iCs/>
          <w:color w:val="auto"/>
          <w:sz w:val="22"/>
          <w:szCs w:val="22"/>
          <w:shd w:val="clear" w:color="auto" w:fill="FFFFFF"/>
          <w:lang w:eastAsia="en-US"/>
        </w:rPr>
        <w:t xml:space="preserve"> the Poor: Principles and Practice of Transformational Development</w:t>
      </w:r>
      <w:r w:rsidRPr="007D7C51">
        <w:rPr>
          <w:rFonts w:ascii="Arial Narrow" w:eastAsia="Times New Roman" w:hAnsi="Arial Narrow" w:cs="Times New Roman"/>
          <w:color w:val="auto"/>
          <w:sz w:val="22"/>
          <w:szCs w:val="22"/>
          <w:shd w:val="clear" w:color="auto" w:fill="FFFFFF"/>
          <w:lang w:eastAsia="en-US"/>
        </w:rPr>
        <w:t>, 2</w:t>
      </w:r>
      <w:r w:rsidRPr="007D7C51">
        <w:rPr>
          <w:rFonts w:ascii="Arial Narrow" w:eastAsia="Times New Roman" w:hAnsi="Arial Narrow" w:cs="Times New Roman"/>
          <w:color w:val="auto"/>
          <w:sz w:val="22"/>
          <w:szCs w:val="22"/>
          <w:shd w:val="clear" w:color="auto" w:fill="FFFFFF"/>
          <w:vertAlign w:val="superscript"/>
          <w:lang w:eastAsia="en-US"/>
        </w:rPr>
        <w:t>nd</w:t>
      </w:r>
      <w:r w:rsidRPr="007D7C51">
        <w:rPr>
          <w:rFonts w:ascii="Arial Narrow" w:eastAsia="Times New Roman" w:hAnsi="Arial Narrow" w:cs="Times New Roman"/>
          <w:color w:val="auto"/>
          <w:sz w:val="22"/>
          <w:szCs w:val="22"/>
          <w:shd w:val="clear" w:color="auto" w:fill="FFFFFF"/>
          <w:lang w:eastAsia="en-US"/>
        </w:rPr>
        <w:t xml:space="preserve"> Edition (2011) </w:t>
      </w:r>
      <w:proofErr w:type="spellStart"/>
      <w:r w:rsidRPr="007D7C51">
        <w:rPr>
          <w:rFonts w:ascii="Arial Narrow" w:eastAsia="Times New Roman" w:hAnsi="Arial Narrow" w:cs="Times New Roman"/>
          <w:color w:val="auto"/>
          <w:sz w:val="22"/>
          <w:szCs w:val="22"/>
          <w:shd w:val="clear" w:color="auto" w:fill="FFFFFF"/>
          <w:lang w:eastAsia="en-US"/>
        </w:rPr>
        <w:t>Orbis</w:t>
      </w:r>
      <w:proofErr w:type="spellEnd"/>
      <w:r w:rsidRPr="007D7C51">
        <w:rPr>
          <w:rFonts w:ascii="Arial Narrow" w:eastAsia="Times New Roman" w:hAnsi="Arial Narrow" w:cs="Times New Roman"/>
          <w:color w:val="auto"/>
          <w:sz w:val="22"/>
          <w:szCs w:val="22"/>
          <w:shd w:val="clear" w:color="auto" w:fill="FFFFFF"/>
          <w:lang w:eastAsia="en-US"/>
        </w:rPr>
        <w:t xml:space="preserve"> Books and World Vision, </w:t>
      </w:r>
    </w:p>
    <w:p w14:paraId="64773C2D" w14:textId="4D4C8408" w:rsidR="003A4EDD" w:rsidRDefault="003A4EDD">
      <w:pPr>
        <w:rPr>
          <w:rFonts w:ascii="Arial Narrow" w:hAnsi="Arial Narrow"/>
          <w:sz w:val="22"/>
          <w:szCs w:val="22"/>
        </w:rPr>
      </w:pPr>
      <w:r>
        <w:rPr>
          <w:rFonts w:ascii="Arial Narrow" w:hAnsi="Arial Narrow"/>
          <w:sz w:val="22"/>
          <w:szCs w:val="22"/>
        </w:rPr>
        <w:br w:type="page"/>
      </w:r>
    </w:p>
    <w:p w14:paraId="0B720026" w14:textId="5139892A" w:rsidR="003A4EDD" w:rsidRPr="00D7761A" w:rsidRDefault="003A4EDD" w:rsidP="003A4EDD">
      <w:pPr>
        <w:pStyle w:val="ListParagraph"/>
        <w:spacing w:after="0"/>
        <w:ind w:left="0"/>
        <w:rPr>
          <w:rFonts w:ascii="Arial Narrow" w:hAnsi="Arial Narrow"/>
          <w:sz w:val="22"/>
          <w:szCs w:val="22"/>
        </w:rPr>
      </w:pPr>
      <w:r w:rsidRPr="003A4EDD">
        <w:rPr>
          <w:rFonts w:ascii="Arial Narrow" w:hAnsi="Arial Narrow"/>
          <w:sz w:val="22"/>
          <w:szCs w:val="22"/>
          <w:u w:val="single"/>
        </w:rPr>
        <w:lastRenderedPageBreak/>
        <w:t xml:space="preserve">Key Points: </w:t>
      </w:r>
      <w:r w:rsidR="00D7761A" w:rsidRPr="00D7761A">
        <w:rPr>
          <w:rFonts w:ascii="Arial Narrow" w:hAnsi="Arial Narrow"/>
          <w:sz w:val="22"/>
          <w:szCs w:val="22"/>
        </w:rPr>
        <w:t xml:space="preserve">(from </w:t>
      </w:r>
      <w:r w:rsidR="00D7761A" w:rsidRPr="00D7761A">
        <w:rPr>
          <w:rFonts w:ascii="Arial Narrow" w:hAnsi="Arial Narrow"/>
          <w:i/>
          <w:sz w:val="22"/>
          <w:szCs w:val="22"/>
        </w:rPr>
        <w:t>When Helping Hurts…</w:t>
      </w:r>
      <w:r w:rsidR="00D7761A">
        <w:rPr>
          <w:rFonts w:ascii="Arial Narrow" w:hAnsi="Arial Narrow"/>
          <w:sz w:val="22"/>
          <w:szCs w:val="22"/>
        </w:rPr>
        <w:t xml:space="preserve"> </w:t>
      </w:r>
      <w:proofErr w:type="spellStart"/>
      <w:r w:rsidR="00D7761A">
        <w:rPr>
          <w:rFonts w:ascii="Arial Narrow" w:hAnsi="Arial Narrow"/>
          <w:sz w:val="22"/>
          <w:szCs w:val="22"/>
        </w:rPr>
        <w:t>Fikkert</w:t>
      </w:r>
      <w:proofErr w:type="spellEnd"/>
      <w:r w:rsidR="00D7761A">
        <w:rPr>
          <w:rFonts w:ascii="Arial Narrow" w:hAnsi="Arial Narrow"/>
          <w:sz w:val="22"/>
          <w:szCs w:val="22"/>
        </w:rPr>
        <w:t xml:space="preserve"> &amp; </w:t>
      </w:r>
      <w:proofErr w:type="spellStart"/>
      <w:r w:rsidR="00D7761A">
        <w:rPr>
          <w:rFonts w:ascii="Arial Narrow" w:hAnsi="Arial Narrow"/>
          <w:sz w:val="22"/>
          <w:szCs w:val="22"/>
        </w:rPr>
        <w:t>Corbelt</w:t>
      </w:r>
      <w:proofErr w:type="spellEnd"/>
      <w:r w:rsidR="00D7761A">
        <w:rPr>
          <w:rFonts w:ascii="Arial Narrow" w:hAnsi="Arial Narrow"/>
          <w:sz w:val="22"/>
          <w:szCs w:val="22"/>
        </w:rPr>
        <w:t>)</w:t>
      </w:r>
    </w:p>
    <w:p w14:paraId="292549AA" w14:textId="77777777" w:rsidR="003A4EDD" w:rsidRDefault="003A4EDD" w:rsidP="003A4EDD">
      <w:pPr>
        <w:pStyle w:val="ListParagraph"/>
        <w:spacing w:after="0"/>
        <w:ind w:left="0"/>
        <w:rPr>
          <w:rFonts w:ascii="Arial Narrow" w:hAnsi="Arial Narrow"/>
          <w:sz w:val="22"/>
          <w:szCs w:val="22"/>
          <w:u w:val="single"/>
        </w:rPr>
      </w:pPr>
    </w:p>
    <w:p w14:paraId="051CADA3" w14:textId="77777777" w:rsidR="003A4EDD" w:rsidRPr="008E7040" w:rsidRDefault="003A4EDD" w:rsidP="008E7040">
      <w:pPr>
        <w:widowControl w:val="0"/>
        <w:autoSpaceDE w:val="0"/>
        <w:autoSpaceDN w:val="0"/>
        <w:adjustRightInd w:val="0"/>
        <w:spacing w:after="0"/>
        <w:rPr>
          <w:rFonts w:ascii="Arial Narrow" w:hAnsi="Arial Narrow" w:cs="Times"/>
          <w:color w:val="auto"/>
          <w:sz w:val="22"/>
          <w:szCs w:val="22"/>
        </w:rPr>
      </w:pPr>
      <w:r w:rsidRPr="008E7040">
        <w:rPr>
          <w:rFonts w:ascii="Arial Narrow" w:hAnsi="Arial Narrow" w:cs="Times"/>
          <w:b/>
          <w:color w:val="auto"/>
          <w:sz w:val="22"/>
          <w:szCs w:val="22"/>
        </w:rPr>
        <w:t>Defining poverty</w:t>
      </w:r>
      <w:r w:rsidRPr="008E7040">
        <w:rPr>
          <w:rFonts w:ascii="Arial Narrow" w:hAnsi="Arial Narrow" w:cs="Times"/>
          <w:color w:val="auto"/>
          <w:sz w:val="22"/>
          <w:szCs w:val="22"/>
        </w:rPr>
        <w:t xml:space="preserve"> is not simply an academic exercise, for the way we define poverty – either implicitly or explicitly – plays a major role in determining the solutions we use in our attempts to alleviate that poverty. If we believe the primary cause of poverty is A, then we will primarily try to B. </w:t>
      </w:r>
    </w:p>
    <w:p w14:paraId="39E64C66" w14:textId="7B5658E0" w:rsidR="003A4EDD" w:rsidRPr="008E7040" w:rsidRDefault="003A4EDD" w:rsidP="003A4EDD">
      <w:pPr>
        <w:pStyle w:val="ListParagraph"/>
        <w:widowControl w:val="0"/>
        <w:numPr>
          <w:ilvl w:val="0"/>
          <w:numId w:val="19"/>
        </w:numPr>
        <w:autoSpaceDE w:val="0"/>
        <w:autoSpaceDN w:val="0"/>
        <w:adjustRightInd w:val="0"/>
        <w:spacing w:after="240"/>
        <w:rPr>
          <w:rFonts w:ascii="Arial Narrow" w:hAnsi="Arial Narrow" w:cs="Times"/>
          <w:color w:val="auto"/>
          <w:sz w:val="22"/>
          <w:szCs w:val="22"/>
        </w:rPr>
      </w:pPr>
      <w:r w:rsidRPr="008E7040">
        <w:rPr>
          <w:rFonts w:ascii="Arial Narrow" w:hAnsi="Arial Narrow" w:cs="Times"/>
          <w:color w:val="auto"/>
          <w:sz w:val="22"/>
          <w:szCs w:val="22"/>
        </w:rPr>
        <w:t xml:space="preserve">A) </w:t>
      </w:r>
      <w:proofErr w:type="spellStart"/>
      <w:r w:rsidRPr="008E7040">
        <w:rPr>
          <w:rFonts w:ascii="Arial Narrow" w:hAnsi="Arial Narrow" w:cs="Times"/>
          <w:color w:val="auto"/>
          <w:sz w:val="22"/>
          <w:szCs w:val="22"/>
        </w:rPr>
        <w:t>A</w:t>
      </w:r>
      <w:proofErr w:type="spellEnd"/>
      <w:r w:rsidRPr="008E7040">
        <w:rPr>
          <w:rFonts w:ascii="Arial Narrow" w:hAnsi="Arial Narrow" w:cs="Times"/>
          <w:color w:val="auto"/>
          <w:sz w:val="22"/>
          <w:szCs w:val="22"/>
        </w:rPr>
        <w:t xml:space="preserve"> lack of knowledge – B) Educate the Poor </w:t>
      </w:r>
    </w:p>
    <w:p w14:paraId="7502D4FF" w14:textId="3A9C8C33" w:rsidR="003A4EDD" w:rsidRPr="008E7040" w:rsidRDefault="003A4EDD" w:rsidP="003A4EDD">
      <w:pPr>
        <w:pStyle w:val="ListParagraph"/>
        <w:widowControl w:val="0"/>
        <w:numPr>
          <w:ilvl w:val="0"/>
          <w:numId w:val="19"/>
        </w:numPr>
        <w:autoSpaceDE w:val="0"/>
        <w:autoSpaceDN w:val="0"/>
        <w:adjustRightInd w:val="0"/>
        <w:spacing w:after="240"/>
        <w:rPr>
          <w:rFonts w:ascii="Arial Narrow" w:hAnsi="Arial Narrow" w:cs="Times"/>
          <w:color w:val="auto"/>
          <w:sz w:val="22"/>
          <w:szCs w:val="22"/>
        </w:rPr>
      </w:pPr>
      <w:r w:rsidRPr="008E7040">
        <w:rPr>
          <w:rFonts w:ascii="Arial Narrow" w:hAnsi="Arial Narrow" w:cs="Times"/>
          <w:color w:val="auto"/>
          <w:sz w:val="22"/>
          <w:szCs w:val="22"/>
        </w:rPr>
        <w:t>A) Oppression by Powerful People – B) Work for Social Justice </w:t>
      </w:r>
    </w:p>
    <w:p w14:paraId="350D03F2" w14:textId="22BB6010" w:rsidR="003A4EDD" w:rsidRPr="008E7040" w:rsidRDefault="003A4EDD" w:rsidP="003A4EDD">
      <w:pPr>
        <w:pStyle w:val="ListParagraph"/>
        <w:widowControl w:val="0"/>
        <w:numPr>
          <w:ilvl w:val="0"/>
          <w:numId w:val="19"/>
        </w:numPr>
        <w:autoSpaceDE w:val="0"/>
        <w:autoSpaceDN w:val="0"/>
        <w:adjustRightInd w:val="0"/>
        <w:spacing w:after="240"/>
        <w:rPr>
          <w:rFonts w:ascii="Arial Narrow" w:hAnsi="Arial Narrow" w:cs="Times"/>
          <w:color w:val="auto"/>
          <w:sz w:val="22"/>
          <w:szCs w:val="22"/>
        </w:rPr>
      </w:pPr>
      <w:r w:rsidRPr="008E7040">
        <w:rPr>
          <w:rFonts w:ascii="Arial Narrow" w:hAnsi="Arial Narrow" w:cs="Times"/>
          <w:color w:val="auto"/>
          <w:sz w:val="22"/>
          <w:szCs w:val="22"/>
        </w:rPr>
        <w:t xml:space="preserve">A) The Personal Sins of the Poor – B) Evangelize and Disciple the Poor </w:t>
      </w:r>
    </w:p>
    <w:p w14:paraId="383DE77C" w14:textId="09610FFF" w:rsidR="003A4EDD" w:rsidRPr="008E7040" w:rsidRDefault="003A4EDD" w:rsidP="003A4EDD">
      <w:pPr>
        <w:pStyle w:val="ListParagraph"/>
        <w:widowControl w:val="0"/>
        <w:numPr>
          <w:ilvl w:val="0"/>
          <w:numId w:val="19"/>
        </w:numPr>
        <w:autoSpaceDE w:val="0"/>
        <w:autoSpaceDN w:val="0"/>
        <w:adjustRightInd w:val="0"/>
        <w:spacing w:after="240"/>
        <w:rPr>
          <w:rFonts w:ascii="Arial Narrow" w:hAnsi="Arial Narrow" w:cs="Times"/>
          <w:color w:val="auto"/>
          <w:sz w:val="22"/>
          <w:szCs w:val="22"/>
        </w:rPr>
      </w:pPr>
      <w:r w:rsidRPr="008E7040">
        <w:rPr>
          <w:rFonts w:ascii="Arial Narrow" w:hAnsi="Arial Narrow" w:cs="Times"/>
          <w:color w:val="auto"/>
          <w:sz w:val="22"/>
          <w:szCs w:val="22"/>
        </w:rPr>
        <w:t xml:space="preserve">A) </w:t>
      </w:r>
      <w:proofErr w:type="spellStart"/>
      <w:r w:rsidRPr="008E7040">
        <w:rPr>
          <w:rFonts w:ascii="Arial Narrow" w:hAnsi="Arial Narrow" w:cs="Times"/>
          <w:color w:val="auto"/>
          <w:sz w:val="22"/>
          <w:szCs w:val="22"/>
        </w:rPr>
        <w:t>A</w:t>
      </w:r>
      <w:proofErr w:type="spellEnd"/>
      <w:r w:rsidRPr="008E7040">
        <w:rPr>
          <w:rFonts w:ascii="Arial Narrow" w:hAnsi="Arial Narrow" w:cs="Times"/>
          <w:color w:val="auto"/>
          <w:sz w:val="22"/>
          <w:szCs w:val="22"/>
        </w:rPr>
        <w:t xml:space="preserve"> lack of Material Resources – B) Give Material Resources to the Poor </w:t>
      </w:r>
    </w:p>
    <w:p w14:paraId="1687D24E" w14:textId="77777777" w:rsidR="003A4EDD" w:rsidRPr="008E7040" w:rsidRDefault="003A4EDD" w:rsidP="003A4EDD">
      <w:pPr>
        <w:pStyle w:val="ListParagraph"/>
        <w:spacing w:after="0"/>
        <w:ind w:left="0"/>
        <w:rPr>
          <w:rFonts w:ascii="Arial Narrow" w:hAnsi="Arial Narrow"/>
          <w:sz w:val="22"/>
          <w:szCs w:val="22"/>
          <w:u w:val="single"/>
        </w:rPr>
      </w:pPr>
    </w:p>
    <w:p w14:paraId="0C607010" w14:textId="1A54541F" w:rsidR="003A4EDD" w:rsidRPr="003A4EDD" w:rsidRDefault="003A4EDD" w:rsidP="003A4EDD">
      <w:pPr>
        <w:pStyle w:val="ListParagraph"/>
        <w:spacing w:after="0"/>
        <w:ind w:left="0"/>
        <w:rPr>
          <w:rFonts w:ascii="Arial Narrow" w:hAnsi="Arial Narrow"/>
          <w:sz w:val="22"/>
          <w:szCs w:val="22"/>
        </w:rPr>
      </w:pPr>
      <w:r w:rsidRPr="003A4EDD">
        <w:rPr>
          <w:rFonts w:ascii="Arial Narrow" w:hAnsi="Arial Narrow"/>
          <w:b/>
          <w:sz w:val="22"/>
          <w:szCs w:val="22"/>
        </w:rPr>
        <w:t>The Poverty of Relationships</w:t>
      </w:r>
      <w:r w:rsidRPr="003A4EDD">
        <w:rPr>
          <w:rFonts w:ascii="Arial Narrow" w:hAnsi="Arial Narrow"/>
          <w:sz w:val="22"/>
          <w:szCs w:val="22"/>
        </w:rPr>
        <w:t xml:space="preserve"> </w:t>
      </w:r>
      <w:r>
        <w:rPr>
          <w:rFonts w:ascii="Arial Narrow" w:hAnsi="Arial Narrow"/>
          <w:sz w:val="22"/>
          <w:szCs w:val="22"/>
        </w:rPr>
        <w:t>too</w:t>
      </w:r>
      <w:r w:rsidRPr="003A4EDD">
        <w:rPr>
          <w:rFonts w:ascii="Arial Narrow" w:hAnsi="Arial Narrow"/>
          <w:sz w:val="22"/>
          <w:szCs w:val="22"/>
        </w:rPr>
        <w:t xml:space="preserve"> often neglected</w:t>
      </w:r>
      <w:r>
        <w:rPr>
          <w:rFonts w:ascii="Arial Narrow" w:hAnsi="Arial Narrow"/>
          <w:sz w:val="22"/>
          <w:szCs w:val="22"/>
        </w:rPr>
        <w:t xml:space="preserve"> strategically</w:t>
      </w:r>
      <w:r w:rsidRPr="003A4EDD">
        <w:rPr>
          <w:rFonts w:ascii="Arial Narrow" w:hAnsi="Arial Narrow"/>
          <w:sz w:val="22"/>
          <w:szCs w:val="22"/>
        </w:rPr>
        <w:t xml:space="preserve">, but is the most critical toward an empowerment based </w:t>
      </w:r>
      <w:r>
        <w:rPr>
          <w:rFonts w:ascii="Arial Narrow" w:hAnsi="Arial Narrow"/>
          <w:sz w:val="22"/>
          <w:szCs w:val="22"/>
        </w:rPr>
        <w:t>result</w:t>
      </w:r>
      <w:r w:rsidRPr="003A4EDD">
        <w:rPr>
          <w:rFonts w:ascii="Arial Narrow" w:hAnsi="Arial Narrow"/>
          <w:sz w:val="22"/>
          <w:szCs w:val="22"/>
        </w:rPr>
        <w:t xml:space="preserve">. </w:t>
      </w:r>
      <w:r w:rsidRPr="003A4EDD">
        <w:rPr>
          <w:rFonts w:ascii="Arial Narrow" w:hAnsi="Arial Narrow" w:cs="Times"/>
          <w:color w:val="auto"/>
          <w:sz w:val="22"/>
          <w:szCs w:val="22"/>
        </w:rPr>
        <w:t xml:space="preserve">Being made in God’s image, human beings are inherently relational. God designed humans to be a certain thing and to operate in a certain way in all of these relationships. </w:t>
      </w:r>
      <w:r>
        <w:rPr>
          <w:rFonts w:ascii="Arial Narrow" w:hAnsi="Arial Narrow" w:cs="Times"/>
          <w:color w:val="auto"/>
          <w:sz w:val="22"/>
          <w:szCs w:val="22"/>
        </w:rPr>
        <w:t xml:space="preserve"> Each of these relati</w:t>
      </w:r>
      <w:r w:rsidR="002B05F9">
        <w:rPr>
          <w:rFonts w:ascii="Arial Narrow" w:hAnsi="Arial Narrow" w:cs="Times"/>
          <w:color w:val="auto"/>
          <w:sz w:val="22"/>
          <w:szCs w:val="22"/>
        </w:rPr>
        <w:t>onships are a vital aspect of a</w:t>
      </w:r>
      <w:r>
        <w:rPr>
          <w:rFonts w:ascii="Arial Narrow" w:hAnsi="Arial Narrow" w:cs="Times"/>
          <w:color w:val="auto"/>
          <w:sz w:val="22"/>
          <w:szCs w:val="22"/>
        </w:rPr>
        <w:t xml:space="preserve"> holistic empowerment effort and must target the “poverty” that might be relevant to each of these relationships.  </w:t>
      </w:r>
    </w:p>
    <w:p w14:paraId="6AB7C6E3" w14:textId="2783E5C6" w:rsidR="003A4EDD" w:rsidRPr="003A4EDD" w:rsidRDefault="003A4EDD" w:rsidP="003A4EDD">
      <w:pPr>
        <w:pStyle w:val="ListParagraph"/>
        <w:widowControl w:val="0"/>
        <w:numPr>
          <w:ilvl w:val="0"/>
          <w:numId w:val="25"/>
        </w:numPr>
        <w:tabs>
          <w:tab w:val="left" w:pos="220"/>
          <w:tab w:val="left" w:pos="720"/>
        </w:tabs>
        <w:autoSpaceDE w:val="0"/>
        <w:autoSpaceDN w:val="0"/>
        <w:adjustRightInd w:val="0"/>
        <w:spacing w:after="240"/>
        <w:rPr>
          <w:rFonts w:ascii="Arial Narrow" w:hAnsi="Arial Narrow" w:cs="Times"/>
          <w:i/>
          <w:color w:val="auto"/>
          <w:sz w:val="22"/>
          <w:szCs w:val="22"/>
        </w:rPr>
      </w:pPr>
      <w:r w:rsidRPr="003A4EDD">
        <w:rPr>
          <w:rFonts w:ascii="Arial Narrow" w:hAnsi="Arial Narrow" w:cs="Times"/>
          <w:i/>
          <w:color w:val="auto"/>
          <w:sz w:val="22"/>
          <w:szCs w:val="22"/>
        </w:rPr>
        <w:t>Relationship with God –</w:t>
      </w:r>
      <w:r w:rsidRPr="003A4EDD">
        <w:rPr>
          <w:rFonts w:ascii="Arial Narrow" w:hAnsi="Arial Narrow" w:cs="Times"/>
          <w:color w:val="auto"/>
          <w:sz w:val="22"/>
          <w:szCs w:val="22"/>
        </w:rPr>
        <w:t xml:space="preserve"> This is our primary relationship, the other three relationships flowing out of this </w:t>
      </w:r>
      <w:proofErr w:type="gramStart"/>
      <w:r w:rsidRPr="003A4EDD">
        <w:rPr>
          <w:rFonts w:ascii="Arial Narrow" w:hAnsi="Arial Narrow" w:cs="Times"/>
          <w:color w:val="auto"/>
          <w:sz w:val="22"/>
          <w:szCs w:val="22"/>
        </w:rPr>
        <w:t>one.</w:t>
      </w:r>
      <w:r>
        <w:rPr>
          <w:rFonts w:ascii="Arial Narrow" w:hAnsi="Arial Narrow" w:cs="Times"/>
          <w:color w:val="auto"/>
          <w:sz w:val="22"/>
          <w:szCs w:val="22"/>
        </w:rPr>
        <w:t>—</w:t>
      </w:r>
      <w:proofErr w:type="gramEnd"/>
      <w:r>
        <w:rPr>
          <w:rFonts w:ascii="Arial Narrow" w:hAnsi="Arial Narrow" w:cs="Times"/>
          <w:color w:val="auto"/>
          <w:sz w:val="22"/>
          <w:szCs w:val="22"/>
        </w:rPr>
        <w:t xml:space="preserve"> e.g. </w:t>
      </w:r>
      <w:r w:rsidRPr="003A4EDD">
        <w:rPr>
          <w:rFonts w:ascii="Arial Narrow" w:hAnsi="Arial Narrow" w:cs="Times"/>
          <w:i/>
          <w:color w:val="auto"/>
          <w:sz w:val="22"/>
          <w:szCs w:val="22"/>
        </w:rPr>
        <w:t xml:space="preserve">poverty of spiritual relationship with God. </w:t>
      </w:r>
    </w:p>
    <w:p w14:paraId="4C73E928" w14:textId="0F698F4A" w:rsidR="003A4EDD" w:rsidRDefault="003A4EDD" w:rsidP="003A4EDD">
      <w:pPr>
        <w:pStyle w:val="ListParagraph"/>
        <w:widowControl w:val="0"/>
        <w:numPr>
          <w:ilvl w:val="0"/>
          <w:numId w:val="25"/>
        </w:numPr>
        <w:tabs>
          <w:tab w:val="left" w:pos="220"/>
          <w:tab w:val="left" w:pos="720"/>
        </w:tabs>
        <w:autoSpaceDE w:val="0"/>
        <w:autoSpaceDN w:val="0"/>
        <w:adjustRightInd w:val="0"/>
        <w:spacing w:after="240"/>
        <w:rPr>
          <w:rFonts w:ascii="Arial Narrow" w:hAnsi="Arial Narrow" w:cs="Times"/>
          <w:color w:val="auto"/>
          <w:sz w:val="22"/>
          <w:szCs w:val="22"/>
        </w:rPr>
      </w:pPr>
      <w:r w:rsidRPr="003A4EDD">
        <w:rPr>
          <w:rFonts w:ascii="Arial Narrow" w:hAnsi="Arial Narrow" w:cs="Times"/>
          <w:i/>
          <w:color w:val="auto"/>
          <w:sz w:val="22"/>
          <w:szCs w:val="22"/>
        </w:rPr>
        <w:t>Relationship with Self –</w:t>
      </w:r>
      <w:r w:rsidRPr="003A4EDD">
        <w:rPr>
          <w:rFonts w:ascii="Arial Narrow" w:hAnsi="Arial Narrow" w:cs="Times"/>
          <w:color w:val="auto"/>
          <w:sz w:val="22"/>
          <w:szCs w:val="22"/>
        </w:rPr>
        <w:t xml:space="preserve"> People are uniquely created in the image of God and thus h</w:t>
      </w:r>
      <w:r>
        <w:rPr>
          <w:rFonts w:ascii="Arial Narrow" w:hAnsi="Arial Narrow" w:cs="Times"/>
          <w:color w:val="auto"/>
          <w:sz w:val="22"/>
          <w:szCs w:val="22"/>
        </w:rPr>
        <w:t xml:space="preserve">ave inherent worth and dignity—e.g. </w:t>
      </w:r>
      <w:r w:rsidRPr="003A4EDD">
        <w:rPr>
          <w:rFonts w:ascii="Arial Narrow" w:hAnsi="Arial Narrow" w:cs="Times"/>
          <w:i/>
          <w:color w:val="auto"/>
          <w:sz w:val="22"/>
          <w:szCs w:val="22"/>
        </w:rPr>
        <w:t>a poverty of being.</w:t>
      </w:r>
      <w:r>
        <w:rPr>
          <w:rFonts w:ascii="Arial Narrow" w:hAnsi="Arial Narrow" w:cs="Times"/>
          <w:color w:val="auto"/>
          <w:sz w:val="22"/>
          <w:szCs w:val="22"/>
        </w:rPr>
        <w:t xml:space="preserve"> </w:t>
      </w:r>
    </w:p>
    <w:p w14:paraId="2725FD7A" w14:textId="68FEBFAA" w:rsidR="003A4EDD" w:rsidRPr="003A4EDD" w:rsidRDefault="003A4EDD" w:rsidP="003A4EDD">
      <w:pPr>
        <w:pStyle w:val="ListParagraph"/>
        <w:widowControl w:val="0"/>
        <w:numPr>
          <w:ilvl w:val="0"/>
          <w:numId w:val="25"/>
        </w:numPr>
        <w:tabs>
          <w:tab w:val="left" w:pos="220"/>
          <w:tab w:val="left" w:pos="720"/>
        </w:tabs>
        <w:autoSpaceDE w:val="0"/>
        <w:autoSpaceDN w:val="0"/>
        <w:adjustRightInd w:val="0"/>
        <w:spacing w:after="240"/>
        <w:rPr>
          <w:rFonts w:ascii="Arial Narrow" w:hAnsi="Arial Narrow" w:cs="Times"/>
          <w:color w:val="auto"/>
          <w:sz w:val="22"/>
          <w:szCs w:val="22"/>
        </w:rPr>
      </w:pPr>
      <w:r w:rsidRPr="003A4EDD">
        <w:rPr>
          <w:rFonts w:ascii="Arial Narrow" w:hAnsi="Arial Narrow" w:cs="Times"/>
          <w:i/>
          <w:color w:val="auto"/>
          <w:sz w:val="22"/>
          <w:szCs w:val="22"/>
        </w:rPr>
        <w:t>Relationship with Others</w:t>
      </w:r>
      <w:r w:rsidRPr="003A4EDD">
        <w:rPr>
          <w:rFonts w:ascii="Arial Narrow" w:hAnsi="Arial Narrow" w:cs="Times"/>
          <w:color w:val="auto"/>
          <w:sz w:val="22"/>
          <w:szCs w:val="22"/>
        </w:rPr>
        <w:t xml:space="preserve"> – God created us to live in loving relationship with o</w:t>
      </w:r>
      <w:r>
        <w:rPr>
          <w:rFonts w:ascii="Arial Narrow" w:hAnsi="Arial Narrow" w:cs="Times"/>
          <w:color w:val="auto"/>
          <w:sz w:val="22"/>
          <w:szCs w:val="22"/>
        </w:rPr>
        <w:t xml:space="preserve">ne another. We are not </w:t>
      </w:r>
      <w:proofErr w:type="gramStart"/>
      <w:r>
        <w:rPr>
          <w:rFonts w:ascii="Arial Narrow" w:hAnsi="Arial Narrow" w:cs="Times"/>
          <w:color w:val="auto"/>
          <w:sz w:val="22"/>
          <w:szCs w:val="22"/>
        </w:rPr>
        <w:t>islands!-</w:t>
      </w:r>
      <w:proofErr w:type="gramEnd"/>
      <w:r>
        <w:rPr>
          <w:rFonts w:ascii="Arial Narrow" w:hAnsi="Arial Narrow" w:cs="Times"/>
          <w:color w:val="auto"/>
          <w:sz w:val="22"/>
          <w:szCs w:val="22"/>
        </w:rPr>
        <w:t xml:space="preserve"> e.g. a poverty of relationships (family, church, neighborhoods)</w:t>
      </w:r>
      <w:r w:rsidRPr="003A4EDD">
        <w:rPr>
          <w:rFonts w:ascii="Arial Narrow" w:hAnsi="Arial Narrow" w:cs="Times"/>
          <w:color w:val="auto"/>
          <w:sz w:val="22"/>
          <w:szCs w:val="22"/>
        </w:rPr>
        <w:t> </w:t>
      </w:r>
    </w:p>
    <w:p w14:paraId="7779F38E" w14:textId="0A12B4D3" w:rsidR="003A4EDD" w:rsidRPr="003A4EDD" w:rsidRDefault="003A4EDD" w:rsidP="003A4EDD">
      <w:pPr>
        <w:pStyle w:val="ListParagraph"/>
        <w:widowControl w:val="0"/>
        <w:numPr>
          <w:ilvl w:val="0"/>
          <w:numId w:val="25"/>
        </w:numPr>
        <w:tabs>
          <w:tab w:val="left" w:pos="220"/>
          <w:tab w:val="left" w:pos="720"/>
        </w:tabs>
        <w:autoSpaceDE w:val="0"/>
        <w:autoSpaceDN w:val="0"/>
        <w:adjustRightInd w:val="0"/>
        <w:spacing w:after="240"/>
        <w:rPr>
          <w:rFonts w:ascii="Arial Narrow" w:hAnsi="Arial Narrow" w:cs="Times"/>
          <w:color w:val="auto"/>
          <w:sz w:val="22"/>
          <w:szCs w:val="22"/>
        </w:rPr>
      </w:pPr>
      <w:r w:rsidRPr="003A4EDD">
        <w:rPr>
          <w:rFonts w:ascii="Arial Narrow" w:hAnsi="Arial Narrow" w:cs="Times"/>
          <w:i/>
          <w:color w:val="auto"/>
          <w:sz w:val="22"/>
          <w:szCs w:val="22"/>
        </w:rPr>
        <w:t xml:space="preserve">Relationship with the Rest of Creation </w:t>
      </w:r>
      <w:r w:rsidRPr="003A4EDD">
        <w:rPr>
          <w:rFonts w:ascii="Arial Narrow" w:hAnsi="Arial Narrow" w:cs="Times"/>
          <w:color w:val="auto"/>
          <w:sz w:val="22"/>
          <w:szCs w:val="22"/>
        </w:rPr>
        <w:t>– The ‘cultural mandate’ of Genesis 1:28-30 teaches that God created us to be stewards, people who understand, subdue, and manage the world that God has crea</w:t>
      </w:r>
      <w:r>
        <w:rPr>
          <w:rFonts w:ascii="Arial Narrow" w:hAnsi="Arial Narrow" w:cs="Times"/>
          <w:color w:val="auto"/>
          <w:sz w:val="22"/>
          <w:szCs w:val="22"/>
        </w:rPr>
        <w:t xml:space="preserve">ted in order to produce </w:t>
      </w:r>
      <w:proofErr w:type="gramStart"/>
      <w:r>
        <w:rPr>
          <w:rFonts w:ascii="Arial Narrow" w:hAnsi="Arial Narrow" w:cs="Times"/>
          <w:color w:val="auto"/>
          <w:sz w:val="22"/>
          <w:szCs w:val="22"/>
        </w:rPr>
        <w:t>bounty.</w:t>
      </w:r>
      <w:r w:rsidR="008E7040">
        <w:rPr>
          <w:rFonts w:ascii="Arial Narrow" w:hAnsi="Arial Narrow" w:cs="Times"/>
          <w:color w:val="auto"/>
          <w:sz w:val="22"/>
          <w:szCs w:val="22"/>
        </w:rPr>
        <w:t>--</w:t>
      </w:r>
      <w:proofErr w:type="gramEnd"/>
      <w:r>
        <w:rPr>
          <w:rFonts w:ascii="Arial Narrow" w:hAnsi="Arial Narrow" w:cs="Times"/>
          <w:color w:val="auto"/>
          <w:sz w:val="22"/>
          <w:szCs w:val="22"/>
        </w:rPr>
        <w:t xml:space="preserve"> E.g. A poverty of stewardship and vocation. </w:t>
      </w:r>
    </w:p>
    <w:p w14:paraId="442F88FD" w14:textId="77777777" w:rsidR="003A4EDD" w:rsidRDefault="003A4EDD" w:rsidP="003A4EDD">
      <w:pPr>
        <w:pStyle w:val="ListParagraph"/>
        <w:spacing w:after="0"/>
        <w:ind w:left="0"/>
        <w:rPr>
          <w:rFonts w:ascii="Arial Narrow" w:hAnsi="Arial Narrow"/>
          <w:sz w:val="22"/>
          <w:szCs w:val="22"/>
        </w:rPr>
      </w:pPr>
    </w:p>
    <w:p w14:paraId="2C9F197A" w14:textId="67EEE8EF" w:rsidR="003A4EDD" w:rsidRPr="003A4EDD" w:rsidRDefault="00E13CBB" w:rsidP="008E7040">
      <w:pPr>
        <w:widowControl w:val="0"/>
        <w:autoSpaceDE w:val="0"/>
        <w:autoSpaceDN w:val="0"/>
        <w:adjustRightInd w:val="0"/>
        <w:spacing w:after="120"/>
        <w:rPr>
          <w:rFonts w:ascii="Arial Narrow" w:hAnsi="Arial Narrow" w:cs="Times"/>
          <w:color w:val="auto"/>
          <w:sz w:val="22"/>
          <w:szCs w:val="22"/>
        </w:rPr>
      </w:pPr>
      <w:r w:rsidRPr="007D4DD1">
        <w:rPr>
          <w:rFonts w:ascii="Arial Narrow" w:hAnsi="Arial Narrow" w:cs="Times"/>
          <w:b/>
          <w:color w:val="auto"/>
          <w:sz w:val="22"/>
          <w:szCs w:val="22"/>
        </w:rPr>
        <w:t>Not all Poverty is created equal.</w:t>
      </w:r>
      <w:r w:rsidRPr="00E13CBB">
        <w:rPr>
          <w:rFonts w:ascii="Arial Narrow" w:hAnsi="Arial Narrow" w:cs="Times"/>
          <w:color w:val="auto"/>
          <w:sz w:val="22"/>
          <w:szCs w:val="22"/>
        </w:rPr>
        <w:t xml:space="preserve"> A helpful first step in thinking about working with the poor is any context whether the situation calls for </w:t>
      </w:r>
      <w:r w:rsidRPr="007D4DD1">
        <w:rPr>
          <w:rFonts w:ascii="Arial Narrow" w:hAnsi="Arial Narrow" w:cs="Times"/>
          <w:bCs/>
          <w:i/>
          <w:color w:val="auto"/>
          <w:sz w:val="22"/>
          <w:szCs w:val="22"/>
        </w:rPr>
        <w:t>relief</w:t>
      </w:r>
      <w:r w:rsidRPr="007D4DD1">
        <w:rPr>
          <w:rFonts w:ascii="Arial Narrow" w:hAnsi="Arial Narrow" w:cs="Times"/>
          <w:i/>
          <w:color w:val="auto"/>
          <w:sz w:val="22"/>
          <w:szCs w:val="22"/>
        </w:rPr>
        <w:t xml:space="preserve">, </w:t>
      </w:r>
      <w:r w:rsidRPr="007D4DD1">
        <w:rPr>
          <w:rFonts w:ascii="Arial Narrow" w:hAnsi="Arial Narrow" w:cs="Times"/>
          <w:bCs/>
          <w:i/>
          <w:color w:val="auto"/>
          <w:sz w:val="22"/>
          <w:szCs w:val="22"/>
        </w:rPr>
        <w:t>rehabilitation</w:t>
      </w:r>
      <w:r w:rsidRPr="007D4DD1">
        <w:rPr>
          <w:rFonts w:ascii="Arial Narrow" w:hAnsi="Arial Narrow" w:cs="Times"/>
          <w:i/>
          <w:color w:val="auto"/>
          <w:sz w:val="22"/>
          <w:szCs w:val="22"/>
        </w:rPr>
        <w:t xml:space="preserve">, or </w:t>
      </w:r>
      <w:r w:rsidRPr="007D4DD1">
        <w:rPr>
          <w:rFonts w:ascii="Arial Narrow" w:hAnsi="Arial Narrow" w:cs="Times"/>
          <w:bCs/>
          <w:i/>
          <w:color w:val="auto"/>
          <w:sz w:val="22"/>
          <w:szCs w:val="22"/>
        </w:rPr>
        <w:t>development</w:t>
      </w:r>
      <w:r w:rsidRPr="00E13CBB">
        <w:rPr>
          <w:rFonts w:ascii="Arial Narrow" w:hAnsi="Arial Narrow" w:cs="Times"/>
          <w:color w:val="auto"/>
          <w:sz w:val="22"/>
          <w:szCs w:val="22"/>
        </w:rPr>
        <w:t>. In fact, the failure to distinguish among these situations is one of the most common reasons that poverty-all</w:t>
      </w:r>
      <w:r>
        <w:rPr>
          <w:rFonts w:ascii="Arial Narrow" w:hAnsi="Arial Narrow" w:cs="Times"/>
          <w:color w:val="auto"/>
          <w:sz w:val="22"/>
          <w:szCs w:val="22"/>
        </w:rPr>
        <w:t>eviation efforts often do harm</w:t>
      </w:r>
      <w:r w:rsidR="008E7040">
        <w:rPr>
          <w:rFonts w:ascii="Arial Narrow" w:hAnsi="Arial Narrow" w:cs="Times"/>
          <w:color w:val="auto"/>
          <w:sz w:val="22"/>
          <w:szCs w:val="22"/>
        </w:rPr>
        <w:t xml:space="preserve"> the </w:t>
      </w:r>
      <w:r w:rsidR="003A4EDD" w:rsidRPr="003A4EDD">
        <w:rPr>
          <w:rFonts w:ascii="Arial Narrow" w:hAnsi="Arial Narrow" w:cs="Times"/>
          <w:bCs/>
          <w:i/>
          <w:iCs/>
          <w:color w:val="auto"/>
          <w:sz w:val="22"/>
          <w:szCs w:val="22"/>
        </w:rPr>
        <w:t xml:space="preserve">design and implementation exacerbates the poverty of being of the economically poor – their feelings of inferiority and shame. </w:t>
      </w:r>
    </w:p>
    <w:p w14:paraId="391E875F" w14:textId="77777777" w:rsidR="00E13CBB" w:rsidRPr="008E7040" w:rsidRDefault="00E13CBB" w:rsidP="008E7040">
      <w:pPr>
        <w:pStyle w:val="ListParagraph"/>
        <w:widowControl w:val="0"/>
        <w:numPr>
          <w:ilvl w:val="0"/>
          <w:numId w:val="26"/>
        </w:numPr>
        <w:autoSpaceDE w:val="0"/>
        <w:autoSpaceDN w:val="0"/>
        <w:adjustRightInd w:val="0"/>
        <w:spacing w:after="120"/>
        <w:rPr>
          <w:rFonts w:ascii="Arial Narrow" w:hAnsi="Arial Narrow" w:cs="Times"/>
          <w:color w:val="auto"/>
          <w:sz w:val="22"/>
          <w:szCs w:val="22"/>
        </w:rPr>
      </w:pPr>
      <w:r w:rsidRPr="007D4DD1">
        <w:rPr>
          <w:rFonts w:ascii="Arial Narrow" w:hAnsi="Arial Narrow" w:cs="Times"/>
          <w:bCs/>
          <w:i/>
          <w:color w:val="auto"/>
          <w:sz w:val="22"/>
          <w:szCs w:val="22"/>
        </w:rPr>
        <w:t>Relief</w:t>
      </w:r>
      <w:r w:rsidRPr="007D4DD1">
        <w:rPr>
          <w:rFonts w:ascii="Arial Narrow" w:hAnsi="Arial Narrow" w:cs="Times"/>
          <w:i/>
          <w:color w:val="auto"/>
          <w:sz w:val="22"/>
          <w:szCs w:val="22"/>
        </w:rPr>
        <w:t xml:space="preserve">’ </w:t>
      </w:r>
      <w:r w:rsidRPr="008E7040">
        <w:rPr>
          <w:rFonts w:ascii="Arial Narrow" w:hAnsi="Arial Narrow" w:cs="Times"/>
          <w:color w:val="auto"/>
          <w:sz w:val="22"/>
          <w:szCs w:val="22"/>
        </w:rPr>
        <w:t xml:space="preserve">can be defined as the urgent and temporary provision of emergency aid to reduce immediate suffering from a natural or man-made crisis.  The key feature of relief is a provider-receiver dynamic in which the provider gives assistance – often material – to the receiver, who is largely incapable of helping himself at that time. </w:t>
      </w:r>
    </w:p>
    <w:p w14:paraId="131D9F49" w14:textId="71119F18" w:rsidR="00E13CBB" w:rsidRPr="008E7040" w:rsidRDefault="00E13CBB" w:rsidP="008E7040">
      <w:pPr>
        <w:pStyle w:val="ListParagraph"/>
        <w:widowControl w:val="0"/>
        <w:numPr>
          <w:ilvl w:val="0"/>
          <w:numId w:val="26"/>
        </w:numPr>
        <w:autoSpaceDE w:val="0"/>
        <w:autoSpaceDN w:val="0"/>
        <w:adjustRightInd w:val="0"/>
        <w:spacing w:after="120"/>
        <w:rPr>
          <w:rFonts w:ascii="Arial Narrow" w:hAnsi="Arial Narrow" w:cs="Times"/>
          <w:color w:val="auto"/>
          <w:sz w:val="22"/>
          <w:szCs w:val="22"/>
        </w:rPr>
      </w:pPr>
      <w:r w:rsidRPr="007D4DD1">
        <w:rPr>
          <w:rFonts w:ascii="Arial Narrow" w:hAnsi="Arial Narrow" w:cs="Times"/>
          <w:bCs/>
          <w:i/>
          <w:color w:val="auto"/>
          <w:sz w:val="22"/>
          <w:szCs w:val="22"/>
        </w:rPr>
        <w:t>Rehabilitation</w:t>
      </w:r>
      <w:r w:rsidRPr="007D4DD1">
        <w:rPr>
          <w:rFonts w:ascii="Arial Narrow" w:hAnsi="Arial Narrow" w:cs="Times"/>
          <w:i/>
          <w:color w:val="auto"/>
          <w:sz w:val="22"/>
          <w:szCs w:val="22"/>
        </w:rPr>
        <w:t xml:space="preserve">’ </w:t>
      </w:r>
      <w:r w:rsidRPr="008E7040">
        <w:rPr>
          <w:rFonts w:ascii="Arial Narrow" w:hAnsi="Arial Narrow" w:cs="Times"/>
          <w:color w:val="auto"/>
          <w:sz w:val="22"/>
          <w:szCs w:val="22"/>
        </w:rPr>
        <w:t xml:space="preserve">begins as soon as the bleeding stops; it seeks to restore people and their communities to the positive elements of their pre-crisis conditions. The key feature of rehabilitation is a dynamic of working </w:t>
      </w:r>
      <w:r w:rsidRPr="008E7040">
        <w:rPr>
          <w:rFonts w:ascii="Arial Narrow" w:hAnsi="Arial Narrow" w:cs="Times"/>
          <w:i/>
          <w:iCs/>
          <w:color w:val="auto"/>
          <w:sz w:val="22"/>
          <w:szCs w:val="22"/>
        </w:rPr>
        <w:t xml:space="preserve">with </w:t>
      </w:r>
      <w:r w:rsidRPr="008E7040">
        <w:rPr>
          <w:rFonts w:ascii="Arial Narrow" w:hAnsi="Arial Narrow" w:cs="Times"/>
          <w:color w:val="auto"/>
          <w:sz w:val="22"/>
          <w:szCs w:val="22"/>
        </w:rPr>
        <w:t xml:space="preserve">the tsunami victims as they participate in their own recovery, moving from rehabilitation to “development.” </w:t>
      </w:r>
    </w:p>
    <w:p w14:paraId="2DBE65D9" w14:textId="536B09D1" w:rsidR="00E13CBB" w:rsidRPr="008E7040" w:rsidRDefault="00E13CBB" w:rsidP="008E7040">
      <w:pPr>
        <w:pStyle w:val="ListParagraph"/>
        <w:widowControl w:val="0"/>
        <w:numPr>
          <w:ilvl w:val="0"/>
          <w:numId w:val="26"/>
        </w:numPr>
        <w:autoSpaceDE w:val="0"/>
        <w:autoSpaceDN w:val="0"/>
        <w:adjustRightInd w:val="0"/>
        <w:spacing w:after="120"/>
        <w:rPr>
          <w:rFonts w:ascii="Arial Narrow" w:hAnsi="Arial Narrow" w:cs="Times"/>
          <w:color w:val="auto"/>
          <w:sz w:val="22"/>
          <w:szCs w:val="22"/>
        </w:rPr>
      </w:pPr>
      <w:r w:rsidRPr="007D4DD1">
        <w:rPr>
          <w:rFonts w:ascii="Arial Narrow" w:hAnsi="Arial Narrow" w:cs="Times"/>
          <w:bCs/>
          <w:i/>
          <w:color w:val="auto"/>
          <w:sz w:val="22"/>
          <w:szCs w:val="22"/>
        </w:rPr>
        <w:t>Development</w:t>
      </w:r>
      <w:r w:rsidRPr="007D4DD1">
        <w:rPr>
          <w:rFonts w:ascii="Arial Narrow" w:hAnsi="Arial Narrow" w:cs="Times"/>
          <w:i/>
          <w:color w:val="auto"/>
          <w:sz w:val="22"/>
          <w:szCs w:val="22"/>
        </w:rPr>
        <w:t>’</w:t>
      </w:r>
      <w:r w:rsidRPr="008E7040">
        <w:rPr>
          <w:rFonts w:ascii="Arial Narrow" w:hAnsi="Arial Narrow" w:cs="Times"/>
          <w:color w:val="auto"/>
          <w:sz w:val="22"/>
          <w:szCs w:val="22"/>
        </w:rPr>
        <w:t xml:space="preserve"> is a process of ongoing change that moves all the people involved – both the ‘helper’ and the ‘helped’ – closer to being in right relationship with God, self, others, and the rest of creation. In particular, they are better able to fulfill their calling of glorifying God by working and supporting themselves and their families with the fruits of that work. Development is not done </w:t>
      </w:r>
      <w:r w:rsidRPr="008E7040">
        <w:rPr>
          <w:rFonts w:ascii="Arial Narrow" w:hAnsi="Arial Narrow" w:cs="Times"/>
          <w:b/>
          <w:bCs/>
          <w:i/>
          <w:iCs/>
          <w:color w:val="auto"/>
          <w:sz w:val="22"/>
          <w:szCs w:val="22"/>
        </w:rPr>
        <w:t xml:space="preserve">to </w:t>
      </w:r>
      <w:r w:rsidRPr="008E7040">
        <w:rPr>
          <w:rFonts w:ascii="Arial Narrow" w:hAnsi="Arial Narrow" w:cs="Times"/>
          <w:color w:val="auto"/>
          <w:sz w:val="22"/>
          <w:szCs w:val="22"/>
        </w:rPr>
        <w:t xml:space="preserve">people or </w:t>
      </w:r>
      <w:r w:rsidRPr="008E7040">
        <w:rPr>
          <w:rFonts w:ascii="Arial Narrow" w:hAnsi="Arial Narrow" w:cs="Times"/>
          <w:b/>
          <w:bCs/>
          <w:i/>
          <w:iCs/>
          <w:color w:val="auto"/>
          <w:sz w:val="22"/>
          <w:szCs w:val="22"/>
        </w:rPr>
        <w:t xml:space="preserve">for </w:t>
      </w:r>
      <w:r w:rsidRPr="008E7040">
        <w:rPr>
          <w:rFonts w:ascii="Arial Narrow" w:hAnsi="Arial Narrow" w:cs="Times"/>
          <w:color w:val="auto"/>
          <w:sz w:val="22"/>
          <w:szCs w:val="22"/>
        </w:rPr>
        <w:t xml:space="preserve">people but </w:t>
      </w:r>
      <w:r w:rsidRPr="008E7040">
        <w:rPr>
          <w:rFonts w:ascii="Arial Narrow" w:hAnsi="Arial Narrow" w:cs="Times"/>
          <w:b/>
          <w:bCs/>
          <w:i/>
          <w:iCs/>
          <w:color w:val="auto"/>
          <w:sz w:val="22"/>
          <w:szCs w:val="22"/>
        </w:rPr>
        <w:t xml:space="preserve">with </w:t>
      </w:r>
      <w:r w:rsidRPr="008E7040">
        <w:rPr>
          <w:rFonts w:ascii="Arial Narrow" w:hAnsi="Arial Narrow" w:cs="Times"/>
          <w:color w:val="auto"/>
          <w:sz w:val="22"/>
          <w:szCs w:val="22"/>
        </w:rPr>
        <w:t xml:space="preserve">people. </w:t>
      </w:r>
    </w:p>
    <w:p w14:paraId="04185B0A" w14:textId="4ABDACDD" w:rsidR="008E7040" w:rsidRDefault="00E13CBB" w:rsidP="00E13CBB">
      <w:pPr>
        <w:widowControl w:val="0"/>
        <w:autoSpaceDE w:val="0"/>
        <w:autoSpaceDN w:val="0"/>
        <w:adjustRightInd w:val="0"/>
        <w:spacing w:after="240"/>
        <w:rPr>
          <w:rFonts w:ascii="Arial Narrow" w:hAnsi="Arial Narrow" w:cs="Times"/>
          <w:color w:val="auto"/>
          <w:sz w:val="22"/>
          <w:szCs w:val="22"/>
        </w:rPr>
      </w:pPr>
      <w:r w:rsidRPr="00E13CBB">
        <w:rPr>
          <w:rFonts w:ascii="Arial Narrow" w:hAnsi="Arial Narrow" w:cs="Times"/>
          <w:b/>
          <w:bCs/>
          <w:color w:val="auto"/>
          <w:sz w:val="22"/>
          <w:szCs w:val="22"/>
        </w:rPr>
        <w:t xml:space="preserve">One of the biggest mistakes that North American churches make </w:t>
      </w:r>
      <w:r w:rsidRPr="00E13CBB">
        <w:rPr>
          <w:rFonts w:ascii="Arial Narrow" w:hAnsi="Arial Narrow" w:cs="Times"/>
          <w:bCs/>
          <w:color w:val="auto"/>
          <w:sz w:val="22"/>
          <w:szCs w:val="22"/>
        </w:rPr>
        <w:t>– by far- is in applying relief in situations in which rehabilitation or development is the appropriate intervention</w:t>
      </w:r>
      <w:r w:rsidRPr="00E13CBB">
        <w:rPr>
          <w:rFonts w:ascii="Arial Narrow" w:hAnsi="Arial Narrow" w:cs="Times"/>
          <w:b/>
          <w:bCs/>
          <w:color w:val="auto"/>
          <w:sz w:val="22"/>
          <w:szCs w:val="22"/>
        </w:rPr>
        <w:t xml:space="preserve">. </w:t>
      </w:r>
      <w:r>
        <w:rPr>
          <w:rFonts w:ascii="Arial Narrow" w:hAnsi="Arial Narrow" w:cs="Times"/>
          <w:color w:val="auto"/>
          <w:sz w:val="22"/>
          <w:szCs w:val="22"/>
        </w:rPr>
        <w:t xml:space="preserve"> </w:t>
      </w:r>
      <w:r w:rsidRPr="00E13CBB">
        <w:rPr>
          <w:rFonts w:ascii="Arial Narrow" w:hAnsi="Arial Narrow" w:cs="Times"/>
          <w:color w:val="auto"/>
          <w:sz w:val="22"/>
          <w:szCs w:val="22"/>
        </w:rPr>
        <w:t xml:space="preserve">Avoid </w:t>
      </w:r>
      <w:r>
        <w:rPr>
          <w:rFonts w:ascii="Arial Narrow" w:hAnsi="Arial Narrow" w:cs="Times"/>
          <w:color w:val="auto"/>
          <w:sz w:val="22"/>
          <w:szCs w:val="22"/>
        </w:rPr>
        <w:t>the poison of p</w:t>
      </w:r>
      <w:r w:rsidRPr="00E13CBB">
        <w:rPr>
          <w:rFonts w:ascii="Arial Narrow" w:hAnsi="Arial Narrow" w:cs="Times"/>
          <w:color w:val="auto"/>
          <w:sz w:val="22"/>
          <w:szCs w:val="22"/>
        </w:rPr>
        <w:t>aternalism</w:t>
      </w:r>
      <w:r w:rsidR="00E74D7C">
        <w:rPr>
          <w:rFonts w:ascii="Arial Narrow" w:hAnsi="Arial Narrow" w:cs="Times"/>
          <w:color w:val="auto"/>
          <w:sz w:val="22"/>
          <w:szCs w:val="22"/>
        </w:rPr>
        <w:t>/</w:t>
      </w:r>
      <w:proofErr w:type="spellStart"/>
      <w:r w:rsidR="00E74D7C">
        <w:rPr>
          <w:rFonts w:ascii="Arial Narrow" w:hAnsi="Arial Narrow" w:cs="Times"/>
          <w:color w:val="auto"/>
          <w:sz w:val="22"/>
          <w:szCs w:val="22"/>
        </w:rPr>
        <w:t>maternalism</w:t>
      </w:r>
      <w:proofErr w:type="spellEnd"/>
      <w:r w:rsidRPr="00E13CBB">
        <w:rPr>
          <w:rFonts w:ascii="Arial Narrow" w:hAnsi="Arial Narrow" w:cs="Times"/>
          <w:color w:val="auto"/>
          <w:sz w:val="22"/>
          <w:szCs w:val="22"/>
        </w:rPr>
        <w:t xml:space="preserve">. </w:t>
      </w:r>
      <w:r w:rsidRPr="00E13CBB">
        <w:rPr>
          <w:rFonts w:ascii="Arial Narrow" w:hAnsi="Arial Narrow" w:cs="Times"/>
          <w:i/>
          <w:color w:val="auto"/>
          <w:sz w:val="22"/>
          <w:szCs w:val="22"/>
        </w:rPr>
        <w:t>Do not do things for people that they can do for themselves</w:t>
      </w:r>
      <w:r w:rsidRPr="00E13CBB">
        <w:rPr>
          <w:rFonts w:ascii="Arial Narrow" w:hAnsi="Arial Narrow" w:cs="Times"/>
          <w:color w:val="auto"/>
          <w:sz w:val="22"/>
          <w:szCs w:val="22"/>
        </w:rPr>
        <w:t>. Paternalis</w:t>
      </w:r>
      <w:r w:rsidR="00E74D7C">
        <w:rPr>
          <w:rFonts w:ascii="Arial Narrow" w:hAnsi="Arial Narrow" w:cs="Times"/>
          <w:color w:val="auto"/>
          <w:sz w:val="22"/>
          <w:szCs w:val="22"/>
        </w:rPr>
        <w:t>m comes in a variety of forms: resource p</w:t>
      </w:r>
      <w:r w:rsidRPr="00E13CBB">
        <w:rPr>
          <w:rFonts w:ascii="Arial Narrow" w:hAnsi="Arial Narrow" w:cs="Times"/>
          <w:color w:val="auto"/>
          <w:sz w:val="22"/>
          <w:szCs w:val="22"/>
        </w:rPr>
        <w:t>at</w:t>
      </w:r>
      <w:r w:rsidR="00E74D7C">
        <w:rPr>
          <w:rFonts w:ascii="Arial Narrow" w:hAnsi="Arial Narrow" w:cs="Times"/>
          <w:color w:val="auto"/>
          <w:sz w:val="22"/>
          <w:szCs w:val="22"/>
        </w:rPr>
        <w:t>ernalism, spiritual paternalism, k</w:t>
      </w:r>
      <w:r w:rsidRPr="00E13CBB">
        <w:rPr>
          <w:rFonts w:ascii="Arial Narrow" w:hAnsi="Arial Narrow" w:cs="Times"/>
          <w:color w:val="auto"/>
          <w:sz w:val="22"/>
          <w:szCs w:val="22"/>
        </w:rPr>
        <w:t xml:space="preserve">nowledge </w:t>
      </w:r>
      <w:r>
        <w:rPr>
          <w:rFonts w:ascii="Arial Narrow" w:hAnsi="Arial Narrow" w:cs="Times"/>
          <w:color w:val="auto"/>
          <w:sz w:val="22"/>
          <w:szCs w:val="22"/>
        </w:rPr>
        <w:t>p</w:t>
      </w:r>
      <w:r w:rsidRPr="00E13CBB">
        <w:rPr>
          <w:rFonts w:ascii="Arial Narrow" w:hAnsi="Arial Narrow" w:cs="Times"/>
          <w:color w:val="auto"/>
          <w:sz w:val="22"/>
          <w:szCs w:val="22"/>
        </w:rPr>
        <w:t xml:space="preserve">aternalism, </w:t>
      </w:r>
      <w:r>
        <w:rPr>
          <w:rFonts w:ascii="Arial Narrow" w:hAnsi="Arial Narrow" w:cs="Times"/>
          <w:color w:val="auto"/>
          <w:sz w:val="22"/>
          <w:szCs w:val="22"/>
        </w:rPr>
        <w:t>l</w:t>
      </w:r>
      <w:r w:rsidR="00E74D7C">
        <w:rPr>
          <w:rFonts w:ascii="Arial Narrow" w:hAnsi="Arial Narrow" w:cs="Times"/>
          <w:color w:val="auto"/>
          <w:sz w:val="22"/>
          <w:szCs w:val="22"/>
        </w:rPr>
        <w:t>abor p</w:t>
      </w:r>
      <w:r w:rsidRPr="00E13CBB">
        <w:rPr>
          <w:rFonts w:ascii="Arial Narrow" w:hAnsi="Arial Narrow" w:cs="Times"/>
          <w:color w:val="auto"/>
          <w:sz w:val="22"/>
          <w:szCs w:val="22"/>
        </w:rPr>
        <w:t xml:space="preserve">aternalism, </w:t>
      </w:r>
      <w:r>
        <w:rPr>
          <w:rFonts w:ascii="Arial Narrow" w:hAnsi="Arial Narrow" w:cs="Times"/>
          <w:color w:val="auto"/>
          <w:sz w:val="22"/>
          <w:szCs w:val="22"/>
        </w:rPr>
        <w:t>m</w:t>
      </w:r>
      <w:r w:rsidR="00E74D7C">
        <w:rPr>
          <w:rFonts w:ascii="Arial Narrow" w:hAnsi="Arial Narrow" w:cs="Times"/>
          <w:color w:val="auto"/>
          <w:sz w:val="22"/>
          <w:szCs w:val="22"/>
        </w:rPr>
        <w:t>anagerial pa</w:t>
      </w:r>
      <w:r w:rsidR="008E7040">
        <w:rPr>
          <w:rFonts w:ascii="Arial Narrow" w:hAnsi="Arial Narrow" w:cs="Times"/>
          <w:color w:val="auto"/>
          <w:sz w:val="22"/>
          <w:szCs w:val="22"/>
        </w:rPr>
        <w:t xml:space="preserve">ternalism. </w:t>
      </w:r>
    </w:p>
    <w:p w14:paraId="0DFB330E" w14:textId="35693047" w:rsidR="003A4EDD" w:rsidRPr="007D4DD1" w:rsidRDefault="008E7040" w:rsidP="008E7040">
      <w:pPr>
        <w:widowControl w:val="0"/>
        <w:autoSpaceDE w:val="0"/>
        <w:autoSpaceDN w:val="0"/>
        <w:adjustRightInd w:val="0"/>
        <w:spacing w:after="0"/>
        <w:rPr>
          <w:rFonts w:ascii="Arial Narrow" w:hAnsi="Arial Narrow" w:cs="Times"/>
          <w:b/>
          <w:color w:val="auto"/>
          <w:sz w:val="22"/>
          <w:szCs w:val="22"/>
        </w:rPr>
      </w:pPr>
      <w:r w:rsidRPr="007D4DD1">
        <w:rPr>
          <w:rFonts w:ascii="Arial Narrow" w:hAnsi="Arial Narrow" w:cs="Times"/>
          <w:b/>
          <w:color w:val="auto"/>
          <w:sz w:val="22"/>
          <w:szCs w:val="22"/>
        </w:rPr>
        <w:t xml:space="preserve">Four Crucial Steps: </w:t>
      </w:r>
    </w:p>
    <w:p w14:paraId="2AF2755A" w14:textId="1E8E367B" w:rsidR="008E7040" w:rsidRPr="008E7040" w:rsidRDefault="008E7040" w:rsidP="008E7040">
      <w:pPr>
        <w:widowControl w:val="0"/>
        <w:numPr>
          <w:ilvl w:val="0"/>
          <w:numId w:val="18"/>
        </w:numPr>
        <w:tabs>
          <w:tab w:val="left" w:pos="220"/>
          <w:tab w:val="left" w:pos="270"/>
        </w:tabs>
        <w:autoSpaceDE w:val="0"/>
        <w:autoSpaceDN w:val="0"/>
        <w:adjustRightInd w:val="0"/>
        <w:spacing w:after="0"/>
        <w:ind w:left="630" w:hanging="270"/>
        <w:rPr>
          <w:rFonts w:ascii="Arial Narrow" w:hAnsi="Arial Narrow" w:cs="Times"/>
          <w:color w:val="auto"/>
          <w:sz w:val="22"/>
          <w:szCs w:val="22"/>
        </w:rPr>
      </w:pPr>
      <w:r w:rsidRPr="008E7040">
        <w:rPr>
          <w:rFonts w:ascii="Arial Narrow" w:hAnsi="Arial Narrow" w:cs="Times"/>
          <w:color w:val="auto"/>
          <w:sz w:val="22"/>
          <w:szCs w:val="22"/>
        </w:rPr>
        <w:t>Identify and mobilize the capabilities, skills, and resources of the  individual or community. See poor people and communities as full of  possibilities, given to them by God.  </w:t>
      </w:r>
    </w:p>
    <w:p w14:paraId="7796331E" w14:textId="77777777" w:rsidR="008E7040" w:rsidRDefault="008E7040" w:rsidP="008E7040">
      <w:pPr>
        <w:widowControl w:val="0"/>
        <w:numPr>
          <w:ilvl w:val="0"/>
          <w:numId w:val="18"/>
        </w:numPr>
        <w:tabs>
          <w:tab w:val="left" w:pos="220"/>
          <w:tab w:val="left" w:pos="270"/>
        </w:tabs>
        <w:autoSpaceDE w:val="0"/>
        <w:autoSpaceDN w:val="0"/>
        <w:adjustRightInd w:val="0"/>
        <w:spacing w:after="0"/>
        <w:ind w:left="630" w:hanging="270"/>
        <w:rPr>
          <w:rFonts w:ascii="Arial Narrow" w:hAnsi="Arial Narrow" w:cs="Times"/>
          <w:color w:val="auto"/>
          <w:sz w:val="22"/>
          <w:szCs w:val="22"/>
        </w:rPr>
      </w:pPr>
      <w:r w:rsidRPr="008E7040">
        <w:rPr>
          <w:rFonts w:ascii="Arial Narrow" w:hAnsi="Arial Narrow" w:cs="Times"/>
          <w:color w:val="auto"/>
          <w:sz w:val="22"/>
          <w:szCs w:val="22"/>
        </w:rPr>
        <w:t xml:space="preserve">As much as possible, look for resources and solutions to come from  within the individual or </w:t>
      </w:r>
      <w:r>
        <w:rPr>
          <w:rFonts w:ascii="Arial Narrow" w:hAnsi="Arial Narrow" w:cs="Times"/>
          <w:color w:val="auto"/>
          <w:sz w:val="22"/>
          <w:szCs w:val="22"/>
        </w:rPr>
        <w:t>community, not from the outside.</w:t>
      </w:r>
    </w:p>
    <w:p w14:paraId="1426410F" w14:textId="689C2C41" w:rsidR="008E7040" w:rsidRPr="008E7040" w:rsidRDefault="008E7040" w:rsidP="008E7040">
      <w:pPr>
        <w:widowControl w:val="0"/>
        <w:numPr>
          <w:ilvl w:val="0"/>
          <w:numId w:val="18"/>
        </w:numPr>
        <w:tabs>
          <w:tab w:val="left" w:pos="220"/>
          <w:tab w:val="left" w:pos="270"/>
        </w:tabs>
        <w:autoSpaceDE w:val="0"/>
        <w:autoSpaceDN w:val="0"/>
        <w:adjustRightInd w:val="0"/>
        <w:spacing w:after="0"/>
        <w:ind w:left="630" w:hanging="270"/>
        <w:rPr>
          <w:rFonts w:ascii="Arial Narrow" w:hAnsi="Arial Narrow" w:cs="Times"/>
          <w:color w:val="auto"/>
          <w:sz w:val="22"/>
          <w:szCs w:val="22"/>
        </w:rPr>
      </w:pPr>
      <w:r w:rsidRPr="008E7040">
        <w:rPr>
          <w:rFonts w:ascii="Arial Narrow" w:hAnsi="Arial Narrow" w:cs="Times"/>
          <w:color w:val="auto"/>
          <w:sz w:val="22"/>
          <w:szCs w:val="22"/>
        </w:rPr>
        <w:t>Seek to build and rebuild the relationships among local individuals,  associations, churches, businesses, schools, government, etc. God intended for the various individuals and institutions in communities to be interconnected and complementary.  </w:t>
      </w:r>
    </w:p>
    <w:p w14:paraId="1F6DE81F" w14:textId="28D4032D" w:rsidR="008E7040" w:rsidRPr="008E7040" w:rsidRDefault="008E7040" w:rsidP="008E7040">
      <w:pPr>
        <w:widowControl w:val="0"/>
        <w:numPr>
          <w:ilvl w:val="0"/>
          <w:numId w:val="18"/>
        </w:numPr>
        <w:tabs>
          <w:tab w:val="left" w:pos="220"/>
          <w:tab w:val="left" w:pos="270"/>
        </w:tabs>
        <w:autoSpaceDE w:val="0"/>
        <w:autoSpaceDN w:val="0"/>
        <w:adjustRightInd w:val="0"/>
        <w:spacing w:after="0"/>
        <w:ind w:left="630" w:hanging="270"/>
        <w:rPr>
          <w:rFonts w:ascii="Arial Narrow" w:hAnsi="Arial Narrow" w:cs="Times"/>
          <w:color w:val="auto"/>
          <w:sz w:val="22"/>
          <w:szCs w:val="22"/>
        </w:rPr>
      </w:pPr>
      <w:r w:rsidRPr="008E7040">
        <w:rPr>
          <w:rFonts w:ascii="Arial Narrow" w:hAnsi="Arial Narrow" w:cs="Times"/>
          <w:color w:val="auto"/>
          <w:sz w:val="22"/>
          <w:szCs w:val="22"/>
        </w:rPr>
        <w:t>Only bring in outside resources when local resources are insufficient to solve pressing needs. Be careful about bringing in resources that are too much or too early. Do this in a manner that does not undermine local capacity or initiative.  </w:t>
      </w:r>
    </w:p>
    <w:sectPr w:rsidR="008E7040" w:rsidRPr="008E7040" w:rsidSect="008E7040">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C9938" w14:textId="77777777" w:rsidR="00213EC6" w:rsidRDefault="00213EC6" w:rsidP="00F07924">
      <w:pPr>
        <w:spacing w:after="0"/>
      </w:pPr>
      <w:r>
        <w:separator/>
      </w:r>
    </w:p>
  </w:endnote>
  <w:endnote w:type="continuationSeparator" w:id="0">
    <w:p w14:paraId="3BBD1925" w14:textId="77777777" w:rsidR="00213EC6" w:rsidRDefault="00213EC6" w:rsidP="00F0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swiss"/>
    <w:pitch w:val="variable"/>
    <w:sig w:usb0="800000AF" w:usb1="5000204A" w:usb2="00000000" w:usb3="00000000" w:csb0="0000009B"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0FD72" w14:textId="77777777" w:rsidR="00213EC6" w:rsidRDefault="00213EC6" w:rsidP="00F07924">
      <w:pPr>
        <w:spacing w:after="0"/>
      </w:pPr>
      <w:r>
        <w:separator/>
      </w:r>
    </w:p>
  </w:footnote>
  <w:footnote w:type="continuationSeparator" w:id="0">
    <w:p w14:paraId="000C499E" w14:textId="77777777" w:rsidR="00213EC6" w:rsidRDefault="00213EC6" w:rsidP="00F07924">
      <w:pPr>
        <w:spacing w:after="0"/>
      </w:pPr>
      <w:r>
        <w:continuationSeparator/>
      </w:r>
    </w:p>
  </w:footnote>
  <w:footnote w:id="1">
    <w:p w14:paraId="5986F6E4" w14:textId="434C8612" w:rsidR="003A4EDD" w:rsidRPr="00D7761A" w:rsidRDefault="003A4EDD" w:rsidP="00F07924">
      <w:pPr>
        <w:pStyle w:val="FootnoteText"/>
        <w:rPr>
          <w:rFonts w:ascii="Arial Narrow" w:hAnsi="Arial Narrow"/>
          <w:sz w:val="18"/>
          <w:szCs w:val="18"/>
        </w:rPr>
      </w:pPr>
      <w:r w:rsidRPr="00D7761A">
        <w:rPr>
          <w:rStyle w:val="FootnoteReference"/>
          <w:rFonts w:ascii="Arial Narrow" w:hAnsi="Arial Narrow"/>
          <w:sz w:val="18"/>
          <w:szCs w:val="18"/>
        </w:rPr>
        <w:footnoteRef/>
      </w:r>
      <w:r w:rsidRPr="00D7761A">
        <w:rPr>
          <w:rFonts w:ascii="Arial Narrow" w:hAnsi="Arial Narrow"/>
          <w:sz w:val="18"/>
          <w:szCs w:val="18"/>
        </w:rPr>
        <w:t xml:space="preserve"> Yoder, John Howard, </w:t>
      </w:r>
      <w:r w:rsidRPr="00D7761A">
        <w:rPr>
          <w:rFonts w:ascii="Arial Narrow" w:hAnsi="Arial Narrow"/>
          <w:i/>
          <w:sz w:val="18"/>
          <w:szCs w:val="18"/>
        </w:rPr>
        <w:t>The Politics of Jesus</w:t>
      </w:r>
      <w:r w:rsidRPr="00D7761A">
        <w:rPr>
          <w:rFonts w:ascii="Arial Narrow" w:hAnsi="Arial Narrow"/>
          <w:sz w:val="18"/>
          <w:szCs w:val="18"/>
        </w:rPr>
        <w:t>, 2</w:t>
      </w:r>
      <w:r w:rsidRPr="00D7761A">
        <w:rPr>
          <w:rFonts w:ascii="Arial Narrow" w:hAnsi="Arial Narrow"/>
          <w:sz w:val="18"/>
          <w:szCs w:val="18"/>
          <w:vertAlign w:val="superscript"/>
        </w:rPr>
        <w:t>nd</w:t>
      </w:r>
      <w:r w:rsidR="00AB2A82">
        <w:rPr>
          <w:rFonts w:ascii="Arial Narrow" w:hAnsi="Arial Narrow"/>
          <w:sz w:val="18"/>
          <w:szCs w:val="18"/>
        </w:rPr>
        <w:t xml:space="preserve"> Edition (Eerdmans: Grand Rap</w:t>
      </w:r>
      <w:r w:rsidRPr="00D7761A">
        <w:rPr>
          <w:rFonts w:ascii="Arial Narrow" w:hAnsi="Arial Narrow"/>
          <w:sz w:val="18"/>
          <w:szCs w:val="18"/>
        </w:rPr>
        <w:t xml:space="preserve">ids, Michigan, (1972), p. 150-152.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946A2"/>
    <w:multiLevelType w:val="hybridMultilevel"/>
    <w:tmpl w:val="AD5AF7B8"/>
    <w:lvl w:ilvl="0" w:tplc="CBA4D0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52847"/>
    <w:multiLevelType w:val="hybridMultilevel"/>
    <w:tmpl w:val="BBD8EECA"/>
    <w:lvl w:ilvl="0" w:tplc="495EEA44">
      <w:start w:val="1"/>
      <w:numFmt w:val="bullet"/>
      <w:lvlText w:val=""/>
      <w:lvlJc w:val="left"/>
      <w:pPr>
        <w:tabs>
          <w:tab w:val="num" w:pos="720"/>
        </w:tabs>
        <w:ind w:left="720" w:hanging="360"/>
      </w:pPr>
      <w:rPr>
        <w:rFonts w:ascii="Wingdings" w:hAnsi="Wingdings" w:hint="default"/>
      </w:rPr>
    </w:lvl>
    <w:lvl w:ilvl="1" w:tplc="C526BDD4">
      <w:start w:val="1"/>
      <w:numFmt w:val="bullet"/>
      <w:lvlText w:val=""/>
      <w:lvlJc w:val="left"/>
      <w:pPr>
        <w:tabs>
          <w:tab w:val="num" w:pos="1440"/>
        </w:tabs>
        <w:ind w:left="1440" w:hanging="360"/>
      </w:pPr>
      <w:rPr>
        <w:rFonts w:ascii="Wingdings" w:hAnsi="Wingdings" w:hint="default"/>
      </w:rPr>
    </w:lvl>
    <w:lvl w:ilvl="2" w:tplc="114E5A78" w:tentative="1">
      <w:start w:val="1"/>
      <w:numFmt w:val="bullet"/>
      <w:lvlText w:val=""/>
      <w:lvlJc w:val="left"/>
      <w:pPr>
        <w:tabs>
          <w:tab w:val="num" w:pos="2160"/>
        </w:tabs>
        <w:ind w:left="2160" w:hanging="360"/>
      </w:pPr>
      <w:rPr>
        <w:rFonts w:ascii="Wingdings" w:hAnsi="Wingdings" w:hint="default"/>
      </w:rPr>
    </w:lvl>
    <w:lvl w:ilvl="3" w:tplc="13FAE2BA" w:tentative="1">
      <w:start w:val="1"/>
      <w:numFmt w:val="bullet"/>
      <w:lvlText w:val=""/>
      <w:lvlJc w:val="left"/>
      <w:pPr>
        <w:tabs>
          <w:tab w:val="num" w:pos="2880"/>
        </w:tabs>
        <w:ind w:left="2880" w:hanging="360"/>
      </w:pPr>
      <w:rPr>
        <w:rFonts w:ascii="Wingdings" w:hAnsi="Wingdings" w:hint="default"/>
      </w:rPr>
    </w:lvl>
    <w:lvl w:ilvl="4" w:tplc="814CA97C" w:tentative="1">
      <w:start w:val="1"/>
      <w:numFmt w:val="bullet"/>
      <w:lvlText w:val=""/>
      <w:lvlJc w:val="left"/>
      <w:pPr>
        <w:tabs>
          <w:tab w:val="num" w:pos="3600"/>
        </w:tabs>
        <w:ind w:left="3600" w:hanging="360"/>
      </w:pPr>
      <w:rPr>
        <w:rFonts w:ascii="Wingdings" w:hAnsi="Wingdings" w:hint="default"/>
      </w:rPr>
    </w:lvl>
    <w:lvl w:ilvl="5" w:tplc="74F8E98A" w:tentative="1">
      <w:start w:val="1"/>
      <w:numFmt w:val="bullet"/>
      <w:lvlText w:val=""/>
      <w:lvlJc w:val="left"/>
      <w:pPr>
        <w:tabs>
          <w:tab w:val="num" w:pos="4320"/>
        </w:tabs>
        <w:ind w:left="4320" w:hanging="360"/>
      </w:pPr>
      <w:rPr>
        <w:rFonts w:ascii="Wingdings" w:hAnsi="Wingdings" w:hint="default"/>
      </w:rPr>
    </w:lvl>
    <w:lvl w:ilvl="6" w:tplc="E2A0A966" w:tentative="1">
      <w:start w:val="1"/>
      <w:numFmt w:val="bullet"/>
      <w:lvlText w:val=""/>
      <w:lvlJc w:val="left"/>
      <w:pPr>
        <w:tabs>
          <w:tab w:val="num" w:pos="5040"/>
        </w:tabs>
        <w:ind w:left="5040" w:hanging="360"/>
      </w:pPr>
      <w:rPr>
        <w:rFonts w:ascii="Wingdings" w:hAnsi="Wingdings" w:hint="default"/>
      </w:rPr>
    </w:lvl>
    <w:lvl w:ilvl="7" w:tplc="57E0AA34" w:tentative="1">
      <w:start w:val="1"/>
      <w:numFmt w:val="bullet"/>
      <w:lvlText w:val=""/>
      <w:lvlJc w:val="left"/>
      <w:pPr>
        <w:tabs>
          <w:tab w:val="num" w:pos="5760"/>
        </w:tabs>
        <w:ind w:left="5760" w:hanging="360"/>
      </w:pPr>
      <w:rPr>
        <w:rFonts w:ascii="Wingdings" w:hAnsi="Wingdings" w:hint="default"/>
      </w:rPr>
    </w:lvl>
    <w:lvl w:ilvl="8" w:tplc="140EBD7A" w:tentative="1">
      <w:start w:val="1"/>
      <w:numFmt w:val="bullet"/>
      <w:lvlText w:val=""/>
      <w:lvlJc w:val="left"/>
      <w:pPr>
        <w:tabs>
          <w:tab w:val="num" w:pos="6480"/>
        </w:tabs>
        <w:ind w:left="6480" w:hanging="360"/>
      </w:pPr>
      <w:rPr>
        <w:rFonts w:ascii="Wingdings" w:hAnsi="Wingdings" w:hint="default"/>
      </w:rPr>
    </w:lvl>
  </w:abstractNum>
  <w:abstractNum w:abstractNumId="3">
    <w:nsid w:val="101773C6"/>
    <w:multiLevelType w:val="hybridMultilevel"/>
    <w:tmpl w:val="DDC8CE94"/>
    <w:lvl w:ilvl="0" w:tplc="A614FA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44910"/>
    <w:multiLevelType w:val="hybridMultilevel"/>
    <w:tmpl w:val="606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17B3F"/>
    <w:multiLevelType w:val="hybridMultilevel"/>
    <w:tmpl w:val="B3B6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F3032"/>
    <w:multiLevelType w:val="hybridMultilevel"/>
    <w:tmpl w:val="34A4C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7301D0"/>
    <w:multiLevelType w:val="hybridMultilevel"/>
    <w:tmpl w:val="17522D96"/>
    <w:lvl w:ilvl="0" w:tplc="A23A20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27276"/>
    <w:multiLevelType w:val="hybridMultilevel"/>
    <w:tmpl w:val="ED90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3511E"/>
    <w:multiLevelType w:val="hybridMultilevel"/>
    <w:tmpl w:val="4F34D18C"/>
    <w:lvl w:ilvl="0" w:tplc="A23A20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9808AA"/>
    <w:multiLevelType w:val="hybridMultilevel"/>
    <w:tmpl w:val="1986A632"/>
    <w:lvl w:ilvl="0" w:tplc="4A4CA97A">
      <w:start w:val="1"/>
      <w:numFmt w:val="bullet"/>
      <w:lvlText w:val="•"/>
      <w:lvlJc w:val="left"/>
      <w:pPr>
        <w:tabs>
          <w:tab w:val="num" w:pos="720"/>
        </w:tabs>
        <w:ind w:left="720" w:hanging="360"/>
      </w:pPr>
      <w:rPr>
        <w:rFonts w:ascii="Arial" w:hAnsi="Arial" w:hint="default"/>
      </w:rPr>
    </w:lvl>
    <w:lvl w:ilvl="1" w:tplc="58E832C6" w:tentative="1">
      <w:start w:val="1"/>
      <w:numFmt w:val="bullet"/>
      <w:lvlText w:val="•"/>
      <w:lvlJc w:val="left"/>
      <w:pPr>
        <w:tabs>
          <w:tab w:val="num" w:pos="1440"/>
        </w:tabs>
        <w:ind w:left="1440" w:hanging="360"/>
      </w:pPr>
      <w:rPr>
        <w:rFonts w:ascii="Arial" w:hAnsi="Arial" w:hint="default"/>
      </w:rPr>
    </w:lvl>
    <w:lvl w:ilvl="2" w:tplc="5A6A0004" w:tentative="1">
      <w:start w:val="1"/>
      <w:numFmt w:val="bullet"/>
      <w:lvlText w:val="•"/>
      <w:lvlJc w:val="left"/>
      <w:pPr>
        <w:tabs>
          <w:tab w:val="num" w:pos="2160"/>
        </w:tabs>
        <w:ind w:left="2160" w:hanging="360"/>
      </w:pPr>
      <w:rPr>
        <w:rFonts w:ascii="Arial" w:hAnsi="Arial" w:hint="default"/>
      </w:rPr>
    </w:lvl>
    <w:lvl w:ilvl="3" w:tplc="FF867DFC" w:tentative="1">
      <w:start w:val="1"/>
      <w:numFmt w:val="bullet"/>
      <w:lvlText w:val="•"/>
      <w:lvlJc w:val="left"/>
      <w:pPr>
        <w:tabs>
          <w:tab w:val="num" w:pos="2880"/>
        </w:tabs>
        <w:ind w:left="2880" w:hanging="360"/>
      </w:pPr>
      <w:rPr>
        <w:rFonts w:ascii="Arial" w:hAnsi="Arial" w:hint="default"/>
      </w:rPr>
    </w:lvl>
    <w:lvl w:ilvl="4" w:tplc="932EDA50" w:tentative="1">
      <w:start w:val="1"/>
      <w:numFmt w:val="bullet"/>
      <w:lvlText w:val="•"/>
      <w:lvlJc w:val="left"/>
      <w:pPr>
        <w:tabs>
          <w:tab w:val="num" w:pos="3600"/>
        </w:tabs>
        <w:ind w:left="3600" w:hanging="360"/>
      </w:pPr>
      <w:rPr>
        <w:rFonts w:ascii="Arial" w:hAnsi="Arial" w:hint="default"/>
      </w:rPr>
    </w:lvl>
    <w:lvl w:ilvl="5" w:tplc="C436F6AE" w:tentative="1">
      <w:start w:val="1"/>
      <w:numFmt w:val="bullet"/>
      <w:lvlText w:val="•"/>
      <w:lvlJc w:val="left"/>
      <w:pPr>
        <w:tabs>
          <w:tab w:val="num" w:pos="4320"/>
        </w:tabs>
        <w:ind w:left="4320" w:hanging="360"/>
      </w:pPr>
      <w:rPr>
        <w:rFonts w:ascii="Arial" w:hAnsi="Arial" w:hint="default"/>
      </w:rPr>
    </w:lvl>
    <w:lvl w:ilvl="6" w:tplc="2F540064" w:tentative="1">
      <w:start w:val="1"/>
      <w:numFmt w:val="bullet"/>
      <w:lvlText w:val="•"/>
      <w:lvlJc w:val="left"/>
      <w:pPr>
        <w:tabs>
          <w:tab w:val="num" w:pos="5040"/>
        </w:tabs>
        <w:ind w:left="5040" w:hanging="360"/>
      </w:pPr>
      <w:rPr>
        <w:rFonts w:ascii="Arial" w:hAnsi="Arial" w:hint="default"/>
      </w:rPr>
    </w:lvl>
    <w:lvl w:ilvl="7" w:tplc="65FE1642" w:tentative="1">
      <w:start w:val="1"/>
      <w:numFmt w:val="bullet"/>
      <w:lvlText w:val="•"/>
      <w:lvlJc w:val="left"/>
      <w:pPr>
        <w:tabs>
          <w:tab w:val="num" w:pos="5760"/>
        </w:tabs>
        <w:ind w:left="5760" w:hanging="360"/>
      </w:pPr>
      <w:rPr>
        <w:rFonts w:ascii="Arial" w:hAnsi="Arial" w:hint="default"/>
      </w:rPr>
    </w:lvl>
    <w:lvl w:ilvl="8" w:tplc="3C722A0A" w:tentative="1">
      <w:start w:val="1"/>
      <w:numFmt w:val="bullet"/>
      <w:lvlText w:val="•"/>
      <w:lvlJc w:val="left"/>
      <w:pPr>
        <w:tabs>
          <w:tab w:val="num" w:pos="6480"/>
        </w:tabs>
        <w:ind w:left="6480" w:hanging="360"/>
      </w:pPr>
      <w:rPr>
        <w:rFonts w:ascii="Arial" w:hAnsi="Arial" w:hint="default"/>
      </w:rPr>
    </w:lvl>
  </w:abstractNum>
  <w:abstractNum w:abstractNumId="11">
    <w:nsid w:val="42A5792D"/>
    <w:multiLevelType w:val="hybridMultilevel"/>
    <w:tmpl w:val="1D7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B25A69"/>
    <w:multiLevelType w:val="hybridMultilevel"/>
    <w:tmpl w:val="7AFE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427E9D"/>
    <w:multiLevelType w:val="hybridMultilevel"/>
    <w:tmpl w:val="5D04CA80"/>
    <w:lvl w:ilvl="0" w:tplc="42EE296C">
      <w:start w:val="1"/>
      <w:numFmt w:val="bullet"/>
      <w:lvlText w:val="•"/>
      <w:lvlJc w:val="left"/>
      <w:pPr>
        <w:tabs>
          <w:tab w:val="num" w:pos="720"/>
        </w:tabs>
        <w:ind w:left="720" w:hanging="360"/>
      </w:pPr>
      <w:rPr>
        <w:rFonts w:ascii="Arial" w:hAnsi="Arial" w:hint="default"/>
      </w:rPr>
    </w:lvl>
    <w:lvl w:ilvl="1" w:tplc="6EBA4CB0">
      <w:start w:val="1"/>
      <w:numFmt w:val="bullet"/>
      <w:lvlText w:val="•"/>
      <w:lvlJc w:val="left"/>
      <w:pPr>
        <w:tabs>
          <w:tab w:val="num" w:pos="1440"/>
        </w:tabs>
        <w:ind w:left="1440" w:hanging="360"/>
      </w:pPr>
      <w:rPr>
        <w:rFonts w:ascii="Arial" w:hAnsi="Arial" w:hint="default"/>
      </w:rPr>
    </w:lvl>
    <w:lvl w:ilvl="2" w:tplc="4C0C01CA" w:tentative="1">
      <w:start w:val="1"/>
      <w:numFmt w:val="bullet"/>
      <w:lvlText w:val="•"/>
      <w:lvlJc w:val="left"/>
      <w:pPr>
        <w:tabs>
          <w:tab w:val="num" w:pos="2160"/>
        </w:tabs>
        <w:ind w:left="2160" w:hanging="360"/>
      </w:pPr>
      <w:rPr>
        <w:rFonts w:ascii="Arial" w:hAnsi="Arial" w:hint="default"/>
      </w:rPr>
    </w:lvl>
    <w:lvl w:ilvl="3" w:tplc="E5220788" w:tentative="1">
      <w:start w:val="1"/>
      <w:numFmt w:val="bullet"/>
      <w:lvlText w:val="•"/>
      <w:lvlJc w:val="left"/>
      <w:pPr>
        <w:tabs>
          <w:tab w:val="num" w:pos="2880"/>
        </w:tabs>
        <w:ind w:left="2880" w:hanging="360"/>
      </w:pPr>
      <w:rPr>
        <w:rFonts w:ascii="Arial" w:hAnsi="Arial" w:hint="default"/>
      </w:rPr>
    </w:lvl>
    <w:lvl w:ilvl="4" w:tplc="4BF44624" w:tentative="1">
      <w:start w:val="1"/>
      <w:numFmt w:val="bullet"/>
      <w:lvlText w:val="•"/>
      <w:lvlJc w:val="left"/>
      <w:pPr>
        <w:tabs>
          <w:tab w:val="num" w:pos="3600"/>
        </w:tabs>
        <w:ind w:left="3600" w:hanging="360"/>
      </w:pPr>
      <w:rPr>
        <w:rFonts w:ascii="Arial" w:hAnsi="Arial" w:hint="default"/>
      </w:rPr>
    </w:lvl>
    <w:lvl w:ilvl="5" w:tplc="303A8F2C" w:tentative="1">
      <w:start w:val="1"/>
      <w:numFmt w:val="bullet"/>
      <w:lvlText w:val="•"/>
      <w:lvlJc w:val="left"/>
      <w:pPr>
        <w:tabs>
          <w:tab w:val="num" w:pos="4320"/>
        </w:tabs>
        <w:ind w:left="4320" w:hanging="360"/>
      </w:pPr>
      <w:rPr>
        <w:rFonts w:ascii="Arial" w:hAnsi="Arial" w:hint="default"/>
      </w:rPr>
    </w:lvl>
    <w:lvl w:ilvl="6" w:tplc="27008848" w:tentative="1">
      <w:start w:val="1"/>
      <w:numFmt w:val="bullet"/>
      <w:lvlText w:val="•"/>
      <w:lvlJc w:val="left"/>
      <w:pPr>
        <w:tabs>
          <w:tab w:val="num" w:pos="5040"/>
        </w:tabs>
        <w:ind w:left="5040" w:hanging="360"/>
      </w:pPr>
      <w:rPr>
        <w:rFonts w:ascii="Arial" w:hAnsi="Arial" w:hint="default"/>
      </w:rPr>
    </w:lvl>
    <w:lvl w:ilvl="7" w:tplc="D18C7E10" w:tentative="1">
      <w:start w:val="1"/>
      <w:numFmt w:val="bullet"/>
      <w:lvlText w:val="•"/>
      <w:lvlJc w:val="left"/>
      <w:pPr>
        <w:tabs>
          <w:tab w:val="num" w:pos="5760"/>
        </w:tabs>
        <w:ind w:left="5760" w:hanging="360"/>
      </w:pPr>
      <w:rPr>
        <w:rFonts w:ascii="Arial" w:hAnsi="Arial" w:hint="default"/>
      </w:rPr>
    </w:lvl>
    <w:lvl w:ilvl="8" w:tplc="BEE4E7A4" w:tentative="1">
      <w:start w:val="1"/>
      <w:numFmt w:val="bullet"/>
      <w:lvlText w:val="•"/>
      <w:lvlJc w:val="left"/>
      <w:pPr>
        <w:tabs>
          <w:tab w:val="num" w:pos="6480"/>
        </w:tabs>
        <w:ind w:left="6480" w:hanging="360"/>
      </w:pPr>
      <w:rPr>
        <w:rFonts w:ascii="Arial" w:hAnsi="Arial" w:hint="default"/>
      </w:rPr>
    </w:lvl>
  </w:abstractNum>
  <w:abstractNum w:abstractNumId="14">
    <w:nsid w:val="5D7105E0"/>
    <w:multiLevelType w:val="hybridMultilevel"/>
    <w:tmpl w:val="1868C400"/>
    <w:lvl w:ilvl="0" w:tplc="A23A20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A3966"/>
    <w:multiLevelType w:val="hybridMultilevel"/>
    <w:tmpl w:val="56A6B1C4"/>
    <w:lvl w:ilvl="0" w:tplc="3658439C">
      <w:start w:val="1"/>
      <w:numFmt w:val="bullet"/>
      <w:lvlText w:val="•"/>
      <w:lvlJc w:val="left"/>
      <w:pPr>
        <w:tabs>
          <w:tab w:val="num" w:pos="720"/>
        </w:tabs>
        <w:ind w:left="720" w:hanging="360"/>
      </w:pPr>
      <w:rPr>
        <w:rFonts w:ascii="Arial" w:hAnsi="Arial" w:hint="default"/>
      </w:rPr>
    </w:lvl>
    <w:lvl w:ilvl="1" w:tplc="3C8C3BEE">
      <w:start w:val="1"/>
      <w:numFmt w:val="bullet"/>
      <w:lvlText w:val="•"/>
      <w:lvlJc w:val="left"/>
      <w:pPr>
        <w:tabs>
          <w:tab w:val="num" w:pos="1440"/>
        </w:tabs>
        <w:ind w:left="1440" w:hanging="360"/>
      </w:pPr>
      <w:rPr>
        <w:rFonts w:ascii="Arial" w:hAnsi="Arial" w:hint="default"/>
      </w:rPr>
    </w:lvl>
    <w:lvl w:ilvl="2" w:tplc="A4C0FD1A" w:tentative="1">
      <w:start w:val="1"/>
      <w:numFmt w:val="bullet"/>
      <w:lvlText w:val="•"/>
      <w:lvlJc w:val="left"/>
      <w:pPr>
        <w:tabs>
          <w:tab w:val="num" w:pos="2160"/>
        </w:tabs>
        <w:ind w:left="2160" w:hanging="360"/>
      </w:pPr>
      <w:rPr>
        <w:rFonts w:ascii="Arial" w:hAnsi="Arial" w:hint="default"/>
      </w:rPr>
    </w:lvl>
    <w:lvl w:ilvl="3" w:tplc="8CE24E5C" w:tentative="1">
      <w:start w:val="1"/>
      <w:numFmt w:val="bullet"/>
      <w:lvlText w:val="•"/>
      <w:lvlJc w:val="left"/>
      <w:pPr>
        <w:tabs>
          <w:tab w:val="num" w:pos="2880"/>
        </w:tabs>
        <w:ind w:left="2880" w:hanging="360"/>
      </w:pPr>
      <w:rPr>
        <w:rFonts w:ascii="Arial" w:hAnsi="Arial" w:hint="default"/>
      </w:rPr>
    </w:lvl>
    <w:lvl w:ilvl="4" w:tplc="910E4EE4" w:tentative="1">
      <w:start w:val="1"/>
      <w:numFmt w:val="bullet"/>
      <w:lvlText w:val="•"/>
      <w:lvlJc w:val="left"/>
      <w:pPr>
        <w:tabs>
          <w:tab w:val="num" w:pos="3600"/>
        </w:tabs>
        <w:ind w:left="3600" w:hanging="360"/>
      </w:pPr>
      <w:rPr>
        <w:rFonts w:ascii="Arial" w:hAnsi="Arial" w:hint="default"/>
      </w:rPr>
    </w:lvl>
    <w:lvl w:ilvl="5" w:tplc="F3C4314C" w:tentative="1">
      <w:start w:val="1"/>
      <w:numFmt w:val="bullet"/>
      <w:lvlText w:val="•"/>
      <w:lvlJc w:val="left"/>
      <w:pPr>
        <w:tabs>
          <w:tab w:val="num" w:pos="4320"/>
        </w:tabs>
        <w:ind w:left="4320" w:hanging="360"/>
      </w:pPr>
      <w:rPr>
        <w:rFonts w:ascii="Arial" w:hAnsi="Arial" w:hint="default"/>
      </w:rPr>
    </w:lvl>
    <w:lvl w:ilvl="6" w:tplc="79EA8ED0" w:tentative="1">
      <w:start w:val="1"/>
      <w:numFmt w:val="bullet"/>
      <w:lvlText w:val="•"/>
      <w:lvlJc w:val="left"/>
      <w:pPr>
        <w:tabs>
          <w:tab w:val="num" w:pos="5040"/>
        </w:tabs>
        <w:ind w:left="5040" w:hanging="360"/>
      </w:pPr>
      <w:rPr>
        <w:rFonts w:ascii="Arial" w:hAnsi="Arial" w:hint="default"/>
      </w:rPr>
    </w:lvl>
    <w:lvl w:ilvl="7" w:tplc="31A633BA" w:tentative="1">
      <w:start w:val="1"/>
      <w:numFmt w:val="bullet"/>
      <w:lvlText w:val="•"/>
      <w:lvlJc w:val="left"/>
      <w:pPr>
        <w:tabs>
          <w:tab w:val="num" w:pos="5760"/>
        </w:tabs>
        <w:ind w:left="5760" w:hanging="360"/>
      </w:pPr>
      <w:rPr>
        <w:rFonts w:ascii="Arial" w:hAnsi="Arial" w:hint="default"/>
      </w:rPr>
    </w:lvl>
    <w:lvl w:ilvl="8" w:tplc="D3CE1EE0" w:tentative="1">
      <w:start w:val="1"/>
      <w:numFmt w:val="bullet"/>
      <w:lvlText w:val="•"/>
      <w:lvlJc w:val="left"/>
      <w:pPr>
        <w:tabs>
          <w:tab w:val="num" w:pos="6480"/>
        </w:tabs>
        <w:ind w:left="6480" w:hanging="360"/>
      </w:pPr>
      <w:rPr>
        <w:rFonts w:ascii="Arial" w:hAnsi="Arial" w:hint="default"/>
      </w:rPr>
    </w:lvl>
  </w:abstractNum>
  <w:abstractNum w:abstractNumId="16">
    <w:nsid w:val="65FB2D54"/>
    <w:multiLevelType w:val="hybridMultilevel"/>
    <w:tmpl w:val="51DCDA08"/>
    <w:lvl w:ilvl="0" w:tplc="FD7E56CE">
      <w:start w:val="1"/>
      <w:numFmt w:val="bullet"/>
      <w:lvlText w:val="•"/>
      <w:lvlJc w:val="left"/>
      <w:pPr>
        <w:tabs>
          <w:tab w:val="num" w:pos="720"/>
        </w:tabs>
        <w:ind w:left="720" w:hanging="360"/>
      </w:pPr>
      <w:rPr>
        <w:rFonts w:ascii="Arial" w:hAnsi="Arial" w:hint="default"/>
      </w:rPr>
    </w:lvl>
    <w:lvl w:ilvl="1" w:tplc="8F02EBE8" w:tentative="1">
      <w:start w:val="1"/>
      <w:numFmt w:val="bullet"/>
      <w:lvlText w:val="•"/>
      <w:lvlJc w:val="left"/>
      <w:pPr>
        <w:tabs>
          <w:tab w:val="num" w:pos="1440"/>
        </w:tabs>
        <w:ind w:left="1440" w:hanging="360"/>
      </w:pPr>
      <w:rPr>
        <w:rFonts w:ascii="Arial" w:hAnsi="Arial" w:hint="default"/>
      </w:rPr>
    </w:lvl>
    <w:lvl w:ilvl="2" w:tplc="E1D2DC92" w:tentative="1">
      <w:start w:val="1"/>
      <w:numFmt w:val="bullet"/>
      <w:lvlText w:val="•"/>
      <w:lvlJc w:val="left"/>
      <w:pPr>
        <w:tabs>
          <w:tab w:val="num" w:pos="2160"/>
        </w:tabs>
        <w:ind w:left="2160" w:hanging="360"/>
      </w:pPr>
      <w:rPr>
        <w:rFonts w:ascii="Arial" w:hAnsi="Arial" w:hint="default"/>
      </w:rPr>
    </w:lvl>
    <w:lvl w:ilvl="3" w:tplc="52888E3C" w:tentative="1">
      <w:start w:val="1"/>
      <w:numFmt w:val="bullet"/>
      <w:lvlText w:val="•"/>
      <w:lvlJc w:val="left"/>
      <w:pPr>
        <w:tabs>
          <w:tab w:val="num" w:pos="2880"/>
        </w:tabs>
        <w:ind w:left="2880" w:hanging="360"/>
      </w:pPr>
      <w:rPr>
        <w:rFonts w:ascii="Arial" w:hAnsi="Arial" w:hint="default"/>
      </w:rPr>
    </w:lvl>
    <w:lvl w:ilvl="4" w:tplc="06B46AAC" w:tentative="1">
      <w:start w:val="1"/>
      <w:numFmt w:val="bullet"/>
      <w:lvlText w:val="•"/>
      <w:lvlJc w:val="left"/>
      <w:pPr>
        <w:tabs>
          <w:tab w:val="num" w:pos="3600"/>
        </w:tabs>
        <w:ind w:left="3600" w:hanging="360"/>
      </w:pPr>
      <w:rPr>
        <w:rFonts w:ascii="Arial" w:hAnsi="Arial" w:hint="default"/>
      </w:rPr>
    </w:lvl>
    <w:lvl w:ilvl="5" w:tplc="B9A2275C" w:tentative="1">
      <w:start w:val="1"/>
      <w:numFmt w:val="bullet"/>
      <w:lvlText w:val="•"/>
      <w:lvlJc w:val="left"/>
      <w:pPr>
        <w:tabs>
          <w:tab w:val="num" w:pos="4320"/>
        </w:tabs>
        <w:ind w:left="4320" w:hanging="360"/>
      </w:pPr>
      <w:rPr>
        <w:rFonts w:ascii="Arial" w:hAnsi="Arial" w:hint="default"/>
      </w:rPr>
    </w:lvl>
    <w:lvl w:ilvl="6" w:tplc="52BA3BCA" w:tentative="1">
      <w:start w:val="1"/>
      <w:numFmt w:val="bullet"/>
      <w:lvlText w:val="•"/>
      <w:lvlJc w:val="left"/>
      <w:pPr>
        <w:tabs>
          <w:tab w:val="num" w:pos="5040"/>
        </w:tabs>
        <w:ind w:left="5040" w:hanging="360"/>
      </w:pPr>
      <w:rPr>
        <w:rFonts w:ascii="Arial" w:hAnsi="Arial" w:hint="default"/>
      </w:rPr>
    </w:lvl>
    <w:lvl w:ilvl="7" w:tplc="32E2532E" w:tentative="1">
      <w:start w:val="1"/>
      <w:numFmt w:val="bullet"/>
      <w:lvlText w:val="•"/>
      <w:lvlJc w:val="left"/>
      <w:pPr>
        <w:tabs>
          <w:tab w:val="num" w:pos="5760"/>
        </w:tabs>
        <w:ind w:left="5760" w:hanging="360"/>
      </w:pPr>
      <w:rPr>
        <w:rFonts w:ascii="Arial" w:hAnsi="Arial" w:hint="default"/>
      </w:rPr>
    </w:lvl>
    <w:lvl w:ilvl="8" w:tplc="65AA9B12" w:tentative="1">
      <w:start w:val="1"/>
      <w:numFmt w:val="bullet"/>
      <w:lvlText w:val="•"/>
      <w:lvlJc w:val="left"/>
      <w:pPr>
        <w:tabs>
          <w:tab w:val="num" w:pos="6480"/>
        </w:tabs>
        <w:ind w:left="6480" w:hanging="360"/>
      </w:pPr>
      <w:rPr>
        <w:rFonts w:ascii="Arial" w:hAnsi="Arial" w:hint="default"/>
      </w:rPr>
    </w:lvl>
  </w:abstractNum>
  <w:abstractNum w:abstractNumId="17">
    <w:nsid w:val="66A805F4"/>
    <w:multiLevelType w:val="hybridMultilevel"/>
    <w:tmpl w:val="2D1011E4"/>
    <w:lvl w:ilvl="0" w:tplc="97AAF856">
      <w:start w:val="1"/>
      <w:numFmt w:val="bullet"/>
      <w:lvlText w:val="•"/>
      <w:lvlJc w:val="left"/>
      <w:pPr>
        <w:tabs>
          <w:tab w:val="num" w:pos="720"/>
        </w:tabs>
        <w:ind w:left="720" w:hanging="360"/>
      </w:pPr>
      <w:rPr>
        <w:rFonts w:ascii="Arial" w:hAnsi="Arial" w:hint="default"/>
      </w:rPr>
    </w:lvl>
    <w:lvl w:ilvl="1" w:tplc="C5C6DE8A" w:tentative="1">
      <w:start w:val="1"/>
      <w:numFmt w:val="bullet"/>
      <w:lvlText w:val="•"/>
      <w:lvlJc w:val="left"/>
      <w:pPr>
        <w:tabs>
          <w:tab w:val="num" w:pos="1440"/>
        </w:tabs>
        <w:ind w:left="1440" w:hanging="360"/>
      </w:pPr>
      <w:rPr>
        <w:rFonts w:ascii="Arial" w:hAnsi="Arial" w:hint="default"/>
      </w:rPr>
    </w:lvl>
    <w:lvl w:ilvl="2" w:tplc="E14CB546" w:tentative="1">
      <w:start w:val="1"/>
      <w:numFmt w:val="bullet"/>
      <w:lvlText w:val="•"/>
      <w:lvlJc w:val="left"/>
      <w:pPr>
        <w:tabs>
          <w:tab w:val="num" w:pos="2160"/>
        </w:tabs>
        <w:ind w:left="2160" w:hanging="360"/>
      </w:pPr>
      <w:rPr>
        <w:rFonts w:ascii="Arial" w:hAnsi="Arial" w:hint="default"/>
      </w:rPr>
    </w:lvl>
    <w:lvl w:ilvl="3" w:tplc="F0C0BB6A" w:tentative="1">
      <w:start w:val="1"/>
      <w:numFmt w:val="bullet"/>
      <w:lvlText w:val="•"/>
      <w:lvlJc w:val="left"/>
      <w:pPr>
        <w:tabs>
          <w:tab w:val="num" w:pos="2880"/>
        </w:tabs>
        <w:ind w:left="2880" w:hanging="360"/>
      </w:pPr>
      <w:rPr>
        <w:rFonts w:ascii="Arial" w:hAnsi="Arial" w:hint="default"/>
      </w:rPr>
    </w:lvl>
    <w:lvl w:ilvl="4" w:tplc="58C268B2" w:tentative="1">
      <w:start w:val="1"/>
      <w:numFmt w:val="bullet"/>
      <w:lvlText w:val="•"/>
      <w:lvlJc w:val="left"/>
      <w:pPr>
        <w:tabs>
          <w:tab w:val="num" w:pos="3600"/>
        </w:tabs>
        <w:ind w:left="3600" w:hanging="360"/>
      </w:pPr>
      <w:rPr>
        <w:rFonts w:ascii="Arial" w:hAnsi="Arial" w:hint="default"/>
      </w:rPr>
    </w:lvl>
    <w:lvl w:ilvl="5" w:tplc="0E44A434" w:tentative="1">
      <w:start w:val="1"/>
      <w:numFmt w:val="bullet"/>
      <w:lvlText w:val="•"/>
      <w:lvlJc w:val="left"/>
      <w:pPr>
        <w:tabs>
          <w:tab w:val="num" w:pos="4320"/>
        </w:tabs>
        <w:ind w:left="4320" w:hanging="360"/>
      </w:pPr>
      <w:rPr>
        <w:rFonts w:ascii="Arial" w:hAnsi="Arial" w:hint="default"/>
      </w:rPr>
    </w:lvl>
    <w:lvl w:ilvl="6" w:tplc="CAB4E4BC" w:tentative="1">
      <w:start w:val="1"/>
      <w:numFmt w:val="bullet"/>
      <w:lvlText w:val="•"/>
      <w:lvlJc w:val="left"/>
      <w:pPr>
        <w:tabs>
          <w:tab w:val="num" w:pos="5040"/>
        </w:tabs>
        <w:ind w:left="5040" w:hanging="360"/>
      </w:pPr>
      <w:rPr>
        <w:rFonts w:ascii="Arial" w:hAnsi="Arial" w:hint="default"/>
      </w:rPr>
    </w:lvl>
    <w:lvl w:ilvl="7" w:tplc="AB30DD42" w:tentative="1">
      <w:start w:val="1"/>
      <w:numFmt w:val="bullet"/>
      <w:lvlText w:val="•"/>
      <w:lvlJc w:val="left"/>
      <w:pPr>
        <w:tabs>
          <w:tab w:val="num" w:pos="5760"/>
        </w:tabs>
        <w:ind w:left="5760" w:hanging="360"/>
      </w:pPr>
      <w:rPr>
        <w:rFonts w:ascii="Arial" w:hAnsi="Arial" w:hint="default"/>
      </w:rPr>
    </w:lvl>
    <w:lvl w:ilvl="8" w:tplc="D6C87018" w:tentative="1">
      <w:start w:val="1"/>
      <w:numFmt w:val="bullet"/>
      <w:lvlText w:val="•"/>
      <w:lvlJc w:val="left"/>
      <w:pPr>
        <w:tabs>
          <w:tab w:val="num" w:pos="6480"/>
        </w:tabs>
        <w:ind w:left="6480" w:hanging="360"/>
      </w:pPr>
      <w:rPr>
        <w:rFonts w:ascii="Arial" w:hAnsi="Arial" w:hint="default"/>
      </w:rPr>
    </w:lvl>
  </w:abstractNum>
  <w:abstractNum w:abstractNumId="18">
    <w:nsid w:val="6B5E458F"/>
    <w:multiLevelType w:val="hybridMultilevel"/>
    <w:tmpl w:val="6606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FD1E93"/>
    <w:multiLevelType w:val="hybridMultilevel"/>
    <w:tmpl w:val="4970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E14272"/>
    <w:multiLevelType w:val="hybridMultilevel"/>
    <w:tmpl w:val="B210B59A"/>
    <w:lvl w:ilvl="0" w:tplc="7EE6B13A">
      <w:start w:val="1"/>
      <w:numFmt w:val="bullet"/>
      <w:lvlText w:val="•"/>
      <w:lvlJc w:val="left"/>
      <w:pPr>
        <w:tabs>
          <w:tab w:val="num" w:pos="720"/>
        </w:tabs>
        <w:ind w:left="720" w:hanging="360"/>
      </w:pPr>
      <w:rPr>
        <w:rFonts w:ascii="Arial" w:hAnsi="Arial" w:hint="default"/>
      </w:rPr>
    </w:lvl>
    <w:lvl w:ilvl="1" w:tplc="8FB48ACC" w:tentative="1">
      <w:start w:val="1"/>
      <w:numFmt w:val="bullet"/>
      <w:lvlText w:val="•"/>
      <w:lvlJc w:val="left"/>
      <w:pPr>
        <w:tabs>
          <w:tab w:val="num" w:pos="1440"/>
        </w:tabs>
        <w:ind w:left="1440" w:hanging="360"/>
      </w:pPr>
      <w:rPr>
        <w:rFonts w:ascii="Arial" w:hAnsi="Arial" w:hint="default"/>
      </w:rPr>
    </w:lvl>
    <w:lvl w:ilvl="2" w:tplc="375626B6" w:tentative="1">
      <w:start w:val="1"/>
      <w:numFmt w:val="bullet"/>
      <w:lvlText w:val="•"/>
      <w:lvlJc w:val="left"/>
      <w:pPr>
        <w:tabs>
          <w:tab w:val="num" w:pos="2160"/>
        </w:tabs>
        <w:ind w:left="2160" w:hanging="360"/>
      </w:pPr>
      <w:rPr>
        <w:rFonts w:ascii="Arial" w:hAnsi="Arial" w:hint="default"/>
      </w:rPr>
    </w:lvl>
    <w:lvl w:ilvl="3" w:tplc="6ABC2C9E" w:tentative="1">
      <w:start w:val="1"/>
      <w:numFmt w:val="bullet"/>
      <w:lvlText w:val="•"/>
      <w:lvlJc w:val="left"/>
      <w:pPr>
        <w:tabs>
          <w:tab w:val="num" w:pos="2880"/>
        </w:tabs>
        <w:ind w:left="2880" w:hanging="360"/>
      </w:pPr>
      <w:rPr>
        <w:rFonts w:ascii="Arial" w:hAnsi="Arial" w:hint="default"/>
      </w:rPr>
    </w:lvl>
    <w:lvl w:ilvl="4" w:tplc="FDDA39DE" w:tentative="1">
      <w:start w:val="1"/>
      <w:numFmt w:val="bullet"/>
      <w:lvlText w:val="•"/>
      <w:lvlJc w:val="left"/>
      <w:pPr>
        <w:tabs>
          <w:tab w:val="num" w:pos="3600"/>
        </w:tabs>
        <w:ind w:left="3600" w:hanging="360"/>
      </w:pPr>
      <w:rPr>
        <w:rFonts w:ascii="Arial" w:hAnsi="Arial" w:hint="default"/>
      </w:rPr>
    </w:lvl>
    <w:lvl w:ilvl="5" w:tplc="4B76449A" w:tentative="1">
      <w:start w:val="1"/>
      <w:numFmt w:val="bullet"/>
      <w:lvlText w:val="•"/>
      <w:lvlJc w:val="left"/>
      <w:pPr>
        <w:tabs>
          <w:tab w:val="num" w:pos="4320"/>
        </w:tabs>
        <w:ind w:left="4320" w:hanging="360"/>
      </w:pPr>
      <w:rPr>
        <w:rFonts w:ascii="Arial" w:hAnsi="Arial" w:hint="default"/>
      </w:rPr>
    </w:lvl>
    <w:lvl w:ilvl="6" w:tplc="1304F2AA" w:tentative="1">
      <w:start w:val="1"/>
      <w:numFmt w:val="bullet"/>
      <w:lvlText w:val="•"/>
      <w:lvlJc w:val="left"/>
      <w:pPr>
        <w:tabs>
          <w:tab w:val="num" w:pos="5040"/>
        </w:tabs>
        <w:ind w:left="5040" w:hanging="360"/>
      </w:pPr>
      <w:rPr>
        <w:rFonts w:ascii="Arial" w:hAnsi="Arial" w:hint="default"/>
      </w:rPr>
    </w:lvl>
    <w:lvl w:ilvl="7" w:tplc="2EA0FFCA" w:tentative="1">
      <w:start w:val="1"/>
      <w:numFmt w:val="bullet"/>
      <w:lvlText w:val="•"/>
      <w:lvlJc w:val="left"/>
      <w:pPr>
        <w:tabs>
          <w:tab w:val="num" w:pos="5760"/>
        </w:tabs>
        <w:ind w:left="5760" w:hanging="360"/>
      </w:pPr>
      <w:rPr>
        <w:rFonts w:ascii="Arial" w:hAnsi="Arial" w:hint="default"/>
      </w:rPr>
    </w:lvl>
    <w:lvl w:ilvl="8" w:tplc="9BEE6F8E" w:tentative="1">
      <w:start w:val="1"/>
      <w:numFmt w:val="bullet"/>
      <w:lvlText w:val="•"/>
      <w:lvlJc w:val="left"/>
      <w:pPr>
        <w:tabs>
          <w:tab w:val="num" w:pos="6480"/>
        </w:tabs>
        <w:ind w:left="6480" w:hanging="360"/>
      </w:pPr>
      <w:rPr>
        <w:rFonts w:ascii="Arial" w:hAnsi="Arial" w:hint="default"/>
      </w:rPr>
    </w:lvl>
  </w:abstractNum>
  <w:abstractNum w:abstractNumId="21">
    <w:nsid w:val="6DF35697"/>
    <w:multiLevelType w:val="hybridMultilevel"/>
    <w:tmpl w:val="680AC986"/>
    <w:lvl w:ilvl="0" w:tplc="B1A222A4">
      <w:start w:val="1"/>
      <w:numFmt w:val="bullet"/>
      <w:lvlText w:val="•"/>
      <w:lvlJc w:val="left"/>
      <w:pPr>
        <w:tabs>
          <w:tab w:val="num" w:pos="720"/>
        </w:tabs>
        <w:ind w:left="720" w:hanging="360"/>
      </w:pPr>
      <w:rPr>
        <w:rFonts w:ascii="Arial" w:hAnsi="Arial" w:hint="default"/>
      </w:rPr>
    </w:lvl>
    <w:lvl w:ilvl="1" w:tplc="38E2B9D6" w:tentative="1">
      <w:start w:val="1"/>
      <w:numFmt w:val="bullet"/>
      <w:lvlText w:val="•"/>
      <w:lvlJc w:val="left"/>
      <w:pPr>
        <w:tabs>
          <w:tab w:val="num" w:pos="1440"/>
        </w:tabs>
        <w:ind w:left="1440" w:hanging="360"/>
      </w:pPr>
      <w:rPr>
        <w:rFonts w:ascii="Arial" w:hAnsi="Arial" w:hint="default"/>
      </w:rPr>
    </w:lvl>
    <w:lvl w:ilvl="2" w:tplc="CAB6660E" w:tentative="1">
      <w:start w:val="1"/>
      <w:numFmt w:val="bullet"/>
      <w:lvlText w:val="•"/>
      <w:lvlJc w:val="left"/>
      <w:pPr>
        <w:tabs>
          <w:tab w:val="num" w:pos="2160"/>
        </w:tabs>
        <w:ind w:left="2160" w:hanging="360"/>
      </w:pPr>
      <w:rPr>
        <w:rFonts w:ascii="Arial" w:hAnsi="Arial" w:hint="default"/>
      </w:rPr>
    </w:lvl>
    <w:lvl w:ilvl="3" w:tplc="9B769084" w:tentative="1">
      <w:start w:val="1"/>
      <w:numFmt w:val="bullet"/>
      <w:lvlText w:val="•"/>
      <w:lvlJc w:val="left"/>
      <w:pPr>
        <w:tabs>
          <w:tab w:val="num" w:pos="2880"/>
        </w:tabs>
        <w:ind w:left="2880" w:hanging="360"/>
      </w:pPr>
      <w:rPr>
        <w:rFonts w:ascii="Arial" w:hAnsi="Arial" w:hint="default"/>
      </w:rPr>
    </w:lvl>
    <w:lvl w:ilvl="4" w:tplc="7DCA3300" w:tentative="1">
      <w:start w:val="1"/>
      <w:numFmt w:val="bullet"/>
      <w:lvlText w:val="•"/>
      <w:lvlJc w:val="left"/>
      <w:pPr>
        <w:tabs>
          <w:tab w:val="num" w:pos="3600"/>
        </w:tabs>
        <w:ind w:left="3600" w:hanging="360"/>
      </w:pPr>
      <w:rPr>
        <w:rFonts w:ascii="Arial" w:hAnsi="Arial" w:hint="default"/>
      </w:rPr>
    </w:lvl>
    <w:lvl w:ilvl="5" w:tplc="F7CCEFB8" w:tentative="1">
      <w:start w:val="1"/>
      <w:numFmt w:val="bullet"/>
      <w:lvlText w:val="•"/>
      <w:lvlJc w:val="left"/>
      <w:pPr>
        <w:tabs>
          <w:tab w:val="num" w:pos="4320"/>
        </w:tabs>
        <w:ind w:left="4320" w:hanging="360"/>
      </w:pPr>
      <w:rPr>
        <w:rFonts w:ascii="Arial" w:hAnsi="Arial" w:hint="default"/>
      </w:rPr>
    </w:lvl>
    <w:lvl w:ilvl="6" w:tplc="FD4CDEBA" w:tentative="1">
      <w:start w:val="1"/>
      <w:numFmt w:val="bullet"/>
      <w:lvlText w:val="•"/>
      <w:lvlJc w:val="left"/>
      <w:pPr>
        <w:tabs>
          <w:tab w:val="num" w:pos="5040"/>
        </w:tabs>
        <w:ind w:left="5040" w:hanging="360"/>
      </w:pPr>
      <w:rPr>
        <w:rFonts w:ascii="Arial" w:hAnsi="Arial" w:hint="default"/>
      </w:rPr>
    </w:lvl>
    <w:lvl w:ilvl="7" w:tplc="01E891B6" w:tentative="1">
      <w:start w:val="1"/>
      <w:numFmt w:val="bullet"/>
      <w:lvlText w:val="•"/>
      <w:lvlJc w:val="left"/>
      <w:pPr>
        <w:tabs>
          <w:tab w:val="num" w:pos="5760"/>
        </w:tabs>
        <w:ind w:left="5760" w:hanging="360"/>
      </w:pPr>
      <w:rPr>
        <w:rFonts w:ascii="Arial" w:hAnsi="Arial" w:hint="default"/>
      </w:rPr>
    </w:lvl>
    <w:lvl w:ilvl="8" w:tplc="577CA2D4" w:tentative="1">
      <w:start w:val="1"/>
      <w:numFmt w:val="bullet"/>
      <w:lvlText w:val="•"/>
      <w:lvlJc w:val="left"/>
      <w:pPr>
        <w:tabs>
          <w:tab w:val="num" w:pos="6480"/>
        </w:tabs>
        <w:ind w:left="6480" w:hanging="360"/>
      </w:pPr>
      <w:rPr>
        <w:rFonts w:ascii="Arial" w:hAnsi="Arial" w:hint="default"/>
      </w:rPr>
    </w:lvl>
  </w:abstractNum>
  <w:abstractNum w:abstractNumId="22">
    <w:nsid w:val="728101EF"/>
    <w:multiLevelType w:val="hybridMultilevel"/>
    <w:tmpl w:val="BD50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F259CC"/>
    <w:multiLevelType w:val="hybridMultilevel"/>
    <w:tmpl w:val="D474F06C"/>
    <w:lvl w:ilvl="0" w:tplc="E4F657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0F03E8"/>
    <w:multiLevelType w:val="hybridMultilevel"/>
    <w:tmpl w:val="1F00ABBA"/>
    <w:lvl w:ilvl="0" w:tplc="78A60EFE">
      <w:start w:val="1"/>
      <w:numFmt w:val="bullet"/>
      <w:lvlText w:val="•"/>
      <w:lvlJc w:val="left"/>
      <w:pPr>
        <w:tabs>
          <w:tab w:val="num" w:pos="720"/>
        </w:tabs>
        <w:ind w:left="720" w:hanging="360"/>
      </w:pPr>
      <w:rPr>
        <w:rFonts w:ascii="Arial" w:hAnsi="Arial" w:hint="default"/>
      </w:rPr>
    </w:lvl>
    <w:lvl w:ilvl="1" w:tplc="73C25AE4">
      <w:numFmt w:val="bullet"/>
      <w:lvlText w:val="•"/>
      <w:lvlJc w:val="left"/>
      <w:pPr>
        <w:tabs>
          <w:tab w:val="num" w:pos="1440"/>
        </w:tabs>
        <w:ind w:left="1440" w:hanging="360"/>
      </w:pPr>
      <w:rPr>
        <w:rFonts w:ascii="Arial" w:hAnsi="Arial" w:hint="default"/>
      </w:rPr>
    </w:lvl>
    <w:lvl w:ilvl="2" w:tplc="3A6A3E28" w:tentative="1">
      <w:start w:val="1"/>
      <w:numFmt w:val="bullet"/>
      <w:lvlText w:val="•"/>
      <w:lvlJc w:val="left"/>
      <w:pPr>
        <w:tabs>
          <w:tab w:val="num" w:pos="2160"/>
        </w:tabs>
        <w:ind w:left="2160" w:hanging="360"/>
      </w:pPr>
      <w:rPr>
        <w:rFonts w:ascii="Arial" w:hAnsi="Arial" w:hint="default"/>
      </w:rPr>
    </w:lvl>
    <w:lvl w:ilvl="3" w:tplc="CD40C34A" w:tentative="1">
      <w:start w:val="1"/>
      <w:numFmt w:val="bullet"/>
      <w:lvlText w:val="•"/>
      <w:lvlJc w:val="left"/>
      <w:pPr>
        <w:tabs>
          <w:tab w:val="num" w:pos="2880"/>
        </w:tabs>
        <w:ind w:left="2880" w:hanging="360"/>
      </w:pPr>
      <w:rPr>
        <w:rFonts w:ascii="Arial" w:hAnsi="Arial" w:hint="default"/>
      </w:rPr>
    </w:lvl>
    <w:lvl w:ilvl="4" w:tplc="AAA62C22" w:tentative="1">
      <w:start w:val="1"/>
      <w:numFmt w:val="bullet"/>
      <w:lvlText w:val="•"/>
      <w:lvlJc w:val="left"/>
      <w:pPr>
        <w:tabs>
          <w:tab w:val="num" w:pos="3600"/>
        </w:tabs>
        <w:ind w:left="3600" w:hanging="360"/>
      </w:pPr>
      <w:rPr>
        <w:rFonts w:ascii="Arial" w:hAnsi="Arial" w:hint="default"/>
      </w:rPr>
    </w:lvl>
    <w:lvl w:ilvl="5" w:tplc="70AA90AE" w:tentative="1">
      <w:start w:val="1"/>
      <w:numFmt w:val="bullet"/>
      <w:lvlText w:val="•"/>
      <w:lvlJc w:val="left"/>
      <w:pPr>
        <w:tabs>
          <w:tab w:val="num" w:pos="4320"/>
        </w:tabs>
        <w:ind w:left="4320" w:hanging="360"/>
      </w:pPr>
      <w:rPr>
        <w:rFonts w:ascii="Arial" w:hAnsi="Arial" w:hint="default"/>
      </w:rPr>
    </w:lvl>
    <w:lvl w:ilvl="6" w:tplc="F32EAC56" w:tentative="1">
      <w:start w:val="1"/>
      <w:numFmt w:val="bullet"/>
      <w:lvlText w:val="•"/>
      <w:lvlJc w:val="left"/>
      <w:pPr>
        <w:tabs>
          <w:tab w:val="num" w:pos="5040"/>
        </w:tabs>
        <w:ind w:left="5040" w:hanging="360"/>
      </w:pPr>
      <w:rPr>
        <w:rFonts w:ascii="Arial" w:hAnsi="Arial" w:hint="default"/>
      </w:rPr>
    </w:lvl>
    <w:lvl w:ilvl="7" w:tplc="E6D4F366" w:tentative="1">
      <w:start w:val="1"/>
      <w:numFmt w:val="bullet"/>
      <w:lvlText w:val="•"/>
      <w:lvlJc w:val="left"/>
      <w:pPr>
        <w:tabs>
          <w:tab w:val="num" w:pos="5760"/>
        </w:tabs>
        <w:ind w:left="5760" w:hanging="360"/>
      </w:pPr>
      <w:rPr>
        <w:rFonts w:ascii="Arial" w:hAnsi="Arial" w:hint="default"/>
      </w:rPr>
    </w:lvl>
    <w:lvl w:ilvl="8" w:tplc="19D6A316" w:tentative="1">
      <w:start w:val="1"/>
      <w:numFmt w:val="bullet"/>
      <w:lvlText w:val="•"/>
      <w:lvlJc w:val="left"/>
      <w:pPr>
        <w:tabs>
          <w:tab w:val="num" w:pos="6480"/>
        </w:tabs>
        <w:ind w:left="6480" w:hanging="360"/>
      </w:pPr>
      <w:rPr>
        <w:rFonts w:ascii="Arial" w:hAnsi="Arial" w:hint="default"/>
      </w:rPr>
    </w:lvl>
  </w:abstractNum>
  <w:abstractNum w:abstractNumId="25">
    <w:nsid w:val="7D9D4ED1"/>
    <w:multiLevelType w:val="hybridMultilevel"/>
    <w:tmpl w:val="E3641AD8"/>
    <w:lvl w:ilvl="0" w:tplc="39049DD6">
      <w:start w:val="1"/>
      <w:numFmt w:val="bullet"/>
      <w:lvlText w:val="•"/>
      <w:lvlJc w:val="left"/>
      <w:pPr>
        <w:tabs>
          <w:tab w:val="num" w:pos="720"/>
        </w:tabs>
        <w:ind w:left="720" w:hanging="360"/>
      </w:pPr>
      <w:rPr>
        <w:rFonts w:ascii="Arial" w:hAnsi="Arial" w:hint="default"/>
      </w:rPr>
    </w:lvl>
    <w:lvl w:ilvl="1" w:tplc="B3FA3556" w:tentative="1">
      <w:start w:val="1"/>
      <w:numFmt w:val="bullet"/>
      <w:lvlText w:val="•"/>
      <w:lvlJc w:val="left"/>
      <w:pPr>
        <w:tabs>
          <w:tab w:val="num" w:pos="1440"/>
        </w:tabs>
        <w:ind w:left="1440" w:hanging="360"/>
      </w:pPr>
      <w:rPr>
        <w:rFonts w:ascii="Arial" w:hAnsi="Arial" w:hint="default"/>
      </w:rPr>
    </w:lvl>
    <w:lvl w:ilvl="2" w:tplc="71207748" w:tentative="1">
      <w:start w:val="1"/>
      <w:numFmt w:val="bullet"/>
      <w:lvlText w:val="•"/>
      <w:lvlJc w:val="left"/>
      <w:pPr>
        <w:tabs>
          <w:tab w:val="num" w:pos="2160"/>
        </w:tabs>
        <w:ind w:left="2160" w:hanging="360"/>
      </w:pPr>
      <w:rPr>
        <w:rFonts w:ascii="Arial" w:hAnsi="Arial" w:hint="default"/>
      </w:rPr>
    </w:lvl>
    <w:lvl w:ilvl="3" w:tplc="7570EDC4" w:tentative="1">
      <w:start w:val="1"/>
      <w:numFmt w:val="bullet"/>
      <w:lvlText w:val="•"/>
      <w:lvlJc w:val="left"/>
      <w:pPr>
        <w:tabs>
          <w:tab w:val="num" w:pos="2880"/>
        </w:tabs>
        <w:ind w:left="2880" w:hanging="360"/>
      </w:pPr>
      <w:rPr>
        <w:rFonts w:ascii="Arial" w:hAnsi="Arial" w:hint="default"/>
      </w:rPr>
    </w:lvl>
    <w:lvl w:ilvl="4" w:tplc="403210A4" w:tentative="1">
      <w:start w:val="1"/>
      <w:numFmt w:val="bullet"/>
      <w:lvlText w:val="•"/>
      <w:lvlJc w:val="left"/>
      <w:pPr>
        <w:tabs>
          <w:tab w:val="num" w:pos="3600"/>
        </w:tabs>
        <w:ind w:left="3600" w:hanging="360"/>
      </w:pPr>
      <w:rPr>
        <w:rFonts w:ascii="Arial" w:hAnsi="Arial" w:hint="default"/>
      </w:rPr>
    </w:lvl>
    <w:lvl w:ilvl="5" w:tplc="D250CBB4" w:tentative="1">
      <w:start w:val="1"/>
      <w:numFmt w:val="bullet"/>
      <w:lvlText w:val="•"/>
      <w:lvlJc w:val="left"/>
      <w:pPr>
        <w:tabs>
          <w:tab w:val="num" w:pos="4320"/>
        </w:tabs>
        <w:ind w:left="4320" w:hanging="360"/>
      </w:pPr>
      <w:rPr>
        <w:rFonts w:ascii="Arial" w:hAnsi="Arial" w:hint="default"/>
      </w:rPr>
    </w:lvl>
    <w:lvl w:ilvl="6" w:tplc="4CEE9426" w:tentative="1">
      <w:start w:val="1"/>
      <w:numFmt w:val="bullet"/>
      <w:lvlText w:val="•"/>
      <w:lvlJc w:val="left"/>
      <w:pPr>
        <w:tabs>
          <w:tab w:val="num" w:pos="5040"/>
        </w:tabs>
        <w:ind w:left="5040" w:hanging="360"/>
      </w:pPr>
      <w:rPr>
        <w:rFonts w:ascii="Arial" w:hAnsi="Arial" w:hint="default"/>
      </w:rPr>
    </w:lvl>
    <w:lvl w:ilvl="7" w:tplc="0246B1D0" w:tentative="1">
      <w:start w:val="1"/>
      <w:numFmt w:val="bullet"/>
      <w:lvlText w:val="•"/>
      <w:lvlJc w:val="left"/>
      <w:pPr>
        <w:tabs>
          <w:tab w:val="num" w:pos="5760"/>
        </w:tabs>
        <w:ind w:left="5760" w:hanging="360"/>
      </w:pPr>
      <w:rPr>
        <w:rFonts w:ascii="Arial" w:hAnsi="Arial" w:hint="default"/>
      </w:rPr>
    </w:lvl>
    <w:lvl w:ilvl="8" w:tplc="EDD6E686" w:tentative="1">
      <w:start w:val="1"/>
      <w:numFmt w:val="bullet"/>
      <w:lvlText w:val="•"/>
      <w:lvlJc w:val="left"/>
      <w:pPr>
        <w:tabs>
          <w:tab w:val="num" w:pos="6480"/>
        </w:tabs>
        <w:ind w:left="6480" w:hanging="360"/>
      </w:pPr>
      <w:rPr>
        <w:rFonts w:ascii="Arial" w:hAnsi="Arial" w:hint="default"/>
      </w:rPr>
    </w:lvl>
  </w:abstractNum>
  <w:abstractNum w:abstractNumId="26">
    <w:nsid w:val="7E600760"/>
    <w:multiLevelType w:val="hybridMultilevel"/>
    <w:tmpl w:val="38B6E5B0"/>
    <w:lvl w:ilvl="0" w:tplc="566E1190">
      <w:start w:val="1"/>
      <w:numFmt w:val="bullet"/>
      <w:lvlText w:val="•"/>
      <w:lvlJc w:val="left"/>
      <w:pPr>
        <w:tabs>
          <w:tab w:val="num" w:pos="720"/>
        </w:tabs>
        <w:ind w:left="720" w:hanging="360"/>
      </w:pPr>
      <w:rPr>
        <w:rFonts w:ascii="Arial" w:hAnsi="Arial" w:hint="default"/>
      </w:rPr>
    </w:lvl>
    <w:lvl w:ilvl="1" w:tplc="19485154">
      <w:numFmt w:val="bullet"/>
      <w:lvlText w:val="•"/>
      <w:lvlJc w:val="left"/>
      <w:pPr>
        <w:tabs>
          <w:tab w:val="num" w:pos="1440"/>
        </w:tabs>
        <w:ind w:left="1440" w:hanging="360"/>
      </w:pPr>
      <w:rPr>
        <w:rFonts w:ascii="Arial" w:hAnsi="Arial" w:hint="default"/>
      </w:rPr>
    </w:lvl>
    <w:lvl w:ilvl="2" w:tplc="6F128700" w:tentative="1">
      <w:start w:val="1"/>
      <w:numFmt w:val="bullet"/>
      <w:lvlText w:val="•"/>
      <w:lvlJc w:val="left"/>
      <w:pPr>
        <w:tabs>
          <w:tab w:val="num" w:pos="2160"/>
        </w:tabs>
        <w:ind w:left="2160" w:hanging="360"/>
      </w:pPr>
      <w:rPr>
        <w:rFonts w:ascii="Arial" w:hAnsi="Arial" w:hint="default"/>
      </w:rPr>
    </w:lvl>
    <w:lvl w:ilvl="3" w:tplc="9050ED08" w:tentative="1">
      <w:start w:val="1"/>
      <w:numFmt w:val="bullet"/>
      <w:lvlText w:val="•"/>
      <w:lvlJc w:val="left"/>
      <w:pPr>
        <w:tabs>
          <w:tab w:val="num" w:pos="2880"/>
        </w:tabs>
        <w:ind w:left="2880" w:hanging="360"/>
      </w:pPr>
      <w:rPr>
        <w:rFonts w:ascii="Arial" w:hAnsi="Arial" w:hint="default"/>
      </w:rPr>
    </w:lvl>
    <w:lvl w:ilvl="4" w:tplc="F44A56F8" w:tentative="1">
      <w:start w:val="1"/>
      <w:numFmt w:val="bullet"/>
      <w:lvlText w:val="•"/>
      <w:lvlJc w:val="left"/>
      <w:pPr>
        <w:tabs>
          <w:tab w:val="num" w:pos="3600"/>
        </w:tabs>
        <w:ind w:left="3600" w:hanging="360"/>
      </w:pPr>
      <w:rPr>
        <w:rFonts w:ascii="Arial" w:hAnsi="Arial" w:hint="default"/>
      </w:rPr>
    </w:lvl>
    <w:lvl w:ilvl="5" w:tplc="048CB1D4" w:tentative="1">
      <w:start w:val="1"/>
      <w:numFmt w:val="bullet"/>
      <w:lvlText w:val="•"/>
      <w:lvlJc w:val="left"/>
      <w:pPr>
        <w:tabs>
          <w:tab w:val="num" w:pos="4320"/>
        </w:tabs>
        <w:ind w:left="4320" w:hanging="360"/>
      </w:pPr>
      <w:rPr>
        <w:rFonts w:ascii="Arial" w:hAnsi="Arial" w:hint="default"/>
      </w:rPr>
    </w:lvl>
    <w:lvl w:ilvl="6" w:tplc="BFB05F5A" w:tentative="1">
      <w:start w:val="1"/>
      <w:numFmt w:val="bullet"/>
      <w:lvlText w:val="•"/>
      <w:lvlJc w:val="left"/>
      <w:pPr>
        <w:tabs>
          <w:tab w:val="num" w:pos="5040"/>
        </w:tabs>
        <w:ind w:left="5040" w:hanging="360"/>
      </w:pPr>
      <w:rPr>
        <w:rFonts w:ascii="Arial" w:hAnsi="Arial" w:hint="default"/>
      </w:rPr>
    </w:lvl>
    <w:lvl w:ilvl="7" w:tplc="98F8F7DE" w:tentative="1">
      <w:start w:val="1"/>
      <w:numFmt w:val="bullet"/>
      <w:lvlText w:val="•"/>
      <w:lvlJc w:val="left"/>
      <w:pPr>
        <w:tabs>
          <w:tab w:val="num" w:pos="5760"/>
        </w:tabs>
        <w:ind w:left="5760" w:hanging="360"/>
      </w:pPr>
      <w:rPr>
        <w:rFonts w:ascii="Arial" w:hAnsi="Arial" w:hint="default"/>
      </w:rPr>
    </w:lvl>
    <w:lvl w:ilvl="8" w:tplc="BFEA076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9"/>
  </w:num>
  <w:num w:numId="3">
    <w:abstractNumId w:val="5"/>
  </w:num>
  <w:num w:numId="4">
    <w:abstractNumId w:val="18"/>
  </w:num>
  <w:num w:numId="5">
    <w:abstractNumId w:val="22"/>
  </w:num>
  <w:num w:numId="6">
    <w:abstractNumId w:val="25"/>
  </w:num>
  <w:num w:numId="7">
    <w:abstractNumId w:val="13"/>
  </w:num>
  <w:num w:numId="8">
    <w:abstractNumId w:val="15"/>
  </w:num>
  <w:num w:numId="9">
    <w:abstractNumId w:val="17"/>
  </w:num>
  <w:num w:numId="10">
    <w:abstractNumId w:val="16"/>
  </w:num>
  <w:num w:numId="11">
    <w:abstractNumId w:val="24"/>
  </w:num>
  <w:num w:numId="12">
    <w:abstractNumId w:val="26"/>
  </w:num>
  <w:num w:numId="13">
    <w:abstractNumId w:val="2"/>
  </w:num>
  <w:num w:numId="14">
    <w:abstractNumId w:val="20"/>
  </w:num>
  <w:num w:numId="15">
    <w:abstractNumId w:val="10"/>
  </w:num>
  <w:num w:numId="16">
    <w:abstractNumId w:val="21"/>
  </w:num>
  <w:num w:numId="17">
    <w:abstractNumId w:val="6"/>
  </w:num>
  <w:num w:numId="18">
    <w:abstractNumId w:val="0"/>
  </w:num>
  <w:num w:numId="19">
    <w:abstractNumId w:val="12"/>
  </w:num>
  <w:num w:numId="20">
    <w:abstractNumId w:val="3"/>
  </w:num>
  <w:num w:numId="21">
    <w:abstractNumId w:val="23"/>
  </w:num>
  <w:num w:numId="22">
    <w:abstractNumId w:val="1"/>
  </w:num>
  <w:num w:numId="23">
    <w:abstractNumId w:val="9"/>
  </w:num>
  <w:num w:numId="24">
    <w:abstractNumId w:val="14"/>
  </w:num>
  <w:num w:numId="25">
    <w:abstractNumId w:val="7"/>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B1"/>
    <w:rsid w:val="000570B8"/>
    <w:rsid w:val="001B10F0"/>
    <w:rsid w:val="001F0280"/>
    <w:rsid w:val="00203949"/>
    <w:rsid w:val="00211DC6"/>
    <w:rsid w:val="00213EC6"/>
    <w:rsid w:val="0022489F"/>
    <w:rsid w:val="00281D3F"/>
    <w:rsid w:val="002B05F9"/>
    <w:rsid w:val="003063A4"/>
    <w:rsid w:val="003A4EDD"/>
    <w:rsid w:val="003B12EF"/>
    <w:rsid w:val="003D3D21"/>
    <w:rsid w:val="0043674B"/>
    <w:rsid w:val="00474209"/>
    <w:rsid w:val="004B2444"/>
    <w:rsid w:val="005E6998"/>
    <w:rsid w:val="00623C24"/>
    <w:rsid w:val="00695FAF"/>
    <w:rsid w:val="00714B82"/>
    <w:rsid w:val="00743B07"/>
    <w:rsid w:val="007D4DD1"/>
    <w:rsid w:val="007D505A"/>
    <w:rsid w:val="007D7C51"/>
    <w:rsid w:val="00855EB1"/>
    <w:rsid w:val="008831B6"/>
    <w:rsid w:val="008E7040"/>
    <w:rsid w:val="00907DC7"/>
    <w:rsid w:val="009259CC"/>
    <w:rsid w:val="009A1481"/>
    <w:rsid w:val="00A74C3B"/>
    <w:rsid w:val="00A7724A"/>
    <w:rsid w:val="00AB2A82"/>
    <w:rsid w:val="00AB4764"/>
    <w:rsid w:val="00AE26B0"/>
    <w:rsid w:val="00CC1CAD"/>
    <w:rsid w:val="00CE0866"/>
    <w:rsid w:val="00D7761A"/>
    <w:rsid w:val="00D97532"/>
    <w:rsid w:val="00E13CBB"/>
    <w:rsid w:val="00E60DAE"/>
    <w:rsid w:val="00E74D7C"/>
    <w:rsid w:val="00EB6A64"/>
    <w:rsid w:val="00EE3513"/>
    <w:rsid w:val="00F07924"/>
    <w:rsid w:val="00F11C6A"/>
    <w:rsid w:val="00F73AF9"/>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F8924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venir Book" w:eastAsiaTheme="minorEastAsia" w:hAnsi="Avenir Book" w:cstheme="minorBidi"/>
        <w:color w:val="000000"/>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6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05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505A"/>
    <w:rPr>
      <w:rFonts w:ascii="Lucida Grande" w:hAnsi="Lucida Grande" w:cs="Lucida Grande"/>
      <w:sz w:val="18"/>
      <w:szCs w:val="18"/>
    </w:rPr>
  </w:style>
  <w:style w:type="paragraph" w:styleId="ListParagraph">
    <w:name w:val="List Paragraph"/>
    <w:basedOn w:val="Normal"/>
    <w:uiPriority w:val="34"/>
    <w:qFormat/>
    <w:rsid w:val="00855EB1"/>
    <w:pPr>
      <w:ind w:left="720"/>
      <w:contextualSpacing/>
    </w:pPr>
  </w:style>
  <w:style w:type="paragraph" w:styleId="FootnoteText">
    <w:name w:val="footnote text"/>
    <w:basedOn w:val="Normal"/>
    <w:link w:val="FootnoteTextChar"/>
    <w:semiHidden/>
    <w:rsid w:val="00F07924"/>
    <w:pPr>
      <w:spacing w:after="0"/>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semiHidden/>
    <w:rsid w:val="00F07924"/>
    <w:rPr>
      <w:rFonts w:ascii="Times New Roman" w:eastAsia="Times New Roman" w:hAnsi="Times New Roman" w:cs="Times New Roman"/>
      <w:color w:val="auto"/>
      <w:lang w:eastAsia="en-US"/>
    </w:rPr>
  </w:style>
  <w:style w:type="character" w:styleId="FootnoteReference">
    <w:name w:val="footnote reference"/>
    <w:basedOn w:val="DefaultParagraphFont"/>
    <w:semiHidden/>
    <w:rsid w:val="00F07924"/>
    <w:rPr>
      <w:vertAlign w:val="superscript"/>
    </w:rPr>
  </w:style>
  <w:style w:type="character" w:styleId="Emphasis">
    <w:name w:val="Emphasis"/>
    <w:basedOn w:val="DefaultParagraphFont"/>
    <w:uiPriority w:val="20"/>
    <w:qFormat/>
    <w:rsid w:val="007D7C51"/>
    <w:rPr>
      <w:i/>
      <w:iCs/>
    </w:rPr>
  </w:style>
  <w:style w:type="character" w:customStyle="1" w:styleId="apple-converted-space">
    <w:name w:val="apple-converted-space"/>
    <w:basedOn w:val="DefaultParagraphFont"/>
    <w:rsid w:val="007D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52899">
      <w:bodyDiv w:val="1"/>
      <w:marLeft w:val="0"/>
      <w:marRight w:val="0"/>
      <w:marTop w:val="0"/>
      <w:marBottom w:val="0"/>
      <w:divBdr>
        <w:top w:val="none" w:sz="0" w:space="0" w:color="auto"/>
        <w:left w:val="none" w:sz="0" w:space="0" w:color="auto"/>
        <w:bottom w:val="none" w:sz="0" w:space="0" w:color="auto"/>
        <w:right w:val="none" w:sz="0" w:space="0" w:color="auto"/>
      </w:divBdr>
    </w:div>
    <w:div w:id="1701738109">
      <w:bodyDiv w:val="1"/>
      <w:marLeft w:val="0"/>
      <w:marRight w:val="0"/>
      <w:marTop w:val="0"/>
      <w:marBottom w:val="0"/>
      <w:divBdr>
        <w:top w:val="none" w:sz="0" w:space="0" w:color="auto"/>
        <w:left w:val="none" w:sz="0" w:space="0" w:color="auto"/>
        <w:bottom w:val="none" w:sz="0" w:space="0" w:color="auto"/>
        <w:right w:val="none" w:sz="0" w:space="0" w:color="auto"/>
      </w:divBdr>
      <w:divsChild>
        <w:div w:id="970523927">
          <w:marLeft w:val="907"/>
          <w:marRight w:val="0"/>
          <w:marTop w:val="216"/>
          <w:marBottom w:val="0"/>
          <w:divBdr>
            <w:top w:val="none" w:sz="0" w:space="0" w:color="auto"/>
            <w:left w:val="none" w:sz="0" w:space="0" w:color="auto"/>
            <w:bottom w:val="none" w:sz="0" w:space="0" w:color="auto"/>
            <w:right w:val="none" w:sz="0" w:space="0" w:color="auto"/>
          </w:divBdr>
        </w:div>
        <w:div w:id="781220543">
          <w:marLeft w:val="907"/>
          <w:marRight w:val="0"/>
          <w:marTop w:val="216"/>
          <w:marBottom w:val="0"/>
          <w:divBdr>
            <w:top w:val="none" w:sz="0" w:space="0" w:color="auto"/>
            <w:left w:val="none" w:sz="0" w:space="0" w:color="auto"/>
            <w:bottom w:val="none" w:sz="0" w:space="0" w:color="auto"/>
            <w:right w:val="none" w:sz="0" w:space="0" w:color="auto"/>
          </w:divBdr>
        </w:div>
        <w:div w:id="639581384">
          <w:marLeft w:val="907"/>
          <w:marRight w:val="0"/>
          <w:marTop w:val="216"/>
          <w:marBottom w:val="0"/>
          <w:divBdr>
            <w:top w:val="none" w:sz="0" w:space="0" w:color="auto"/>
            <w:left w:val="none" w:sz="0" w:space="0" w:color="auto"/>
            <w:bottom w:val="none" w:sz="0" w:space="0" w:color="auto"/>
            <w:right w:val="none" w:sz="0" w:space="0" w:color="auto"/>
          </w:divBdr>
        </w:div>
        <w:div w:id="1495611481">
          <w:marLeft w:val="907"/>
          <w:marRight w:val="0"/>
          <w:marTop w:val="216"/>
          <w:marBottom w:val="0"/>
          <w:divBdr>
            <w:top w:val="none" w:sz="0" w:space="0" w:color="auto"/>
            <w:left w:val="none" w:sz="0" w:space="0" w:color="auto"/>
            <w:bottom w:val="none" w:sz="0" w:space="0" w:color="auto"/>
            <w:right w:val="none" w:sz="0" w:space="0" w:color="auto"/>
          </w:divBdr>
        </w:div>
        <w:div w:id="491915757">
          <w:marLeft w:val="1440"/>
          <w:marRight w:val="0"/>
          <w:marTop w:val="134"/>
          <w:marBottom w:val="0"/>
          <w:divBdr>
            <w:top w:val="none" w:sz="0" w:space="0" w:color="auto"/>
            <w:left w:val="none" w:sz="0" w:space="0" w:color="auto"/>
            <w:bottom w:val="none" w:sz="0" w:space="0" w:color="auto"/>
            <w:right w:val="none" w:sz="0" w:space="0" w:color="auto"/>
          </w:divBdr>
        </w:div>
        <w:div w:id="568541774">
          <w:marLeft w:val="1440"/>
          <w:marRight w:val="0"/>
          <w:marTop w:val="134"/>
          <w:marBottom w:val="0"/>
          <w:divBdr>
            <w:top w:val="none" w:sz="0" w:space="0" w:color="auto"/>
            <w:left w:val="none" w:sz="0" w:space="0" w:color="auto"/>
            <w:bottom w:val="none" w:sz="0" w:space="0" w:color="auto"/>
            <w:right w:val="none" w:sz="0" w:space="0" w:color="auto"/>
          </w:divBdr>
        </w:div>
        <w:div w:id="1813207766">
          <w:marLeft w:val="1440"/>
          <w:marRight w:val="0"/>
          <w:marTop w:val="134"/>
          <w:marBottom w:val="0"/>
          <w:divBdr>
            <w:top w:val="none" w:sz="0" w:space="0" w:color="auto"/>
            <w:left w:val="none" w:sz="0" w:space="0" w:color="auto"/>
            <w:bottom w:val="none" w:sz="0" w:space="0" w:color="auto"/>
            <w:right w:val="none" w:sz="0" w:space="0" w:color="auto"/>
          </w:divBdr>
        </w:div>
        <w:div w:id="728921309">
          <w:marLeft w:val="1440"/>
          <w:marRight w:val="0"/>
          <w:marTop w:val="134"/>
          <w:marBottom w:val="0"/>
          <w:divBdr>
            <w:top w:val="none" w:sz="0" w:space="0" w:color="auto"/>
            <w:left w:val="none" w:sz="0" w:space="0" w:color="auto"/>
            <w:bottom w:val="none" w:sz="0" w:space="0" w:color="auto"/>
            <w:right w:val="none" w:sz="0" w:space="0" w:color="auto"/>
          </w:divBdr>
        </w:div>
        <w:div w:id="1521116303">
          <w:marLeft w:val="1440"/>
          <w:marRight w:val="0"/>
          <w:marTop w:val="134"/>
          <w:marBottom w:val="0"/>
          <w:divBdr>
            <w:top w:val="none" w:sz="0" w:space="0" w:color="auto"/>
            <w:left w:val="none" w:sz="0" w:space="0" w:color="auto"/>
            <w:bottom w:val="none" w:sz="0" w:space="0" w:color="auto"/>
            <w:right w:val="none" w:sz="0" w:space="0" w:color="auto"/>
          </w:divBdr>
        </w:div>
        <w:div w:id="205220696">
          <w:marLeft w:val="720"/>
          <w:marRight w:val="0"/>
          <w:marTop w:val="134"/>
          <w:marBottom w:val="0"/>
          <w:divBdr>
            <w:top w:val="none" w:sz="0" w:space="0" w:color="auto"/>
            <w:left w:val="none" w:sz="0" w:space="0" w:color="auto"/>
            <w:bottom w:val="none" w:sz="0" w:space="0" w:color="auto"/>
            <w:right w:val="none" w:sz="0" w:space="0" w:color="auto"/>
          </w:divBdr>
        </w:div>
        <w:div w:id="703797636">
          <w:marLeft w:val="806"/>
          <w:marRight w:val="0"/>
          <w:marTop w:val="134"/>
          <w:marBottom w:val="0"/>
          <w:divBdr>
            <w:top w:val="none" w:sz="0" w:space="0" w:color="auto"/>
            <w:left w:val="none" w:sz="0" w:space="0" w:color="auto"/>
            <w:bottom w:val="none" w:sz="0" w:space="0" w:color="auto"/>
            <w:right w:val="none" w:sz="0" w:space="0" w:color="auto"/>
          </w:divBdr>
        </w:div>
        <w:div w:id="174153237">
          <w:marLeft w:val="907"/>
          <w:marRight w:val="0"/>
          <w:marTop w:val="115"/>
          <w:marBottom w:val="0"/>
          <w:divBdr>
            <w:top w:val="none" w:sz="0" w:space="0" w:color="auto"/>
            <w:left w:val="none" w:sz="0" w:space="0" w:color="auto"/>
            <w:bottom w:val="none" w:sz="0" w:space="0" w:color="auto"/>
            <w:right w:val="none" w:sz="0" w:space="0" w:color="auto"/>
          </w:divBdr>
        </w:div>
        <w:div w:id="2089572602">
          <w:marLeft w:val="907"/>
          <w:marRight w:val="0"/>
          <w:marTop w:val="115"/>
          <w:marBottom w:val="0"/>
          <w:divBdr>
            <w:top w:val="none" w:sz="0" w:space="0" w:color="auto"/>
            <w:left w:val="none" w:sz="0" w:space="0" w:color="auto"/>
            <w:bottom w:val="none" w:sz="0" w:space="0" w:color="auto"/>
            <w:right w:val="none" w:sz="0" w:space="0" w:color="auto"/>
          </w:divBdr>
        </w:div>
        <w:div w:id="888417034">
          <w:marLeft w:val="907"/>
          <w:marRight w:val="0"/>
          <w:marTop w:val="115"/>
          <w:marBottom w:val="0"/>
          <w:divBdr>
            <w:top w:val="none" w:sz="0" w:space="0" w:color="auto"/>
            <w:left w:val="none" w:sz="0" w:space="0" w:color="auto"/>
            <w:bottom w:val="none" w:sz="0" w:space="0" w:color="auto"/>
            <w:right w:val="none" w:sz="0" w:space="0" w:color="auto"/>
          </w:divBdr>
        </w:div>
        <w:div w:id="1450394425">
          <w:marLeft w:val="1627"/>
          <w:marRight w:val="0"/>
          <w:marTop w:val="115"/>
          <w:marBottom w:val="0"/>
          <w:divBdr>
            <w:top w:val="none" w:sz="0" w:space="0" w:color="auto"/>
            <w:left w:val="none" w:sz="0" w:space="0" w:color="auto"/>
            <w:bottom w:val="none" w:sz="0" w:space="0" w:color="auto"/>
            <w:right w:val="none" w:sz="0" w:space="0" w:color="auto"/>
          </w:divBdr>
        </w:div>
        <w:div w:id="564224454">
          <w:marLeft w:val="1627"/>
          <w:marRight w:val="0"/>
          <w:marTop w:val="115"/>
          <w:marBottom w:val="0"/>
          <w:divBdr>
            <w:top w:val="none" w:sz="0" w:space="0" w:color="auto"/>
            <w:left w:val="none" w:sz="0" w:space="0" w:color="auto"/>
            <w:bottom w:val="none" w:sz="0" w:space="0" w:color="auto"/>
            <w:right w:val="none" w:sz="0" w:space="0" w:color="auto"/>
          </w:divBdr>
        </w:div>
        <w:div w:id="191112687">
          <w:marLeft w:val="446"/>
          <w:marRight w:val="0"/>
          <w:marTop w:val="144"/>
          <w:marBottom w:val="0"/>
          <w:divBdr>
            <w:top w:val="none" w:sz="0" w:space="0" w:color="auto"/>
            <w:left w:val="none" w:sz="0" w:space="0" w:color="auto"/>
            <w:bottom w:val="none" w:sz="0" w:space="0" w:color="auto"/>
            <w:right w:val="none" w:sz="0" w:space="0" w:color="auto"/>
          </w:divBdr>
        </w:div>
        <w:div w:id="2029061712">
          <w:marLeft w:val="1166"/>
          <w:marRight w:val="0"/>
          <w:marTop w:val="125"/>
          <w:marBottom w:val="0"/>
          <w:divBdr>
            <w:top w:val="none" w:sz="0" w:space="0" w:color="auto"/>
            <w:left w:val="none" w:sz="0" w:space="0" w:color="auto"/>
            <w:bottom w:val="none" w:sz="0" w:space="0" w:color="auto"/>
            <w:right w:val="none" w:sz="0" w:space="0" w:color="auto"/>
          </w:divBdr>
        </w:div>
        <w:div w:id="431049955">
          <w:marLeft w:val="1166"/>
          <w:marRight w:val="0"/>
          <w:marTop w:val="125"/>
          <w:marBottom w:val="0"/>
          <w:divBdr>
            <w:top w:val="none" w:sz="0" w:space="0" w:color="auto"/>
            <w:left w:val="none" w:sz="0" w:space="0" w:color="auto"/>
            <w:bottom w:val="none" w:sz="0" w:space="0" w:color="auto"/>
            <w:right w:val="none" w:sz="0" w:space="0" w:color="auto"/>
          </w:divBdr>
        </w:div>
        <w:div w:id="186799390">
          <w:marLeft w:val="1166"/>
          <w:marRight w:val="0"/>
          <w:marTop w:val="125"/>
          <w:marBottom w:val="0"/>
          <w:divBdr>
            <w:top w:val="none" w:sz="0" w:space="0" w:color="auto"/>
            <w:left w:val="none" w:sz="0" w:space="0" w:color="auto"/>
            <w:bottom w:val="none" w:sz="0" w:space="0" w:color="auto"/>
            <w:right w:val="none" w:sz="0" w:space="0" w:color="auto"/>
          </w:divBdr>
        </w:div>
        <w:div w:id="1312373134">
          <w:marLeft w:val="1166"/>
          <w:marRight w:val="0"/>
          <w:marTop w:val="125"/>
          <w:marBottom w:val="0"/>
          <w:divBdr>
            <w:top w:val="none" w:sz="0" w:space="0" w:color="auto"/>
            <w:left w:val="none" w:sz="0" w:space="0" w:color="auto"/>
            <w:bottom w:val="none" w:sz="0" w:space="0" w:color="auto"/>
            <w:right w:val="none" w:sz="0" w:space="0" w:color="auto"/>
          </w:divBdr>
        </w:div>
        <w:div w:id="1025643364">
          <w:marLeft w:val="1440"/>
          <w:marRight w:val="0"/>
          <w:marTop w:val="134"/>
          <w:marBottom w:val="0"/>
          <w:divBdr>
            <w:top w:val="none" w:sz="0" w:space="0" w:color="auto"/>
            <w:left w:val="none" w:sz="0" w:space="0" w:color="auto"/>
            <w:bottom w:val="none" w:sz="0" w:space="0" w:color="auto"/>
            <w:right w:val="none" w:sz="0" w:space="0" w:color="auto"/>
          </w:divBdr>
        </w:div>
        <w:div w:id="1763647436">
          <w:marLeft w:val="1440"/>
          <w:marRight w:val="0"/>
          <w:marTop w:val="134"/>
          <w:marBottom w:val="0"/>
          <w:divBdr>
            <w:top w:val="none" w:sz="0" w:space="0" w:color="auto"/>
            <w:left w:val="none" w:sz="0" w:space="0" w:color="auto"/>
            <w:bottom w:val="none" w:sz="0" w:space="0" w:color="auto"/>
            <w:right w:val="none" w:sz="0" w:space="0" w:color="auto"/>
          </w:divBdr>
        </w:div>
        <w:div w:id="174654567">
          <w:marLeft w:val="1440"/>
          <w:marRight w:val="0"/>
          <w:marTop w:val="134"/>
          <w:marBottom w:val="0"/>
          <w:divBdr>
            <w:top w:val="none" w:sz="0" w:space="0" w:color="auto"/>
            <w:left w:val="none" w:sz="0" w:space="0" w:color="auto"/>
            <w:bottom w:val="none" w:sz="0" w:space="0" w:color="auto"/>
            <w:right w:val="none" w:sz="0" w:space="0" w:color="auto"/>
          </w:divBdr>
        </w:div>
        <w:div w:id="1090353213">
          <w:marLeft w:val="1440"/>
          <w:marRight w:val="0"/>
          <w:marTop w:val="134"/>
          <w:marBottom w:val="0"/>
          <w:divBdr>
            <w:top w:val="none" w:sz="0" w:space="0" w:color="auto"/>
            <w:left w:val="none" w:sz="0" w:space="0" w:color="auto"/>
            <w:bottom w:val="none" w:sz="0" w:space="0" w:color="auto"/>
            <w:right w:val="none" w:sz="0" w:space="0" w:color="auto"/>
          </w:divBdr>
        </w:div>
        <w:div w:id="537933530">
          <w:marLeft w:val="1440"/>
          <w:marRight w:val="0"/>
          <w:marTop w:val="134"/>
          <w:marBottom w:val="0"/>
          <w:divBdr>
            <w:top w:val="none" w:sz="0" w:space="0" w:color="auto"/>
            <w:left w:val="none" w:sz="0" w:space="0" w:color="auto"/>
            <w:bottom w:val="none" w:sz="0" w:space="0" w:color="auto"/>
            <w:right w:val="none" w:sz="0" w:space="0" w:color="auto"/>
          </w:divBdr>
        </w:div>
        <w:div w:id="1288704669">
          <w:marLeft w:val="446"/>
          <w:marRight w:val="0"/>
          <w:marTop w:val="96"/>
          <w:marBottom w:val="0"/>
          <w:divBdr>
            <w:top w:val="none" w:sz="0" w:space="0" w:color="auto"/>
            <w:left w:val="none" w:sz="0" w:space="0" w:color="auto"/>
            <w:bottom w:val="none" w:sz="0" w:space="0" w:color="auto"/>
            <w:right w:val="none" w:sz="0" w:space="0" w:color="auto"/>
          </w:divBdr>
        </w:div>
        <w:div w:id="65614536">
          <w:marLeft w:val="446"/>
          <w:marRight w:val="0"/>
          <w:marTop w:val="96"/>
          <w:marBottom w:val="0"/>
          <w:divBdr>
            <w:top w:val="none" w:sz="0" w:space="0" w:color="auto"/>
            <w:left w:val="none" w:sz="0" w:space="0" w:color="auto"/>
            <w:bottom w:val="none" w:sz="0" w:space="0" w:color="auto"/>
            <w:right w:val="none" w:sz="0" w:space="0" w:color="auto"/>
          </w:divBdr>
        </w:div>
        <w:div w:id="1256397603">
          <w:marLeft w:val="446"/>
          <w:marRight w:val="0"/>
          <w:marTop w:val="96"/>
          <w:marBottom w:val="0"/>
          <w:divBdr>
            <w:top w:val="none" w:sz="0" w:space="0" w:color="auto"/>
            <w:left w:val="none" w:sz="0" w:space="0" w:color="auto"/>
            <w:bottom w:val="none" w:sz="0" w:space="0" w:color="auto"/>
            <w:right w:val="none" w:sz="0" w:space="0" w:color="auto"/>
          </w:divBdr>
        </w:div>
        <w:div w:id="1515918637">
          <w:marLeft w:val="446"/>
          <w:marRight w:val="0"/>
          <w:marTop w:val="96"/>
          <w:marBottom w:val="0"/>
          <w:divBdr>
            <w:top w:val="none" w:sz="0" w:space="0" w:color="auto"/>
            <w:left w:val="none" w:sz="0" w:space="0" w:color="auto"/>
            <w:bottom w:val="none" w:sz="0" w:space="0" w:color="auto"/>
            <w:right w:val="none" w:sz="0" w:space="0" w:color="auto"/>
          </w:divBdr>
        </w:div>
      </w:divsChild>
    </w:div>
    <w:div w:id="1870678390">
      <w:bodyDiv w:val="1"/>
      <w:marLeft w:val="0"/>
      <w:marRight w:val="0"/>
      <w:marTop w:val="0"/>
      <w:marBottom w:val="0"/>
      <w:divBdr>
        <w:top w:val="none" w:sz="0" w:space="0" w:color="auto"/>
        <w:left w:val="none" w:sz="0" w:space="0" w:color="auto"/>
        <w:bottom w:val="none" w:sz="0" w:space="0" w:color="auto"/>
        <w:right w:val="none" w:sz="0" w:space="0" w:color="auto"/>
      </w:divBdr>
      <w:divsChild>
        <w:div w:id="716661519">
          <w:marLeft w:val="907"/>
          <w:marRight w:val="0"/>
          <w:marTop w:val="134"/>
          <w:marBottom w:val="0"/>
          <w:divBdr>
            <w:top w:val="none" w:sz="0" w:space="0" w:color="auto"/>
            <w:left w:val="none" w:sz="0" w:space="0" w:color="auto"/>
            <w:bottom w:val="none" w:sz="0" w:space="0" w:color="auto"/>
            <w:right w:val="none" w:sz="0" w:space="0" w:color="auto"/>
          </w:divBdr>
        </w:div>
        <w:div w:id="512383552">
          <w:marLeft w:val="907"/>
          <w:marRight w:val="0"/>
          <w:marTop w:val="134"/>
          <w:marBottom w:val="0"/>
          <w:divBdr>
            <w:top w:val="none" w:sz="0" w:space="0" w:color="auto"/>
            <w:left w:val="none" w:sz="0" w:space="0" w:color="auto"/>
            <w:bottom w:val="none" w:sz="0" w:space="0" w:color="auto"/>
            <w:right w:val="none" w:sz="0" w:space="0" w:color="auto"/>
          </w:divBdr>
        </w:div>
        <w:div w:id="1191722836">
          <w:marLeft w:val="907"/>
          <w:marRight w:val="0"/>
          <w:marTop w:val="134"/>
          <w:marBottom w:val="0"/>
          <w:divBdr>
            <w:top w:val="none" w:sz="0" w:space="0" w:color="auto"/>
            <w:left w:val="none" w:sz="0" w:space="0" w:color="auto"/>
            <w:bottom w:val="none" w:sz="0" w:space="0" w:color="auto"/>
            <w:right w:val="none" w:sz="0" w:space="0" w:color="auto"/>
          </w:divBdr>
        </w:div>
        <w:div w:id="73627039">
          <w:marLeft w:val="907"/>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1101</Words>
  <Characters>6278</Characters>
  <Application>Microsoft Macintosh Word</Application>
  <DocSecurity>0</DocSecurity>
  <Lines>52</Lines>
  <Paragraphs>14</Paragraphs>
  <ScaleCrop>false</ScaleCrop>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Graham</dc:creator>
  <cp:keywords/>
  <dc:description/>
  <cp:lastModifiedBy>prestongrahamjr@gmail.com</cp:lastModifiedBy>
  <cp:revision>2</cp:revision>
  <cp:lastPrinted>2017-01-26T15:48:00Z</cp:lastPrinted>
  <dcterms:created xsi:type="dcterms:W3CDTF">2017-06-22T18:29:00Z</dcterms:created>
  <dcterms:modified xsi:type="dcterms:W3CDTF">2017-06-22T18:29:00Z</dcterms:modified>
</cp:coreProperties>
</file>