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C2" w:rsidRDefault="00740573">
      <w:r>
        <w:rPr>
          <w:noProof/>
        </w:rPr>
        <w:drawing>
          <wp:anchor distT="0" distB="0" distL="114300" distR="114300" simplePos="0" relativeHeight="251658240" behindDoc="1" locked="0" layoutInCell="1" allowOverlap="1" wp14:anchorId="04B3F4CE" wp14:editId="06C3454D">
            <wp:simplePos x="0" y="0"/>
            <wp:positionH relativeFrom="column">
              <wp:posOffset>204470</wp:posOffset>
            </wp:positionH>
            <wp:positionV relativeFrom="paragraph">
              <wp:posOffset>0</wp:posOffset>
            </wp:positionV>
            <wp:extent cx="5422900" cy="82924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0" cy="829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713">
        <w:t xml:space="preserve">                    </w:t>
      </w:r>
    </w:p>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740573" w:rsidRDefault="00740573"/>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lastRenderedPageBreak/>
        <w:t>AMENDED AND RESTATED BY-LAWS</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OF</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CENTRAL MICHIGAN CHRISTIAN CHURCH</w:t>
      </w:r>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r w:rsidRPr="00B12DED">
        <w:rPr>
          <w:rFonts w:ascii="Times New Roman" w:hAnsi="Times New Roman" w:cs="Times New Roman"/>
          <w:color w:val="000000"/>
          <w:sz w:val="24"/>
          <w:szCs w:val="24"/>
        </w:rPr>
        <w:t>A Michigan Nonprofit Religious Corporation</w:t>
      </w:r>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ARTICLE I</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Name and Principle Office</w:t>
      </w:r>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The name of the Corporation is Central Michigan Christian Church.  This Corporation will be further referred to in the by-laws as the “Church”.  The Church maintains its principle office at 3433 S. Lincoln, Mt. Pleasant, MI.  The Board of Elders of the church shall have full power and authority to change the principle office from one location to another.  Any change of this location shall be recorded by the Secretary on </w:t>
      </w:r>
      <w:proofErr w:type="spellStart"/>
      <w:r w:rsidRPr="00B12DED">
        <w:rPr>
          <w:rFonts w:ascii="Times New Roman" w:hAnsi="Times New Roman" w:cs="Times New Roman"/>
          <w:color w:val="000000"/>
          <w:sz w:val="24"/>
          <w:szCs w:val="24"/>
        </w:rPr>
        <w:t>there</w:t>
      </w:r>
      <w:proofErr w:type="spellEnd"/>
      <w:r w:rsidRPr="00B12DED">
        <w:rPr>
          <w:rFonts w:ascii="Times New Roman" w:hAnsi="Times New Roman" w:cs="Times New Roman"/>
          <w:color w:val="000000"/>
          <w:sz w:val="24"/>
          <w:szCs w:val="24"/>
        </w:rPr>
        <w:t xml:space="preserve"> by-laws opposite this section, or this section may be amended to state the new location.</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B12DED"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w:t>
      </w:r>
      <w:bookmarkStart w:id="0" w:name="_GoBack"/>
      <w:bookmarkEnd w:id="0"/>
      <w:r w:rsidRPr="00B12DED">
        <w:rPr>
          <w:rFonts w:ascii="Times New Roman" w:hAnsi="Times New Roman" w:cs="Times New Roman"/>
          <w:b/>
          <w:bCs/>
          <w:color w:val="000000"/>
          <w:sz w:val="32"/>
          <w:szCs w:val="24"/>
        </w:rPr>
        <w:t>TICLE II</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B12DED">
        <w:rPr>
          <w:rFonts w:ascii="Times New Roman" w:hAnsi="Times New Roman" w:cs="Times New Roman"/>
          <w:b/>
          <w:bCs/>
          <w:color w:val="000000"/>
          <w:sz w:val="24"/>
          <w:szCs w:val="24"/>
        </w:rPr>
        <w:t>The Mission of C.M.C.C.</w:t>
      </w:r>
      <w:proofErr w:type="gramEnd"/>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The mission of C.M.C.C. is to attract and win people to Christ, develop each person to full maturity in their relationship with Him, and mobilize them to fulfill their destiny in service to God.</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B12DED"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B12DED">
        <w:rPr>
          <w:rFonts w:ascii="Times New Roman" w:hAnsi="Times New Roman" w:cs="Times New Roman"/>
          <w:b/>
          <w:bCs/>
          <w:color w:val="000000"/>
          <w:sz w:val="24"/>
          <w:szCs w:val="24"/>
        </w:rPr>
        <w:t>The Vision of C.M.C.C.</w:t>
      </w:r>
      <w:proofErr w:type="gramEnd"/>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We see a church that is not a building, but believers called to celebrate the presence of God in all areas of life.  That’s </w:t>
      </w:r>
      <w:r w:rsidRPr="00B12DED">
        <w:rPr>
          <w:rFonts w:ascii="Times New Roman" w:hAnsi="Times New Roman" w:cs="Times New Roman"/>
          <w:color w:val="000000"/>
          <w:sz w:val="24"/>
          <w:szCs w:val="24"/>
          <w:u w:val="single"/>
        </w:rPr>
        <w:t>worship.</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u w:val="single"/>
        </w:rPr>
      </w:pPr>
      <w:r w:rsidRPr="00B12DED">
        <w:rPr>
          <w:rFonts w:ascii="Times New Roman" w:hAnsi="Times New Roman" w:cs="Times New Roman"/>
          <w:color w:val="000000"/>
          <w:sz w:val="24"/>
          <w:szCs w:val="24"/>
        </w:rPr>
        <w:t xml:space="preserve">We see a church where people gather together in a safe, secure, accepting, and loving environment.  That’s </w:t>
      </w:r>
      <w:r w:rsidRPr="00B12DED">
        <w:rPr>
          <w:rFonts w:ascii="Times New Roman" w:hAnsi="Times New Roman" w:cs="Times New Roman"/>
          <w:color w:val="000000"/>
          <w:sz w:val="24"/>
          <w:szCs w:val="24"/>
          <w:u w:val="single"/>
        </w:rPr>
        <w:t>fellowship.</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u w:val="single"/>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u w:val="single"/>
        </w:rPr>
      </w:pPr>
      <w:r w:rsidRPr="00B12DED">
        <w:rPr>
          <w:rFonts w:ascii="Times New Roman" w:hAnsi="Times New Roman" w:cs="Times New Roman"/>
          <w:color w:val="000000"/>
          <w:sz w:val="24"/>
          <w:szCs w:val="24"/>
        </w:rPr>
        <w:t xml:space="preserve">We see a church that will help provide educational and spiritual opportunity for each person to become fully devoted to Jesus Christ.  That’s </w:t>
      </w:r>
      <w:r w:rsidRPr="00B12DED">
        <w:rPr>
          <w:rFonts w:ascii="Times New Roman" w:hAnsi="Times New Roman" w:cs="Times New Roman"/>
          <w:color w:val="000000"/>
          <w:sz w:val="24"/>
          <w:szCs w:val="24"/>
          <w:u w:val="single"/>
        </w:rPr>
        <w:t>discipleship.</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u w:val="single"/>
        </w:rPr>
      </w:pPr>
      <w:r w:rsidRPr="00B12DED">
        <w:rPr>
          <w:rFonts w:ascii="Times New Roman" w:hAnsi="Times New Roman" w:cs="Times New Roman"/>
          <w:color w:val="000000"/>
          <w:sz w:val="24"/>
          <w:szCs w:val="24"/>
        </w:rPr>
        <w:t xml:space="preserve">We see a church that helps individuals discover, develop, and deploy their unique God-given abilities.  That’s </w:t>
      </w:r>
      <w:r w:rsidRPr="00B12DED">
        <w:rPr>
          <w:rFonts w:ascii="Times New Roman" w:hAnsi="Times New Roman" w:cs="Times New Roman"/>
          <w:color w:val="000000"/>
          <w:sz w:val="24"/>
          <w:szCs w:val="24"/>
          <w:u w:val="single"/>
        </w:rPr>
        <w:t>ministry.</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Montserrat" w:hAnsi="Montserrat" w:cs="Times New Roman"/>
          <w:color w:val="000000"/>
          <w:sz w:val="24"/>
          <w:szCs w:val="24"/>
          <w:u w:val="single"/>
        </w:rPr>
      </w:pPr>
      <w:r w:rsidRPr="00B12DED">
        <w:rPr>
          <w:rFonts w:ascii="Times New Roman" w:hAnsi="Times New Roman" w:cs="Times New Roman"/>
          <w:color w:val="000000"/>
          <w:sz w:val="24"/>
          <w:szCs w:val="24"/>
        </w:rPr>
        <w:t xml:space="preserve">We see a church that communicates God’s love and each person’s need to personally respond to His free offer of forgiveness.  That’s </w:t>
      </w:r>
      <w:r w:rsidRPr="00B12DED">
        <w:rPr>
          <w:rFonts w:ascii="Times New Roman" w:hAnsi="Times New Roman" w:cs="Times New Roman"/>
          <w:color w:val="000000"/>
          <w:sz w:val="24"/>
          <w:szCs w:val="24"/>
          <w:u w:val="single"/>
        </w:rPr>
        <w:t>evangelism.</w:t>
      </w:r>
    </w:p>
    <w:p w:rsidR="00740573" w:rsidRPr="003F1372" w:rsidRDefault="00740573">
      <w:pPr>
        <w:rPr>
          <w:sz w:val="24"/>
          <w:szCs w:val="24"/>
        </w:rPr>
      </w:pPr>
    </w:p>
    <w:p w:rsidR="00B12DED" w:rsidRPr="00B12DED" w:rsidRDefault="00B12DED" w:rsidP="003F1372">
      <w:pPr>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lastRenderedPageBreak/>
        <w:t>ARTICLE III</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Membership</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 General</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Membership in this Church shall consist of all persons who have met the qualifications for membership and are listed on the membership roll.</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II: Qualifications for Membership</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1. A personal commitment of faith in Jesus Christ for salvation.</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2. Baptism as a testimony of salvation.</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3. Completion of the Biblical Foundations and of the Church’s membership class.  The Biblical Foundation session may be waived at the discretion of the 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4. A commitment to abide by the By-Laws, Statement of Faith, Church Policy Statement on Marriage and Human Sexuality, and Membership Statement.</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5. Affirmed by the 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III: Voting Authority</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The Board of Elders shall </w:t>
      </w:r>
      <w:r w:rsidRPr="00B12DED">
        <w:rPr>
          <w:rFonts w:ascii="Times New Roman" w:hAnsi="Times New Roman" w:cs="Times New Roman"/>
          <w:color w:val="000000"/>
          <w:sz w:val="24"/>
          <w:szCs w:val="24"/>
          <w:u w:val="single"/>
        </w:rPr>
        <w:t>exclusively</w:t>
      </w:r>
      <w:r w:rsidRPr="00B12DED">
        <w:rPr>
          <w:rFonts w:ascii="Times New Roman" w:hAnsi="Times New Roman" w:cs="Times New Roman"/>
          <w:color w:val="000000"/>
          <w:sz w:val="24"/>
          <w:szCs w:val="24"/>
        </w:rPr>
        <w:t xml:space="preserve"> govern the Church in all of its affairs, both temporal and spiritual.  The authority regarding any church matter shall reside with the 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IV: Nondiscrimination</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Membership in the Church shall be available without regard to race, genetic sex orientation from birth, color, or national or ethnic origin.</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V: Responsibilities of Membership</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The responsibilities of membership are described in the By-Laws, Statement of Faith, and Membership Statement.</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VI: Termination of Membership</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Members shall be removed from the Church roll for the following reasons: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1. Death</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2. Transfer of membership to another church.</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3. Prolonged non-attendance or disengagement with the church services for over six months.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4. </w:t>
      </w:r>
      <w:proofErr w:type="gramStart"/>
      <w:r w:rsidRPr="00B12DED">
        <w:rPr>
          <w:rFonts w:ascii="Times New Roman" w:hAnsi="Times New Roman" w:cs="Times New Roman"/>
          <w:color w:val="000000"/>
          <w:sz w:val="24"/>
          <w:szCs w:val="24"/>
        </w:rPr>
        <w:t>By</w:t>
      </w:r>
      <w:proofErr w:type="gramEnd"/>
      <w:r w:rsidRPr="00B12DED">
        <w:rPr>
          <w:rFonts w:ascii="Times New Roman" w:hAnsi="Times New Roman" w:cs="Times New Roman"/>
          <w:color w:val="000000"/>
          <w:sz w:val="24"/>
          <w:szCs w:val="24"/>
        </w:rPr>
        <w:t xml:space="preserve"> personal request of the member.</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5. Dismissal by the Board of Elders according to the following conditions: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ab/>
      </w:r>
      <w:r w:rsidRPr="00B12DED">
        <w:rPr>
          <w:rFonts w:ascii="Times New Roman" w:hAnsi="Times New Roman" w:cs="Times New Roman"/>
          <w:b/>
          <w:bCs/>
          <w:color w:val="000000"/>
          <w:sz w:val="24"/>
          <w:szCs w:val="24"/>
        </w:rPr>
        <w:t xml:space="preserve">A. </w:t>
      </w:r>
      <w:r w:rsidRPr="00B12DED">
        <w:rPr>
          <w:rFonts w:ascii="Times New Roman" w:hAnsi="Times New Roman" w:cs="Times New Roman"/>
          <w:color w:val="000000"/>
          <w:sz w:val="24"/>
          <w:szCs w:val="24"/>
        </w:rPr>
        <w:t>The member’s life and conduct are not in accordance with the By-Laws, Statement of Faith, Membership Statement, and CMCC’s Church Policy Statement on Marriage and Human Sexuality in such a way that the member hinders the ministry influence of the Church in the community.</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i/>
          <w:iCs/>
          <w:color w:val="000000"/>
          <w:sz w:val="24"/>
          <w:szCs w:val="24"/>
        </w:rPr>
      </w:pPr>
      <w:r w:rsidRPr="00B12DED">
        <w:rPr>
          <w:rFonts w:ascii="Times New Roman" w:hAnsi="Times New Roman" w:cs="Times New Roman"/>
          <w:color w:val="000000"/>
          <w:sz w:val="24"/>
          <w:szCs w:val="24"/>
        </w:rPr>
        <w:tab/>
      </w:r>
      <w:r w:rsidRPr="00B12DED">
        <w:rPr>
          <w:rFonts w:ascii="Times New Roman" w:hAnsi="Times New Roman" w:cs="Times New Roman"/>
          <w:b/>
          <w:bCs/>
          <w:color w:val="000000"/>
          <w:sz w:val="24"/>
          <w:szCs w:val="24"/>
        </w:rPr>
        <w:t xml:space="preserve">B. </w:t>
      </w:r>
      <w:r w:rsidRPr="00B12DED">
        <w:rPr>
          <w:rFonts w:ascii="Times New Roman" w:hAnsi="Times New Roman" w:cs="Times New Roman"/>
          <w:color w:val="000000"/>
          <w:sz w:val="24"/>
          <w:szCs w:val="24"/>
        </w:rPr>
        <w:t xml:space="preserve">Procedures for the dismissal of a member shall be according to Matthew 18: 15-17: </w:t>
      </w:r>
      <w:r w:rsidRPr="00B12DED">
        <w:rPr>
          <w:rFonts w:ascii="Times New Roman" w:hAnsi="Times New Roman" w:cs="Times New Roman"/>
          <w:i/>
          <w:iCs/>
          <w:color w:val="000000"/>
          <w:sz w:val="24"/>
          <w:szCs w:val="24"/>
        </w:rPr>
        <w:t xml:space="preserve">“If your brother sins against </w:t>
      </w:r>
      <w:proofErr w:type="gramStart"/>
      <w:r w:rsidRPr="00B12DED">
        <w:rPr>
          <w:rFonts w:ascii="Times New Roman" w:hAnsi="Times New Roman" w:cs="Times New Roman"/>
          <w:i/>
          <w:iCs/>
          <w:color w:val="000000"/>
          <w:sz w:val="24"/>
          <w:szCs w:val="24"/>
        </w:rPr>
        <w:t>you,</w:t>
      </w:r>
      <w:proofErr w:type="gramEnd"/>
      <w:r w:rsidRPr="00B12DED">
        <w:rPr>
          <w:rFonts w:ascii="Times New Roman" w:hAnsi="Times New Roman" w:cs="Times New Roman"/>
          <w:i/>
          <w:iCs/>
          <w:color w:val="000000"/>
          <w:sz w:val="24"/>
          <w:szCs w:val="24"/>
        </w:rPr>
        <w:t xml:space="preserve"> go and show him his fault, just between the two of you.  If he listens to you, you have won your brother over.  But if he will not listen, take one or two other along, so that ‘every matter may be established by the testimony of two or three witnesses.’  If he refuses to listen to them, tell it to the church; and if he refuses to listen even to the church, treat him as you would a non-believer or a tax collector.”</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VII: Restoration of Members</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Members dismissed by the Board of Elders shall be restored by the Board of Elders according to the spirit of 2 Corinthians 2:7-8, when their life-styles are judged to be in accordance with the By-Laws, Statement of Faith, Membership Statement and Church Policy Statement on Marriage and Human Sexuality.</w:t>
      </w: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ARTICLE IV</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Membership Meetings</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 Place</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Meetings of the members shall be held at the principle office of the Church or at such other place or places within the state of Michigan as may be designated from time to time by the 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II: Special Meetings</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Special meetings may be called at any time by the Board of Elders, the Senior Pastor, or the Executive Pastor for any purpose by giving notice to the members.</w:t>
      </w:r>
    </w:p>
    <w:p w:rsid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ARTICLE V</w:t>
      </w:r>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r w:rsidRPr="00B12DED">
        <w:rPr>
          <w:rFonts w:ascii="Times New Roman" w:hAnsi="Times New Roman" w:cs="Times New Roman"/>
          <w:color w:val="000000"/>
          <w:sz w:val="24"/>
          <w:szCs w:val="24"/>
        </w:rPr>
        <w:t>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  Board of Elders</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1.</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Management</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color w:val="000000"/>
          <w:sz w:val="24"/>
          <w:szCs w:val="24"/>
        </w:rPr>
        <w:t>The temporal and spiritual affairs of the Church shall be managed by a Board of Elders.  The Board of Elders acting alone and without any action by the members shall exercise all authority vested in the Church by the Articles of Association or by law.</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2.</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Number and Term of Office</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color w:val="000000"/>
          <w:sz w:val="24"/>
          <w:szCs w:val="24"/>
        </w:rPr>
        <w:t xml:space="preserve">  The Board of Elders shall never be less than three but may be more than such minimum number as may be authorized from time to time by the Board of Elders.  Elders ordained by the church shall serve perpetually until such time they are removed in a manner provided herein.  There is no fixed term of elders.  Each elder, upon appointment by the Board, shall be asked for a three-year commitment.  During the period of annual review, both the individual and the other elders shall evaluate his continued service as an elder, again considering the Biblical qualifications as well as any personal factors that might affect his service.  An individual’s service as an elder may be discontinued by his own decision, or by the </w:t>
      </w:r>
      <w:r w:rsidRPr="00B12DED">
        <w:rPr>
          <w:rFonts w:ascii="Times New Roman" w:hAnsi="Times New Roman" w:cs="Times New Roman"/>
          <w:color w:val="000000"/>
          <w:sz w:val="24"/>
          <w:szCs w:val="24"/>
          <w:u w:val="single"/>
        </w:rPr>
        <w:t>unanimous</w:t>
      </w:r>
      <w:r w:rsidRPr="00B12DED">
        <w:rPr>
          <w:rFonts w:ascii="Times New Roman" w:hAnsi="Times New Roman" w:cs="Times New Roman"/>
          <w:color w:val="000000"/>
          <w:sz w:val="24"/>
          <w:szCs w:val="24"/>
        </w:rPr>
        <w:t xml:space="preserve"> decision of the remaining Board of Elders. (</w:t>
      </w:r>
      <w:r w:rsidRPr="00B12DED">
        <w:rPr>
          <w:rFonts w:ascii="Times New Roman" w:hAnsi="Times New Roman" w:cs="Times New Roman"/>
          <w:b/>
          <w:bCs/>
          <w:color w:val="000000"/>
          <w:sz w:val="24"/>
          <w:szCs w:val="24"/>
        </w:rPr>
        <w:t>Amended 8-14-01</w:t>
      </w:r>
      <w:r w:rsidRPr="00B12DED">
        <w:rPr>
          <w:rFonts w:ascii="Times New Roman" w:hAnsi="Times New Roman" w:cs="Times New Roman"/>
          <w:color w:val="000000"/>
          <w:sz w:val="24"/>
          <w:szCs w:val="24"/>
        </w:rPr>
        <w:t>)</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3.</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Qualifications</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p>
    <w:p w:rsidR="00B12DED" w:rsidRPr="00B12DED" w:rsidRDefault="00B12DED" w:rsidP="00B12DED">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B12DED">
        <w:rPr>
          <w:rFonts w:ascii="Times New Roman" w:hAnsi="Times New Roman" w:cs="Times New Roman"/>
          <w:b/>
          <w:bCs/>
          <w:color w:val="000000"/>
          <w:sz w:val="24"/>
          <w:szCs w:val="24"/>
        </w:rPr>
        <w:t>1 Timothy</w:t>
      </w:r>
      <w:proofErr w:type="gramEnd"/>
      <w:r w:rsidRPr="00B12DED">
        <w:rPr>
          <w:rFonts w:ascii="Times New Roman" w:hAnsi="Times New Roman" w:cs="Times New Roman"/>
          <w:b/>
          <w:bCs/>
          <w:color w:val="000000"/>
          <w:sz w:val="24"/>
          <w:szCs w:val="24"/>
        </w:rPr>
        <w:t xml:space="preserve"> 3:2-7:</w:t>
      </w:r>
      <w:r w:rsidRPr="00B12DED">
        <w:rPr>
          <w:rFonts w:ascii="Times New Roman" w:hAnsi="Times New Roman" w:cs="Times New Roman"/>
          <w:i/>
          <w:iCs/>
          <w:color w:val="000000"/>
          <w:sz w:val="24"/>
          <w:szCs w:val="24"/>
        </w:rPr>
        <w:t xml:space="preserve">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p>
    <w:p w:rsidR="00B12DED" w:rsidRPr="00B12DED" w:rsidRDefault="00B12DED" w:rsidP="00B12DED">
      <w:pPr>
        <w:autoSpaceDE w:val="0"/>
        <w:autoSpaceDN w:val="0"/>
        <w:adjustRightInd w:val="0"/>
        <w:spacing w:after="0" w:line="240" w:lineRule="auto"/>
        <w:rPr>
          <w:rFonts w:ascii="Times New Roman" w:hAnsi="Times New Roman" w:cs="Times New Roman"/>
          <w:i/>
          <w:i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i/>
          <w:iCs/>
          <w:color w:val="000000"/>
          <w:sz w:val="24"/>
          <w:szCs w:val="24"/>
        </w:rPr>
      </w:pPr>
      <w:r w:rsidRPr="00B12DED">
        <w:rPr>
          <w:rFonts w:ascii="Times New Roman" w:hAnsi="Times New Roman" w:cs="Times New Roman"/>
          <w:b/>
          <w:bCs/>
          <w:color w:val="000000"/>
          <w:sz w:val="24"/>
          <w:szCs w:val="24"/>
        </w:rPr>
        <w:t xml:space="preserve">Titus 1:6-9:  </w:t>
      </w:r>
      <w:r w:rsidRPr="00B12DED">
        <w:rPr>
          <w:rFonts w:ascii="Times New Roman" w:hAnsi="Times New Roman" w:cs="Times New Roman"/>
          <w:i/>
          <w:iCs/>
          <w:color w:val="000000"/>
          <w:sz w:val="24"/>
          <w:szCs w:val="24"/>
        </w:rPr>
        <w:t xml:space="preserve">An elder must be blameless, the husband of but one wife, a man whose children believe and are not open to the charge of being wild and disobedient.  Since an overseer is entrusted with God’s work, he must be blameless -- not overbearing, </w:t>
      </w:r>
      <w:proofErr w:type="gramStart"/>
      <w:r w:rsidRPr="00B12DED">
        <w:rPr>
          <w:rFonts w:ascii="Times New Roman" w:hAnsi="Times New Roman" w:cs="Times New Roman"/>
          <w:i/>
          <w:iCs/>
          <w:color w:val="000000"/>
          <w:sz w:val="24"/>
          <w:szCs w:val="24"/>
        </w:rPr>
        <w:t>not quick-tempered, not given to drunkenness, not violent,</w:t>
      </w:r>
      <w:proofErr w:type="gramEnd"/>
      <w:r w:rsidRPr="00B12DED">
        <w:rPr>
          <w:rFonts w:ascii="Times New Roman" w:hAnsi="Times New Roman" w:cs="Times New Roman"/>
          <w:i/>
          <w:iCs/>
          <w:color w:val="000000"/>
          <w:sz w:val="24"/>
          <w:szCs w:val="24"/>
        </w:rPr>
        <w:t xml:space="preserve"> not pursuing dishonest gain.  Rather, he must be hospitable, one who loves what is good, who is self-controlled, upright, holy and disciplined</w:t>
      </w:r>
      <w:proofErr w:type="gramStart"/>
      <w:r w:rsidRPr="00B12DED">
        <w:rPr>
          <w:rFonts w:ascii="Times New Roman" w:hAnsi="Times New Roman" w:cs="Times New Roman"/>
          <w:i/>
          <w:iCs/>
          <w:color w:val="000000"/>
          <w:sz w:val="24"/>
          <w:szCs w:val="24"/>
        </w:rPr>
        <w:t>,  He</w:t>
      </w:r>
      <w:proofErr w:type="gramEnd"/>
      <w:r w:rsidRPr="00B12DED">
        <w:rPr>
          <w:rFonts w:ascii="Times New Roman" w:hAnsi="Times New Roman" w:cs="Times New Roman"/>
          <w:i/>
          <w:iCs/>
          <w:color w:val="000000"/>
          <w:sz w:val="24"/>
          <w:szCs w:val="24"/>
        </w:rPr>
        <w:t xml:space="preserve"> must hold firmly to the trustworthy message as it has been taught, so that he can encourage others by sound doctrine and refute those who oppose it.”</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lastRenderedPageBreak/>
        <w:t>Part 4.</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Selection of Elders.</w:t>
      </w:r>
      <w:proofErr w:type="gramEnd"/>
      <w:r w:rsidRPr="00B12DED">
        <w:rPr>
          <w:rFonts w:ascii="Times New Roman" w:hAnsi="Times New Roman" w:cs="Times New Roman"/>
          <w:color w:val="000000"/>
          <w:sz w:val="24"/>
          <w:szCs w:val="24"/>
        </w:rPr>
        <w:t xml:space="preserve">  The Scriptures suggest that the existing spiritual leadership of a church is to be intimately involved in the process of appointing elders, insuring that their selection will be based on spiritual qualifications rather than superficial.</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tabs>
          <w:tab w:val="left" w:pos="202"/>
          <w:tab w:val="left" w:pos="304"/>
        </w:tabs>
        <w:autoSpaceDE w:val="0"/>
        <w:autoSpaceDN w:val="0"/>
        <w:adjustRightInd w:val="0"/>
        <w:spacing w:after="0" w:line="240" w:lineRule="auto"/>
        <w:ind w:left="653" w:hanging="653"/>
        <w:rPr>
          <w:rFonts w:ascii="Times New Roman" w:hAnsi="Times New Roman" w:cs="Times New Roman"/>
          <w:color w:val="000000"/>
          <w:sz w:val="24"/>
          <w:szCs w:val="24"/>
        </w:rPr>
      </w:pPr>
      <w:r w:rsidRPr="00B12DED">
        <w:rPr>
          <w:rFonts w:ascii="Times New Roman" w:hAnsi="Times New Roman" w:cs="Times New Roman"/>
          <w:b/>
          <w:bCs/>
          <w:color w:val="000000"/>
          <w:sz w:val="24"/>
          <w:szCs w:val="24"/>
        </w:rPr>
        <w:tab/>
        <w:t xml:space="preserve">         A. </w:t>
      </w:r>
      <w:r w:rsidRPr="00B12DED">
        <w:rPr>
          <w:rFonts w:ascii="Times New Roman" w:hAnsi="Times New Roman" w:cs="Times New Roman"/>
          <w:color w:val="000000"/>
          <w:sz w:val="24"/>
          <w:szCs w:val="24"/>
        </w:rPr>
        <w:t>Existing elders prayerfully consider scriptures on “qualifications”</w:t>
      </w:r>
    </w:p>
    <w:p w:rsidR="00B12DED" w:rsidRPr="00B12DED" w:rsidRDefault="00B12DED" w:rsidP="00B12DED">
      <w:pPr>
        <w:tabs>
          <w:tab w:val="left" w:pos="202"/>
          <w:tab w:val="left" w:pos="304"/>
        </w:tabs>
        <w:autoSpaceDE w:val="0"/>
        <w:autoSpaceDN w:val="0"/>
        <w:adjustRightInd w:val="0"/>
        <w:spacing w:after="0" w:line="240" w:lineRule="auto"/>
        <w:ind w:left="899" w:hanging="899"/>
        <w:rPr>
          <w:rFonts w:ascii="Times New Roman" w:hAnsi="Times New Roman" w:cs="Times New Roman"/>
          <w:color w:val="000000"/>
          <w:sz w:val="24"/>
          <w:szCs w:val="24"/>
        </w:rPr>
      </w:pPr>
      <w:r w:rsidRPr="00B12DED">
        <w:rPr>
          <w:rFonts w:ascii="Times New Roman" w:hAnsi="Times New Roman" w:cs="Times New Roman"/>
          <w:color w:val="000000"/>
          <w:sz w:val="24"/>
          <w:szCs w:val="24"/>
        </w:rPr>
        <w:tab/>
      </w:r>
      <w:r w:rsidRPr="00B12DED">
        <w:rPr>
          <w:rFonts w:ascii="Times New Roman" w:hAnsi="Times New Roman" w:cs="Times New Roman"/>
          <w:color w:val="000000"/>
          <w:sz w:val="24"/>
          <w:szCs w:val="24"/>
        </w:rPr>
        <w:tab/>
        <w:t xml:space="preserve">      </w:t>
      </w:r>
      <w:r w:rsidRPr="00B12DED">
        <w:rPr>
          <w:rFonts w:ascii="Times New Roman" w:hAnsi="Times New Roman" w:cs="Times New Roman"/>
          <w:b/>
          <w:bCs/>
          <w:color w:val="000000"/>
          <w:sz w:val="24"/>
          <w:szCs w:val="24"/>
        </w:rPr>
        <w:t xml:space="preserve">B. </w:t>
      </w:r>
      <w:r w:rsidRPr="00B12DED">
        <w:rPr>
          <w:rFonts w:ascii="Times New Roman" w:hAnsi="Times New Roman" w:cs="Times New Roman"/>
          <w:color w:val="000000"/>
          <w:sz w:val="24"/>
          <w:szCs w:val="24"/>
        </w:rPr>
        <w:t>The congregation shall be provided with teaching regarding the scriptural qualifications and role of elders.</w:t>
      </w:r>
    </w:p>
    <w:p w:rsidR="00B12DED" w:rsidRPr="00B12DED" w:rsidRDefault="00B12DED" w:rsidP="00B12DED">
      <w:pPr>
        <w:tabs>
          <w:tab w:val="left" w:pos="202"/>
          <w:tab w:val="left" w:pos="304"/>
        </w:tabs>
        <w:autoSpaceDE w:val="0"/>
        <w:autoSpaceDN w:val="0"/>
        <w:adjustRightInd w:val="0"/>
        <w:spacing w:after="0" w:line="240" w:lineRule="auto"/>
        <w:ind w:left="899" w:hanging="899"/>
        <w:rPr>
          <w:rFonts w:ascii="Times New Roman" w:hAnsi="Times New Roman" w:cs="Times New Roman"/>
          <w:color w:val="000000"/>
          <w:sz w:val="24"/>
          <w:szCs w:val="24"/>
        </w:rPr>
      </w:pPr>
      <w:r w:rsidRPr="00B12DED">
        <w:rPr>
          <w:rFonts w:ascii="Times New Roman" w:hAnsi="Times New Roman" w:cs="Times New Roman"/>
          <w:color w:val="000000"/>
          <w:sz w:val="24"/>
          <w:szCs w:val="24"/>
        </w:rPr>
        <w:tab/>
      </w:r>
      <w:r w:rsidRPr="00B12DED">
        <w:rPr>
          <w:rFonts w:ascii="Times New Roman" w:hAnsi="Times New Roman" w:cs="Times New Roman"/>
          <w:color w:val="000000"/>
          <w:sz w:val="24"/>
          <w:szCs w:val="24"/>
        </w:rPr>
        <w:tab/>
        <w:t xml:space="preserve">       </w:t>
      </w:r>
      <w:r w:rsidRPr="00B12DED">
        <w:rPr>
          <w:rFonts w:ascii="Times New Roman" w:hAnsi="Times New Roman" w:cs="Times New Roman"/>
          <w:b/>
          <w:bCs/>
          <w:color w:val="000000"/>
          <w:sz w:val="24"/>
          <w:szCs w:val="24"/>
        </w:rPr>
        <w:t xml:space="preserve">C. </w:t>
      </w:r>
      <w:r w:rsidRPr="00B12DED">
        <w:rPr>
          <w:rFonts w:ascii="Times New Roman" w:hAnsi="Times New Roman" w:cs="Times New Roman"/>
          <w:color w:val="000000"/>
          <w:sz w:val="24"/>
          <w:szCs w:val="24"/>
        </w:rPr>
        <w:t>With these qualifications in mind, the members of the congregation will be asked to prayerfully submit the names of members for consideration as an elder.</w:t>
      </w:r>
    </w:p>
    <w:p w:rsidR="00B12DED" w:rsidRPr="00B12DED" w:rsidRDefault="00B12DED" w:rsidP="00B12DED">
      <w:pPr>
        <w:tabs>
          <w:tab w:val="left" w:pos="202"/>
          <w:tab w:val="left" w:pos="304"/>
        </w:tabs>
        <w:autoSpaceDE w:val="0"/>
        <w:autoSpaceDN w:val="0"/>
        <w:adjustRightInd w:val="0"/>
        <w:spacing w:after="0" w:line="240" w:lineRule="auto"/>
        <w:ind w:left="899" w:hanging="899"/>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w:t>
      </w:r>
      <w:r w:rsidRPr="00B12DED">
        <w:rPr>
          <w:rFonts w:ascii="Times New Roman" w:hAnsi="Times New Roman" w:cs="Times New Roman"/>
          <w:b/>
          <w:bCs/>
          <w:color w:val="000000"/>
          <w:sz w:val="24"/>
          <w:szCs w:val="24"/>
        </w:rPr>
        <w:t xml:space="preserve">D. </w:t>
      </w:r>
      <w:proofErr w:type="gramStart"/>
      <w:r w:rsidRPr="00B12DED">
        <w:rPr>
          <w:rFonts w:ascii="Times New Roman" w:hAnsi="Times New Roman" w:cs="Times New Roman"/>
          <w:color w:val="000000"/>
          <w:sz w:val="24"/>
          <w:szCs w:val="24"/>
        </w:rPr>
        <w:t>The</w:t>
      </w:r>
      <w:proofErr w:type="gramEnd"/>
      <w:r w:rsidRPr="00B12DED">
        <w:rPr>
          <w:rFonts w:ascii="Times New Roman" w:hAnsi="Times New Roman" w:cs="Times New Roman"/>
          <w:color w:val="000000"/>
          <w:sz w:val="24"/>
          <w:szCs w:val="24"/>
        </w:rPr>
        <w:t xml:space="preserve"> Board of Elders shall review the nominees and make a final selection.</w:t>
      </w:r>
    </w:p>
    <w:p w:rsidR="00B12DED" w:rsidRPr="00B12DED" w:rsidRDefault="00B12DED" w:rsidP="00B12DED">
      <w:pPr>
        <w:tabs>
          <w:tab w:val="left" w:pos="202"/>
          <w:tab w:val="left" w:pos="304"/>
          <w:tab w:val="left" w:pos="693"/>
        </w:tabs>
        <w:autoSpaceDE w:val="0"/>
        <w:autoSpaceDN w:val="0"/>
        <w:adjustRightInd w:val="0"/>
        <w:spacing w:after="0" w:line="240" w:lineRule="auto"/>
        <w:ind w:left="899" w:hanging="899"/>
        <w:rPr>
          <w:rFonts w:ascii="Times New Roman" w:hAnsi="Times New Roman" w:cs="Times New Roman"/>
          <w:color w:val="000000"/>
          <w:sz w:val="24"/>
          <w:szCs w:val="24"/>
        </w:rPr>
      </w:pPr>
      <w:r w:rsidRPr="00B12DED">
        <w:rPr>
          <w:rFonts w:ascii="Times New Roman" w:hAnsi="Times New Roman" w:cs="Times New Roman"/>
          <w:b/>
          <w:bCs/>
          <w:color w:val="000000"/>
          <w:sz w:val="24"/>
          <w:szCs w:val="24"/>
        </w:rPr>
        <w:t xml:space="preserve">            E.  </w:t>
      </w:r>
      <w:r w:rsidRPr="00B12DED">
        <w:rPr>
          <w:rFonts w:ascii="Times New Roman" w:hAnsi="Times New Roman" w:cs="Times New Roman"/>
          <w:color w:val="000000"/>
          <w:sz w:val="24"/>
          <w:szCs w:val="24"/>
        </w:rPr>
        <w:t>Any person, selected by the Board of Elders may withdraw his name if he does not aspire to the position of elder, or if he does not believe himself to be qualified.</w:t>
      </w:r>
    </w:p>
    <w:p w:rsidR="00B12DED" w:rsidRPr="00B12DED" w:rsidRDefault="00B12DED" w:rsidP="00B12DED">
      <w:pPr>
        <w:tabs>
          <w:tab w:val="left" w:pos="202"/>
          <w:tab w:val="left" w:pos="304"/>
          <w:tab w:val="left" w:pos="530"/>
          <w:tab w:val="left" w:pos="745"/>
        </w:tabs>
        <w:autoSpaceDE w:val="0"/>
        <w:autoSpaceDN w:val="0"/>
        <w:adjustRightInd w:val="0"/>
        <w:spacing w:after="0" w:line="240" w:lineRule="auto"/>
        <w:ind w:left="899" w:hanging="899"/>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w:t>
      </w:r>
      <w:r w:rsidRPr="00B12DED">
        <w:rPr>
          <w:rFonts w:ascii="Times New Roman" w:hAnsi="Times New Roman" w:cs="Times New Roman"/>
          <w:b/>
          <w:bCs/>
          <w:color w:val="000000"/>
          <w:sz w:val="24"/>
          <w:szCs w:val="24"/>
        </w:rPr>
        <w:t xml:space="preserve">F. </w:t>
      </w:r>
      <w:r w:rsidRPr="00B12DED">
        <w:rPr>
          <w:rFonts w:ascii="Times New Roman" w:hAnsi="Times New Roman" w:cs="Times New Roman"/>
          <w:color w:val="000000"/>
          <w:sz w:val="24"/>
          <w:szCs w:val="24"/>
        </w:rPr>
        <w:t>The prospective elders will be presented to the church for affirmation and dedication.</w:t>
      </w: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ind w:left="899" w:hanging="899"/>
        <w:rPr>
          <w:rFonts w:ascii="Times New Roman" w:hAnsi="Times New Roman" w:cs="Times New Roman"/>
          <w:color w:val="000000"/>
          <w:sz w:val="24"/>
          <w:szCs w:val="24"/>
        </w:rPr>
      </w:pP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5.</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Annual Meetings.</w:t>
      </w:r>
      <w:proofErr w:type="gramEnd"/>
      <w:r w:rsidRPr="00B12DED">
        <w:rPr>
          <w:rFonts w:ascii="Times New Roman" w:hAnsi="Times New Roman" w:cs="Times New Roman"/>
          <w:color w:val="000000"/>
          <w:sz w:val="24"/>
          <w:szCs w:val="24"/>
        </w:rPr>
        <w:t xml:space="preserve">  The Board of Elders shall have regular meetings not less frequently than annually at such interval and at such place or places as the Board of Elders shall determine.</w:t>
      </w: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6.</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Special Meetings</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color w:val="000000"/>
          <w:sz w:val="24"/>
          <w:szCs w:val="24"/>
        </w:rPr>
        <w:t xml:space="preserve"> Special meetings of the Board of Elders may be called at the request of any officer or any three elders.  The person or persons authorized to call special meetings of the Board of Elders may fix any place to meet designated by the Board of Elders.</w:t>
      </w: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7.</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Notice</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color w:val="000000"/>
          <w:sz w:val="24"/>
          <w:szCs w:val="24"/>
        </w:rPr>
        <w:t>Notice of any special meeting shall be given at least three days previously thereto by written notice delivered personally or mailed to each elder at his address as it appears on the records of the Church.  If mailed, such notice shall be deemed delivered when deposited in the United States mail, so addressed with postage prepaid.  Any elder may waive notice of such meeting, except where an elder attends a meeting for the express purpose of objecting to the transaction of any business because the meeting is not lawfully called or convened.</w:t>
      </w: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tabs>
          <w:tab w:val="left" w:pos="202"/>
          <w:tab w:val="left" w:pos="304"/>
          <w:tab w:val="left" w:pos="530"/>
          <w:tab w:val="left" w:pos="694"/>
        </w:tabs>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8.</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Quorum.</w:t>
      </w:r>
      <w:proofErr w:type="gramEnd"/>
      <w:r w:rsidRPr="00B12DED">
        <w:rPr>
          <w:rFonts w:ascii="Times New Roman" w:hAnsi="Times New Roman" w:cs="Times New Roman"/>
          <w:color w:val="000000"/>
          <w:sz w:val="24"/>
          <w:szCs w:val="24"/>
        </w:rPr>
        <w:t xml:space="preserve">  A quorum for the transaction of business by the Board of Elders shall be a majority of the number of the members of the Board of Elders provided for in these By-Laws.  In the absence of a quorum, those elders present may, by a majority vote, adjourn the meeting to a designated date not more than thirty days thereafter.</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9.</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Manner of Acting.</w:t>
      </w:r>
      <w:proofErr w:type="gramEnd"/>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ind w:left="992" w:hanging="992"/>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A. </w:t>
      </w:r>
      <w:proofErr w:type="gramStart"/>
      <w:r w:rsidRPr="00B12DED">
        <w:rPr>
          <w:rFonts w:ascii="Times New Roman" w:hAnsi="Times New Roman" w:cs="Times New Roman"/>
          <w:color w:val="000000"/>
          <w:sz w:val="24"/>
          <w:szCs w:val="24"/>
        </w:rPr>
        <w:t>The</w:t>
      </w:r>
      <w:proofErr w:type="gramEnd"/>
      <w:r w:rsidRPr="00B12DED">
        <w:rPr>
          <w:rFonts w:ascii="Times New Roman" w:hAnsi="Times New Roman" w:cs="Times New Roman"/>
          <w:color w:val="000000"/>
          <w:sz w:val="24"/>
          <w:szCs w:val="24"/>
        </w:rPr>
        <w:t xml:space="preserve"> Board of Elders shall wholeheartedly commit themselves to the following constraints in all decision making or undertakings:</w:t>
      </w:r>
    </w:p>
    <w:p w:rsidR="00B12DED" w:rsidRPr="00B12DED" w:rsidRDefault="00B12DED" w:rsidP="00B12DED">
      <w:pPr>
        <w:autoSpaceDE w:val="0"/>
        <w:autoSpaceDN w:val="0"/>
        <w:adjustRightInd w:val="0"/>
        <w:spacing w:after="0" w:line="240" w:lineRule="auto"/>
        <w:ind w:left="992" w:hanging="992"/>
        <w:rPr>
          <w:rFonts w:ascii="Times New Roman" w:hAnsi="Times New Roman" w:cs="Times New Roman"/>
          <w:color w:val="000000"/>
          <w:sz w:val="24"/>
          <w:szCs w:val="24"/>
        </w:rPr>
      </w:pPr>
    </w:p>
    <w:p w:rsidR="00B12DED" w:rsidRPr="00B12DED" w:rsidRDefault="00B12DED" w:rsidP="00B12DED">
      <w:pPr>
        <w:tabs>
          <w:tab w:val="left" w:pos="1616"/>
        </w:tabs>
        <w:autoSpaceDE w:val="0"/>
        <w:autoSpaceDN w:val="0"/>
        <w:adjustRightInd w:val="0"/>
        <w:spacing w:after="0" w:line="240" w:lineRule="auto"/>
        <w:ind w:left="1632" w:hanging="1632"/>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1. We will not undertake anything without a clear, confirmed sense of the Holy Spirit’s direction.  (Spirit)</w:t>
      </w:r>
    </w:p>
    <w:p w:rsidR="00B12DED" w:rsidRPr="00B12DED" w:rsidRDefault="00B12DED" w:rsidP="00B12DED">
      <w:pPr>
        <w:tabs>
          <w:tab w:val="left" w:pos="1616"/>
        </w:tabs>
        <w:autoSpaceDE w:val="0"/>
        <w:autoSpaceDN w:val="0"/>
        <w:adjustRightInd w:val="0"/>
        <w:spacing w:after="0" w:line="240" w:lineRule="auto"/>
        <w:ind w:left="1632" w:hanging="1632"/>
        <w:rPr>
          <w:rFonts w:ascii="Times New Roman" w:hAnsi="Times New Roman" w:cs="Times New Roman"/>
          <w:color w:val="000000"/>
          <w:sz w:val="24"/>
          <w:szCs w:val="24"/>
        </w:rPr>
      </w:pPr>
    </w:p>
    <w:p w:rsidR="00B12DED" w:rsidRPr="00B12DED" w:rsidRDefault="00B12DED" w:rsidP="00B12DED">
      <w:pPr>
        <w:tabs>
          <w:tab w:val="left" w:pos="1616"/>
        </w:tabs>
        <w:autoSpaceDE w:val="0"/>
        <w:autoSpaceDN w:val="0"/>
        <w:adjustRightInd w:val="0"/>
        <w:spacing w:after="0" w:line="240" w:lineRule="auto"/>
        <w:ind w:left="1632" w:hanging="1632"/>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2. We will not utilize any means of promotion that depends primarily on human genius or style to be effective.  (Soul)</w:t>
      </w:r>
    </w:p>
    <w:p w:rsidR="00B12DED" w:rsidRPr="00B12DED" w:rsidRDefault="00B12DED" w:rsidP="00B12DED">
      <w:pPr>
        <w:tabs>
          <w:tab w:val="left" w:pos="1616"/>
        </w:tabs>
        <w:autoSpaceDE w:val="0"/>
        <w:autoSpaceDN w:val="0"/>
        <w:adjustRightInd w:val="0"/>
        <w:spacing w:after="0" w:line="240" w:lineRule="auto"/>
        <w:ind w:left="1632" w:hanging="1632"/>
        <w:rPr>
          <w:rFonts w:ascii="Times New Roman" w:hAnsi="Times New Roman" w:cs="Times New Roman"/>
          <w:color w:val="000000"/>
          <w:sz w:val="24"/>
          <w:szCs w:val="24"/>
        </w:rPr>
      </w:pPr>
    </w:p>
    <w:p w:rsidR="00B12DED" w:rsidRPr="00B12DED" w:rsidRDefault="00B12DED" w:rsidP="00B12DED">
      <w:pPr>
        <w:tabs>
          <w:tab w:val="left" w:pos="1616"/>
        </w:tabs>
        <w:autoSpaceDE w:val="0"/>
        <w:autoSpaceDN w:val="0"/>
        <w:adjustRightInd w:val="0"/>
        <w:spacing w:after="0" w:line="240" w:lineRule="auto"/>
        <w:ind w:left="1632" w:hanging="1632"/>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3. We will not pursue anything that overlooks the priorities of worship, relationships and ministry.  (Body)</w:t>
      </w:r>
    </w:p>
    <w:p w:rsidR="00B12DED" w:rsidRPr="00B12DED" w:rsidRDefault="00B12DED" w:rsidP="00B12DED">
      <w:pPr>
        <w:tabs>
          <w:tab w:val="left" w:pos="1616"/>
        </w:tabs>
        <w:autoSpaceDE w:val="0"/>
        <w:autoSpaceDN w:val="0"/>
        <w:adjustRightInd w:val="0"/>
        <w:spacing w:after="0" w:line="240" w:lineRule="auto"/>
        <w:ind w:left="1632" w:hanging="1632"/>
        <w:rPr>
          <w:rFonts w:ascii="Times New Roman" w:hAnsi="Times New Roman" w:cs="Times New Roman"/>
          <w:color w:val="000000"/>
          <w:sz w:val="24"/>
          <w:szCs w:val="24"/>
        </w:rPr>
      </w:pPr>
    </w:p>
    <w:p w:rsidR="00B12DED" w:rsidRPr="00B12DED" w:rsidRDefault="00B12DED" w:rsidP="00B12DED">
      <w:pPr>
        <w:tabs>
          <w:tab w:val="left" w:pos="729"/>
          <w:tab w:val="left" w:pos="992"/>
        </w:tabs>
        <w:autoSpaceDE w:val="0"/>
        <w:autoSpaceDN w:val="0"/>
        <w:adjustRightInd w:val="0"/>
        <w:spacing w:after="0" w:line="240" w:lineRule="auto"/>
        <w:ind w:left="992" w:hanging="992"/>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               B. In all decisions the Board of Elders shall seek the will of God and the peace of the Holy Spirit, to be of one mind and shall act only when in unanimity with each other and the Holy Spirit.</w:t>
      </w:r>
    </w:p>
    <w:p w:rsidR="00B12DED" w:rsidRPr="00B12DED" w:rsidRDefault="00B12DED" w:rsidP="00B12DED">
      <w:pPr>
        <w:tabs>
          <w:tab w:val="left" w:pos="729"/>
          <w:tab w:val="left" w:pos="992"/>
        </w:tabs>
        <w:autoSpaceDE w:val="0"/>
        <w:autoSpaceDN w:val="0"/>
        <w:adjustRightInd w:val="0"/>
        <w:spacing w:after="0" w:line="240" w:lineRule="auto"/>
        <w:ind w:left="992" w:hanging="992"/>
        <w:rPr>
          <w:rFonts w:ascii="Times New Roman" w:hAnsi="Times New Roman" w:cs="Times New Roman"/>
          <w:color w:val="000000"/>
          <w:sz w:val="24"/>
          <w:szCs w:val="24"/>
        </w:rPr>
      </w:pPr>
    </w:p>
    <w:p w:rsidR="00B12DED" w:rsidRPr="00B12DED" w:rsidRDefault="00B12DED" w:rsidP="00B12DED">
      <w:pPr>
        <w:tabs>
          <w:tab w:val="left" w:pos="122"/>
          <w:tab w:val="left" w:pos="680"/>
        </w:tabs>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10.</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Presumption of Assent.</w:t>
      </w:r>
      <w:proofErr w:type="gramEnd"/>
      <w:r w:rsidRPr="00B12DED">
        <w:rPr>
          <w:rFonts w:ascii="Times New Roman" w:hAnsi="Times New Roman" w:cs="Times New Roman"/>
          <w:color w:val="000000"/>
          <w:sz w:val="24"/>
          <w:szCs w:val="24"/>
        </w:rPr>
        <w:t xml:space="preserve">  An Elder of the Church who is present at a meeting of the Board of Elders at which action on any Church matter is taken shall be presumed to have assented to the action taken unless his dissent shall be entered in the minutes of the meeting, or unless he shall file his written dissent to such action with the person acting as the secretary of the meeting before the adjournment of the meeting.  Every effort shall be taken to ensure ample discussion and opportunity for dissent.  Such right to dissent shall not apply to the </w:t>
      </w:r>
    </w:p>
    <w:p w:rsidR="00B12DED" w:rsidRPr="00B12DED" w:rsidRDefault="00B12DED" w:rsidP="00B12DED">
      <w:pPr>
        <w:tabs>
          <w:tab w:val="left" w:pos="122"/>
          <w:tab w:val="left" w:pos="680"/>
        </w:tabs>
        <w:autoSpaceDE w:val="0"/>
        <w:autoSpaceDN w:val="0"/>
        <w:adjustRightInd w:val="0"/>
        <w:spacing w:after="0" w:line="240" w:lineRule="auto"/>
        <w:rPr>
          <w:rFonts w:ascii="Times New Roman" w:hAnsi="Times New Roman" w:cs="Times New Roman"/>
          <w:i/>
          <w:iCs/>
          <w:color w:val="000000"/>
          <w:sz w:val="24"/>
          <w:szCs w:val="24"/>
        </w:rPr>
      </w:pPr>
      <w:proofErr w:type="gramStart"/>
      <w:r w:rsidRPr="00B12DED">
        <w:rPr>
          <w:rFonts w:ascii="Times New Roman" w:hAnsi="Times New Roman" w:cs="Times New Roman"/>
          <w:color w:val="000000"/>
          <w:sz w:val="24"/>
          <w:szCs w:val="24"/>
        </w:rPr>
        <w:t>Elder who voted in favor of such action.</w:t>
      </w:r>
      <w:proofErr w:type="gramEnd"/>
    </w:p>
    <w:p w:rsidR="00B12DED" w:rsidRPr="00B12DED" w:rsidRDefault="00B12DED" w:rsidP="00B12DED">
      <w:pPr>
        <w:tabs>
          <w:tab w:val="left" w:pos="746"/>
        </w:tabs>
        <w:autoSpaceDE w:val="0"/>
        <w:autoSpaceDN w:val="0"/>
        <w:adjustRightInd w:val="0"/>
        <w:spacing w:after="0" w:line="240" w:lineRule="auto"/>
        <w:ind w:left="778" w:hanging="778"/>
        <w:rPr>
          <w:rFonts w:ascii="Times New Roman" w:hAnsi="Times New Roman" w:cs="Times New Roman"/>
          <w:b/>
          <w:bCs/>
          <w:i/>
          <w:iCs/>
          <w:color w:val="000000"/>
          <w:sz w:val="24"/>
          <w:szCs w:val="24"/>
          <w:u w:val="single"/>
        </w:rPr>
      </w:pP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b/>
          <w:bCs/>
          <w:i/>
          <w:iCs/>
          <w:color w:val="000000"/>
          <w:sz w:val="24"/>
          <w:szCs w:val="24"/>
          <w:u w:val="single"/>
        </w:rPr>
      </w:pPr>
      <w:proofErr w:type="gramStart"/>
      <w:r w:rsidRPr="00B12DED">
        <w:rPr>
          <w:rFonts w:ascii="Times New Roman" w:hAnsi="Times New Roman" w:cs="Times New Roman"/>
          <w:b/>
          <w:bCs/>
          <w:color w:val="000000"/>
          <w:sz w:val="24"/>
          <w:szCs w:val="24"/>
        </w:rPr>
        <w:t>Part 11.</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b/>
          <w:bCs/>
          <w:color w:val="000000"/>
          <w:sz w:val="24"/>
          <w:szCs w:val="24"/>
          <w:u w:val="single"/>
        </w:rPr>
        <w:t xml:space="preserve">Action </w:t>
      </w:r>
      <w:proofErr w:type="gramStart"/>
      <w:r w:rsidRPr="00B12DED">
        <w:rPr>
          <w:rFonts w:ascii="Times New Roman" w:hAnsi="Times New Roman" w:cs="Times New Roman"/>
          <w:b/>
          <w:bCs/>
          <w:color w:val="000000"/>
          <w:sz w:val="24"/>
          <w:szCs w:val="24"/>
          <w:u w:val="single"/>
        </w:rPr>
        <w:t>Without</w:t>
      </w:r>
      <w:proofErr w:type="gramEnd"/>
      <w:r w:rsidRPr="00B12DED">
        <w:rPr>
          <w:rFonts w:ascii="Times New Roman" w:hAnsi="Times New Roman" w:cs="Times New Roman"/>
          <w:b/>
          <w:bCs/>
          <w:color w:val="000000"/>
          <w:sz w:val="24"/>
          <w:szCs w:val="24"/>
          <w:u w:val="single"/>
        </w:rPr>
        <w:t xml:space="preserve"> a Meeting </w:t>
      </w:r>
      <w:r w:rsidRPr="00B12DED">
        <w:rPr>
          <w:rFonts w:ascii="Times New Roman" w:hAnsi="Times New Roman" w:cs="Times New Roman"/>
          <w:b/>
          <w:bCs/>
          <w:i/>
          <w:iCs/>
          <w:color w:val="000000"/>
          <w:sz w:val="24"/>
          <w:szCs w:val="24"/>
          <w:u w:val="single"/>
        </w:rPr>
        <w:t>PART ELEVENREMOVED FROM BY-LAWS ~ ACCEPTED &amp; AMENDED 6/12/01.</w:t>
      </w: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12.</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Resignation.</w:t>
      </w:r>
      <w:proofErr w:type="gramEnd"/>
      <w:r w:rsidRPr="00B12DED">
        <w:rPr>
          <w:rFonts w:ascii="Times New Roman" w:hAnsi="Times New Roman" w:cs="Times New Roman"/>
          <w:color w:val="000000"/>
          <w:sz w:val="24"/>
          <w:szCs w:val="24"/>
        </w:rPr>
        <w:t xml:space="preserve">  Any member of the Board of Elders may remove himself from the Board by written letter addressed to the Senior Pastor or the Secretary of the Church.  Such resignation shall take effect on the date specified therein.  If no time is specified in the notice of resignation, it shall take effect on the date of delivery.  A person’s resignation shall not preclude his future service as an elder subject to the regular selection process.</w:t>
      </w: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b/>
          <w:bCs/>
          <w:i/>
          <w:iCs/>
          <w:color w:val="000000"/>
          <w:sz w:val="24"/>
          <w:szCs w:val="24"/>
          <w:u w:val="single"/>
        </w:rPr>
      </w:pP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b/>
          <w:bCs/>
          <w:color w:val="000000"/>
          <w:sz w:val="24"/>
          <w:szCs w:val="24"/>
        </w:rPr>
      </w:pPr>
      <w:proofErr w:type="gramStart"/>
      <w:r w:rsidRPr="00B12DED">
        <w:rPr>
          <w:rFonts w:ascii="Times New Roman" w:hAnsi="Times New Roman" w:cs="Times New Roman"/>
          <w:b/>
          <w:bCs/>
          <w:color w:val="000000"/>
          <w:sz w:val="24"/>
          <w:szCs w:val="24"/>
        </w:rPr>
        <w:t>Part 13.</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Removal.</w:t>
      </w:r>
      <w:proofErr w:type="gramEnd"/>
      <w:r w:rsidRPr="00B12DED">
        <w:rPr>
          <w:rFonts w:ascii="Times New Roman" w:hAnsi="Times New Roman" w:cs="Times New Roman"/>
          <w:color w:val="000000"/>
          <w:sz w:val="24"/>
          <w:szCs w:val="24"/>
        </w:rPr>
        <w:t xml:space="preserve">  A member of the Board of Elders may be removed with or without cause shown by a </w:t>
      </w:r>
      <w:r w:rsidRPr="00B12DED">
        <w:rPr>
          <w:rFonts w:ascii="Times New Roman" w:hAnsi="Times New Roman" w:cs="Times New Roman"/>
          <w:color w:val="000000"/>
          <w:sz w:val="24"/>
          <w:szCs w:val="24"/>
          <w:u w:val="single"/>
        </w:rPr>
        <w:t>unanimous decision</w:t>
      </w:r>
      <w:r w:rsidRPr="00B12DED">
        <w:rPr>
          <w:rFonts w:ascii="Times New Roman" w:hAnsi="Times New Roman" w:cs="Times New Roman"/>
          <w:color w:val="000000"/>
          <w:sz w:val="24"/>
          <w:szCs w:val="24"/>
        </w:rPr>
        <w:t xml:space="preserve"> of all of the other remaining Elders at a meeting called for that purpose.  </w:t>
      </w:r>
      <w:r w:rsidRPr="00B12DED">
        <w:rPr>
          <w:rFonts w:ascii="Times New Roman" w:hAnsi="Times New Roman" w:cs="Times New Roman"/>
          <w:b/>
          <w:bCs/>
          <w:color w:val="000000"/>
          <w:sz w:val="24"/>
          <w:szCs w:val="24"/>
        </w:rPr>
        <w:t>(Amended 6-12-01)</w:t>
      </w: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tabs>
          <w:tab w:val="left" w:pos="417"/>
          <w:tab w:val="left" w:pos="795"/>
        </w:tabs>
        <w:autoSpaceDE w:val="0"/>
        <w:autoSpaceDN w:val="0"/>
        <w:adjustRightInd w:val="0"/>
        <w:spacing w:after="0" w:line="240" w:lineRule="auto"/>
        <w:rPr>
          <w:rFonts w:ascii="Times New Roman" w:hAnsi="Times New Roman" w:cs="Times New Roman"/>
          <w:color w:val="000000"/>
          <w:sz w:val="24"/>
          <w:szCs w:val="24"/>
          <w:u w:val="single"/>
        </w:rPr>
      </w:pPr>
      <w:proofErr w:type="gramStart"/>
      <w:r w:rsidRPr="00B12DED">
        <w:rPr>
          <w:rFonts w:ascii="Times New Roman" w:hAnsi="Times New Roman" w:cs="Times New Roman"/>
          <w:b/>
          <w:bCs/>
          <w:color w:val="000000"/>
          <w:sz w:val="24"/>
          <w:szCs w:val="24"/>
        </w:rPr>
        <w:t>Part 14.</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Vacancies and Special Needs</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color w:val="000000"/>
          <w:sz w:val="24"/>
          <w:szCs w:val="24"/>
        </w:rPr>
        <w:t xml:space="preserve">In the event of a vacancy or special need, the Board of Elders may refer to previous nominees to make a selection, or may reinitiate the selection process.  </w:t>
      </w:r>
      <w:proofErr w:type="gramStart"/>
      <w:r w:rsidRPr="00B12DED">
        <w:rPr>
          <w:rFonts w:ascii="Times New Roman" w:hAnsi="Times New Roman" w:cs="Times New Roman"/>
          <w:color w:val="000000"/>
          <w:sz w:val="24"/>
          <w:szCs w:val="24"/>
          <w:u w:val="single"/>
        </w:rPr>
        <w:t>(Part 4.</w:t>
      </w:r>
      <w:proofErr w:type="gramEnd"/>
      <w:r w:rsidRPr="00B12DED">
        <w:rPr>
          <w:rFonts w:ascii="Times New Roman" w:hAnsi="Times New Roman" w:cs="Times New Roman"/>
          <w:color w:val="000000"/>
          <w:sz w:val="24"/>
          <w:szCs w:val="24"/>
          <w:u w:val="single"/>
        </w:rPr>
        <w:t xml:space="preserve">  Selection of Elders)</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15.</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Compensation.</w:t>
      </w:r>
      <w:proofErr w:type="gramEnd"/>
      <w:r w:rsidRPr="00B12DED">
        <w:rPr>
          <w:rFonts w:ascii="Times New Roman" w:hAnsi="Times New Roman" w:cs="Times New Roman"/>
          <w:color w:val="000000"/>
          <w:sz w:val="24"/>
          <w:szCs w:val="24"/>
        </w:rPr>
        <w:t xml:space="preserve">  The Church may reasonably compensate all officers, elders, deacons, pastors and employees of the Church.  The Church may compensate or reimburse all officers, elders, deacons, pastors, agents and employees for expenses of any kind paid or incurred for the benefit of the Church in connection with their services to or for the Church.  All compensation to officers, elders, deacons, pastors, agents and employees of the Church shall be set by the Board of Elders.  Such compensation would include but not be limited to the payment of salaries, health, life and disability insurance, housing or parsonage allowances, retirement pensions, honoraria and such other appropriate means of reasonable compensation as may be determined by the 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16.</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Records.</w:t>
      </w:r>
      <w:proofErr w:type="gramEnd"/>
      <w:r w:rsidRPr="00B12DED">
        <w:rPr>
          <w:rFonts w:ascii="Times New Roman" w:hAnsi="Times New Roman" w:cs="Times New Roman"/>
          <w:color w:val="000000"/>
          <w:sz w:val="24"/>
          <w:szCs w:val="24"/>
        </w:rPr>
        <w:t xml:space="preserve">  The Board of Elders shall cause to be kept in the office of the Church a full and complete record of all its proceedings which shall be open for the inspection by any elder, or by any member of the Church at the discretion of any elder, at any reasonable time.</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b/>
          <w:bCs/>
          <w:color w:val="000000"/>
          <w:sz w:val="24"/>
          <w:szCs w:val="24"/>
        </w:rPr>
        <w:t>Part 17.</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Reliance on Reports and Records</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color w:val="000000"/>
          <w:sz w:val="24"/>
          <w:szCs w:val="24"/>
        </w:rPr>
        <w:t xml:space="preserve">An elder shall, in the performance of his duties, be fully protected in relying in good faith upon the books of account and reports made to the </w:t>
      </w:r>
      <w:r w:rsidRPr="00B12DED">
        <w:rPr>
          <w:rFonts w:ascii="Times New Roman" w:hAnsi="Times New Roman" w:cs="Times New Roman"/>
          <w:color w:val="000000"/>
          <w:sz w:val="24"/>
          <w:szCs w:val="24"/>
        </w:rPr>
        <w:lastRenderedPageBreak/>
        <w:t>Church by any of its officers, accountants, or appraisers selected with reasonable care by the Board of Elders, or in relying in good faith on the records of the Church.</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i/>
          <w:iCs/>
          <w:color w:val="000000"/>
          <w:sz w:val="24"/>
          <w:szCs w:val="24"/>
        </w:rPr>
      </w:pPr>
      <w:proofErr w:type="gramStart"/>
      <w:r w:rsidRPr="00B12DED">
        <w:rPr>
          <w:rFonts w:ascii="Times New Roman" w:hAnsi="Times New Roman" w:cs="Times New Roman"/>
          <w:b/>
          <w:bCs/>
          <w:color w:val="000000"/>
          <w:sz w:val="24"/>
          <w:szCs w:val="24"/>
        </w:rPr>
        <w:t>Part 18.</w:t>
      </w:r>
      <w:proofErr w:type="gramEnd"/>
      <w:r w:rsidRPr="00B12DED">
        <w:rPr>
          <w:rFonts w:ascii="Times New Roman" w:hAnsi="Times New Roman" w:cs="Times New Roman"/>
          <w:b/>
          <w:bCs/>
          <w:color w:val="000000"/>
          <w:sz w:val="24"/>
          <w:szCs w:val="24"/>
        </w:rPr>
        <w:t xml:space="preserve">  </w:t>
      </w:r>
      <w:proofErr w:type="gramStart"/>
      <w:r w:rsidRPr="00B12DED">
        <w:rPr>
          <w:rFonts w:ascii="Times New Roman" w:hAnsi="Times New Roman" w:cs="Times New Roman"/>
          <w:b/>
          <w:bCs/>
          <w:color w:val="000000"/>
          <w:sz w:val="24"/>
          <w:szCs w:val="24"/>
          <w:u w:val="single"/>
        </w:rPr>
        <w:t>Voting Restriction</w:t>
      </w:r>
      <w:r w:rsidRPr="00B12DED">
        <w:rPr>
          <w:rFonts w:ascii="Times New Roman" w:hAnsi="Times New Roman" w:cs="Times New Roman"/>
          <w:b/>
          <w:bCs/>
          <w:color w:val="000000"/>
          <w:sz w:val="24"/>
          <w:szCs w:val="24"/>
        </w:rPr>
        <w:t>.</w:t>
      </w:r>
      <w:proofErr w:type="gramEnd"/>
      <w:r w:rsidRPr="00B12DED">
        <w:rPr>
          <w:rFonts w:ascii="Times New Roman" w:hAnsi="Times New Roman" w:cs="Times New Roman"/>
          <w:b/>
          <w:bCs/>
          <w:color w:val="000000"/>
          <w:sz w:val="24"/>
          <w:szCs w:val="24"/>
        </w:rPr>
        <w:t xml:space="preserve">  </w:t>
      </w:r>
      <w:r w:rsidRPr="00B12DED">
        <w:rPr>
          <w:rFonts w:ascii="Times New Roman" w:hAnsi="Times New Roman" w:cs="Times New Roman"/>
          <w:color w:val="000000"/>
          <w:sz w:val="24"/>
          <w:szCs w:val="24"/>
        </w:rPr>
        <w:t xml:space="preserve">No officer or elder shall vote on any matter that pertains uniquely to that officer or elder.  </w:t>
      </w:r>
      <w:r w:rsidRPr="00B12DED">
        <w:rPr>
          <w:rFonts w:ascii="Times New Roman" w:hAnsi="Times New Roman" w:cs="Times New Roman"/>
          <w:b/>
          <w:bCs/>
          <w:color w:val="000000"/>
          <w:sz w:val="24"/>
          <w:szCs w:val="24"/>
        </w:rPr>
        <w:t>(Amended on 6/12/01</w:t>
      </w:r>
      <w:r w:rsidRPr="00B12DED">
        <w:rPr>
          <w:rFonts w:ascii="Times New Roman" w:hAnsi="Times New Roman" w:cs="Times New Roman"/>
          <w:b/>
          <w:bCs/>
          <w:i/>
          <w:iCs/>
          <w:color w:val="000000"/>
          <w:sz w:val="24"/>
          <w:szCs w:val="24"/>
        </w:rPr>
        <w:t>)</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ARTICLE VI</w:t>
      </w:r>
    </w:p>
    <w:p w:rsidR="00B12DED" w:rsidRPr="00B12DED" w:rsidRDefault="00B12DED" w:rsidP="00B12DED">
      <w:pPr>
        <w:autoSpaceDE w:val="0"/>
        <w:autoSpaceDN w:val="0"/>
        <w:adjustRightInd w:val="0"/>
        <w:spacing w:after="0" w:line="240" w:lineRule="auto"/>
        <w:jc w:val="center"/>
        <w:rPr>
          <w:rFonts w:ascii="Times New Roman" w:hAnsi="Times New Roman" w:cs="Times New Roman"/>
          <w:color w:val="000000"/>
          <w:sz w:val="24"/>
          <w:szCs w:val="24"/>
        </w:rPr>
      </w:pPr>
      <w:r w:rsidRPr="00B12DED">
        <w:rPr>
          <w:rFonts w:ascii="Times New Roman" w:hAnsi="Times New Roman" w:cs="Times New Roman"/>
          <w:color w:val="000000"/>
          <w:sz w:val="24"/>
          <w:szCs w:val="24"/>
        </w:rPr>
        <w:t>Officers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w:t>
      </w:r>
      <w:r w:rsidRPr="00B12DED">
        <w:rPr>
          <w:rFonts w:ascii="Times New Roman" w:hAnsi="Times New Roman" w:cs="Times New Roman"/>
          <w:color w:val="000000"/>
          <w:sz w:val="24"/>
          <w:szCs w:val="24"/>
        </w:rPr>
        <w:t xml:space="preserve"> </w:t>
      </w:r>
      <w:r w:rsidRPr="00B12DED">
        <w:rPr>
          <w:rFonts w:ascii="Times New Roman" w:hAnsi="Times New Roman" w:cs="Times New Roman"/>
          <w:b/>
          <w:bCs/>
          <w:color w:val="000000"/>
          <w:sz w:val="24"/>
          <w:szCs w:val="24"/>
        </w:rPr>
        <w:t xml:space="preserve"> Officers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The officers of the Church shall be a Senior Pastor, Executive Pastor, and a Pastor of Administration.  These Pastors also comprise the Executive Board of Elders.  The Senior Pastor shall serve as the President of the Church and shall act as the moderator of the Church.  The Executive Pastor shall serve as the Vice President of the Church and shall act as the moderator of the Church in the absence of the Senior Pastor.  The Pastor of Administration shall serve as both the Secretary and The Treasurer of the Church and shall act as moderator in the absence of both the Senior Pastor and the Executive Pastor.  The Senior Pastor may not serve concurrently as the Pastor and the Executive Pastor.  The Senior Pastor may not serve concurrently as the Pastor of Administration of the Church.  Non-pastoral elders will serve as general officers or directors of the corporation, along with the pastors described above.</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II:  Term of Office</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Each officer shall hold office until his successor shall have been duly elected and shall have qualified or until his death or until he shall resign or shall have been removed in the manner hereinafter provided.  New offices may be created and filled at any meeting of the Board of Elders.  The position of an officer shall not of itself create any contract rights.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III:  Duties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Senior Pastor.  The Senior Pastor, who serves as President, shall have the general supervision and control over the business and affairs of the Church, subject to the authority of the Board of Elders and in general shall perform all duties incident to the office of Senior Pastor and such other duties and authority as the Board of Elders shall designate.  He may sign, with the Administrator or others officers duly authorized by the Board of Elders, any deeds, mortgages, notes, contracts, or other instruments which the Board of Elders has authorized.</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color w:val="000000"/>
          <w:sz w:val="24"/>
          <w:szCs w:val="24"/>
        </w:rPr>
        <w:t>Administrator.</w:t>
      </w:r>
      <w:proofErr w:type="gramEnd"/>
      <w:r w:rsidRPr="00B12DED">
        <w:rPr>
          <w:rFonts w:ascii="Times New Roman" w:hAnsi="Times New Roman" w:cs="Times New Roman"/>
          <w:color w:val="000000"/>
          <w:sz w:val="24"/>
          <w:szCs w:val="24"/>
        </w:rPr>
        <w:t xml:space="preserve">  The Administrator, who serves as a Secretary/Treasurer, shall: (a) keep the minutes of the meetings of the Board of Elders; (b) see to it that all notices required or allowed are given provisions of these By-laws; (c) be custodian of the Church records; (d) keep a register of the names and addresses of all elders, deacons, and officers of the Church; (e) have charge custody and responsibility over all funds and securities of the Church; (f) receive and give receipts for all funds received by the Church and to deposit the sum in the name of the Church in </w:t>
      </w:r>
      <w:r w:rsidRPr="00B12DED">
        <w:rPr>
          <w:rFonts w:ascii="Times New Roman" w:hAnsi="Times New Roman" w:cs="Times New Roman"/>
          <w:color w:val="000000"/>
          <w:sz w:val="24"/>
          <w:szCs w:val="24"/>
        </w:rPr>
        <w:lastRenderedPageBreak/>
        <w:t>such banks or other depositories selected in accordance with Article VI hereof; and (g) in general perform all of the duties incident to the Administrator and those which the Board of Elders shall from time to time assign.  If required by the Board of Elders, the Administrator will give bond for the faithful performance of his duties with such surety as the Board of Elders shall determine.</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Executive Pastor.  The Executive Pastor, who also serves as Vice President in the absence of the Senior Pastor or in the event of his death, inability or refusal to act, shall have all the powers of and be subject to all the restrictions upon the Senior Pastor.  The Vice President shall perform such other duties as from time to time may be assigned to him by the Senior Pastor or by the Board of Elders.</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color w:val="000000"/>
          <w:sz w:val="24"/>
          <w:szCs w:val="24"/>
        </w:rPr>
        <w:t>Executive Board.</w:t>
      </w:r>
      <w:proofErr w:type="gramEnd"/>
      <w:r w:rsidRPr="00B12DED">
        <w:rPr>
          <w:rFonts w:ascii="Times New Roman" w:hAnsi="Times New Roman" w:cs="Times New Roman"/>
          <w:color w:val="000000"/>
          <w:sz w:val="24"/>
          <w:szCs w:val="24"/>
        </w:rPr>
        <w:t xml:space="preserve">  The Executive Board shall be composed of the Senior Pastor, Executive Pastor, and Administrative Pastor, who may take any action between meetings of the Board of Elders.  Its actions are to be reviewed by the Board when duly meeting for said actions to be ratified or changed as the Board of Elders deems appropriate.</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III:  Removal of Officers</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i/>
          <w:iCs/>
          <w:color w:val="000000"/>
          <w:sz w:val="24"/>
          <w:szCs w:val="24"/>
        </w:rPr>
      </w:pPr>
      <w:r w:rsidRPr="00B12DED">
        <w:rPr>
          <w:rFonts w:ascii="Times New Roman" w:hAnsi="Times New Roman" w:cs="Times New Roman"/>
          <w:color w:val="000000"/>
          <w:sz w:val="24"/>
          <w:szCs w:val="24"/>
        </w:rPr>
        <w:t xml:space="preserve">An officer may be removed with or without cause shown by a vote of all of the remaining elders, majority. </w:t>
      </w:r>
      <w:r w:rsidRPr="00B12DED">
        <w:rPr>
          <w:rFonts w:ascii="Times New Roman" w:hAnsi="Times New Roman" w:cs="Times New Roman"/>
          <w:i/>
          <w:iCs/>
          <w:color w:val="000000"/>
          <w:sz w:val="24"/>
          <w:szCs w:val="24"/>
        </w:rPr>
        <w:t xml:space="preserve"> </w:t>
      </w:r>
      <w:r w:rsidRPr="00B12DED">
        <w:rPr>
          <w:rFonts w:ascii="Times New Roman" w:hAnsi="Times New Roman" w:cs="Times New Roman"/>
          <w:b/>
          <w:bCs/>
          <w:color w:val="000000"/>
          <w:sz w:val="24"/>
          <w:szCs w:val="24"/>
        </w:rPr>
        <w:t>(Amended 6-12-01)</w:t>
      </w:r>
    </w:p>
    <w:p w:rsidR="00B12DED" w:rsidRPr="00B12DED" w:rsidRDefault="00B12DED" w:rsidP="00B12DED">
      <w:pPr>
        <w:autoSpaceDE w:val="0"/>
        <w:autoSpaceDN w:val="0"/>
        <w:adjustRightInd w:val="0"/>
        <w:spacing w:after="0" w:line="240" w:lineRule="auto"/>
        <w:rPr>
          <w:rFonts w:ascii="Times New Roman" w:hAnsi="Times New Roman" w:cs="Times New Roman"/>
          <w:b/>
          <w:bCs/>
          <w:i/>
          <w:i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IV: Vacancies in Offices</w:t>
      </w: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color w:val="000000"/>
          <w:sz w:val="24"/>
          <w:szCs w:val="24"/>
        </w:rPr>
        <w:t xml:space="preserve">A vacancy in any office because of death, resignation, removal, disqualification, or any other cause may be filled only in the manner prescribed in these bylaws for regular appointments to that office.  Such vacancies may be filled as they occur by a majority vote of the Board of Elders.  </w:t>
      </w:r>
      <w:r w:rsidRPr="00B12DED">
        <w:rPr>
          <w:rFonts w:ascii="Times New Roman" w:hAnsi="Times New Roman" w:cs="Times New Roman"/>
          <w:b/>
          <w:bCs/>
          <w:color w:val="000000"/>
          <w:sz w:val="24"/>
          <w:szCs w:val="24"/>
        </w:rPr>
        <w:t>(Amended 6-12-01)</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jc w:val="center"/>
        <w:rPr>
          <w:rFonts w:ascii="Times New Roman" w:hAnsi="Times New Roman" w:cs="Times New Roman"/>
          <w:b/>
          <w:bCs/>
          <w:color w:val="000000"/>
          <w:sz w:val="32"/>
          <w:szCs w:val="24"/>
        </w:rPr>
      </w:pPr>
      <w:r w:rsidRPr="003F1372">
        <w:rPr>
          <w:rFonts w:ascii="Times New Roman" w:hAnsi="Times New Roman" w:cs="Times New Roman"/>
          <w:b/>
          <w:bCs/>
          <w:color w:val="000000"/>
          <w:sz w:val="32"/>
          <w:szCs w:val="24"/>
        </w:rPr>
        <w:t>ARTICLE VII</w:t>
      </w:r>
    </w:p>
    <w:p w:rsidR="003F1372" w:rsidRPr="003F1372" w:rsidRDefault="003F1372" w:rsidP="003F1372">
      <w:pPr>
        <w:autoSpaceDE w:val="0"/>
        <w:autoSpaceDN w:val="0"/>
        <w:adjustRightInd w:val="0"/>
        <w:spacing w:after="0" w:line="240" w:lineRule="auto"/>
        <w:jc w:val="center"/>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Deacons</w:t>
      </w:r>
    </w:p>
    <w:p w:rsidR="003F1372" w:rsidRPr="003F1372" w:rsidRDefault="003F1372" w:rsidP="003F1372">
      <w:pPr>
        <w:autoSpaceDE w:val="0"/>
        <w:autoSpaceDN w:val="0"/>
        <w:adjustRightInd w:val="0"/>
        <w:spacing w:after="0" w:line="240" w:lineRule="auto"/>
        <w:jc w:val="center"/>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i/>
          <w:iCs/>
          <w:color w:val="000000"/>
          <w:sz w:val="24"/>
          <w:szCs w:val="24"/>
        </w:rPr>
      </w:pPr>
      <w:r w:rsidRPr="003F1372">
        <w:rPr>
          <w:rFonts w:ascii="Times New Roman" w:hAnsi="Times New Roman" w:cs="Times New Roman"/>
          <w:b/>
          <w:bCs/>
          <w:color w:val="000000"/>
          <w:sz w:val="24"/>
          <w:szCs w:val="24"/>
        </w:rPr>
        <w:t xml:space="preserve">Section I.  </w:t>
      </w:r>
      <w:proofErr w:type="gramStart"/>
      <w:r w:rsidRPr="003F1372">
        <w:rPr>
          <w:rFonts w:ascii="Times New Roman" w:hAnsi="Times New Roman" w:cs="Times New Roman"/>
          <w:b/>
          <w:bCs/>
          <w:color w:val="000000"/>
          <w:sz w:val="24"/>
          <w:szCs w:val="24"/>
          <w:u w:val="single"/>
        </w:rPr>
        <w:t>Role of Deacons</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color w:val="000000"/>
          <w:sz w:val="24"/>
          <w:szCs w:val="24"/>
        </w:rPr>
        <w:t xml:space="preserve">  </w:t>
      </w:r>
      <w:proofErr w:type="gramStart"/>
      <w:r w:rsidRPr="003F1372">
        <w:rPr>
          <w:rFonts w:ascii="Times New Roman" w:hAnsi="Times New Roman" w:cs="Times New Roman"/>
          <w:color w:val="000000"/>
          <w:sz w:val="24"/>
          <w:szCs w:val="24"/>
        </w:rPr>
        <w:t>Acts 6:2-3.</w:t>
      </w:r>
      <w:proofErr w:type="gramEnd"/>
      <w:r w:rsidRPr="003F1372">
        <w:rPr>
          <w:rFonts w:ascii="Times New Roman" w:hAnsi="Times New Roman" w:cs="Times New Roman"/>
          <w:color w:val="000000"/>
          <w:sz w:val="24"/>
          <w:szCs w:val="24"/>
        </w:rPr>
        <w:t xml:space="preserve">  </w:t>
      </w:r>
      <w:r w:rsidRPr="003F1372">
        <w:rPr>
          <w:rFonts w:ascii="Times New Roman" w:hAnsi="Times New Roman" w:cs="Times New Roman"/>
          <w:i/>
          <w:iCs/>
          <w:color w:val="000000"/>
          <w:sz w:val="24"/>
          <w:szCs w:val="24"/>
        </w:rPr>
        <w:t>“So the twelve gathered all the disciples together and said, ‘It would not be right for us to neglect the ministry of the Word of God in order to wait on tables.  Brothers, choose seven men from among you who are known to be full of the Holy Spirit and wisdom.  We will turn this responsibility over to them.”</w:t>
      </w:r>
      <w:r w:rsidRPr="003F1372">
        <w:rPr>
          <w:rFonts w:ascii="Times New Roman" w:hAnsi="Times New Roman" w:cs="Times New Roman"/>
          <w:color w:val="000000"/>
          <w:sz w:val="24"/>
          <w:szCs w:val="24"/>
        </w:rPr>
        <w:t xml:space="preserve">  The scripture also refers to the role of women serving in this capacity:  Romans 16:1, </w:t>
      </w:r>
      <w:r w:rsidRPr="003F1372">
        <w:rPr>
          <w:rFonts w:ascii="Times New Roman" w:hAnsi="Times New Roman" w:cs="Times New Roman"/>
          <w:i/>
          <w:iCs/>
          <w:color w:val="000000"/>
          <w:sz w:val="24"/>
          <w:szCs w:val="24"/>
        </w:rPr>
        <w:t xml:space="preserve">“I commend to you our sister Phoebe, a servant </w:t>
      </w:r>
      <w:r w:rsidRPr="003F1372">
        <w:rPr>
          <w:rFonts w:ascii="Times New Roman" w:hAnsi="Times New Roman" w:cs="Times New Roman"/>
          <w:color w:val="000000"/>
          <w:sz w:val="24"/>
          <w:szCs w:val="24"/>
        </w:rPr>
        <w:t xml:space="preserve">(deaconess) </w:t>
      </w:r>
      <w:r w:rsidRPr="003F1372">
        <w:rPr>
          <w:rFonts w:ascii="Times New Roman" w:hAnsi="Times New Roman" w:cs="Times New Roman"/>
          <w:i/>
          <w:iCs/>
          <w:color w:val="000000"/>
          <w:sz w:val="24"/>
          <w:szCs w:val="24"/>
        </w:rPr>
        <w:t xml:space="preserve">of the church in </w:t>
      </w:r>
      <w:proofErr w:type="spellStart"/>
      <w:r w:rsidRPr="003F1372">
        <w:rPr>
          <w:rFonts w:ascii="Times New Roman" w:hAnsi="Times New Roman" w:cs="Times New Roman"/>
          <w:i/>
          <w:iCs/>
          <w:color w:val="000000"/>
          <w:sz w:val="24"/>
          <w:szCs w:val="24"/>
        </w:rPr>
        <w:t>Cenchrea</w:t>
      </w:r>
      <w:proofErr w:type="spellEnd"/>
      <w:r w:rsidRPr="003F1372">
        <w:rPr>
          <w:rFonts w:ascii="Times New Roman" w:hAnsi="Times New Roman" w:cs="Times New Roman"/>
          <w:i/>
          <w:iCs/>
          <w:color w:val="000000"/>
          <w:sz w:val="24"/>
          <w:szCs w:val="24"/>
        </w:rPr>
        <w:t>.”</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b/>
        <w:t>A. Under the direction of the Board of Elders and the Board of Deacons, deacons participate in those areas of service necessary to the Church’s functioning that would otherwise prohibit the elders and other leaders (pastors and staff) from performing their biblical responsibilities.  (</w:t>
      </w:r>
      <w:r w:rsidRPr="003F1372">
        <w:rPr>
          <w:rFonts w:ascii="Times New Roman" w:hAnsi="Times New Roman" w:cs="Times New Roman"/>
          <w:b/>
          <w:bCs/>
          <w:color w:val="000000"/>
          <w:sz w:val="24"/>
          <w:szCs w:val="24"/>
        </w:rPr>
        <w:t>Amended 8-14-01</w:t>
      </w:r>
      <w:r w:rsidRPr="003F1372">
        <w:rPr>
          <w:rFonts w:ascii="Times New Roman" w:hAnsi="Times New Roman" w:cs="Times New Roman"/>
          <w:color w:val="000000"/>
          <w:sz w:val="24"/>
          <w:szCs w:val="24"/>
        </w:rPr>
        <w:t>)</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lastRenderedPageBreak/>
        <w:tab/>
        <w:t>B. Such “area of service” shall be determined by the Board of Elders in consultation with the Board of Deacons.  They shall include, but not be limited to, such duties as serving communion, care and maintenance of the Church’s property, and other practical matters.</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b/>
          <w:bCs/>
          <w:color w:val="000000"/>
          <w:sz w:val="24"/>
          <w:szCs w:val="24"/>
        </w:rPr>
        <w:t>Section 2.</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b/>
          <w:bCs/>
          <w:color w:val="000000"/>
          <w:sz w:val="24"/>
          <w:szCs w:val="24"/>
          <w:u w:val="single"/>
        </w:rPr>
        <w:t>Organization of the Board of Deacons</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color w:val="000000"/>
          <w:sz w:val="24"/>
          <w:szCs w:val="24"/>
        </w:rPr>
        <w:t xml:space="preserve">  The Board of Deacons shall be appointed by the Board of Elders.  The Board of Deacons shall have whatever internal organization it deems appropriate to carry out its responsibilities and to fulfill any requirements.  For the purpose of coordination and communication, one member of the Board of Deacons shall be a representative of the Board of Elders.  (</w:t>
      </w:r>
      <w:r w:rsidRPr="003F1372">
        <w:rPr>
          <w:rFonts w:ascii="Times New Roman" w:hAnsi="Times New Roman" w:cs="Times New Roman"/>
          <w:b/>
          <w:bCs/>
          <w:color w:val="000000"/>
          <w:sz w:val="24"/>
          <w:szCs w:val="24"/>
        </w:rPr>
        <w:t>Amended 8-14-01</w:t>
      </w:r>
      <w:r w:rsidRPr="003F1372">
        <w:rPr>
          <w:rFonts w:ascii="Times New Roman" w:hAnsi="Times New Roman" w:cs="Times New Roman"/>
          <w:color w:val="000000"/>
          <w:sz w:val="24"/>
          <w:szCs w:val="24"/>
        </w:rPr>
        <w:t>)</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3F1372">
        <w:rPr>
          <w:rFonts w:ascii="Times New Roman" w:hAnsi="Times New Roman" w:cs="Times New Roman"/>
          <w:b/>
          <w:bCs/>
          <w:color w:val="000000"/>
          <w:sz w:val="24"/>
          <w:szCs w:val="24"/>
        </w:rPr>
        <w:t>Section 3.</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b/>
          <w:bCs/>
          <w:color w:val="000000"/>
          <w:sz w:val="24"/>
          <w:szCs w:val="24"/>
          <w:u w:val="single"/>
        </w:rPr>
        <w:t>Qualifications</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color w:val="000000"/>
          <w:sz w:val="24"/>
          <w:szCs w:val="24"/>
        </w:rPr>
        <w:t>1 Timothy</w:t>
      </w:r>
      <w:proofErr w:type="gramEnd"/>
      <w:r w:rsidRPr="003F1372">
        <w:rPr>
          <w:rFonts w:ascii="Times New Roman" w:hAnsi="Times New Roman" w:cs="Times New Roman"/>
          <w:color w:val="000000"/>
          <w:sz w:val="24"/>
          <w:szCs w:val="24"/>
        </w:rPr>
        <w:t xml:space="preserve"> 3: 8-12, </w:t>
      </w:r>
      <w:r w:rsidRPr="003F1372">
        <w:rPr>
          <w:rFonts w:ascii="Times New Roman" w:hAnsi="Times New Roman" w:cs="Times New Roman"/>
          <w:i/>
          <w:iCs/>
          <w:color w:val="000000"/>
          <w:sz w:val="24"/>
          <w:szCs w:val="24"/>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their wives are to women worthy of respect, not malicious talkers but temperate and trustworthy in everything.  A deacon must be the husband of one wife and must manage his children and his household well.”</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b/>
          <w:bCs/>
          <w:color w:val="000000"/>
          <w:sz w:val="24"/>
          <w:szCs w:val="24"/>
        </w:rPr>
        <w:t>Section 4.</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b/>
          <w:bCs/>
          <w:color w:val="000000"/>
          <w:sz w:val="24"/>
          <w:szCs w:val="24"/>
          <w:u w:val="single"/>
        </w:rPr>
        <w:t>Selection of Deacons</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b/>
          <w:bCs/>
          <w:color w:val="000000"/>
          <w:sz w:val="24"/>
          <w:szCs w:val="24"/>
        </w:rPr>
        <w:t xml:space="preserve"> </w:t>
      </w:r>
      <w:r w:rsidRPr="003F1372">
        <w:rPr>
          <w:rFonts w:ascii="Times New Roman" w:hAnsi="Times New Roman" w:cs="Times New Roman"/>
          <w:color w:val="000000"/>
          <w:sz w:val="24"/>
          <w:szCs w:val="24"/>
        </w:rPr>
        <w:t xml:space="preserve"> Selection of persons to serve as deacons shall be carried out in the following manner:</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b/>
        <w:t xml:space="preserve">A. </w:t>
      </w:r>
      <w:proofErr w:type="gramStart"/>
      <w:r w:rsidRPr="003F1372">
        <w:rPr>
          <w:rFonts w:ascii="Times New Roman" w:hAnsi="Times New Roman" w:cs="Times New Roman"/>
          <w:color w:val="000000"/>
          <w:sz w:val="24"/>
          <w:szCs w:val="24"/>
        </w:rPr>
        <w:t>The</w:t>
      </w:r>
      <w:proofErr w:type="gramEnd"/>
      <w:r w:rsidRPr="003F1372">
        <w:rPr>
          <w:rFonts w:ascii="Times New Roman" w:hAnsi="Times New Roman" w:cs="Times New Roman"/>
          <w:color w:val="000000"/>
          <w:sz w:val="24"/>
          <w:szCs w:val="24"/>
        </w:rPr>
        <w:t xml:space="preserve"> Elders shall determine the number of positions to be filled.</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ind w:left="944" w:hanging="944"/>
        <w:rPr>
          <w:rFonts w:ascii="Times New Roman" w:hAnsi="Times New Roman" w:cs="Times New Roman"/>
          <w:color w:val="000000"/>
          <w:sz w:val="24"/>
          <w:szCs w:val="24"/>
        </w:rPr>
      </w:pPr>
      <w:r w:rsidRPr="003F1372">
        <w:rPr>
          <w:rFonts w:ascii="Times New Roman" w:hAnsi="Times New Roman" w:cs="Times New Roman"/>
          <w:color w:val="000000"/>
          <w:sz w:val="24"/>
          <w:szCs w:val="24"/>
        </w:rPr>
        <w:t xml:space="preserve">               B. The congregation will be asked to prayerfully submit the names of members for consideration as a Deacon.</w:t>
      </w:r>
    </w:p>
    <w:p w:rsidR="003F1372" w:rsidRPr="003F1372" w:rsidRDefault="003F1372" w:rsidP="003F1372">
      <w:pPr>
        <w:autoSpaceDE w:val="0"/>
        <w:autoSpaceDN w:val="0"/>
        <w:adjustRightInd w:val="0"/>
        <w:spacing w:after="0" w:line="240" w:lineRule="auto"/>
        <w:ind w:left="944" w:hanging="944"/>
        <w:rPr>
          <w:rFonts w:ascii="Times New Roman" w:hAnsi="Times New Roman" w:cs="Times New Roman"/>
          <w:color w:val="000000"/>
          <w:sz w:val="24"/>
          <w:szCs w:val="24"/>
        </w:rPr>
      </w:pPr>
    </w:p>
    <w:p w:rsidR="003F1372" w:rsidRPr="003F1372" w:rsidRDefault="003F1372" w:rsidP="003F1372">
      <w:pPr>
        <w:tabs>
          <w:tab w:val="left" w:pos="734"/>
        </w:tabs>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 xml:space="preserve"> </w:t>
      </w:r>
      <w:r w:rsidRPr="003F1372">
        <w:rPr>
          <w:rFonts w:ascii="Times New Roman" w:hAnsi="Times New Roman" w:cs="Times New Roman"/>
          <w:color w:val="000000"/>
          <w:sz w:val="24"/>
          <w:szCs w:val="24"/>
        </w:rPr>
        <w:tab/>
        <w:t xml:space="preserve">C. </w:t>
      </w:r>
      <w:proofErr w:type="gramStart"/>
      <w:r w:rsidRPr="003F1372">
        <w:rPr>
          <w:rFonts w:ascii="Times New Roman" w:hAnsi="Times New Roman" w:cs="Times New Roman"/>
          <w:color w:val="000000"/>
          <w:sz w:val="24"/>
          <w:szCs w:val="24"/>
        </w:rPr>
        <w:t>The</w:t>
      </w:r>
      <w:proofErr w:type="gramEnd"/>
      <w:r w:rsidRPr="003F1372">
        <w:rPr>
          <w:rFonts w:ascii="Times New Roman" w:hAnsi="Times New Roman" w:cs="Times New Roman"/>
          <w:color w:val="000000"/>
          <w:sz w:val="24"/>
          <w:szCs w:val="24"/>
        </w:rPr>
        <w:t xml:space="preserve"> Board of Elders shall review the nominees and make a final </w:t>
      </w:r>
    </w:p>
    <w:p w:rsidR="003F1372" w:rsidRPr="003F1372" w:rsidRDefault="003F1372" w:rsidP="003F1372">
      <w:pPr>
        <w:tabs>
          <w:tab w:val="left" w:pos="734"/>
        </w:tabs>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 xml:space="preserve">                  </w:t>
      </w:r>
      <w:proofErr w:type="gramStart"/>
      <w:r w:rsidRPr="003F1372">
        <w:rPr>
          <w:rFonts w:ascii="Times New Roman" w:hAnsi="Times New Roman" w:cs="Times New Roman"/>
          <w:color w:val="000000"/>
          <w:sz w:val="24"/>
          <w:szCs w:val="24"/>
        </w:rPr>
        <w:t>appointment</w:t>
      </w:r>
      <w:proofErr w:type="gramEnd"/>
      <w:r w:rsidRPr="003F1372">
        <w:rPr>
          <w:rFonts w:ascii="Times New Roman" w:hAnsi="Times New Roman" w:cs="Times New Roman"/>
          <w:color w:val="000000"/>
          <w:sz w:val="24"/>
          <w:szCs w:val="24"/>
        </w:rPr>
        <w:t>.</w:t>
      </w:r>
    </w:p>
    <w:p w:rsidR="003F1372" w:rsidRPr="003F1372" w:rsidRDefault="003F1372" w:rsidP="003F1372">
      <w:pPr>
        <w:autoSpaceDE w:val="0"/>
        <w:autoSpaceDN w:val="0"/>
        <w:adjustRightInd w:val="0"/>
        <w:spacing w:after="0" w:line="240" w:lineRule="auto"/>
        <w:ind w:left="944" w:hanging="944"/>
        <w:rPr>
          <w:rFonts w:ascii="Times New Roman" w:hAnsi="Times New Roman" w:cs="Times New Roman"/>
          <w:color w:val="000000"/>
          <w:sz w:val="24"/>
          <w:szCs w:val="24"/>
        </w:rPr>
      </w:pPr>
    </w:p>
    <w:p w:rsidR="003F1372" w:rsidRPr="003F1372" w:rsidRDefault="003F1372" w:rsidP="003F1372">
      <w:pPr>
        <w:tabs>
          <w:tab w:val="left" w:pos="745"/>
        </w:tabs>
        <w:autoSpaceDE w:val="0"/>
        <w:autoSpaceDN w:val="0"/>
        <w:adjustRightInd w:val="0"/>
        <w:spacing w:after="0" w:line="240" w:lineRule="auto"/>
        <w:ind w:left="944" w:hanging="944"/>
        <w:rPr>
          <w:rFonts w:ascii="Times New Roman" w:hAnsi="Times New Roman" w:cs="Times New Roman"/>
          <w:color w:val="000000"/>
          <w:sz w:val="24"/>
          <w:szCs w:val="24"/>
        </w:rPr>
      </w:pPr>
      <w:r w:rsidRPr="003F1372">
        <w:rPr>
          <w:rFonts w:ascii="Times New Roman" w:hAnsi="Times New Roman" w:cs="Times New Roman"/>
          <w:color w:val="000000"/>
          <w:sz w:val="24"/>
          <w:szCs w:val="24"/>
        </w:rPr>
        <w:t xml:space="preserve">              D.  The prospective Deacons will be presented to the church for affirmation and dedications.</w:t>
      </w: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b/>
          <w:bCs/>
          <w:color w:val="000000"/>
          <w:sz w:val="24"/>
          <w:szCs w:val="24"/>
        </w:rPr>
        <w:t>Section 5.</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b/>
          <w:bCs/>
          <w:color w:val="000000"/>
          <w:sz w:val="24"/>
          <w:szCs w:val="24"/>
          <w:u w:val="single"/>
        </w:rPr>
        <w:t>Term of Office</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color w:val="000000"/>
          <w:sz w:val="24"/>
          <w:szCs w:val="24"/>
        </w:rPr>
        <w:t xml:space="preserve">  Each deacon, upon appointment, shall be asked for a one year commitment, subject to review, recommitment and reaffirmation by the Board of Elders each year.</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b/>
          <w:bCs/>
          <w:color w:val="000000"/>
          <w:sz w:val="24"/>
          <w:szCs w:val="24"/>
        </w:rPr>
        <w:t>Section 6.</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b/>
          <w:bCs/>
          <w:color w:val="000000"/>
          <w:sz w:val="24"/>
          <w:szCs w:val="24"/>
          <w:u w:val="single"/>
        </w:rPr>
        <w:t>Resignation</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b/>
          <w:bCs/>
          <w:color w:val="000000"/>
          <w:sz w:val="24"/>
          <w:szCs w:val="24"/>
        </w:rPr>
        <w:t xml:space="preserve"> </w:t>
      </w:r>
      <w:r w:rsidRPr="003F1372">
        <w:rPr>
          <w:rFonts w:ascii="Times New Roman" w:hAnsi="Times New Roman" w:cs="Times New Roman"/>
          <w:color w:val="000000"/>
          <w:sz w:val="24"/>
          <w:szCs w:val="24"/>
        </w:rPr>
        <w:t xml:space="preserve"> Any member of the Board of Deacons may remove himself or herself from the Board of Deacons by written letter addressed to the Senior Pastor of the Administrator of the Church.  Such resignation shall take effect on the date specified therein.  If no date is specified, it shall take effect immediately.  (</w:t>
      </w:r>
      <w:r w:rsidRPr="003F1372">
        <w:rPr>
          <w:rFonts w:ascii="Times New Roman" w:hAnsi="Times New Roman" w:cs="Times New Roman"/>
          <w:b/>
          <w:bCs/>
          <w:color w:val="000000"/>
          <w:sz w:val="24"/>
          <w:szCs w:val="24"/>
        </w:rPr>
        <w:t>Amended 6-12-01</w:t>
      </w:r>
      <w:r w:rsidRPr="003F1372">
        <w:rPr>
          <w:rFonts w:ascii="Times New Roman" w:hAnsi="Times New Roman" w:cs="Times New Roman"/>
          <w:color w:val="000000"/>
          <w:sz w:val="24"/>
          <w:szCs w:val="24"/>
        </w:rPr>
        <w:t>)</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3F1372">
        <w:rPr>
          <w:rFonts w:ascii="Times New Roman" w:hAnsi="Times New Roman" w:cs="Times New Roman"/>
          <w:b/>
          <w:bCs/>
          <w:color w:val="000000"/>
          <w:sz w:val="24"/>
          <w:szCs w:val="24"/>
        </w:rPr>
        <w:t>Section 7.</w:t>
      </w:r>
      <w:proofErr w:type="gramEnd"/>
      <w:r w:rsidRPr="003F1372">
        <w:rPr>
          <w:rFonts w:ascii="Times New Roman" w:hAnsi="Times New Roman" w:cs="Times New Roman"/>
          <w:b/>
          <w:bCs/>
          <w:color w:val="000000"/>
          <w:sz w:val="24"/>
          <w:szCs w:val="24"/>
        </w:rPr>
        <w:t xml:space="preserve">  </w:t>
      </w:r>
      <w:proofErr w:type="gramStart"/>
      <w:r w:rsidRPr="003F1372">
        <w:rPr>
          <w:rFonts w:ascii="Times New Roman" w:hAnsi="Times New Roman" w:cs="Times New Roman"/>
          <w:b/>
          <w:bCs/>
          <w:color w:val="000000"/>
          <w:sz w:val="24"/>
          <w:szCs w:val="24"/>
          <w:u w:val="single"/>
        </w:rPr>
        <w:t>Removal</w:t>
      </w:r>
      <w:r w:rsidRPr="003F1372">
        <w:rPr>
          <w:rFonts w:ascii="Times New Roman" w:hAnsi="Times New Roman" w:cs="Times New Roman"/>
          <w:b/>
          <w:bCs/>
          <w:color w:val="000000"/>
          <w:sz w:val="24"/>
          <w:szCs w:val="24"/>
        </w:rPr>
        <w:t>.</w:t>
      </w:r>
      <w:proofErr w:type="gramEnd"/>
      <w:r w:rsidRPr="003F1372">
        <w:rPr>
          <w:rFonts w:ascii="Times New Roman" w:hAnsi="Times New Roman" w:cs="Times New Roman"/>
          <w:b/>
          <w:bCs/>
          <w:color w:val="000000"/>
          <w:sz w:val="24"/>
          <w:szCs w:val="24"/>
        </w:rPr>
        <w:t xml:space="preserve"> </w:t>
      </w:r>
      <w:r w:rsidRPr="003F1372">
        <w:rPr>
          <w:rFonts w:ascii="Times New Roman" w:hAnsi="Times New Roman" w:cs="Times New Roman"/>
          <w:color w:val="000000"/>
          <w:sz w:val="24"/>
          <w:szCs w:val="24"/>
        </w:rPr>
        <w:t xml:space="preserve"> A deacon may be removed at the discretion of the Board of Elders.  (</w:t>
      </w:r>
      <w:r w:rsidRPr="003F1372">
        <w:rPr>
          <w:rFonts w:ascii="Times New Roman" w:hAnsi="Times New Roman" w:cs="Times New Roman"/>
          <w:b/>
          <w:bCs/>
          <w:color w:val="000000"/>
          <w:sz w:val="24"/>
          <w:szCs w:val="24"/>
        </w:rPr>
        <w:t>Amended 6-12-01)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jc w:val="center"/>
        <w:rPr>
          <w:rFonts w:ascii="Times New Roman" w:hAnsi="Times New Roman" w:cs="Times New Roman"/>
          <w:b/>
          <w:bCs/>
          <w:color w:val="000000"/>
          <w:sz w:val="32"/>
          <w:szCs w:val="24"/>
        </w:rPr>
      </w:pPr>
      <w:r w:rsidRPr="003F1372">
        <w:rPr>
          <w:rFonts w:ascii="Times New Roman" w:hAnsi="Times New Roman" w:cs="Times New Roman"/>
          <w:b/>
          <w:bCs/>
          <w:color w:val="000000"/>
          <w:sz w:val="32"/>
          <w:szCs w:val="24"/>
        </w:rPr>
        <w:lastRenderedPageBreak/>
        <w:t>ARTICLE VIII</w:t>
      </w:r>
    </w:p>
    <w:p w:rsidR="003F1372" w:rsidRPr="003F1372" w:rsidRDefault="003F1372" w:rsidP="003F1372">
      <w:pPr>
        <w:autoSpaceDE w:val="0"/>
        <w:autoSpaceDN w:val="0"/>
        <w:adjustRightInd w:val="0"/>
        <w:spacing w:after="0" w:line="240" w:lineRule="auto"/>
        <w:jc w:val="center"/>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Property, Contracts, Loans, Checks, Deposits, and Funds</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 xml:space="preserve">SECTION I: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Property.</w:t>
      </w:r>
      <w:proofErr w:type="gramEnd"/>
      <w:r w:rsidRPr="003F1372">
        <w:rPr>
          <w:rFonts w:ascii="Times New Roman" w:hAnsi="Times New Roman" w:cs="Times New Roman"/>
          <w:color w:val="000000"/>
          <w:sz w:val="24"/>
          <w:szCs w:val="24"/>
        </w:rPr>
        <w:t xml:space="preserve"> </w:t>
      </w:r>
      <w:r w:rsidRPr="003F1372">
        <w:rPr>
          <w:rFonts w:ascii="Times New Roman" w:hAnsi="Times New Roman" w:cs="Times New Roman"/>
          <w:b/>
          <w:bCs/>
          <w:color w:val="000000"/>
          <w:sz w:val="24"/>
          <w:szCs w:val="24"/>
        </w:rPr>
        <w:t xml:space="preserve"> </w:t>
      </w:r>
      <w:r w:rsidRPr="003F1372">
        <w:rPr>
          <w:rFonts w:ascii="Times New Roman" w:hAnsi="Times New Roman" w:cs="Times New Roman"/>
          <w:color w:val="000000"/>
          <w:sz w:val="24"/>
          <w:szCs w:val="24"/>
        </w:rPr>
        <w:t>All property of the Church shall be titled in the name of Central Michigan Christian Church unless otherwise specifically agreed by the Board of Elders.  A record of all of the property of the church shall be maintained in the church office at all times.</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 xml:space="preserve">SECTION II: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Contracts.</w:t>
      </w:r>
      <w:proofErr w:type="gramEnd"/>
      <w:r w:rsidRPr="003F1372">
        <w:rPr>
          <w:rFonts w:ascii="Times New Roman" w:hAnsi="Times New Roman" w:cs="Times New Roman"/>
          <w:b/>
          <w:bCs/>
          <w:color w:val="000000"/>
          <w:sz w:val="24"/>
          <w:szCs w:val="24"/>
        </w:rPr>
        <w:t xml:space="preserve">  </w:t>
      </w:r>
      <w:r w:rsidRPr="003F1372">
        <w:rPr>
          <w:rFonts w:ascii="Times New Roman" w:hAnsi="Times New Roman" w:cs="Times New Roman"/>
          <w:color w:val="000000"/>
          <w:sz w:val="24"/>
          <w:szCs w:val="24"/>
        </w:rPr>
        <w:t>The Board of Elders or Executive Board may authorize any officer or agent to enter any contract or execute and deliver any instrument in the name of an on behalf of the Church.</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SECTION III:</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Loans.</w:t>
      </w:r>
      <w:proofErr w:type="gramEnd"/>
      <w:r w:rsidRPr="003F1372">
        <w:rPr>
          <w:rFonts w:ascii="Times New Roman" w:hAnsi="Times New Roman" w:cs="Times New Roman"/>
          <w:color w:val="000000"/>
          <w:sz w:val="24"/>
          <w:szCs w:val="24"/>
        </w:rPr>
        <w:t xml:space="preserve">  No loans shall be contracted on behalf of the Church and no evidences of indebtedness shall be issued in the name of the Church unless authorized by a resolution of the Board of Elders.</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SECTION IV:</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Checks.</w:t>
      </w:r>
      <w:proofErr w:type="gramEnd"/>
      <w:r w:rsidRPr="003F1372">
        <w:rPr>
          <w:rFonts w:ascii="Times New Roman" w:hAnsi="Times New Roman" w:cs="Times New Roman"/>
          <w:color w:val="000000"/>
          <w:sz w:val="24"/>
          <w:szCs w:val="24"/>
        </w:rPr>
        <w:t xml:space="preserve">  All checks, drafts, or other orders for the payment of money issued in the name of the Church shall be issued only in the manner determined from time to time by the Board of Elders.  Only those persons authorized by the Board of Elders shall have the authority to sign checks.</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SECTION V:</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Deposits.</w:t>
      </w:r>
      <w:proofErr w:type="gramEnd"/>
      <w:r w:rsidRPr="003F1372">
        <w:rPr>
          <w:rFonts w:ascii="Times New Roman" w:hAnsi="Times New Roman" w:cs="Times New Roman"/>
          <w:color w:val="000000"/>
          <w:sz w:val="24"/>
          <w:szCs w:val="24"/>
        </w:rPr>
        <w:t xml:space="preserve">  All funds of the Church shall be deposited in the bank accounts designated by the Board of Elders.  All funds not invested in accordance with the directions of the Board of Elders shall be kept on deposit.</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b/>
          <w:bCs/>
          <w:color w:val="000000"/>
          <w:sz w:val="24"/>
          <w:szCs w:val="24"/>
        </w:rPr>
      </w:pPr>
      <w:r w:rsidRPr="003F1372">
        <w:rPr>
          <w:rFonts w:ascii="Times New Roman" w:hAnsi="Times New Roman" w:cs="Times New Roman"/>
          <w:b/>
          <w:bCs/>
          <w:color w:val="000000"/>
          <w:sz w:val="24"/>
          <w:szCs w:val="24"/>
        </w:rPr>
        <w:t xml:space="preserve">SECTION VI: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Funds.</w:t>
      </w:r>
      <w:proofErr w:type="gramEnd"/>
      <w:r w:rsidRPr="003F1372">
        <w:rPr>
          <w:rFonts w:ascii="Times New Roman" w:hAnsi="Times New Roman" w:cs="Times New Roman"/>
          <w:color w:val="000000"/>
          <w:sz w:val="24"/>
          <w:szCs w:val="24"/>
        </w:rPr>
        <w:t xml:space="preserve">  The Board of Elders may accept on behalf of the Church any contributions, gift, request, or device for the Church and its purposes.</w:t>
      </w: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32"/>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ARTICLE IX</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Books of account</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 xml:space="preserve">The church shall correct and complete books and records of account and shall keep minutes of the proceedings of its Board of Elders and committees authorized by the Board of Elders, and shall keep at its principal office a record of the names and addresses of its elders entitled to vote.  </w:t>
      </w:r>
      <w:r w:rsidRPr="00B12DED">
        <w:rPr>
          <w:rFonts w:ascii="Times New Roman" w:hAnsi="Times New Roman" w:cs="Times New Roman"/>
          <w:b/>
          <w:bCs/>
          <w:i/>
          <w:iCs/>
          <w:color w:val="000000"/>
          <w:sz w:val="24"/>
          <w:szCs w:val="24"/>
          <w:u w:val="single"/>
        </w:rPr>
        <w:t>All</w:t>
      </w:r>
      <w:r w:rsidRPr="00B12DED">
        <w:rPr>
          <w:rFonts w:ascii="Times New Roman" w:hAnsi="Times New Roman" w:cs="Times New Roman"/>
          <w:color w:val="000000"/>
          <w:sz w:val="24"/>
          <w:szCs w:val="24"/>
        </w:rPr>
        <w:t xml:space="preserve"> books and records of the Church may be inspected by an elder, or his agent or </w:t>
      </w:r>
      <w:proofErr w:type="gramStart"/>
      <w:r w:rsidRPr="00B12DED">
        <w:rPr>
          <w:rFonts w:ascii="Times New Roman" w:hAnsi="Times New Roman" w:cs="Times New Roman"/>
          <w:color w:val="000000"/>
          <w:sz w:val="24"/>
          <w:szCs w:val="24"/>
        </w:rPr>
        <w:t>representative,</w:t>
      </w:r>
      <w:proofErr w:type="gramEnd"/>
      <w:r w:rsidRPr="00B12DED">
        <w:rPr>
          <w:rFonts w:ascii="Times New Roman" w:hAnsi="Times New Roman" w:cs="Times New Roman"/>
          <w:color w:val="000000"/>
          <w:sz w:val="24"/>
          <w:szCs w:val="24"/>
        </w:rPr>
        <w:t xml:space="preserve"> and by any member of the Church at the discretion of any elder at any reasonable time.  (</w:t>
      </w:r>
      <w:r w:rsidRPr="00B12DED">
        <w:rPr>
          <w:rFonts w:ascii="Times New Roman" w:hAnsi="Times New Roman" w:cs="Times New Roman"/>
          <w:b/>
          <w:bCs/>
          <w:color w:val="000000"/>
          <w:sz w:val="24"/>
          <w:szCs w:val="24"/>
        </w:rPr>
        <w:t>AMENDED 8-14-01</w:t>
      </w:r>
      <w:r w:rsidRPr="00B12DED">
        <w:rPr>
          <w:rFonts w:ascii="Times New Roman" w:hAnsi="Times New Roman" w:cs="Times New Roman"/>
          <w:color w:val="000000"/>
          <w:sz w:val="24"/>
          <w:szCs w:val="24"/>
        </w:rPr>
        <w:t>)</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p>
    <w:p w:rsidR="003F1372" w:rsidRPr="003F1372" w:rsidRDefault="003F1372" w:rsidP="00B12DED">
      <w:pPr>
        <w:autoSpaceDE w:val="0"/>
        <w:autoSpaceDN w:val="0"/>
        <w:adjustRightInd w:val="0"/>
        <w:spacing w:after="0" w:line="240" w:lineRule="auto"/>
        <w:jc w:val="center"/>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lastRenderedPageBreak/>
        <w:t>ARTICLE X</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Amendment of Constitution and By-Laws</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SECTION I:</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B12DED">
        <w:rPr>
          <w:rFonts w:ascii="Times New Roman" w:hAnsi="Times New Roman" w:cs="Times New Roman"/>
          <w:color w:val="000000"/>
          <w:sz w:val="24"/>
          <w:szCs w:val="24"/>
        </w:rPr>
        <w:t>Amendment of By-Laws.</w:t>
      </w:r>
      <w:proofErr w:type="gramEnd"/>
      <w:r w:rsidRPr="00B12DED">
        <w:rPr>
          <w:rFonts w:ascii="Times New Roman" w:hAnsi="Times New Roman" w:cs="Times New Roman"/>
          <w:color w:val="000000"/>
          <w:sz w:val="24"/>
          <w:szCs w:val="24"/>
        </w:rPr>
        <w:t xml:space="preserve">  These by-laws may </w:t>
      </w:r>
      <w:proofErr w:type="gramStart"/>
      <w:r w:rsidRPr="00B12DED">
        <w:rPr>
          <w:rFonts w:ascii="Times New Roman" w:hAnsi="Times New Roman" w:cs="Times New Roman"/>
          <w:color w:val="000000"/>
          <w:sz w:val="24"/>
          <w:szCs w:val="24"/>
        </w:rPr>
        <w:t>amended</w:t>
      </w:r>
      <w:proofErr w:type="gramEnd"/>
      <w:r w:rsidRPr="00B12DED">
        <w:rPr>
          <w:rFonts w:ascii="Times New Roman" w:hAnsi="Times New Roman" w:cs="Times New Roman"/>
          <w:color w:val="000000"/>
          <w:sz w:val="24"/>
          <w:szCs w:val="24"/>
        </w:rPr>
        <w:t xml:space="preserve"> at any time by unanimous consent of the Board of Elders.</w:t>
      </w: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B12DED"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32"/>
          <w:szCs w:val="24"/>
        </w:rPr>
      </w:pPr>
      <w:r w:rsidRPr="00B12DED">
        <w:rPr>
          <w:rFonts w:ascii="Times New Roman" w:hAnsi="Times New Roman" w:cs="Times New Roman"/>
          <w:b/>
          <w:bCs/>
          <w:color w:val="000000"/>
          <w:sz w:val="32"/>
          <w:szCs w:val="24"/>
        </w:rPr>
        <w:t>ARTICLE XI</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r w:rsidRPr="00B12DED">
        <w:rPr>
          <w:rFonts w:ascii="Times New Roman" w:hAnsi="Times New Roman" w:cs="Times New Roman"/>
          <w:b/>
          <w:bCs/>
          <w:color w:val="000000"/>
          <w:sz w:val="24"/>
          <w:szCs w:val="24"/>
        </w:rPr>
        <w:t>Indemnification of Officers, Elders, Deacons, and Employees</w:t>
      </w:r>
    </w:p>
    <w:p w:rsidR="00B12DED" w:rsidRPr="00B12DED" w:rsidRDefault="00B12DED" w:rsidP="00B12DED">
      <w:pPr>
        <w:autoSpaceDE w:val="0"/>
        <w:autoSpaceDN w:val="0"/>
        <w:adjustRightInd w:val="0"/>
        <w:spacing w:after="0" w:line="240" w:lineRule="auto"/>
        <w:jc w:val="center"/>
        <w:rPr>
          <w:rFonts w:ascii="Times New Roman" w:hAnsi="Times New Roman" w:cs="Times New Roman"/>
          <w:b/>
          <w:bCs/>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The Church shall indemnify its Officer, Elders, and Employees to the fullest extent permitted by the law.</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These by-laws have adopted by resolution of the Board of Elders of Central Michigan Christian Church, dated the _______________ day of</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roofErr w:type="gramStart"/>
      <w:r w:rsidRPr="003F1372">
        <w:rPr>
          <w:rFonts w:ascii="Times New Roman" w:hAnsi="Times New Roman" w:cs="Times New Roman"/>
          <w:color w:val="000000"/>
          <w:sz w:val="24"/>
          <w:szCs w:val="24"/>
        </w:rPr>
        <w:t>_____________________, 20______</w:t>
      </w:r>
      <w:r w:rsidRPr="00B12DED">
        <w:rPr>
          <w:rFonts w:ascii="Times New Roman" w:hAnsi="Times New Roman" w:cs="Times New Roman"/>
          <w:color w:val="000000"/>
          <w:sz w:val="24"/>
          <w:szCs w:val="24"/>
        </w:rPr>
        <w:t>.</w:t>
      </w:r>
      <w:proofErr w:type="gramEnd"/>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ab/>
      </w:r>
      <w:r w:rsidRPr="00B12DED">
        <w:rPr>
          <w:rFonts w:ascii="Times New Roman" w:hAnsi="Times New Roman" w:cs="Times New Roman"/>
          <w:color w:val="000000"/>
          <w:sz w:val="24"/>
          <w:szCs w:val="24"/>
        </w:rPr>
        <w:tab/>
        <w:t>_________________________________</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r w:rsidRPr="00B12DED">
        <w:rPr>
          <w:rFonts w:ascii="Times New Roman" w:hAnsi="Times New Roman" w:cs="Times New Roman"/>
          <w:color w:val="000000"/>
          <w:sz w:val="24"/>
          <w:szCs w:val="24"/>
        </w:rPr>
        <w:tab/>
      </w:r>
      <w:r w:rsidRPr="00B12DED">
        <w:rPr>
          <w:rFonts w:ascii="Times New Roman" w:hAnsi="Times New Roman" w:cs="Times New Roman"/>
          <w:color w:val="000000"/>
          <w:sz w:val="24"/>
          <w:szCs w:val="24"/>
        </w:rPr>
        <w:tab/>
      </w:r>
      <w:r w:rsidRPr="00B12DED">
        <w:rPr>
          <w:rFonts w:ascii="Times New Roman" w:hAnsi="Times New Roman" w:cs="Times New Roman"/>
          <w:color w:val="000000"/>
          <w:sz w:val="24"/>
          <w:szCs w:val="24"/>
        </w:rPr>
        <w:tab/>
      </w:r>
      <w:r w:rsidRPr="00B12DED">
        <w:rPr>
          <w:rFonts w:ascii="Times New Roman" w:hAnsi="Times New Roman" w:cs="Times New Roman"/>
          <w:color w:val="000000"/>
          <w:sz w:val="24"/>
          <w:szCs w:val="24"/>
        </w:rPr>
        <w:tab/>
        <w:t>Administrator</w:t>
      </w:r>
    </w:p>
    <w:p w:rsidR="00B12DED" w:rsidRPr="00B12DED"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B12DED" w:rsidRPr="003F1372" w:rsidRDefault="00B12DED" w:rsidP="00B12DED">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p>
    <w:p w:rsidR="003F1372" w:rsidRPr="003F1372" w:rsidRDefault="003F1372" w:rsidP="003F1372">
      <w:pPr>
        <w:autoSpaceDE w:val="0"/>
        <w:autoSpaceDN w:val="0"/>
        <w:adjustRightInd w:val="0"/>
        <w:spacing w:after="0" w:line="240" w:lineRule="auto"/>
        <w:rPr>
          <w:rFonts w:ascii="Times New Roman" w:hAnsi="Times New Roman" w:cs="Times New Roman"/>
          <w:i/>
          <w:iCs/>
          <w:color w:val="000000"/>
          <w:sz w:val="24"/>
          <w:szCs w:val="24"/>
          <w:u w:val="single"/>
        </w:rPr>
      </w:pPr>
      <w:r w:rsidRPr="003F1372">
        <w:rPr>
          <w:rFonts w:ascii="Times New Roman" w:hAnsi="Times New Roman" w:cs="Times New Roman"/>
          <w:i/>
          <w:iCs/>
          <w:color w:val="000000"/>
          <w:sz w:val="24"/>
          <w:szCs w:val="24"/>
          <w:u w:val="single"/>
        </w:rPr>
        <w:lastRenderedPageBreak/>
        <w:t>RECORDED AMENDMENTS and HISTORY OF BY-LAWS</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Original Minimum Church Constitution on Aug. 27, 1976</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(New Wineskin Christian Community)</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Original Articles of Association/By-Laws on Dec. 13, 1976</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(New Wineskin Christian Community)</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Article of Association/By-Laws on Aug. 17, 1977</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(New Wineskin Christian Community)</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 xml:space="preserve">Name Change recorded on July 6, 1982 from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New Wineskin Christian Community to</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Central Michigan Christian Church</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Re-written By-Laws on July 3, 2000</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June 12,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8 ~ Article V Section I Part 11)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June 12,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8~ Article V Section I Part 12)</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June 12,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9 ~ Article V Section I Part 17)</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June 12,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11 ~ Article VI Section III)</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June 12,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11 ~ Article VI Section IV)</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June 12,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13 ~ Article VII Section 6 &amp; 7)</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Reprinted By-Laws on Sept. 7,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Aug. 14,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6 ~ Article V  Section I Part 2)</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Aug. 14,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12 ~ Article VII Section I (a)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Aug. 14,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12 ~ Article VII Section 2)</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lastRenderedPageBreak/>
        <w:t>Amended on Aug. 14, 2001</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14 ~ Article IX)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By-Laws Reprinted on Jan. 17, 2002; March 15, 2002</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Amended on Dec. 9, 2008</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w:t>
      </w:r>
      <w:proofErr w:type="gramStart"/>
      <w:r w:rsidRPr="003F1372">
        <w:rPr>
          <w:rFonts w:ascii="Times New Roman" w:hAnsi="Times New Roman" w:cs="Times New Roman"/>
          <w:color w:val="000000"/>
          <w:sz w:val="24"/>
          <w:szCs w:val="24"/>
        </w:rPr>
        <w:t>page</w:t>
      </w:r>
      <w:proofErr w:type="gramEnd"/>
      <w:r w:rsidRPr="003F1372">
        <w:rPr>
          <w:rFonts w:ascii="Times New Roman" w:hAnsi="Times New Roman" w:cs="Times New Roman"/>
          <w:color w:val="000000"/>
          <w:sz w:val="24"/>
          <w:szCs w:val="24"/>
        </w:rPr>
        <w:t xml:space="preserve"> 10 ~ Article VI Section I )</w:t>
      </w: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p>
    <w:p w:rsidR="003F1372" w:rsidRPr="003F1372" w:rsidRDefault="003F1372" w:rsidP="003F1372">
      <w:pPr>
        <w:autoSpaceDE w:val="0"/>
        <w:autoSpaceDN w:val="0"/>
        <w:adjustRightInd w:val="0"/>
        <w:spacing w:after="0" w:line="240" w:lineRule="auto"/>
        <w:rPr>
          <w:rFonts w:ascii="Times New Roman" w:hAnsi="Times New Roman" w:cs="Times New Roman"/>
          <w:color w:val="000000"/>
          <w:sz w:val="24"/>
          <w:szCs w:val="24"/>
        </w:rPr>
      </w:pPr>
      <w:r w:rsidRPr="003F1372">
        <w:rPr>
          <w:rFonts w:ascii="Times New Roman" w:hAnsi="Times New Roman" w:cs="Times New Roman"/>
          <w:color w:val="000000"/>
          <w:sz w:val="24"/>
          <w:szCs w:val="24"/>
        </w:rPr>
        <w:t>By-Laws Reprinted on January 22, 2009</w:t>
      </w:r>
    </w:p>
    <w:p w:rsidR="003F1372" w:rsidRPr="00B12DED" w:rsidRDefault="003F1372" w:rsidP="00B12DED">
      <w:pPr>
        <w:autoSpaceDE w:val="0"/>
        <w:autoSpaceDN w:val="0"/>
        <w:adjustRightInd w:val="0"/>
        <w:spacing w:after="0" w:line="240" w:lineRule="auto"/>
        <w:rPr>
          <w:rFonts w:ascii="Times New Roman" w:hAnsi="Times New Roman" w:cs="Times New Roman"/>
          <w:color w:val="000000"/>
          <w:sz w:val="24"/>
          <w:szCs w:val="24"/>
        </w:rPr>
      </w:pPr>
    </w:p>
    <w:p w:rsidR="00740573" w:rsidRPr="003F1372" w:rsidRDefault="00740573">
      <w:pPr>
        <w:rPr>
          <w:rFonts w:ascii="Times New Roman" w:hAnsi="Times New Roman" w:cs="Times New Roman"/>
          <w:sz w:val="24"/>
          <w:szCs w:val="24"/>
        </w:rPr>
      </w:pPr>
    </w:p>
    <w:p w:rsidR="00740573" w:rsidRPr="003F1372" w:rsidRDefault="00740573">
      <w:pPr>
        <w:rPr>
          <w:rFonts w:ascii="Times New Roman" w:hAnsi="Times New Roman" w:cs="Times New Roman"/>
          <w:sz w:val="24"/>
          <w:szCs w:val="24"/>
        </w:rPr>
      </w:pPr>
    </w:p>
    <w:p w:rsidR="00740573" w:rsidRPr="003F1372" w:rsidRDefault="00740573">
      <w:pPr>
        <w:rPr>
          <w:rFonts w:ascii="Times New Roman" w:hAnsi="Times New Roman" w:cs="Times New Roman"/>
          <w:sz w:val="24"/>
          <w:szCs w:val="24"/>
        </w:rPr>
      </w:pPr>
      <w:r w:rsidRPr="003F1372">
        <w:rPr>
          <w:rFonts w:ascii="Times New Roman" w:hAnsi="Times New Roman" w:cs="Times New Roman"/>
          <w:sz w:val="24"/>
          <w:szCs w:val="24"/>
        </w:rPr>
        <w:br w:type="page"/>
      </w:r>
    </w:p>
    <w:sectPr w:rsidR="00740573" w:rsidRPr="003F1372" w:rsidSect="00740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13"/>
    <w:rsid w:val="00082200"/>
    <w:rsid w:val="003F1372"/>
    <w:rsid w:val="00740573"/>
    <w:rsid w:val="00B12DED"/>
    <w:rsid w:val="00E76713"/>
    <w:rsid w:val="00F3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dc:creator>
  <cp:lastModifiedBy>Abbi</cp:lastModifiedBy>
  <cp:revision>1</cp:revision>
  <cp:lastPrinted>2025-10-02T13:52:00Z</cp:lastPrinted>
  <dcterms:created xsi:type="dcterms:W3CDTF">2025-10-02T13:49:00Z</dcterms:created>
  <dcterms:modified xsi:type="dcterms:W3CDTF">2025-10-02T14:43:00Z</dcterms:modified>
</cp:coreProperties>
</file>