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6B4B08BF"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307613">
        <w:rPr>
          <w:rFonts w:ascii="Helvetica" w:hAnsi="Helvetica"/>
          <w:bCs/>
          <w:color w:val="A5A5A5" w:themeColor="accent3"/>
          <w:sz w:val="16"/>
          <w:szCs w:val="16"/>
        </w:rPr>
        <w:t>2</w:t>
      </w:r>
      <w:r w:rsidR="00C03369">
        <w:rPr>
          <w:rFonts w:ascii="Helvetica" w:hAnsi="Helvetica"/>
          <w:bCs/>
          <w:color w:val="A5A5A5" w:themeColor="accent3"/>
          <w:sz w:val="16"/>
          <w:szCs w:val="16"/>
        </w:rPr>
        <w:t>/</w:t>
      </w:r>
      <w:r w:rsidR="00810F6F">
        <w:rPr>
          <w:rFonts w:ascii="Helvetica" w:hAnsi="Helvetica"/>
          <w:bCs/>
          <w:color w:val="A5A5A5" w:themeColor="accent3"/>
          <w:sz w:val="16"/>
          <w:szCs w:val="16"/>
        </w:rPr>
        <w:t>1</w:t>
      </w:r>
      <w:r w:rsidR="00684897">
        <w:rPr>
          <w:rFonts w:ascii="Helvetica" w:hAnsi="Helvetica"/>
          <w:bCs/>
          <w:color w:val="A5A5A5" w:themeColor="accent3"/>
          <w:sz w:val="16"/>
          <w:szCs w:val="16"/>
        </w:rPr>
        <w:t>7</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AEB6CEB" w14:textId="77777777" w:rsidR="00810F6F" w:rsidRDefault="00810F6F" w:rsidP="006F37F3">
      <w:pPr>
        <w:rPr>
          <w:rFonts w:ascii="Helvetica" w:hAnsi="Helvetica"/>
          <w:color w:val="000000"/>
          <w:sz w:val="22"/>
          <w:szCs w:val="22"/>
        </w:rPr>
      </w:pPr>
    </w:p>
    <w:p w14:paraId="408B85FC" w14:textId="483753A3" w:rsidR="00810F6F" w:rsidRPr="006B3EB7" w:rsidRDefault="00810F6F" w:rsidP="006F37F3">
      <w:pPr>
        <w:rPr>
          <w:rFonts w:ascii="Helvetica" w:hAnsi="Helvetica"/>
          <w:b/>
          <w:bCs/>
          <w:i/>
          <w:iCs/>
          <w:color w:val="000000"/>
          <w:sz w:val="21"/>
          <w:szCs w:val="21"/>
        </w:rPr>
      </w:pPr>
      <w:r w:rsidRPr="006B3EB7">
        <w:rPr>
          <w:rFonts w:ascii="Helvetica" w:hAnsi="Helvetica"/>
          <w:b/>
          <w:bCs/>
          <w:i/>
          <w:iCs/>
          <w:color w:val="000000"/>
          <w:sz w:val="21"/>
          <w:szCs w:val="21"/>
        </w:rPr>
        <w:t>Christmas Eve Service – Sunday, December 24</w:t>
      </w:r>
      <w:r w:rsidR="00E13F99" w:rsidRPr="006B3EB7">
        <w:rPr>
          <w:rFonts w:ascii="Helvetica" w:hAnsi="Helvetica"/>
          <w:b/>
          <w:bCs/>
          <w:i/>
          <w:iCs/>
          <w:color w:val="000000"/>
          <w:sz w:val="21"/>
          <w:szCs w:val="21"/>
          <w:vertAlign w:val="superscript"/>
        </w:rPr>
        <w:t>th</w:t>
      </w:r>
      <w:r w:rsidR="00E13F99" w:rsidRPr="006B3EB7">
        <w:rPr>
          <w:rFonts w:ascii="Helvetica" w:hAnsi="Helvetica"/>
          <w:b/>
          <w:bCs/>
          <w:i/>
          <w:iCs/>
          <w:color w:val="000000"/>
          <w:sz w:val="21"/>
          <w:szCs w:val="21"/>
        </w:rPr>
        <w:t xml:space="preserve"> at 10:30am</w:t>
      </w:r>
    </w:p>
    <w:p w14:paraId="3F477571" w14:textId="18B5CC0F" w:rsidR="00A60910" w:rsidRPr="006B3EB7" w:rsidRDefault="00E13F99" w:rsidP="006F37F3">
      <w:pPr>
        <w:rPr>
          <w:rFonts w:ascii="Helvetica" w:hAnsi="Helvetica"/>
          <w:color w:val="000000"/>
          <w:sz w:val="21"/>
          <w:szCs w:val="21"/>
        </w:rPr>
      </w:pPr>
      <w:r w:rsidRPr="00E13F99">
        <w:rPr>
          <w:rFonts w:ascii="Helvetica" w:hAnsi="Helvetica"/>
          <w:color w:val="000000"/>
          <w:sz w:val="21"/>
          <w:szCs w:val="21"/>
        </w:rPr>
        <w:t>Our Christmas Eve service this year will take place during our normal Sunday morning worship time on December 24</w:t>
      </w:r>
      <w:r w:rsidRPr="00E13F99">
        <w:rPr>
          <w:rFonts w:ascii="Helvetica" w:hAnsi="Helvetica"/>
          <w:color w:val="000000"/>
          <w:sz w:val="21"/>
          <w:szCs w:val="21"/>
          <w:vertAlign w:val="superscript"/>
        </w:rPr>
        <w:t>th</w:t>
      </w:r>
      <w:r w:rsidRPr="00E13F99">
        <w:rPr>
          <w:rFonts w:ascii="Helvetica" w:hAnsi="Helvetica"/>
          <w:color w:val="000000"/>
          <w:sz w:val="21"/>
          <w:szCs w:val="21"/>
        </w:rPr>
        <w:t>. Join us at 10:30am</w:t>
      </w:r>
      <w:r w:rsidRPr="006B3EB7">
        <w:rPr>
          <w:rFonts w:ascii="Helvetica" w:hAnsi="Helvetica"/>
          <w:color w:val="000000"/>
          <w:sz w:val="21"/>
          <w:szCs w:val="21"/>
        </w:rPr>
        <w:t xml:space="preserve">. </w:t>
      </w:r>
      <w:r w:rsidRPr="006B3EB7">
        <w:rPr>
          <w:rFonts w:ascii="Helvetica" w:hAnsi="Helvetica"/>
          <w:color w:val="000000"/>
          <w:sz w:val="21"/>
          <w:szCs w:val="21"/>
          <w:u w:val="single"/>
        </w:rPr>
        <w:t>All</w:t>
      </w:r>
      <w:r w:rsidRPr="00E13F99">
        <w:rPr>
          <w:rFonts w:ascii="Helvetica" w:hAnsi="Helvetica"/>
          <w:color w:val="000000"/>
          <w:sz w:val="21"/>
          <w:szCs w:val="21"/>
          <w:u w:val="single"/>
        </w:rPr>
        <w:t xml:space="preserve"> children will be in service with us.</w:t>
      </w:r>
      <w:r w:rsidRPr="00E13F99">
        <w:rPr>
          <w:rFonts w:ascii="Helvetica" w:hAnsi="Helvetica"/>
          <w:color w:val="000000"/>
          <w:sz w:val="21"/>
          <w:szCs w:val="21"/>
        </w:rPr>
        <w:t xml:space="preserve"> We will have activity sheets available for all children.</w:t>
      </w:r>
    </w:p>
    <w:p w14:paraId="3C3C75F7" w14:textId="77777777" w:rsidR="00BF334B" w:rsidRPr="006B3EB7" w:rsidRDefault="00BF334B" w:rsidP="006F37F3">
      <w:pPr>
        <w:rPr>
          <w:rFonts w:ascii="Helvetica" w:hAnsi="Helvetica"/>
          <w:color w:val="000000"/>
          <w:sz w:val="21"/>
          <w:szCs w:val="21"/>
        </w:rPr>
      </w:pPr>
    </w:p>
    <w:p w14:paraId="78259114" w14:textId="42B34DFF" w:rsidR="00A60910" w:rsidRPr="006B3EB7" w:rsidRDefault="00A60910" w:rsidP="00A60910">
      <w:pPr>
        <w:rPr>
          <w:rFonts w:ascii="Helvetica" w:hAnsi="Helvetica"/>
          <w:color w:val="000000" w:themeColor="text1"/>
          <w:sz w:val="21"/>
          <w:szCs w:val="21"/>
        </w:rPr>
      </w:pPr>
      <w:r w:rsidRPr="006B3EB7">
        <w:rPr>
          <w:rFonts w:ascii="Helvetica" w:hAnsi="Helvetica"/>
          <w:b/>
          <w:bCs/>
          <w:i/>
          <w:iCs/>
          <w:color w:val="000000" w:themeColor="text1"/>
          <w:sz w:val="21"/>
          <w:szCs w:val="21"/>
        </w:rPr>
        <w:t xml:space="preserve">Register Now for Spring Semester Equip Classes </w:t>
      </w:r>
    </w:p>
    <w:p w14:paraId="4E1258E3" w14:textId="020F31F8" w:rsidR="00C54A3B" w:rsidRPr="006B3EB7" w:rsidRDefault="008C015F" w:rsidP="00A60910">
      <w:pPr>
        <w:rPr>
          <w:rFonts w:ascii="Helvetica" w:hAnsi="Helvetica"/>
          <w:color w:val="000000" w:themeColor="text1"/>
          <w:sz w:val="21"/>
          <w:szCs w:val="21"/>
        </w:rPr>
      </w:pPr>
      <w:r w:rsidRPr="006B3EB7">
        <w:rPr>
          <w:rFonts w:ascii="Helvetica" w:hAnsi="Helvetica"/>
          <w:noProof/>
          <w:color w:val="000000" w:themeColor="text1"/>
          <w:sz w:val="21"/>
          <w:szCs w:val="21"/>
        </w:rPr>
        <w:drawing>
          <wp:anchor distT="0" distB="0" distL="114300" distR="114300" simplePos="0" relativeHeight="251664384" behindDoc="0" locked="0" layoutInCell="1" allowOverlap="1" wp14:anchorId="66AC9901" wp14:editId="752A7FAF">
            <wp:simplePos x="0" y="0"/>
            <wp:positionH relativeFrom="column">
              <wp:posOffset>22860</wp:posOffset>
            </wp:positionH>
            <wp:positionV relativeFrom="paragraph">
              <wp:posOffset>572135</wp:posOffset>
            </wp:positionV>
            <wp:extent cx="1002665" cy="1002665"/>
            <wp:effectExtent l="0" t="0" r="0" b="0"/>
            <wp:wrapSquare wrapText="bothSides"/>
            <wp:docPr id="150628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82595" name="Picture 1506282595"/>
                    <pic:cNvPicPr/>
                  </pic:nvPicPr>
                  <pic:blipFill>
                    <a:blip r:embed="rId7">
                      <a:extLst>
                        <a:ext uri="{28A0092B-C50C-407E-A947-70E740481C1C}">
                          <a14:useLocalDpi xmlns:a14="http://schemas.microsoft.com/office/drawing/2010/main" val="0"/>
                        </a:ext>
                      </a:extLst>
                    </a:blip>
                    <a:stretch>
                      <a:fillRect/>
                    </a:stretch>
                  </pic:blipFill>
                  <pic:spPr>
                    <a:xfrm>
                      <a:off x="0" y="0"/>
                      <a:ext cx="1002665" cy="1002665"/>
                    </a:xfrm>
                    <a:prstGeom prst="rect">
                      <a:avLst/>
                    </a:prstGeom>
                  </pic:spPr>
                </pic:pic>
              </a:graphicData>
            </a:graphic>
            <wp14:sizeRelH relativeFrom="page">
              <wp14:pctWidth>0</wp14:pctWidth>
            </wp14:sizeRelH>
            <wp14:sizeRelV relativeFrom="page">
              <wp14:pctHeight>0</wp14:pctHeight>
            </wp14:sizeRelV>
          </wp:anchor>
        </w:drawing>
      </w:r>
      <w:r w:rsidR="00A60910" w:rsidRPr="006B3EB7">
        <w:rPr>
          <w:rFonts w:ascii="Helvetica" w:hAnsi="Helvetica"/>
          <w:color w:val="000000" w:themeColor="text1"/>
          <w:sz w:val="21"/>
          <w:szCs w:val="21"/>
        </w:rPr>
        <w:t>The Spring semester of our Sunday evening Equip classes begins on January 2</w:t>
      </w:r>
      <w:r w:rsidR="00220499">
        <w:rPr>
          <w:rFonts w:ascii="Helvetica" w:hAnsi="Helvetica"/>
          <w:color w:val="000000" w:themeColor="text1"/>
          <w:sz w:val="21"/>
          <w:szCs w:val="21"/>
        </w:rPr>
        <w:t>1</w:t>
      </w:r>
      <w:r w:rsidR="0076721D" w:rsidRPr="006B3EB7">
        <w:rPr>
          <w:rFonts w:ascii="Helvetica" w:hAnsi="Helvetica"/>
          <w:color w:val="000000" w:themeColor="text1"/>
          <w:sz w:val="21"/>
          <w:szCs w:val="21"/>
        </w:rPr>
        <w:t xml:space="preserve"> and will run through March 17</w:t>
      </w:r>
      <w:r w:rsidR="00A60910" w:rsidRPr="006B3EB7">
        <w:rPr>
          <w:rFonts w:ascii="Helvetica" w:hAnsi="Helvetica"/>
          <w:color w:val="000000" w:themeColor="text1"/>
          <w:sz w:val="21"/>
          <w:szCs w:val="21"/>
        </w:rPr>
        <w:t xml:space="preserve">. This weekly teaching time will be paired with a fellowship meal, the cost of which is covered in your registration. And if you prefer not to purchase dinner, you are welcome to simply join us for the discipleship classes. </w:t>
      </w:r>
      <w:r w:rsidR="002978E9" w:rsidRPr="006B3EB7">
        <w:rPr>
          <w:rFonts w:ascii="Helvetica" w:hAnsi="Helvetica"/>
          <w:color w:val="000000" w:themeColor="text1"/>
          <w:sz w:val="21"/>
          <w:szCs w:val="21"/>
        </w:rPr>
        <w:t>Kids classes will continue in the</w:t>
      </w:r>
      <w:r w:rsidR="00376678" w:rsidRPr="006B3EB7">
        <w:rPr>
          <w:rFonts w:ascii="Helvetica" w:hAnsi="Helvetica"/>
          <w:color w:val="000000" w:themeColor="text1"/>
          <w:sz w:val="21"/>
          <w:szCs w:val="21"/>
        </w:rPr>
        <w:t xml:space="preserve"> </w:t>
      </w:r>
      <w:r w:rsidR="002978E9" w:rsidRPr="006B3EB7">
        <w:rPr>
          <w:rFonts w:ascii="Helvetica" w:hAnsi="Helvetica"/>
          <w:color w:val="000000" w:themeColor="text1"/>
          <w:sz w:val="21"/>
          <w:szCs w:val="21"/>
        </w:rPr>
        <w:t xml:space="preserve">same curriculum from last semester. </w:t>
      </w:r>
      <w:r w:rsidR="00A60910" w:rsidRPr="006B3EB7">
        <w:rPr>
          <w:rFonts w:ascii="Helvetica" w:hAnsi="Helvetica"/>
          <w:color w:val="000000" w:themeColor="text1"/>
          <w:sz w:val="21"/>
          <w:szCs w:val="21"/>
        </w:rPr>
        <w:t xml:space="preserve">The </w:t>
      </w:r>
      <w:r w:rsidR="0076721D" w:rsidRPr="006B3EB7">
        <w:rPr>
          <w:rFonts w:ascii="Helvetica" w:hAnsi="Helvetica"/>
          <w:color w:val="000000" w:themeColor="text1"/>
          <w:sz w:val="21"/>
          <w:szCs w:val="21"/>
        </w:rPr>
        <w:t>adult class offered this semester will be taught by local counselor Bill White</w:t>
      </w:r>
      <w:r w:rsidR="00E13F99" w:rsidRPr="006B3EB7">
        <w:rPr>
          <w:rFonts w:ascii="Helvetica" w:hAnsi="Helvetica"/>
          <w:color w:val="000000" w:themeColor="text1"/>
          <w:sz w:val="21"/>
          <w:szCs w:val="21"/>
        </w:rPr>
        <w:t xml:space="preserve">, and the class will center around </w:t>
      </w:r>
      <w:r w:rsidR="001C4521" w:rsidRPr="006B3EB7">
        <w:rPr>
          <w:rFonts w:ascii="Helvetica" w:hAnsi="Helvetica"/>
          <w:color w:val="000000" w:themeColor="text1"/>
          <w:sz w:val="21"/>
          <w:szCs w:val="21"/>
        </w:rPr>
        <w:t xml:space="preserve">equipping </w:t>
      </w:r>
      <w:r w:rsidR="00E13F99" w:rsidRPr="006B3EB7">
        <w:rPr>
          <w:rFonts w:ascii="Helvetica" w:hAnsi="Helvetica"/>
          <w:color w:val="000000" w:themeColor="text1"/>
          <w:sz w:val="21"/>
          <w:szCs w:val="21"/>
        </w:rPr>
        <w:t xml:space="preserve">Christians </w:t>
      </w:r>
      <w:r w:rsidR="001C4521" w:rsidRPr="006B3EB7">
        <w:rPr>
          <w:rFonts w:ascii="Helvetica" w:hAnsi="Helvetica"/>
          <w:color w:val="000000" w:themeColor="text1"/>
          <w:sz w:val="21"/>
          <w:szCs w:val="21"/>
        </w:rPr>
        <w:t>to</w:t>
      </w:r>
      <w:r w:rsidR="00E13F99" w:rsidRPr="006B3EB7">
        <w:rPr>
          <w:rFonts w:ascii="Helvetica" w:hAnsi="Helvetica"/>
          <w:color w:val="000000" w:themeColor="text1"/>
          <w:sz w:val="21"/>
          <w:szCs w:val="21"/>
        </w:rPr>
        <w:t xml:space="preserve"> help counsel, encourage, </w:t>
      </w:r>
      <w:r w:rsidR="002C0559" w:rsidRPr="006B3EB7">
        <w:rPr>
          <w:rFonts w:ascii="Helvetica" w:hAnsi="Helvetica"/>
          <w:color w:val="000000" w:themeColor="text1"/>
          <w:sz w:val="21"/>
          <w:szCs w:val="21"/>
        </w:rPr>
        <w:t xml:space="preserve">and </w:t>
      </w:r>
      <w:r w:rsidR="00E13F99" w:rsidRPr="006B3EB7">
        <w:rPr>
          <w:rFonts w:ascii="Helvetica" w:hAnsi="Helvetica"/>
          <w:color w:val="000000" w:themeColor="text1"/>
          <w:sz w:val="21"/>
          <w:szCs w:val="21"/>
        </w:rPr>
        <w:t>instruct</w:t>
      </w:r>
      <w:r w:rsidR="002C0559" w:rsidRPr="006B3EB7">
        <w:rPr>
          <w:rFonts w:ascii="Helvetica" w:hAnsi="Helvetica"/>
          <w:color w:val="000000" w:themeColor="text1"/>
          <w:sz w:val="21"/>
          <w:szCs w:val="21"/>
        </w:rPr>
        <w:t xml:space="preserve"> </w:t>
      </w:r>
      <w:r w:rsidR="00E13F99" w:rsidRPr="006B3EB7">
        <w:rPr>
          <w:rFonts w:ascii="Helvetica" w:hAnsi="Helvetica"/>
          <w:color w:val="000000" w:themeColor="text1"/>
          <w:sz w:val="21"/>
          <w:szCs w:val="21"/>
        </w:rPr>
        <w:t>other people</w:t>
      </w:r>
      <w:r w:rsidR="002C0559" w:rsidRPr="006B3EB7">
        <w:rPr>
          <w:rFonts w:ascii="Helvetica" w:hAnsi="Helvetica"/>
          <w:color w:val="000000" w:themeColor="text1"/>
          <w:sz w:val="21"/>
          <w:szCs w:val="21"/>
        </w:rPr>
        <w:t xml:space="preserve"> with God’s Word</w:t>
      </w:r>
      <w:r w:rsidR="00E13F99" w:rsidRPr="006B3EB7">
        <w:rPr>
          <w:rFonts w:ascii="Helvetica" w:hAnsi="Helvetica"/>
          <w:color w:val="000000" w:themeColor="text1"/>
          <w:sz w:val="21"/>
          <w:szCs w:val="21"/>
        </w:rPr>
        <w:t xml:space="preserve">. Our staff and elders are very excited about </w:t>
      </w:r>
      <w:r w:rsidR="001C4521" w:rsidRPr="006B3EB7">
        <w:rPr>
          <w:rFonts w:ascii="Helvetica" w:hAnsi="Helvetica"/>
          <w:color w:val="000000" w:themeColor="text1"/>
          <w:sz w:val="21"/>
          <w:szCs w:val="21"/>
        </w:rPr>
        <w:t>this,</w:t>
      </w:r>
      <w:r w:rsidR="00E13F99" w:rsidRPr="006B3EB7">
        <w:rPr>
          <w:rFonts w:ascii="Helvetica" w:hAnsi="Helvetica"/>
          <w:color w:val="000000" w:themeColor="text1"/>
          <w:sz w:val="21"/>
          <w:szCs w:val="21"/>
        </w:rPr>
        <w:t xml:space="preserve"> and we hope you’ll plan to attend. </w:t>
      </w:r>
      <w:r w:rsidR="002978E9" w:rsidRPr="006B3EB7">
        <w:rPr>
          <w:rFonts w:ascii="Helvetica" w:hAnsi="Helvetica"/>
          <w:color w:val="000000" w:themeColor="text1"/>
          <w:sz w:val="21"/>
          <w:szCs w:val="21"/>
        </w:rPr>
        <w:t xml:space="preserve">You can find out more about Equip and register </w:t>
      </w:r>
      <w:r w:rsidR="002C0559" w:rsidRPr="006B3EB7">
        <w:rPr>
          <w:rFonts w:ascii="Helvetica" w:hAnsi="Helvetica"/>
          <w:color w:val="000000" w:themeColor="text1"/>
          <w:sz w:val="21"/>
          <w:szCs w:val="21"/>
        </w:rPr>
        <w:t xml:space="preserve">on this QR code. </w:t>
      </w:r>
    </w:p>
    <w:p w14:paraId="4B532EAC" w14:textId="77777777" w:rsidR="00A60910" w:rsidRPr="006B3EB7" w:rsidRDefault="00A60910" w:rsidP="00A60910">
      <w:pPr>
        <w:rPr>
          <w:rFonts w:ascii="Helvetica" w:hAnsi="Helvetica"/>
          <w:color w:val="000000" w:themeColor="text1"/>
          <w:sz w:val="21"/>
          <w:szCs w:val="21"/>
        </w:rPr>
      </w:pPr>
    </w:p>
    <w:p w14:paraId="43228EA7" w14:textId="44293D2E" w:rsidR="00875F65" w:rsidRPr="00875F65" w:rsidRDefault="00875F65" w:rsidP="00875F65">
      <w:pPr>
        <w:rPr>
          <w:rFonts w:ascii="Helvetica" w:hAnsi="Helvetica"/>
          <w:i/>
          <w:iCs/>
          <w:color w:val="000000"/>
          <w:sz w:val="21"/>
          <w:szCs w:val="21"/>
        </w:rPr>
      </w:pPr>
      <w:r w:rsidRPr="00875F65">
        <w:rPr>
          <w:rFonts w:ascii="Helvetica" w:hAnsi="Helvetica"/>
          <w:b/>
          <w:bCs/>
          <w:i/>
          <w:iCs/>
          <w:color w:val="000000"/>
          <w:sz w:val="21"/>
          <w:szCs w:val="21"/>
        </w:rPr>
        <w:t>CFC Women’s Winter Workshop</w:t>
      </w:r>
    </w:p>
    <w:p w14:paraId="1FC77CE1" w14:textId="296F3909" w:rsidR="00875F65" w:rsidRPr="00875F65" w:rsidRDefault="00875F65" w:rsidP="00875F65">
      <w:pPr>
        <w:rPr>
          <w:rFonts w:ascii="Helvetica" w:hAnsi="Helvetica"/>
          <w:color w:val="000000"/>
          <w:sz w:val="21"/>
          <w:szCs w:val="21"/>
        </w:rPr>
      </w:pPr>
      <w:r w:rsidRPr="00875F65">
        <w:rPr>
          <w:rFonts w:ascii="Helvetica" w:hAnsi="Helvetica"/>
          <w:color w:val="000000"/>
          <w:sz w:val="21"/>
          <w:szCs w:val="21"/>
        </w:rPr>
        <w:t>Ladies, make plans to join us on January 26</w:t>
      </w:r>
      <w:r w:rsidR="00220499">
        <w:rPr>
          <w:rFonts w:ascii="Helvetica" w:hAnsi="Helvetica"/>
          <w:color w:val="000000"/>
          <w:sz w:val="21"/>
          <w:szCs w:val="21"/>
        </w:rPr>
        <w:t>-</w:t>
      </w:r>
      <w:r w:rsidRPr="00875F65">
        <w:rPr>
          <w:rFonts w:ascii="Helvetica" w:hAnsi="Helvetica"/>
          <w:color w:val="000000"/>
          <w:sz w:val="21"/>
          <w:szCs w:val="21"/>
        </w:rPr>
        <w:t>27 as we gather</w:t>
      </w:r>
      <w:r w:rsidR="00220499">
        <w:rPr>
          <w:rFonts w:ascii="Helvetica" w:hAnsi="Helvetica"/>
          <w:color w:val="000000"/>
          <w:sz w:val="21"/>
          <w:szCs w:val="21"/>
        </w:rPr>
        <w:t xml:space="preserve"> </w:t>
      </w:r>
      <w:r w:rsidRPr="00875F65">
        <w:rPr>
          <w:rFonts w:ascii="Helvetica" w:hAnsi="Helvetica"/>
          <w:color w:val="000000"/>
          <w:sz w:val="21"/>
          <w:szCs w:val="21"/>
        </w:rPr>
        <w:t xml:space="preserve">to experience the Proclaiming Truth workshop "Knowing God's Word." We will hear from Jen Wilkin, Courtney </w:t>
      </w:r>
      <w:proofErr w:type="spellStart"/>
      <w:r w:rsidRPr="00875F65">
        <w:rPr>
          <w:rFonts w:ascii="Helvetica" w:hAnsi="Helvetica"/>
          <w:color w:val="000000"/>
          <w:sz w:val="21"/>
          <w:szCs w:val="21"/>
        </w:rPr>
        <w:t>Reissig</w:t>
      </w:r>
      <w:proofErr w:type="spellEnd"/>
      <w:r w:rsidRPr="00875F65">
        <w:rPr>
          <w:rFonts w:ascii="Helvetica" w:hAnsi="Helvetica"/>
          <w:color w:val="000000"/>
          <w:sz w:val="21"/>
          <w:szCs w:val="21"/>
        </w:rPr>
        <w:t xml:space="preserve">, and Jackie Hill Perry via recorded session. In addition to the talks, we will worship together and set aside time to share in small group settings what was most valuable as we grow together in our understanding of the whole story of Scripture from Genesis to Revelation. Early bird registration ends January 7! Sign up </w:t>
      </w:r>
      <w:r w:rsidRPr="006B3EB7">
        <w:rPr>
          <w:rFonts w:ascii="Helvetica" w:hAnsi="Helvetica"/>
          <w:color w:val="000000"/>
          <w:sz w:val="21"/>
          <w:szCs w:val="21"/>
        </w:rPr>
        <w:t>at</w:t>
      </w:r>
      <w:r w:rsidRPr="00875F65">
        <w:rPr>
          <w:rFonts w:ascii="Helvetica" w:hAnsi="Helvetica"/>
          <w:color w:val="000000"/>
          <w:sz w:val="21"/>
          <w:szCs w:val="21"/>
        </w:rPr>
        <w:t> </w:t>
      </w:r>
      <w:hyperlink r:id="rId8" w:history="1">
        <w:r w:rsidRPr="00875F65">
          <w:rPr>
            <w:rStyle w:val="Hyperlink"/>
            <w:rFonts w:ascii="Helvetica" w:hAnsi="Helvetica"/>
            <w:sz w:val="21"/>
            <w:szCs w:val="21"/>
          </w:rPr>
          <w:t>cfcbirmingham.org/women</w:t>
        </w:r>
      </w:hyperlink>
      <w:r w:rsidRPr="006B3EB7">
        <w:rPr>
          <w:rFonts w:ascii="Helvetica" w:hAnsi="Helvetica"/>
          <w:color w:val="000000"/>
          <w:sz w:val="21"/>
          <w:szCs w:val="21"/>
        </w:rPr>
        <w:t>.</w:t>
      </w:r>
    </w:p>
    <w:p w14:paraId="1E4DBBA7" w14:textId="77777777" w:rsidR="00875F65" w:rsidRPr="00875F65" w:rsidRDefault="00875F65" w:rsidP="00875F65">
      <w:pPr>
        <w:rPr>
          <w:rFonts w:ascii="Helvetica" w:hAnsi="Helvetica"/>
          <w:color w:val="000000"/>
          <w:sz w:val="21"/>
          <w:szCs w:val="21"/>
        </w:rPr>
      </w:pPr>
    </w:p>
    <w:p w14:paraId="2724BD60" w14:textId="77777777" w:rsidR="00875F65" w:rsidRPr="00875F65" w:rsidRDefault="00875F65" w:rsidP="00875F65">
      <w:pPr>
        <w:rPr>
          <w:rFonts w:ascii="Helvetica" w:hAnsi="Helvetica"/>
          <w:i/>
          <w:iCs/>
          <w:color w:val="000000"/>
          <w:sz w:val="21"/>
          <w:szCs w:val="21"/>
        </w:rPr>
      </w:pPr>
      <w:r w:rsidRPr="00875F65">
        <w:rPr>
          <w:rFonts w:ascii="Helvetica" w:hAnsi="Helvetica"/>
          <w:b/>
          <w:bCs/>
          <w:i/>
          <w:iCs/>
          <w:color w:val="000000"/>
          <w:sz w:val="21"/>
          <w:szCs w:val="21"/>
        </w:rPr>
        <w:t>Women’s Winter Bible Study</w:t>
      </w:r>
    </w:p>
    <w:p w14:paraId="4781DF32" w14:textId="6A266E48" w:rsidR="00875F65" w:rsidRPr="00875F65" w:rsidRDefault="00875F65" w:rsidP="00875F65">
      <w:pPr>
        <w:rPr>
          <w:rFonts w:ascii="Helvetica" w:hAnsi="Helvetica"/>
          <w:color w:val="000000"/>
          <w:sz w:val="21"/>
          <w:szCs w:val="21"/>
        </w:rPr>
      </w:pPr>
      <w:r w:rsidRPr="00875F65">
        <w:rPr>
          <w:rFonts w:ascii="Helvetica" w:hAnsi="Helvetica"/>
          <w:color w:val="000000"/>
          <w:sz w:val="21"/>
          <w:szCs w:val="21"/>
        </w:rPr>
        <w:t xml:space="preserve">Ladies, join other CFC women in </w:t>
      </w:r>
      <w:r w:rsidR="00220499">
        <w:rPr>
          <w:rFonts w:ascii="Helvetica" w:hAnsi="Helvetica"/>
          <w:color w:val="000000"/>
          <w:sz w:val="21"/>
          <w:szCs w:val="21"/>
        </w:rPr>
        <w:t xml:space="preserve">a </w:t>
      </w:r>
      <w:r w:rsidRPr="00875F65">
        <w:rPr>
          <w:rFonts w:ascii="Helvetica" w:hAnsi="Helvetica"/>
          <w:color w:val="000000"/>
          <w:sz w:val="21"/>
          <w:szCs w:val="21"/>
        </w:rPr>
        <w:t xml:space="preserve">study of God's </w:t>
      </w:r>
      <w:r w:rsidRPr="006B3EB7">
        <w:rPr>
          <w:rFonts w:ascii="Helvetica" w:hAnsi="Helvetica"/>
          <w:color w:val="000000"/>
          <w:sz w:val="21"/>
          <w:szCs w:val="21"/>
        </w:rPr>
        <w:t>W</w:t>
      </w:r>
      <w:r w:rsidRPr="00875F65">
        <w:rPr>
          <w:rFonts w:ascii="Helvetica" w:hAnsi="Helvetica"/>
          <w:color w:val="000000"/>
          <w:sz w:val="21"/>
          <w:szCs w:val="21"/>
        </w:rPr>
        <w:t>ord as Paige Herr leads a study of 2 Kings on Wednesdays from 9:30-11:15am, starting January 10</w:t>
      </w:r>
      <w:r w:rsidRPr="006B3EB7">
        <w:rPr>
          <w:rFonts w:ascii="Helvetica" w:hAnsi="Helvetica"/>
          <w:color w:val="000000"/>
          <w:sz w:val="21"/>
          <w:szCs w:val="21"/>
        </w:rPr>
        <w:t xml:space="preserve">. </w:t>
      </w:r>
      <w:r w:rsidRPr="00875F65">
        <w:rPr>
          <w:rFonts w:ascii="Helvetica" w:hAnsi="Helvetica"/>
          <w:color w:val="000000"/>
          <w:sz w:val="21"/>
          <w:szCs w:val="21"/>
        </w:rPr>
        <w:t>Go to </w:t>
      </w:r>
      <w:hyperlink r:id="rId9" w:history="1">
        <w:r w:rsidRPr="00875F65">
          <w:rPr>
            <w:rStyle w:val="Hyperlink"/>
            <w:rFonts w:ascii="Helvetica" w:hAnsi="Helvetica"/>
            <w:sz w:val="21"/>
            <w:szCs w:val="21"/>
          </w:rPr>
          <w:t>cfcbirmingham.org/women</w:t>
        </w:r>
      </w:hyperlink>
      <w:r w:rsidRPr="00875F65">
        <w:rPr>
          <w:rFonts w:ascii="Helvetica" w:hAnsi="Helvetica"/>
          <w:color w:val="000000"/>
          <w:sz w:val="21"/>
          <w:szCs w:val="21"/>
        </w:rPr>
        <w:t> to sign up.</w:t>
      </w:r>
    </w:p>
    <w:p w14:paraId="49D26AA2" w14:textId="77777777" w:rsidR="00C54A3B" w:rsidRPr="006B3EB7" w:rsidRDefault="00C54A3B" w:rsidP="00C54A3B">
      <w:pPr>
        <w:rPr>
          <w:rFonts w:ascii="Helvetica" w:hAnsi="Helvetica"/>
          <w:color w:val="000000"/>
          <w:sz w:val="21"/>
          <w:szCs w:val="21"/>
        </w:rPr>
      </w:pPr>
    </w:p>
    <w:p w14:paraId="2851A10B" w14:textId="77777777" w:rsidR="00C54A3B" w:rsidRPr="006B3EB7" w:rsidRDefault="00C54A3B" w:rsidP="00C54A3B">
      <w:pPr>
        <w:rPr>
          <w:rFonts w:ascii="Helvetica" w:hAnsi="Helvetica"/>
          <w:b/>
          <w:bCs/>
          <w:i/>
          <w:iCs/>
          <w:color w:val="000000" w:themeColor="text1"/>
          <w:sz w:val="21"/>
          <w:szCs w:val="21"/>
        </w:rPr>
      </w:pPr>
      <w:r w:rsidRPr="006B3EB7">
        <w:rPr>
          <w:rFonts w:ascii="Helvetica" w:hAnsi="Helvetica"/>
          <w:b/>
          <w:bCs/>
          <w:i/>
          <w:iCs/>
          <w:color w:val="000000" w:themeColor="text1"/>
          <w:sz w:val="21"/>
          <w:szCs w:val="21"/>
        </w:rPr>
        <w:t>Youth Winter Retreat – February 16-18</w:t>
      </w:r>
    </w:p>
    <w:p w14:paraId="5E9BF4D1" w14:textId="50FA1AEF" w:rsidR="00C54A3B" w:rsidRPr="006B3EB7" w:rsidRDefault="00C54A3B" w:rsidP="00C54A3B">
      <w:pPr>
        <w:rPr>
          <w:rFonts w:ascii="Helvetica" w:hAnsi="Helvetica"/>
          <w:color w:val="000000" w:themeColor="text1"/>
          <w:sz w:val="21"/>
          <w:szCs w:val="21"/>
        </w:rPr>
      </w:pPr>
      <w:r w:rsidRPr="006B3EB7">
        <w:rPr>
          <w:rFonts w:ascii="Helvetica" w:hAnsi="Helvetica"/>
          <w:color w:val="000000" w:themeColor="text1"/>
          <w:sz w:val="21"/>
          <w:szCs w:val="21"/>
        </w:rPr>
        <w:t xml:space="preserve">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w:t>
      </w:r>
      <w:r w:rsidR="00220499">
        <w:rPr>
          <w:rFonts w:ascii="Helvetica" w:hAnsi="Helvetica"/>
          <w:color w:val="000000" w:themeColor="text1"/>
          <w:sz w:val="21"/>
          <w:szCs w:val="21"/>
        </w:rPr>
        <w:t>contact</w:t>
      </w:r>
      <w:r w:rsidRPr="006B3EB7">
        <w:rPr>
          <w:rFonts w:ascii="Helvetica" w:hAnsi="Helvetica"/>
          <w:color w:val="000000" w:themeColor="text1"/>
          <w:sz w:val="21"/>
          <w:szCs w:val="21"/>
        </w:rPr>
        <w:t> Billy for a discount code. You can register for Winter Retreat on the Church Center app.</w:t>
      </w:r>
    </w:p>
    <w:p w14:paraId="1D62F389" w14:textId="77777777" w:rsidR="00A60910" w:rsidRPr="006B3EB7" w:rsidRDefault="00A60910" w:rsidP="006F37F3">
      <w:pPr>
        <w:rPr>
          <w:rFonts w:ascii="Helvetica" w:hAnsi="Helvetica"/>
          <w:color w:val="000000"/>
          <w:sz w:val="21"/>
          <w:szCs w:val="21"/>
        </w:rPr>
      </w:pPr>
    </w:p>
    <w:p w14:paraId="34C4A4DC" w14:textId="77777777" w:rsidR="008C015F" w:rsidRPr="006B3EB7" w:rsidRDefault="008C015F" w:rsidP="008C015F">
      <w:pPr>
        <w:rPr>
          <w:rFonts w:ascii="Helvetica" w:hAnsi="Helvetica"/>
          <w:b/>
          <w:bCs/>
          <w:i/>
          <w:iCs/>
          <w:color w:val="000000" w:themeColor="text1"/>
          <w:sz w:val="21"/>
          <w:szCs w:val="21"/>
        </w:rPr>
      </w:pPr>
      <w:r w:rsidRPr="006B3EB7">
        <w:rPr>
          <w:rFonts w:ascii="Helvetica" w:hAnsi="Helvetica"/>
          <w:b/>
          <w:bCs/>
          <w:i/>
          <w:iCs/>
          <w:color w:val="000000" w:themeColor="text1"/>
          <w:sz w:val="21"/>
          <w:szCs w:val="21"/>
        </w:rPr>
        <w:t>Year End Giving</w:t>
      </w:r>
    </w:p>
    <w:p w14:paraId="76F54CCF" w14:textId="77777777" w:rsidR="008C015F" w:rsidRPr="006B3EB7" w:rsidRDefault="008C015F" w:rsidP="008C015F">
      <w:pPr>
        <w:rPr>
          <w:rFonts w:ascii="Helvetica" w:hAnsi="Helvetica"/>
          <w:color w:val="000000" w:themeColor="text1"/>
          <w:sz w:val="21"/>
          <w:szCs w:val="21"/>
        </w:rPr>
      </w:pPr>
      <w:r w:rsidRPr="006B3EB7">
        <w:rPr>
          <w:rFonts w:ascii="Helvetica" w:hAnsi="Helvetica"/>
          <w:color w:val="000000" w:themeColor="text1"/>
          <w:sz w:val="21"/>
          <w:szCs w:val="21"/>
        </w:rPr>
        <w:t xml:space="preserve">As we approach the end of the year, we want to begin by giving God thanks for the way he has provided for our church through your faithful giving. The Lord is good, and we are grateful that we have been able to support church ministries, give to local initiatives, and provide for our global partners. If you would like to give in the year 2023, you can either: 1) deposit your gift in the offering basket on December 31 (final Sunday of the year), 2) give online by December 31, or 3) mail a check to 76 Green Springs Hwy, Birmingham, AL 35209, postmarked by December 31. </w:t>
      </w:r>
    </w:p>
    <w:p w14:paraId="10DACBAF" w14:textId="77777777" w:rsidR="008C015F" w:rsidRDefault="008C015F" w:rsidP="006F37F3">
      <w:pPr>
        <w:rPr>
          <w:rFonts w:ascii="Helvetica" w:hAnsi="Helvetica"/>
          <w:color w:val="000000"/>
          <w:sz w:val="22"/>
          <w:szCs w:val="22"/>
        </w:rPr>
      </w:pPr>
    </w:p>
    <w:p w14:paraId="20DC5231" w14:textId="5F7F1236" w:rsidR="006B3EB7" w:rsidRPr="006B3EB7" w:rsidRDefault="006B3EB7" w:rsidP="006B3EB7">
      <w:pPr>
        <w:rPr>
          <w:rFonts w:ascii="Helvetica" w:hAnsi="Helvetica"/>
          <w:b/>
          <w:bCs/>
          <w:i/>
          <w:iCs/>
          <w:color w:val="000000"/>
          <w:sz w:val="21"/>
          <w:szCs w:val="21"/>
        </w:rPr>
      </w:pPr>
      <w:r w:rsidRPr="006B3EB7">
        <w:rPr>
          <w:rFonts w:ascii="Helvetica" w:hAnsi="Helvetica"/>
          <w:b/>
          <w:bCs/>
          <w:i/>
          <w:iCs/>
          <w:color w:val="000000"/>
          <w:sz w:val="21"/>
          <w:szCs w:val="21"/>
        </w:rPr>
        <w:t>CFC Hosting TIPS</w:t>
      </w:r>
      <w:r w:rsidR="006939EF">
        <w:rPr>
          <w:rFonts w:ascii="Helvetica" w:hAnsi="Helvetica"/>
          <w:b/>
          <w:bCs/>
          <w:i/>
          <w:iCs/>
          <w:color w:val="000000"/>
          <w:sz w:val="21"/>
          <w:szCs w:val="21"/>
        </w:rPr>
        <w:t xml:space="preserve"> Foster Parent Training</w:t>
      </w:r>
      <w:r w:rsidRPr="006B3EB7">
        <w:rPr>
          <w:rFonts w:ascii="Helvetica" w:hAnsi="Helvetica"/>
          <w:b/>
          <w:bCs/>
          <w:i/>
          <w:iCs/>
          <w:color w:val="000000"/>
          <w:sz w:val="21"/>
          <w:szCs w:val="21"/>
        </w:rPr>
        <w:t xml:space="preserve"> Class</w:t>
      </w:r>
    </w:p>
    <w:p w14:paraId="10A3F9C9" w14:textId="2AEBD275" w:rsidR="006B3EB7" w:rsidRPr="00220499" w:rsidRDefault="006B3EB7" w:rsidP="006F37F3">
      <w:pPr>
        <w:rPr>
          <w:rFonts w:ascii="Helvetica" w:hAnsi="Helvetica"/>
          <w:color w:val="000000"/>
          <w:sz w:val="21"/>
          <w:szCs w:val="21"/>
        </w:rPr>
      </w:pPr>
      <w:r w:rsidRPr="006B3EB7">
        <w:rPr>
          <w:rFonts w:ascii="Helvetica" w:hAnsi="Helvetica"/>
          <w:color w:val="000000"/>
          <w:sz w:val="21"/>
          <w:szCs w:val="21"/>
        </w:rPr>
        <w:t>CFC is excited to host the foster parent training class in partnership with Alabama Baptist Children's Homes. The class will run on Thursday nights from February 1-April 25, from 5:30-8:00 here at CFC. Please reach out to Billy Shepard at </w:t>
      </w:r>
      <w:hyperlink r:id="rId10" w:history="1">
        <w:r w:rsidRPr="006B3EB7">
          <w:rPr>
            <w:rStyle w:val="Hyperlink"/>
            <w:rFonts w:ascii="Helvetica" w:hAnsi="Helvetica"/>
            <w:sz w:val="21"/>
            <w:szCs w:val="21"/>
          </w:rPr>
          <w:t>bshepard@cfcbirmingham.org</w:t>
        </w:r>
      </w:hyperlink>
      <w:r w:rsidRPr="006B3EB7">
        <w:rPr>
          <w:rFonts w:ascii="Helvetica" w:hAnsi="Helvetica"/>
          <w:color w:val="000000"/>
          <w:sz w:val="21"/>
          <w:szCs w:val="21"/>
        </w:rPr>
        <w:t> to get further information and the registration form.</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FC97BBE"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307613">
        <w:rPr>
          <w:rFonts w:ascii="Helvetica" w:hAnsi="Helvetica"/>
          <w:b/>
          <w:color w:val="000000" w:themeColor="text1"/>
          <w:sz w:val="26"/>
          <w:szCs w:val="26"/>
        </w:rPr>
        <w:t xml:space="preserve">December </w:t>
      </w:r>
      <w:r w:rsidR="00810F6F">
        <w:rPr>
          <w:rFonts w:ascii="Helvetica" w:hAnsi="Helvetica"/>
          <w:b/>
          <w:color w:val="000000" w:themeColor="text1"/>
          <w:sz w:val="26"/>
          <w:szCs w:val="26"/>
        </w:rPr>
        <w:t>1</w:t>
      </w:r>
      <w:r w:rsidR="00684897">
        <w:rPr>
          <w:rFonts w:ascii="Helvetica" w:hAnsi="Helvetica"/>
          <w:b/>
          <w:color w:val="000000" w:themeColor="text1"/>
          <w:sz w:val="26"/>
          <w:szCs w:val="26"/>
        </w:rPr>
        <w:t>7</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F86202" w:rsidRDefault="00F3143D" w:rsidP="00F3143D">
      <w:pPr>
        <w:pStyle w:val="Body"/>
        <w:ind w:right="120"/>
        <w:rPr>
          <w:rFonts w:hAnsi="Helvetica"/>
          <w:color w:val="000000" w:themeColor="text1"/>
          <w:sz w:val="23"/>
          <w:szCs w:val="23"/>
        </w:rPr>
      </w:pPr>
      <w:r w:rsidRPr="00F86202">
        <w:rPr>
          <w:rFonts w:hAnsi="Helvetica"/>
          <w:b/>
          <w:color w:val="000000" w:themeColor="text1"/>
          <w:sz w:val="23"/>
          <w:szCs w:val="23"/>
        </w:rPr>
        <w:t>Pre-Service Music</w:t>
      </w:r>
      <w:r w:rsidRPr="00F86202">
        <w:rPr>
          <w:rFonts w:hAnsi="Helvetica"/>
          <w:color w:val="000000" w:themeColor="text1"/>
          <w:sz w:val="23"/>
          <w:szCs w:val="23"/>
        </w:rPr>
        <w:t xml:space="preserve"> (*please remain seated)</w:t>
      </w:r>
    </w:p>
    <w:p w14:paraId="2FD988E9" w14:textId="77777777" w:rsidR="00A33F6A" w:rsidRPr="00F86202" w:rsidRDefault="00A33F6A" w:rsidP="00F3143D">
      <w:pPr>
        <w:pStyle w:val="Body"/>
        <w:tabs>
          <w:tab w:val="right" w:pos="7200"/>
        </w:tabs>
        <w:ind w:right="120"/>
        <w:rPr>
          <w:rFonts w:hAnsi="Helvetica"/>
          <w:color w:val="000000" w:themeColor="text1"/>
          <w:sz w:val="23"/>
          <w:szCs w:val="23"/>
        </w:rPr>
      </w:pPr>
    </w:p>
    <w:p w14:paraId="685C946C" w14:textId="50CC7D96" w:rsidR="001708E7" w:rsidRPr="00F86202" w:rsidRDefault="001708E7" w:rsidP="00622065">
      <w:pPr>
        <w:pStyle w:val="Body"/>
        <w:tabs>
          <w:tab w:val="right" w:pos="7310"/>
        </w:tabs>
        <w:ind w:right="120"/>
        <w:rPr>
          <w:rFonts w:hAnsi="Helvetica"/>
          <w:color w:val="000000" w:themeColor="text1"/>
          <w:sz w:val="23"/>
          <w:szCs w:val="23"/>
        </w:rPr>
      </w:pPr>
      <w:r w:rsidRPr="00F86202">
        <w:rPr>
          <w:rFonts w:hAnsi="Helvetica"/>
          <w:color w:val="000000" w:themeColor="text1"/>
          <w:sz w:val="23"/>
          <w:szCs w:val="23"/>
        </w:rPr>
        <w:t>“</w:t>
      </w:r>
      <w:r w:rsidR="00BD74FA" w:rsidRPr="00F86202">
        <w:rPr>
          <w:rFonts w:hAnsi="Helvetica"/>
          <w:color w:val="000000" w:themeColor="text1"/>
          <w:sz w:val="23"/>
          <w:szCs w:val="23"/>
        </w:rPr>
        <w:t>Go, Tell It on the Mountain</w:t>
      </w:r>
      <w:r w:rsidR="005E0194" w:rsidRPr="00F86202">
        <w:rPr>
          <w:rFonts w:hAnsi="Helvetica"/>
          <w:color w:val="000000" w:themeColor="text1"/>
          <w:sz w:val="23"/>
          <w:szCs w:val="23"/>
        </w:rPr>
        <w:t>”</w:t>
      </w:r>
      <w:r w:rsidRPr="00F86202">
        <w:rPr>
          <w:rFonts w:hAnsi="Helvetica"/>
          <w:color w:val="000000" w:themeColor="text1"/>
          <w:sz w:val="23"/>
          <w:szCs w:val="23"/>
        </w:rPr>
        <w:tab/>
      </w:r>
      <w:proofErr w:type="spellStart"/>
      <w:r w:rsidR="00BD74FA" w:rsidRPr="00F86202">
        <w:rPr>
          <w:rFonts w:hAnsi="Helvetica"/>
          <w:color w:val="000000" w:themeColor="text1"/>
          <w:sz w:val="23"/>
          <w:szCs w:val="23"/>
        </w:rPr>
        <w:t>Rettino</w:t>
      </w:r>
      <w:proofErr w:type="spellEnd"/>
    </w:p>
    <w:p w14:paraId="5DB75DA3" w14:textId="77777777" w:rsidR="005A44FE" w:rsidRPr="00F86202" w:rsidRDefault="005A44FE" w:rsidP="00F3143D">
      <w:pPr>
        <w:pStyle w:val="Body"/>
        <w:tabs>
          <w:tab w:val="right" w:pos="7200"/>
        </w:tabs>
        <w:ind w:right="120"/>
        <w:rPr>
          <w:rFonts w:hAnsi="Helvetica"/>
          <w:b/>
          <w:color w:val="000000" w:themeColor="text1"/>
          <w:sz w:val="23"/>
          <w:szCs w:val="23"/>
        </w:rPr>
      </w:pPr>
    </w:p>
    <w:p w14:paraId="5E9012AD" w14:textId="1F33BDCF" w:rsidR="00F3143D" w:rsidRPr="00F86202" w:rsidRDefault="00F3143D" w:rsidP="00956572">
      <w:pPr>
        <w:pStyle w:val="Body"/>
        <w:tabs>
          <w:tab w:val="right" w:pos="7290"/>
        </w:tabs>
        <w:ind w:right="120"/>
        <w:rPr>
          <w:rFonts w:hAnsi="Helvetica"/>
          <w:b/>
          <w:color w:val="000000" w:themeColor="text1"/>
          <w:sz w:val="23"/>
          <w:szCs w:val="23"/>
        </w:rPr>
      </w:pPr>
      <w:r w:rsidRPr="00F86202">
        <w:rPr>
          <w:rFonts w:hAnsi="Helvetica"/>
          <w:b/>
          <w:color w:val="000000" w:themeColor="text1"/>
          <w:sz w:val="23"/>
          <w:szCs w:val="23"/>
        </w:rPr>
        <w:t>Welcome</w:t>
      </w:r>
      <w:r w:rsidRPr="00F86202">
        <w:rPr>
          <w:rFonts w:hAnsi="Helvetica"/>
          <w:b/>
          <w:color w:val="000000" w:themeColor="text1"/>
          <w:sz w:val="23"/>
          <w:szCs w:val="23"/>
        </w:rPr>
        <w:tab/>
      </w:r>
      <w:r w:rsidR="00BD74FA" w:rsidRPr="00F86202">
        <w:rPr>
          <w:rFonts w:hAnsi="Helvetica"/>
          <w:bCs/>
          <w:color w:val="000000" w:themeColor="text1"/>
          <w:sz w:val="23"/>
          <w:szCs w:val="23"/>
        </w:rPr>
        <w:t>Brian G.</w:t>
      </w:r>
    </w:p>
    <w:p w14:paraId="5829563B" w14:textId="77777777" w:rsidR="004F6CB2" w:rsidRPr="00F86202" w:rsidRDefault="004F6CB2" w:rsidP="00F3143D">
      <w:pPr>
        <w:pStyle w:val="Body"/>
        <w:tabs>
          <w:tab w:val="right" w:pos="7200"/>
        </w:tabs>
        <w:ind w:right="120"/>
        <w:rPr>
          <w:rFonts w:hAnsi="Helvetica"/>
          <w:b/>
          <w:color w:val="000000" w:themeColor="text1"/>
          <w:sz w:val="23"/>
          <w:szCs w:val="23"/>
        </w:rPr>
      </w:pPr>
    </w:p>
    <w:p w14:paraId="44DDF80A" w14:textId="77777777" w:rsidR="006B4270" w:rsidRPr="00F86202" w:rsidRDefault="00F3143D" w:rsidP="004F6CB2">
      <w:pPr>
        <w:pStyle w:val="Body"/>
        <w:tabs>
          <w:tab w:val="right" w:pos="7200"/>
        </w:tabs>
        <w:ind w:right="120"/>
        <w:rPr>
          <w:rFonts w:hAnsi="Helvetica"/>
          <w:b/>
          <w:color w:val="000000" w:themeColor="text1"/>
          <w:sz w:val="23"/>
          <w:szCs w:val="23"/>
        </w:rPr>
      </w:pPr>
      <w:r w:rsidRPr="00F86202">
        <w:rPr>
          <w:rFonts w:hAnsi="Helvetica"/>
          <w:b/>
          <w:color w:val="000000" w:themeColor="text1"/>
          <w:sz w:val="23"/>
          <w:szCs w:val="23"/>
        </w:rPr>
        <w:t>Time of Silent Reflection</w:t>
      </w:r>
    </w:p>
    <w:p w14:paraId="128172F9" w14:textId="77777777" w:rsidR="004F6CB2" w:rsidRPr="00F86202" w:rsidRDefault="004F6CB2" w:rsidP="004F6CB2">
      <w:pPr>
        <w:pStyle w:val="Body"/>
        <w:tabs>
          <w:tab w:val="right" w:pos="7200"/>
        </w:tabs>
        <w:ind w:right="120"/>
        <w:rPr>
          <w:rFonts w:hAnsi="Helvetica"/>
          <w:b/>
          <w:color w:val="000000" w:themeColor="text1"/>
          <w:sz w:val="23"/>
          <w:szCs w:val="23"/>
        </w:rPr>
      </w:pPr>
    </w:p>
    <w:p w14:paraId="62DB6984" w14:textId="11CE3962" w:rsidR="007017B9" w:rsidRPr="00F86202" w:rsidRDefault="006B4270" w:rsidP="007017B9">
      <w:pPr>
        <w:tabs>
          <w:tab w:val="left" w:pos="720"/>
          <w:tab w:val="left" w:pos="1080"/>
          <w:tab w:val="left" w:pos="1440"/>
          <w:tab w:val="right" w:pos="7315"/>
        </w:tabs>
        <w:rPr>
          <w:rFonts w:ascii="Helvetica" w:hAnsi="Helvetica"/>
          <w:color w:val="000000" w:themeColor="text1"/>
          <w:sz w:val="23"/>
          <w:szCs w:val="23"/>
        </w:rPr>
      </w:pPr>
      <w:r w:rsidRPr="00F86202">
        <w:rPr>
          <w:rFonts w:ascii="Helvetica" w:hAnsi="Helvetica"/>
          <w:b/>
          <w:color w:val="000000" w:themeColor="text1"/>
          <w:sz w:val="23"/>
          <w:szCs w:val="23"/>
        </w:rPr>
        <w:t>Call to Worship</w:t>
      </w:r>
      <w:r w:rsidRPr="00F86202">
        <w:rPr>
          <w:rFonts w:ascii="Helvetica" w:hAnsi="Helvetica"/>
          <w:color w:val="000000" w:themeColor="text1"/>
          <w:sz w:val="23"/>
          <w:szCs w:val="23"/>
        </w:rPr>
        <w:t xml:space="preserve"> </w:t>
      </w:r>
      <w:r w:rsidR="00C67962" w:rsidRPr="00F86202">
        <w:rPr>
          <w:rFonts w:ascii="Helvetica" w:hAnsi="Helvetica"/>
          <w:bCs/>
          <w:i/>
          <w:color w:val="000000" w:themeColor="text1"/>
          <w:sz w:val="23"/>
          <w:szCs w:val="23"/>
        </w:rPr>
        <w:t xml:space="preserve"> </w:t>
      </w:r>
      <w:r w:rsidR="007777B4" w:rsidRPr="00F86202">
        <w:rPr>
          <w:rFonts w:ascii="Helvetica" w:hAnsi="Helvetica"/>
          <w:bCs/>
          <w:i/>
          <w:color w:val="000000" w:themeColor="text1"/>
          <w:sz w:val="23"/>
          <w:szCs w:val="23"/>
        </w:rPr>
        <w:tab/>
      </w:r>
    </w:p>
    <w:p w14:paraId="3CB67ECF" w14:textId="77777777" w:rsidR="006F6A6C" w:rsidRPr="00F86202" w:rsidRDefault="006F6A6C" w:rsidP="006F6A6C">
      <w:pPr>
        <w:rPr>
          <w:rFonts w:ascii="Helvetica" w:hAnsi="Helvetica"/>
          <w:bCs/>
          <w:i/>
          <w:color w:val="000000" w:themeColor="text1"/>
          <w:sz w:val="23"/>
          <w:szCs w:val="23"/>
        </w:rPr>
      </w:pPr>
    </w:p>
    <w:p w14:paraId="27294960" w14:textId="1205233B"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vertAlign w:val="superscript"/>
        </w:rPr>
        <w:t>2</w:t>
      </w:r>
      <w:r w:rsidRPr="00F86202">
        <w:rPr>
          <w:rFonts w:hAnsi="Helvetica"/>
          <w:i/>
          <w:sz w:val="23"/>
          <w:szCs w:val="23"/>
        </w:rPr>
        <w:t xml:space="preserve">The people who walked in </w:t>
      </w:r>
      <w:proofErr w:type="gramStart"/>
      <w:r w:rsidRPr="00F86202">
        <w:rPr>
          <w:rFonts w:hAnsi="Helvetica"/>
          <w:i/>
          <w:sz w:val="23"/>
          <w:szCs w:val="23"/>
        </w:rPr>
        <w:t>darkness</w:t>
      </w:r>
      <w:proofErr w:type="gramEnd"/>
    </w:p>
    <w:p w14:paraId="75F0B68C"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 xml:space="preserve">have seen a great </w:t>
      </w:r>
      <w:proofErr w:type="gramStart"/>
      <w:r w:rsidRPr="00F86202">
        <w:rPr>
          <w:rFonts w:hAnsi="Helvetica"/>
          <w:i/>
          <w:sz w:val="23"/>
          <w:szCs w:val="23"/>
        </w:rPr>
        <w:t>light;</w:t>
      </w:r>
      <w:proofErr w:type="gramEnd"/>
    </w:p>
    <w:p w14:paraId="2E980E6C"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those who dwelt in a land of deep darkness,</w:t>
      </w:r>
    </w:p>
    <w:p w14:paraId="1A6E1EED"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on them has light shone…</w:t>
      </w:r>
    </w:p>
    <w:p w14:paraId="0DA52DD6"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vertAlign w:val="superscript"/>
        </w:rPr>
        <w:t>6</w:t>
      </w:r>
      <w:r w:rsidRPr="00F86202">
        <w:rPr>
          <w:rFonts w:hAnsi="Helvetica"/>
          <w:i/>
          <w:sz w:val="23"/>
          <w:szCs w:val="23"/>
        </w:rPr>
        <w:t>For to us a child is born,</w:t>
      </w:r>
    </w:p>
    <w:p w14:paraId="14DC2603"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 xml:space="preserve">to us a son is </w:t>
      </w:r>
      <w:proofErr w:type="gramStart"/>
      <w:r w:rsidRPr="00F86202">
        <w:rPr>
          <w:rFonts w:hAnsi="Helvetica"/>
          <w:i/>
          <w:sz w:val="23"/>
          <w:szCs w:val="23"/>
        </w:rPr>
        <w:t>given;</w:t>
      </w:r>
      <w:proofErr w:type="gramEnd"/>
    </w:p>
    <w:p w14:paraId="5CAB0E90"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and the government shall be upon his shoulder,</w:t>
      </w:r>
    </w:p>
    <w:p w14:paraId="295AA379"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 xml:space="preserve">and his name shall be </w:t>
      </w:r>
      <w:proofErr w:type="gramStart"/>
      <w:r w:rsidRPr="00F86202">
        <w:rPr>
          <w:rFonts w:hAnsi="Helvetica"/>
          <w:i/>
          <w:sz w:val="23"/>
          <w:szCs w:val="23"/>
        </w:rPr>
        <w:t>called</w:t>
      </w:r>
      <w:proofErr w:type="gramEnd"/>
    </w:p>
    <w:p w14:paraId="153E27C9"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Wonderful Counselor, Mighty God,</w:t>
      </w:r>
    </w:p>
    <w:p w14:paraId="0C8900CC"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Everlasting Father, Prince of Peace.</w:t>
      </w:r>
    </w:p>
    <w:p w14:paraId="7EF03D1D"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vertAlign w:val="superscript"/>
        </w:rPr>
        <w:t>7</w:t>
      </w:r>
      <w:r w:rsidRPr="00F86202">
        <w:rPr>
          <w:rFonts w:hAnsi="Helvetica"/>
          <w:i/>
          <w:sz w:val="23"/>
          <w:szCs w:val="23"/>
        </w:rPr>
        <w:t>Of the increase of his government and of peace</w:t>
      </w:r>
    </w:p>
    <w:p w14:paraId="61658BC7"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there will be no end,</w:t>
      </w:r>
    </w:p>
    <w:p w14:paraId="0FB03015"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on the throne of David and over his kingdom,</w:t>
      </w:r>
    </w:p>
    <w:p w14:paraId="7531407C"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 xml:space="preserve">to establish it and to uphold </w:t>
      </w:r>
      <w:proofErr w:type="gramStart"/>
      <w:r w:rsidRPr="00F86202">
        <w:rPr>
          <w:rFonts w:hAnsi="Helvetica"/>
          <w:i/>
          <w:sz w:val="23"/>
          <w:szCs w:val="23"/>
        </w:rPr>
        <w:t>it</w:t>
      </w:r>
      <w:proofErr w:type="gramEnd"/>
    </w:p>
    <w:p w14:paraId="7D83D159"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with justice and with righteousness</w:t>
      </w:r>
    </w:p>
    <w:p w14:paraId="450350B9" w14:textId="77777777" w:rsidR="00450248"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ab/>
        <w:t>from this time forth and forevermore.</w:t>
      </w:r>
    </w:p>
    <w:p w14:paraId="55231A2F" w14:textId="26918BC9" w:rsidR="00682830" w:rsidRPr="00F86202" w:rsidRDefault="00450248" w:rsidP="00450248">
      <w:pPr>
        <w:pStyle w:val="Body"/>
        <w:tabs>
          <w:tab w:val="left" w:pos="720"/>
        </w:tabs>
        <w:ind w:left="360" w:right="120"/>
        <w:rPr>
          <w:rFonts w:hAnsi="Helvetica"/>
          <w:i/>
          <w:sz w:val="23"/>
          <w:szCs w:val="23"/>
        </w:rPr>
      </w:pPr>
      <w:r w:rsidRPr="00F86202">
        <w:rPr>
          <w:rFonts w:hAnsi="Helvetica"/>
          <w:i/>
          <w:sz w:val="23"/>
          <w:szCs w:val="23"/>
        </w:rPr>
        <w:t xml:space="preserve">The zeal of the LORD of hosts will do this. </w:t>
      </w:r>
      <w:r w:rsidRPr="00F86202">
        <w:rPr>
          <w:rFonts w:hAnsi="Helvetica"/>
          <w:iCs/>
          <w:sz w:val="23"/>
          <w:szCs w:val="23"/>
        </w:rPr>
        <w:t>(Isaiah 9:2, 6-7)</w:t>
      </w:r>
    </w:p>
    <w:p w14:paraId="1C81FE5D" w14:textId="0C45148F" w:rsidR="00DD4BF9" w:rsidRPr="00F86202" w:rsidRDefault="00DD4BF9" w:rsidP="005212D5">
      <w:pPr>
        <w:rPr>
          <w:rFonts w:ascii="Helvetica" w:hAnsi="Helvetica"/>
          <w:bCs/>
          <w:i/>
          <w:color w:val="000000" w:themeColor="text1"/>
          <w:sz w:val="23"/>
          <w:szCs w:val="23"/>
        </w:rPr>
      </w:pPr>
    </w:p>
    <w:p w14:paraId="2A2096C2" w14:textId="77777777" w:rsidR="006B4270" w:rsidRPr="00F86202" w:rsidRDefault="006B4270" w:rsidP="00873849">
      <w:pPr>
        <w:tabs>
          <w:tab w:val="left" w:pos="720"/>
          <w:tab w:val="left" w:pos="1080"/>
          <w:tab w:val="left" w:pos="1440"/>
          <w:tab w:val="right" w:pos="7315"/>
        </w:tabs>
        <w:rPr>
          <w:rFonts w:ascii="Helvetica" w:hAnsi="Helvetica"/>
          <w:b/>
          <w:color w:val="000000" w:themeColor="text1"/>
          <w:sz w:val="23"/>
          <w:szCs w:val="23"/>
        </w:rPr>
      </w:pPr>
      <w:r w:rsidRPr="00F86202">
        <w:rPr>
          <w:rFonts w:ascii="Helvetica" w:hAnsi="Helvetica"/>
          <w:b/>
          <w:color w:val="000000" w:themeColor="text1"/>
          <w:sz w:val="23"/>
          <w:szCs w:val="23"/>
        </w:rPr>
        <w:t>Prayer of Invocation &amp; Adoration</w:t>
      </w:r>
    </w:p>
    <w:p w14:paraId="3F44642C" w14:textId="77777777" w:rsidR="00200992" w:rsidRPr="00F86202" w:rsidRDefault="00200992" w:rsidP="00873849">
      <w:pPr>
        <w:tabs>
          <w:tab w:val="left" w:pos="720"/>
          <w:tab w:val="left" w:pos="1080"/>
          <w:tab w:val="left" w:pos="1440"/>
          <w:tab w:val="right" w:pos="7315"/>
        </w:tabs>
        <w:rPr>
          <w:rFonts w:ascii="Helvetica" w:hAnsi="Helvetica"/>
          <w:b/>
          <w:color w:val="000000" w:themeColor="text1"/>
          <w:sz w:val="23"/>
          <w:szCs w:val="23"/>
        </w:rPr>
      </w:pPr>
    </w:p>
    <w:p w14:paraId="33A38782" w14:textId="3EBB62AD" w:rsidR="00450248" w:rsidRPr="00F86202" w:rsidRDefault="006B4270" w:rsidP="00450248">
      <w:pPr>
        <w:tabs>
          <w:tab w:val="left" w:pos="720"/>
          <w:tab w:val="left" w:pos="1080"/>
          <w:tab w:val="left" w:pos="1440"/>
          <w:tab w:val="right" w:pos="7315"/>
        </w:tabs>
        <w:rPr>
          <w:rFonts w:ascii="Helvetica" w:hAnsi="Helvetica"/>
          <w:b/>
          <w:color w:val="000000" w:themeColor="text1"/>
          <w:sz w:val="23"/>
          <w:szCs w:val="23"/>
        </w:rPr>
      </w:pPr>
      <w:r w:rsidRPr="00F86202">
        <w:rPr>
          <w:rFonts w:ascii="Helvetica" w:hAnsi="Helvetica"/>
          <w:b/>
          <w:color w:val="000000" w:themeColor="text1"/>
          <w:sz w:val="23"/>
          <w:szCs w:val="23"/>
        </w:rPr>
        <w:t>God’s Greeting &amp; Mutual Greetings</w:t>
      </w:r>
      <w:r w:rsidR="005F0E0C" w:rsidRPr="00F86202">
        <w:rPr>
          <w:rFonts w:ascii="Helvetica" w:hAnsi="Helvetica"/>
          <w:bCs/>
          <w:i/>
          <w:color w:val="000000" w:themeColor="text1"/>
          <w:sz w:val="23"/>
          <w:szCs w:val="23"/>
        </w:rPr>
        <w:t xml:space="preserve"> </w:t>
      </w:r>
      <w:r w:rsidR="001B215B" w:rsidRPr="00F86202">
        <w:rPr>
          <w:rFonts w:ascii="Helvetica" w:hAnsi="Helvetica"/>
          <w:i/>
          <w:iCs/>
          <w:color w:val="000000" w:themeColor="text1"/>
          <w:sz w:val="23"/>
          <w:szCs w:val="23"/>
        </w:rPr>
        <w:t xml:space="preserve"> </w:t>
      </w:r>
      <w:r w:rsidR="00EB3F9F" w:rsidRPr="00F86202">
        <w:rPr>
          <w:sz w:val="23"/>
          <w:szCs w:val="23"/>
        </w:rPr>
        <w:t xml:space="preserve"> </w:t>
      </w:r>
      <w:r w:rsidR="00D34E9C" w:rsidRPr="00F86202">
        <w:rPr>
          <w:rFonts w:hAnsi="Helvetica"/>
          <w:i/>
          <w:iCs/>
          <w:color w:val="000000" w:themeColor="text1"/>
          <w:sz w:val="23"/>
          <w:szCs w:val="23"/>
        </w:rPr>
        <w:t xml:space="preserve"> </w:t>
      </w:r>
    </w:p>
    <w:p w14:paraId="239253C8" w14:textId="77777777" w:rsidR="00450248" w:rsidRPr="00F86202" w:rsidRDefault="00450248" w:rsidP="00450248">
      <w:pPr>
        <w:pStyle w:val="Body"/>
        <w:ind w:left="360" w:right="120"/>
        <w:rPr>
          <w:rFonts w:hAnsi="Helvetica"/>
          <w:i/>
          <w:iCs/>
          <w:color w:val="000000" w:themeColor="text1"/>
          <w:sz w:val="23"/>
          <w:szCs w:val="23"/>
        </w:rPr>
      </w:pPr>
    </w:p>
    <w:p w14:paraId="7CF54843" w14:textId="68A6A453" w:rsidR="00EB3F9F" w:rsidRPr="00F86202" w:rsidRDefault="00450248" w:rsidP="00450248">
      <w:pPr>
        <w:pStyle w:val="Body"/>
        <w:ind w:left="360" w:right="120"/>
        <w:rPr>
          <w:rFonts w:hAnsi="Helvetica"/>
          <w:i/>
          <w:iCs/>
          <w:color w:val="000000" w:themeColor="text1"/>
          <w:sz w:val="23"/>
          <w:szCs w:val="23"/>
        </w:rPr>
      </w:pPr>
      <w:r w:rsidRPr="00F86202">
        <w:rPr>
          <w:rFonts w:hAnsi="Helvetica"/>
          <w:i/>
          <w:iCs/>
          <w:color w:val="000000" w:themeColor="text1"/>
          <w:sz w:val="23"/>
          <w:szCs w:val="23"/>
          <w:vertAlign w:val="superscript"/>
        </w:rPr>
        <w:t>13</w:t>
      </w:r>
      <w:r w:rsidRPr="00F86202">
        <w:rPr>
          <w:rFonts w:hAnsi="Helvetica"/>
          <w:i/>
          <w:iCs/>
          <w:color w:val="000000" w:themeColor="text1"/>
          <w:sz w:val="23"/>
          <w:szCs w:val="23"/>
        </w:rPr>
        <w:t xml:space="preserve">But now in Christ Jesus you who once were far off have been brought near by the blood of Christ. </w:t>
      </w:r>
      <w:r w:rsidRPr="00F86202">
        <w:rPr>
          <w:rFonts w:hAnsi="Helvetica"/>
          <w:color w:val="000000" w:themeColor="text1"/>
          <w:sz w:val="23"/>
          <w:szCs w:val="23"/>
        </w:rPr>
        <w:t>(Ephesians 2:13)</w:t>
      </w:r>
    </w:p>
    <w:p w14:paraId="2A44ED06" w14:textId="77777777" w:rsidR="00EB3F9F" w:rsidRPr="00F86202" w:rsidRDefault="00EB3F9F" w:rsidP="006B10CB">
      <w:pPr>
        <w:tabs>
          <w:tab w:val="left" w:pos="720"/>
          <w:tab w:val="left" w:pos="1080"/>
          <w:tab w:val="left" w:pos="1440"/>
          <w:tab w:val="right" w:pos="7290"/>
        </w:tabs>
        <w:rPr>
          <w:rFonts w:ascii="Helvetica" w:hAnsi="Helvetica"/>
          <w:color w:val="000000" w:themeColor="text1"/>
          <w:sz w:val="23"/>
          <w:szCs w:val="23"/>
        </w:rPr>
      </w:pPr>
    </w:p>
    <w:p w14:paraId="794AA1D9" w14:textId="77777777" w:rsidR="0028577C" w:rsidRPr="00F86202" w:rsidRDefault="0028577C" w:rsidP="0028577C">
      <w:pPr>
        <w:tabs>
          <w:tab w:val="left" w:pos="720"/>
          <w:tab w:val="left" w:pos="1080"/>
          <w:tab w:val="left" w:pos="1440"/>
          <w:tab w:val="right" w:pos="7315"/>
        </w:tabs>
        <w:rPr>
          <w:rFonts w:ascii="Helvetica" w:hAnsi="Helvetica"/>
          <w:color w:val="000000" w:themeColor="text1"/>
          <w:sz w:val="23"/>
          <w:szCs w:val="23"/>
        </w:rPr>
      </w:pPr>
      <w:r w:rsidRPr="00F86202">
        <w:rPr>
          <w:rFonts w:ascii="Helvetica" w:hAnsi="Helvetica"/>
          <w:color w:val="000000" w:themeColor="text1"/>
          <w:sz w:val="23"/>
          <w:szCs w:val="23"/>
        </w:rPr>
        <w:t>“Joyful, Joyful, We Adore Thee”</w:t>
      </w:r>
      <w:r w:rsidRPr="00F86202">
        <w:rPr>
          <w:rFonts w:ascii="Helvetica" w:hAnsi="Helvetica"/>
          <w:color w:val="000000" w:themeColor="text1"/>
          <w:sz w:val="23"/>
          <w:szCs w:val="23"/>
        </w:rPr>
        <w:tab/>
        <w:t>van Dyke, Beethoven</w:t>
      </w:r>
    </w:p>
    <w:p w14:paraId="35631980" w14:textId="77777777" w:rsidR="00C27B54" w:rsidRPr="00F86202"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3"/>
          <w:szCs w:val="23"/>
          <w:bdr w:val="nil"/>
        </w:rPr>
      </w:pPr>
    </w:p>
    <w:p w14:paraId="4C4E1BC4" w14:textId="77777777" w:rsidR="0028577C" w:rsidRPr="00F86202" w:rsidRDefault="0028577C" w:rsidP="0028577C">
      <w:pPr>
        <w:pStyle w:val="Body"/>
        <w:tabs>
          <w:tab w:val="right" w:pos="7310"/>
        </w:tabs>
        <w:ind w:right="120"/>
        <w:rPr>
          <w:rFonts w:hAnsi="Helvetica"/>
          <w:color w:val="000000" w:themeColor="text1"/>
          <w:sz w:val="23"/>
          <w:szCs w:val="23"/>
        </w:rPr>
      </w:pPr>
      <w:r w:rsidRPr="00F86202">
        <w:rPr>
          <w:rFonts w:hAnsi="Helvetica"/>
          <w:color w:val="000000" w:themeColor="text1"/>
          <w:sz w:val="23"/>
          <w:szCs w:val="23"/>
        </w:rPr>
        <w:t>“Joy to the World”</w:t>
      </w:r>
      <w:r w:rsidRPr="00F86202">
        <w:rPr>
          <w:rFonts w:hAnsi="Helvetica"/>
          <w:color w:val="000000" w:themeColor="text1"/>
          <w:sz w:val="23"/>
          <w:szCs w:val="23"/>
        </w:rPr>
        <w:tab/>
        <w:t xml:space="preserve"> Handel &amp; Watts</w:t>
      </w:r>
    </w:p>
    <w:p w14:paraId="7FE6E91B" w14:textId="77777777" w:rsidR="00683CED" w:rsidRPr="00F86202" w:rsidRDefault="00683CED" w:rsidP="00FC3389">
      <w:pPr>
        <w:tabs>
          <w:tab w:val="left" w:pos="720"/>
          <w:tab w:val="left" w:pos="1080"/>
          <w:tab w:val="left" w:pos="1440"/>
          <w:tab w:val="right" w:pos="7315"/>
        </w:tabs>
        <w:rPr>
          <w:rFonts w:ascii="Helvetica" w:hAnsi="Helvetica"/>
          <w:b/>
          <w:bCs/>
          <w:color w:val="000000" w:themeColor="text1"/>
          <w:sz w:val="23"/>
          <w:szCs w:val="23"/>
        </w:rPr>
      </w:pPr>
    </w:p>
    <w:p w14:paraId="6487555E" w14:textId="69AE9216" w:rsidR="00FC3389" w:rsidRPr="00F86202" w:rsidRDefault="00FC3389" w:rsidP="00FC3389">
      <w:pPr>
        <w:tabs>
          <w:tab w:val="left" w:pos="720"/>
          <w:tab w:val="left" w:pos="1080"/>
          <w:tab w:val="left" w:pos="1440"/>
          <w:tab w:val="right" w:pos="7315"/>
        </w:tabs>
        <w:rPr>
          <w:rFonts w:ascii="Helvetica" w:hAnsi="Helvetica"/>
          <w:b/>
          <w:bCs/>
          <w:color w:val="000000" w:themeColor="text1"/>
          <w:sz w:val="23"/>
          <w:szCs w:val="23"/>
        </w:rPr>
      </w:pPr>
      <w:r w:rsidRPr="00F86202">
        <w:rPr>
          <w:rFonts w:ascii="Helvetica" w:hAnsi="Helvetica"/>
          <w:b/>
          <w:bCs/>
          <w:color w:val="000000" w:themeColor="text1"/>
          <w:sz w:val="23"/>
          <w:szCs w:val="23"/>
        </w:rPr>
        <w:t>The Apostles’ Creed</w:t>
      </w:r>
      <w:r w:rsidRPr="00F86202">
        <w:rPr>
          <w:rFonts w:ascii="Helvetica" w:hAnsi="Helvetica"/>
          <w:b/>
          <w:bCs/>
          <w:color w:val="000000" w:themeColor="text1"/>
          <w:sz w:val="23"/>
          <w:szCs w:val="23"/>
        </w:rPr>
        <w:tab/>
      </w:r>
      <w:r w:rsidR="00450248" w:rsidRPr="00F86202">
        <w:rPr>
          <w:rFonts w:ascii="Helvetica" w:hAnsi="Helvetica"/>
          <w:color w:val="000000" w:themeColor="text1"/>
          <w:sz w:val="23"/>
          <w:szCs w:val="23"/>
        </w:rPr>
        <w:t>Nick Murray</w:t>
      </w:r>
    </w:p>
    <w:p w14:paraId="36E2EA77" w14:textId="77777777" w:rsidR="00FC3389" w:rsidRPr="00F86202" w:rsidRDefault="00FC3389" w:rsidP="00FC3389">
      <w:pPr>
        <w:tabs>
          <w:tab w:val="left" w:pos="720"/>
          <w:tab w:val="left" w:pos="1080"/>
          <w:tab w:val="left" w:pos="1440"/>
          <w:tab w:val="right" w:pos="7315"/>
        </w:tabs>
        <w:rPr>
          <w:rFonts w:ascii="Helvetica" w:hAnsi="Helvetica"/>
          <w:i/>
          <w:iCs/>
          <w:color w:val="000000" w:themeColor="text1"/>
          <w:sz w:val="23"/>
          <w:szCs w:val="23"/>
        </w:rPr>
      </w:pPr>
    </w:p>
    <w:p w14:paraId="3A499F9D" w14:textId="77777777" w:rsidR="00FC3389" w:rsidRPr="00F86202" w:rsidRDefault="00FC3389" w:rsidP="00FC3389">
      <w:pPr>
        <w:pStyle w:val="Body"/>
        <w:tabs>
          <w:tab w:val="left" w:pos="720"/>
          <w:tab w:val="right" w:pos="7200"/>
        </w:tabs>
        <w:ind w:left="360"/>
        <w:rPr>
          <w:rFonts w:hAnsi="Helvetica"/>
          <w:b/>
          <w:sz w:val="23"/>
          <w:szCs w:val="23"/>
        </w:rPr>
      </w:pPr>
      <w:r w:rsidRPr="00F86202">
        <w:rPr>
          <w:rFonts w:hAnsi="Helvetica"/>
          <w:b/>
          <w:sz w:val="23"/>
          <w:szCs w:val="23"/>
        </w:rPr>
        <w:t>I believe in God, the Father Almighty,</w:t>
      </w:r>
    </w:p>
    <w:p w14:paraId="357D0F58" w14:textId="77777777" w:rsidR="00FC3389" w:rsidRPr="00F86202" w:rsidRDefault="00FC3389" w:rsidP="00EC58E5">
      <w:pPr>
        <w:pStyle w:val="Body"/>
        <w:tabs>
          <w:tab w:val="left" w:pos="720"/>
          <w:tab w:val="right" w:pos="7200"/>
        </w:tabs>
        <w:ind w:left="360"/>
        <w:rPr>
          <w:rFonts w:hAnsi="Helvetica"/>
          <w:b/>
          <w:sz w:val="23"/>
          <w:szCs w:val="23"/>
        </w:rPr>
      </w:pPr>
      <w:r w:rsidRPr="00F86202">
        <w:rPr>
          <w:rFonts w:hAnsi="Helvetica"/>
          <w:b/>
          <w:sz w:val="23"/>
          <w:szCs w:val="23"/>
        </w:rPr>
        <w:tab/>
        <w:t>Maker of heaven and earth.</w:t>
      </w:r>
    </w:p>
    <w:p w14:paraId="19C27D7C" w14:textId="77777777" w:rsidR="00FC3389" w:rsidRPr="00F86202" w:rsidRDefault="00FC3389" w:rsidP="00EC58E5">
      <w:pPr>
        <w:pStyle w:val="Body"/>
        <w:tabs>
          <w:tab w:val="left" w:pos="720"/>
          <w:tab w:val="right" w:pos="7200"/>
        </w:tabs>
        <w:ind w:left="360"/>
        <w:rPr>
          <w:rFonts w:hAnsi="Helvetica"/>
          <w:b/>
          <w:sz w:val="23"/>
          <w:szCs w:val="23"/>
        </w:rPr>
      </w:pPr>
      <w:r w:rsidRPr="00F86202">
        <w:rPr>
          <w:rFonts w:hAnsi="Helvetica"/>
          <w:b/>
          <w:sz w:val="23"/>
          <w:szCs w:val="23"/>
        </w:rPr>
        <w:t>I believe in Jesus Christ, his only Son, our Lord,</w:t>
      </w:r>
    </w:p>
    <w:p w14:paraId="5554C1B5"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who was conceived by the Holy Spirit,</w:t>
      </w:r>
    </w:p>
    <w:p w14:paraId="2F98176B"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lastRenderedPageBreak/>
        <w:t>born of the virgin Mary,</w:t>
      </w:r>
      <w:r w:rsidRPr="00F86202">
        <w:rPr>
          <w:rFonts w:hAnsi="Helvetica"/>
          <w:b/>
          <w:sz w:val="23"/>
          <w:szCs w:val="23"/>
        </w:rPr>
        <w:br/>
        <w:t>suffered under Pontius Pilate,</w:t>
      </w:r>
    </w:p>
    <w:p w14:paraId="78C73577"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was crucified, dead, and buried.</w:t>
      </w:r>
    </w:p>
    <w:p w14:paraId="0D5B0F05"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He descended to the dead.</w:t>
      </w:r>
    </w:p>
    <w:p w14:paraId="795BDECC"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On the third day he rose again from the dead.</w:t>
      </w:r>
    </w:p>
    <w:p w14:paraId="547F29DA"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He ascended into heaven,</w:t>
      </w:r>
      <w:r w:rsidRPr="00F86202">
        <w:rPr>
          <w:rFonts w:hAnsi="Helvetica"/>
          <w:b/>
          <w:sz w:val="23"/>
          <w:szCs w:val="23"/>
        </w:rPr>
        <w:br/>
        <w:t>and is seated at the right hand of God the Father Almighty.</w:t>
      </w:r>
    </w:p>
    <w:p w14:paraId="2D755FD8"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From there he shall come to judge the living and the dead.</w:t>
      </w:r>
    </w:p>
    <w:p w14:paraId="0AEABE89" w14:textId="77777777" w:rsidR="00FC3389" w:rsidRPr="00F86202" w:rsidRDefault="00FC3389" w:rsidP="00FC3389">
      <w:pPr>
        <w:pStyle w:val="Body"/>
        <w:tabs>
          <w:tab w:val="left" w:pos="720"/>
          <w:tab w:val="right" w:pos="7200"/>
        </w:tabs>
        <w:ind w:left="360"/>
        <w:rPr>
          <w:rFonts w:hAnsi="Helvetica"/>
          <w:b/>
          <w:sz w:val="23"/>
          <w:szCs w:val="23"/>
        </w:rPr>
      </w:pPr>
      <w:r w:rsidRPr="00F86202">
        <w:rPr>
          <w:rFonts w:hAnsi="Helvetica"/>
          <w:b/>
          <w:sz w:val="23"/>
          <w:szCs w:val="23"/>
        </w:rPr>
        <w:t>I believe in the Holy Spirit,</w:t>
      </w:r>
    </w:p>
    <w:p w14:paraId="6A9C31CF"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the holy catholic* church,</w:t>
      </w:r>
    </w:p>
    <w:p w14:paraId="052FBA34"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the communion of saints,</w:t>
      </w:r>
    </w:p>
    <w:p w14:paraId="130714DD"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the forgiveness of sins,</w:t>
      </w:r>
    </w:p>
    <w:p w14:paraId="11B83010"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the resurrection of the body,</w:t>
      </w:r>
    </w:p>
    <w:p w14:paraId="62189E1E" w14:textId="77777777" w:rsidR="00FC3389" w:rsidRPr="00F86202" w:rsidRDefault="00FC3389" w:rsidP="00FC3389">
      <w:pPr>
        <w:pStyle w:val="Body"/>
        <w:tabs>
          <w:tab w:val="left" w:pos="720"/>
          <w:tab w:val="right" w:pos="7200"/>
        </w:tabs>
        <w:ind w:left="720"/>
        <w:rPr>
          <w:rFonts w:hAnsi="Helvetica"/>
          <w:b/>
          <w:sz w:val="23"/>
          <w:szCs w:val="23"/>
        </w:rPr>
      </w:pPr>
      <w:r w:rsidRPr="00F86202">
        <w:rPr>
          <w:rFonts w:hAnsi="Helvetica"/>
          <w:b/>
          <w:sz w:val="23"/>
          <w:szCs w:val="23"/>
        </w:rPr>
        <w:t>and the life everlasting. Amen.</w:t>
      </w:r>
    </w:p>
    <w:p w14:paraId="6576C99A" w14:textId="77777777" w:rsidR="00FC3389" w:rsidRPr="00F86202" w:rsidRDefault="00FC3389" w:rsidP="00FC3389">
      <w:pPr>
        <w:pStyle w:val="Body"/>
        <w:tabs>
          <w:tab w:val="left" w:pos="720"/>
          <w:tab w:val="right" w:pos="7200"/>
        </w:tabs>
        <w:ind w:left="720"/>
        <w:rPr>
          <w:rFonts w:hAnsi="Helvetica"/>
          <w:b/>
          <w:sz w:val="23"/>
          <w:szCs w:val="23"/>
        </w:rPr>
      </w:pPr>
    </w:p>
    <w:p w14:paraId="1920F795" w14:textId="77777777" w:rsidR="00FC3389" w:rsidRPr="00F86202" w:rsidRDefault="00FC3389" w:rsidP="00FC3389">
      <w:pPr>
        <w:pStyle w:val="Body"/>
        <w:tabs>
          <w:tab w:val="right" w:pos="7200"/>
        </w:tabs>
        <w:jc w:val="center"/>
        <w:rPr>
          <w:rFonts w:hAnsi="Helvetica"/>
          <w:sz w:val="23"/>
          <w:szCs w:val="23"/>
        </w:rPr>
      </w:pPr>
      <w:r w:rsidRPr="00F86202">
        <w:rPr>
          <w:rFonts w:hAnsi="Helvetica"/>
          <w:sz w:val="23"/>
          <w:szCs w:val="23"/>
        </w:rPr>
        <w:t>[*that is the true Christian church of all times and all places]</w:t>
      </w:r>
    </w:p>
    <w:p w14:paraId="3229A38D" w14:textId="77777777" w:rsidR="008C639B" w:rsidRPr="00F86202" w:rsidRDefault="008C639B" w:rsidP="00A871F6">
      <w:pPr>
        <w:pStyle w:val="Body"/>
        <w:tabs>
          <w:tab w:val="right" w:pos="7290"/>
        </w:tabs>
        <w:ind w:right="120"/>
        <w:rPr>
          <w:rFonts w:hAnsi="Helvetica"/>
          <w:color w:val="000000" w:themeColor="text1"/>
          <w:sz w:val="23"/>
          <w:szCs w:val="23"/>
        </w:rPr>
      </w:pPr>
    </w:p>
    <w:p w14:paraId="00071F6F" w14:textId="3EDC01C7" w:rsidR="00684897" w:rsidRPr="00F86202" w:rsidRDefault="00684897" w:rsidP="00684897">
      <w:pPr>
        <w:tabs>
          <w:tab w:val="left" w:pos="720"/>
          <w:tab w:val="left" w:pos="1080"/>
          <w:tab w:val="left" w:pos="1440"/>
          <w:tab w:val="right" w:pos="7315"/>
        </w:tabs>
        <w:rPr>
          <w:rFonts w:ascii="Helvetica" w:hAnsi="Helvetica"/>
          <w:b/>
          <w:bCs/>
          <w:color w:val="000000" w:themeColor="text1"/>
          <w:sz w:val="23"/>
          <w:szCs w:val="23"/>
        </w:rPr>
      </w:pPr>
      <w:r w:rsidRPr="00F86202">
        <w:rPr>
          <w:rFonts w:ascii="Helvetica" w:hAnsi="Helvetica"/>
          <w:b/>
          <w:bCs/>
          <w:color w:val="000000" w:themeColor="text1"/>
          <w:sz w:val="23"/>
          <w:szCs w:val="23"/>
        </w:rPr>
        <w:t>Baptisms</w:t>
      </w:r>
      <w:r w:rsidRPr="00F86202">
        <w:rPr>
          <w:rFonts w:ascii="Helvetica" w:hAnsi="Helvetica"/>
          <w:b/>
          <w:bCs/>
          <w:color w:val="000000" w:themeColor="text1"/>
          <w:sz w:val="23"/>
          <w:szCs w:val="23"/>
        </w:rPr>
        <w:tab/>
      </w:r>
      <w:r w:rsidRPr="00F86202">
        <w:rPr>
          <w:rFonts w:ascii="Helvetica" w:hAnsi="Helvetica"/>
          <w:b/>
          <w:bCs/>
          <w:color w:val="000000" w:themeColor="text1"/>
          <w:sz w:val="23"/>
          <w:szCs w:val="23"/>
        </w:rPr>
        <w:tab/>
      </w:r>
      <w:r w:rsidRPr="00F86202">
        <w:rPr>
          <w:rFonts w:ascii="Helvetica" w:hAnsi="Helvetica"/>
          <w:b/>
          <w:bCs/>
          <w:color w:val="000000" w:themeColor="text1"/>
          <w:sz w:val="23"/>
          <w:szCs w:val="23"/>
        </w:rPr>
        <w:tab/>
      </w:r>
      <w:proofErr w:type="spellStart"/>
      <w:r w:rsidRPr="00F86202">
        <w:rPr>
          <w:rFonts w:ascii="Helvetica" w:hAnsi="Helvetica"/>
          <w:color w:val="000000" w:themeColor="text1"/>
          <w:sz w:val="23"/>
          <w:szCs w:val="23"/>
        </w:rPr>
        <w:t>Blessy</w:t>
      </w:r>
      <w:proofErr w:type="spellEnd"/>
      <w:r w:rsidRPr="00F86202">
        <w:rPr>
          <w:rFonts w:ascii="Helvetica" w:hAnsi="Helvetica"/>
          <w:color w:val="000000" w:themeColor="text1"/>
          <w:sz w:val="23"/>
          <w:szCs w:val="23"/>
        </w:rPr>
        <w:t xml:space="preserve"> Jose</w:t>
      </w:r>
      <w:r w:rsidR="0028577C" w:rsidRPr="00F86202">
        <w:rPr>
          <w:rFonts w:ascii="Helvetica" w:hAnsi="Helvetica"/>
          <w:color w:val="000000" w:themeColor="text1"/>
          <w:sz w:val="23"/>
          <w:szCs w:val="23"/>
        </w:rPr>
        <w:t>p</w:t>
      </w:r>
      <w:r w:rsidRPr="00F86202">
        <w:rPr>
          <w:rFonts w:ascii="Helvetica" w:hAnsi="Helvetica"/>
          <w:color w:val="000000" w:themeColor="text1"/>
          <w:sz w:val="23"/>
          <w:szCs w:val="23"/>
        </w:rPr>
        <w:t xml:space="preserve">h, </w:t>
      </w:r>
      <w:r w:rsidR="0028577C" w:rsidRPr="00F86202">
        <w:rPr>
          <w:rFonts w:ascii="Helvetica" w:hAnsi="Helvetica"/>
          <w:color w:val="000000" w:themeColor="text1"/>
          <w:sz w:val="23"/>
          <w:szCs w:val="23"/>
        </w:rPr>
        <w:t xml:space="preserve">Mike Casement, &amp; Ezra </w:t>
      </w:r>
      <w:proofErr w:type="spellStart"/>
      <w:r w:rsidR="0028577C" w:rsidRPr="00F86202">
        <w:rPr>
          <w:rFonts w:ascii="Helvetica" w:hAnsi="Helvetica"/>
          <w:color w:val="000000" w:themeColor="text1"/>
          <w:sz w:val="23"/>
          <w:szCs w:val="23"/>
        </w:rPr>
        <w:t>Ytterberg</w:t>
      </w:r>
      <w:proofErr w:type="spellEnd"/>
    </w:p>
    <w:p w14:paraId="2C4D85FF" w14:textId="77777777" w:rsidR="00684897" w:rsidRPr="00F86202" w:rsidRDefault="00684897" w:rsidP="00684897">
      <w:pPr>
        <w:pStyle w:val="Body"/>
        <w:tabs>
          <w:tab w:val="left" w:pos="630"/>
        </w:tabs>
        <w:rPr>
          <w:rFonts w:hAnsi="Helvetica"/>
          <w:i/>
          <w:sz w:val="23"/>
          <w:szCs w:val="23"/>
        </w:rPr>
      </w:pPr>
    </w:p>
    <w:p w14:paraId="351A429C" w14:textId="77777777" w:rsidR="00684897" w:rsidRPr="00F86202" w:rsidRDefault="00684897" w:rsidP="00684897">
      <w:pPr>
        <w:pStyle w:val="Body"/>
        <w:tabs>
          <w:tab w:val="left" w:pos="630"/>
        </w:tabs>
        <w:ind w:left="360"/>
        <w:rPr>
          <w:rFonts w:hAnsi="Helvetica"/>
          <w:iCs/>
          <w:sz w:val="23"/>
          <w:szCs w:val="23"/>
        </w:rPr>
      </w:pPr>
      <w:r w:rsidRPr="00F86202">
        <w:rPr>
          <w:rFonts w:hAnsi="Helvetica"/>
          <w:i/>
          <w:sz w:val="23"/>
          <w:szCs w:val="23"/>
          <w:vertAlign w:val="superscript"/>
        </w:rPr>
        <w:t>4</w:t>
      </w:r>
      <w:r w:rsidRPr="00F86202">
        <w:rPr>
          <w:rFonts w:hAnsi="Helvetica"/>
          <w:i/>
          <w:sz w:val="23"/>
          <w:szCs w:val="23"/>
        </w:rPr>
        <w:t xml:space="preserve">We were buried therefore with him by baptism into death, in order that, just as Christ was raised from the dead by the glory of the Father, we too might walk in newness of life. </w:t>
      </w:r>
      <w:r w:rsidRPr="00F86202">
        <w:rPr>
          <w:rFonts w:hAnsi="Helvetica"/>
          <w:i/>
          <w:sz w:val="23"/>
          <w:szCs w:val="23"/>
          <w:vertAlign w:val="superscript"/>
        </w:rPr>
        <w:t>5</w:t>
      </w:r>
      <w:r w:rsidRPr="00F86202">
        <w:rPr>
          <w:rFonts w:hAnsi="Helvetica"/>
          <w:i/>
          <w:sz w:val="23"/>
          <w:szCs w:val="23"/>
        </w:rPr>
        <w:t xml:space="preserve">For if we have been united with him in a death like his, we shall certainly be united with him in a resurrection like his. </w:t>
      </w:r>
      <w:r w:rsidRPr="00F86202">
        <w:rPr>
          <w:rFonts w:hAnsi="Helvetica"/>
          <w:iCs/>
          <w:sz w:val="23"/>
          <w:szCs w:val="23"/>
        </w:rPr>
        <w:t>(Romans 6:4-5)</w:t>
      </w:r>
    </w:p>
    <w:p w14:paraId="248BB683" w14:textId="77777777" w:rsidR="0028577C" w:rsidRPr="00F86202" w:rsidRDefault="0028577C" w:rsidP="00684897">
      <w:pPr>
        <w:pStyle w:val="Body"/>
        <w:tabs>
          <w:tab w:val="left" w:pos="630"/>
        </w:tabs>
        <w:ind w:left="360"/>
        <w:rPr>
          <w:rFonts w:hAnsi="Helvetica"/>
          <w:i/>
          <w:sz w:val="23"/>
          <w:szCs w:val="23"/>
        </w:rPr>
      </w:pPr>
    </w:p>
    <w:p w14:paraId="2E6DBC1D" w14:textId="7F4B059D" w:rsidR="00A871F6" w:rsidRPr="00F86202" w:rsidRDefault="006B10CB" w:rsidP="00A871F6">
      <w:pPr>
        <w:pStyle w:val="Body"/>
        <w:tabs>
          <w:tab w:val="right" w:pos="7290"/>
        </w:tabs>
        <w:ind w:right="120"/>
        <w:rPr>
          <w:rFonts w:hAnsi="Helvetica"/>
          <w:color w:val="000000" w:themeColor="text1"/>
          <w:sz w:val="23"/>
          <w:szCs w:val="23"/>
        </w:rPr>
      </w:pPr>
      <w:r w:rsidRPr="00F86202">
        <w:rPr>
          <w:rFonts w:hAnsi="Helvetica"/>
          <w:color w:val="000000" w:themeColor="text1"/>
          <w:sz w:val="23"/>
          <w:szCs w:val="23"/>
        </w:rPr>
        <w:t>“</w:t>
      </w:r>
      <w:r w:rsidR="00FB3293" w:rsidRPr="00F86202">
        <w:rPr>
          <w:rFonts w:hAnsi="Helvetica"/>
          <w:color w:val="000000" w:themeColor="text1"/>
          <w:sz w:val="23"/>
          <w:szCs w:val="23"/>
        </w:rPr>
        <w:t>Amen, Amen</w:t>
      </w:r>
      <w:r w:rsidR="00A871F6" w:rsidRPr="00F86202">
        <w:rPr>
          <w:rFonts w:hAnsi="Helvetica"/>
          <w:color w:val="000000" w:themeColor="text1"/>
          <w:sz w:val="23"/>
          <w:szCs w:val="23"/>
        </w:rPr>
        <w:t>”</w:t>
      </w:r>
      <w:r w:rsidR="00A871F6" w:rsidRPr="00F86202">
        <w:rPr>
          <w:rFonts w:hAnsi="Helvetica"/>
          <w:color w:val="000000" w:themeColor="text1"/>
          <w:sz w:val="23"/>
          <w:szCs w:val="23"/>
        </w:rPr>
        <w:tab/>
      </w:r>
      <w:r w:rsidR="00FB3293" w:rsidRPr="00F86202">
        <w:rPr>
          <w:rFonts w:hAnsi="Helvetica"/>
          <w:color w:val="000000" w:themeColor="text1"/>
          <w:sz w:val="23"/>
          <w:szCs w:val="23"/>
        </w:rPr>
        <w:t>Robins &amp; Watts</w:t>
      </w:r>
    </w:p>
    <w:p w14:paraId="73F33BA5" w14:textId="77777777" w:rsidR="00796984" w:rsidRPr="00F86202" w:rsidRDefault="00796984" w:rsidP="00A871F6">
      <w:pPr>
        <w:pStyle w:val="Body"/>
        <w:tabs>
          <w:tab w:val="right" w:pos="7290"/>
        </w:tabs>
        <w:ind w:right="120"/>
        <w:rPr>
          <w:rFonts w:hAnsi="Helvetica"/>
          <w:color w:val="000000" w:themeColor="text1"/>
          <w:sz w:val="23"/>
          <w:szCs w:val="23"/>
        </w:rPr>
      </w:pPr>
    </w:p>
    <w:p w14:paraId="66148444" w14:textId="0E46AE62" w:rsidR="00B330C5" w:rsidRPr="00F86202" w:rsidRDefault="0028577C" w:rsidP="00E942D0">
      <w:pPr>
        <w:pStyle w:val="Body"/>
        <w:tabs>
          <w:tab w:val="right" w:pos="7290"/>
        </w:tabs>
        <w:ind w:right="120"/>
        <w:rPr>
          <w:rFonts w:hAnsi="Helvetica"/>
          <w:color w:val="000000" w:themeColor="text1"/>
          <w:sz w:val="23"/>
          <w:szCs w:val="23"/>
        </w:rPr>
      </w:pPr>
      <w:r w:rsidRPr="00F86202">
        <w:rPr>
          <w:rFonts w:hAnsi="Helvetica"/>
          <w:color w:val="000000" w:themeColor="text1"/>
          <w:sz w:val="23"/>
          <w:szCs w:val="23"/>
        </w:rPr>
        <w:t>“O Come, All Ye Faithful”</w:t>
      </w:r>
      <w:proofErr w:type="gramStart"/>
      <w:r w:rsidRPr="00F86202">
        <w:rPr>
          <w:rFonts w:hAnsi="Helvetica"/>
          <w:color w:val="000000" w:themeColor="text1"/>
          <w:sz w:val="23"/>
          <w:szCs w:val="23"/>
        </w:rPr>
        <w:tab/>
        <w:t xml:space="preserve">  Oakley</w:t>
      </w:r>
      <w:proofErr w:type="gramEnd"/>
      <w:r w:rsidRPr="00F86202">
        <w:rPr>
          <w:rFonts w:hAnsi="Helvetica"/>
          <w:color w:val="000000" w:themeColor="text1"/>
          <w:sz w:val="23"/>
          <w:szCs w:val="23"/>
        </w:rPr>
        <w:t xml:space="preserve"> &amp; Wade</w:t>
      </w:r>
    </w:p>
    <w:p w14:paraId="61E6F7BB" w14:textId="77777777" w:rsidR="0028577C" w:rsidRPr="00F86202" w:rsidRDefault="0028577C" w:rsidP="00E942D0">
      <w:pPr>
        <w:pStyle w:val="Body"/>
        <w:tabs>
          <w:tab w:val="right" w:pos="7290"/>
        </w:tabs>
        <w:ind w:right="120"/>
        <w:rPr>
          <w:rFonts w:hAnsi="Helvetica"/>
          <w:color w:val="000000" w:themeColor="text1"/>
          <w:sz w:val="23"/>
          <w:szCs w:val="23"/>
        </w:rPr>
      </w:pPr>
    </w:p>
    <w:p w14:paraId="0949BC0E" w14:textId="0170F769" w:rsidR="006B4270" w:rsidRPr="00F86202" w:rsidRDefault="006B4270" w:rsidP="00873849">
      <w:pPr>
        <w:tabs>
          <w:tab w:val="left" w:pos="720"/>
          <w:tab w:val="left" w:pos="1080"/>
          <w:tab w:val="left" w:pos="1440"/>
          <w:tab w:val="right" w:pos="7315"/>
        </w:tabs>
        <w:rPr>
          <w:rFonts w:ascii="Helvetica" w:hAnsi="Helvetica"/>
          <w:color w:val="000000" w:themeColor="text1"/>
          <w:sz w:val="23"/>
          <w:szCs w:val="23"/>
        </w:rPr>
      </w:pPr>
      <w:r w:rsidRPr="00F86202">
        <w:rPr>
          <w:rFonts w:ascii="Helvetica" w:hAnsi="Helvetica"/>
          <w:b/>
          <w:color w:val="000000" w:themeColor="text1"/>
          <w:sz w:val="23"/>
          <w:szCs w:val="23"/>
        </w:rPr>
        <w:t>Prayer for Illumination</w:t>
      </w:r>
      <w:r w:rsidRPr="00F86202">
        <w:rPr>
          <w:rFonts w:ascii="Helvetica" w:hAnsi="Helvetica"/>
          <w:color w:val="000000" w:themeColor="text1"/>
          <w:sz w:val="23"/>
          <w:szCs w:val="23"/>
        </w:rPr>
        <w:t xml:space="preserve"> </w:t>
      </w:r>
      <w:r w:rsidRPr="00F86202">
        <w:rPr>
          <w:rFonts w:ascii="Helvetica" w:hAnsi="Helvetica"/>
          <w:color w:val="000000" w:themeColor="text1"/>
          <w:sz w:val="23"/>
          <w:szCs w:val="23"/>
        </w:rPr>
        <w:tab/>
      </w:r>
      <w:r w:rsidR="002E1A09" w:rsidRPr="00F86202">
        <w:rPr>
          <w:rFonts w:ascii="Helvetica" w:hAnsi="Helvetica"/>
          <w:color w:val="000000" w:themeColor="text1"/>
          <w:sz w:val="23"/>
          <w:szCs w:val="23"/>
        </w:rPr>
        <w:t>Will Mitchell</w:t>
      </w:r>
      <w:r w:rsidR="006268DC" w:rsidRPr="00F86202">
        <w:rPr>
          <w:rFonts w:ascii="Helvetica" w:hAnsi="Helvetica"/>
          <w:color w:val="000000" w:themeColor="text1"/>
          <w:sz w:val="23"/>
          <w:szCs w:val="23"/>
        </w:rPr>
        <w:t xml:space="preserve"> </w:t>
      </w:r>
    </w:p>
    <w:p w14:paraId="75151FA0" w14:textId="182A7A78" w:rsidR="00992DBA" w:rsidRPr="00F86202" w:rsidRDefault="00992DBA" w:rsidP="00873849">
      <w:pPr>
        <w:tabs>
          <w:tab w:val="left" w:pos="720"/>
          <w:tab w:val="left" w:pos="1080"/>
          <w:tab w:val="left" w:pos="1440"/>
          <w:tab w:val="right" w:pos="7315"/>
        </w:tabs>
        <w:rPr>
          <w:rFonts w:ascii="Helvetica" w:hAnsi="Helvetica"/>
          <w:b/>
          <w:color w:val="000000" w:themeColor="text1"/>
          <w:sz w:val="23"/>
          <w:szCs w:val="23"/>
        </w:rPr>
      </w:pPr>
    </w:p>
    <w:p w14:paraId="07FCDC1C" w14:textId="15EBEB58" w:rsidR="003F2BB6" w:rsidRPr="00F86202" w:rsidRDefault="00634CB7" w:rsidP="00873849">
      <w:pPr>
        <w:tabs>
          <w:tab w:val="left" w:pos="720"/>
          <w:tab w:val="left" w:pos="1080"/>
          <w:tab w:val="left" w:pos="1440"/>
          <w:tab w:val="right" w:pos="7315"/>
        </w:tabs>
        <w:rPr>
          <w:rFonts w:ascii="Helvetica" w:hAnsi="Helvetica"/>
          <w:bCs/>
          <w:color w:val="000000" w:themeColor="text1"/>
          <w:sz w:val="23"/>
          <w:szCs w:val="23"/>
        </w:rPr>
      </w:pPr>
      <w:r w:rsidRPr="00F86202">
        <w:rPr>
          <w:rFonts w:ascii="Helvetica" w:hAnsi="Helvetica"/>
          <w:b/>
          <w:color w:val="000000" w:themeColor="text1"/>
          <w:sz w:val="23"/>
          <w:szCs w:val="23"/>
        </w:rPr>
        <w:t>Reading of the Preaching Passage</w:t>
      </w:r>
      <w:r w:rsidR="00134234" w:rsidRPr="00F86202">
        <w:rPr>
          <w:rFonts w:ascii="Helvetica" w:hAnsi="Helvetica"/>
          <w:b/>
          <w:color w:val="000000" w:themeColor="text1"/>
          <w:sz w:val="23"/>
          <w:szCs w:val="23"/>
        </w:rPr>
        <w:tab/>
      </w:r>
    </w:p>
    <w:p w14:paraId="0AABB9F0" w14:textId="77777777" w:rsidR="003F2BB6" w:rsidRPr="00F86202" w:rsidRDefault="003F2BB6" w:rsidP="00873849">
      <w:pPr>
        <w:tabs>
          <w:tab w:val="left" w:pos="720"/>
          <w:tab w:val="left" w:pos="1080"/>
          <w:tab w:val="left" w:pos="1440"/>
          <w:tab w:val="right" w:pos="7315"/>
        </w:tabs>
        <w:rPr>
          <w:rFonts w:ascii="Helvetica" w:hAnsi="Helvetica"/>
          <w:b/>
          <w:color w:val="000000" w:themeColor="text1"/>
          <w:sz w:val="23"/>
          <w:szCs w:val="23"/>
        </w:rPr>
      </w:pPr>
    </w:p>
    <w:p w14:paraId="0C2F564A" w14:textId="34D8324A" w:rsidR="006B4270" w:rsidRPr="00F86202" w:rsidRDefault="006B4270" w:rsidP="00873849">
      <w:pPr>
        <w:tabs>
          <w:tab w:val="left" w:pos="720"/>
          <w:tab w:val="left" w:pos="1080"/>
          <w:tab w:val="left" w:pos="1440"/>
          <w:tab w:val="right" w:pos="7315"/>
        </w:tabs>
        <w:rPr>
          <w:rFonts w:ascii="Helvetica" w:hAnsi="Helvetica"/>
          <w:color w:val="000000" w:themeColor="text1"/>
          <w:sz w:val="23"/>
          <w:szCs w:val="23"/>
        </w:rPr>
      </w:pPr>
      <w:r w:rsidRPr="00F86202">
        <w:rPr>
          <w:rFonts w:ascii="Helvetica" w:hAnsi="Helvetica"/>
          <w:b/>
          <w:color w:val="000000" w:themeColor="text1"/>
          <w:sz w:val="23"/>
          <w:szCs w:val="23"/>
        </w:rPr>
        <w:t>Preaching of God’s Word</w:t>
      </w:r>
      <w:r w:rsidRPr="00F86202">
        <w:rPr>
          <w:rFonts w:ascii="Helvetica" w:hAnsi="Helvetica"/>
          <w:color w:val="000000" w:themeColor="text1"/>
          <w:sz w:val="23"/>
          <w:szCs w:val="23"/>
        </w:rPr>
        <w:tab/>
      </w:r>
      <w:r w:rsidR="002E48B6" w:rsidRPr="00F86202">
        <w:rPr>
          <w:rFonts w:ascii="Helvetica" w:hAnsi="Helvetica"/>
          <w:color w:val="000000" w:themeColor="text1"/>
          <w:sz w:val="23"/>
          <w:szCs w:val="23"/>
        </w:rPr>
        <w:t>Bart Box</w:t>
      </w:r>
    </w:p>
    <w:p w14:paraId="0F0E0391" w14:textId="77777777" w:rsidR="006B4270" w:rsidRPr="00F86202" w:rsidRDefault="006B4270" w:rsidP="00873849">
      <w:pPr>
        <w:tabs>
          <w:tab w:val="left" w:pos="720"/>
          <w:tab w:val="left" w:pos="1080"/>
          <w:tab w:val="left" w:pos="1440"/>
          <w:tab w:val="right" w:pos="7315"/>
        </w:tabs>
        <w:rPr>
          <w:rFonts w:ascii="Helvetica" w:hAnsi="Helvetica"/>
          <w:color w:val="000000" w:themeColor="text1"/>
          <w:sz w:val="23"/>
          <w:szCs w:val="23"/>
        </w:rPr>
      </w:pPr>
    </w:p>
    <w:p w14:paraId="76901D94" w14:textId="20709E12" w:rsidR="002E4418" w:rsidRPr="00F86202" w:rsidRDefault="00DB0D95" w:rsidP="002E4418">
      <w:pPr>
        <w:tabs>
          <w:tab w:val="left" w:pos="720"/>
          <w:tab w:val="left" w:pos="1080"/>
          <w:tab w:val="left" w:pos="1440"/>
          <w:tab w:val="right" w:pos="7315"/>
        </w:tabs>
        <w:jc w:val="center"/>
        <w:rPr>
          <w:rFonts w:ascii="Helvetica" w:hAnsi="Helvetica"/>
          <w:color w:val="000000" w:themeColor="text1"/>
          <w:sz w:val="23"/>
          <w:szCs w:val="23"/>
        </w:rPr>
      </w:pPr>
      <w:r w:rsidRPr="00F86202">
        <w:rPr>
          <w:rFonts w:ascii="Helvetica" w:hAnsi="Helvetica"/>
          <w:color w:val="000000" w:themeColor="text1"/>
          <w:sz w:val="23"/>
          <w:szCs w:val="23"/>
        </w:rPr>
        <w:t xml:space="preserve"> </w:t>
      </w:r>
      <w:r w:rsidR="00BC562F" w:rsidRPr="00F86202">
        <w:rPr>
          <w:rFonts w:ascii="Helvetica" w:hAnsi="Helvetica"/>
          <w:color w:val="000000" w:themeColor="text1"/>
          <w:sz w:val="23"/>
          <w:szCs w:val="23"/>
        </w:rPr>
        <w:t xml:space="preserve">Christ Over All: </w:t>
      </w:r>
      <w:r w:rsidR="00DC0F2B" w:rsidRPr="00F86202">
        <w:rPr>
          <w:rFonts w:ascii="Helvetica" w:hAnsi="Helvetica"/>
          <w:color w:val="000000" w:themeColor="text1"/>
          <w:sz w:val="23"/>
          <w:szCs w:val="23"/>
        </w:rPr>
        <w:t>“</w:t>
      </w:r>
      <w:r w:rsidR="00F15325">
        <w:rPr>
          <w:rFonts w:ascii="Helvetica" w:hAnsi="Helvetica"/>
          <w:color w:val="000000" w:themeColor="text1"/>
          <w:sz w:val="23"/>
          <w:szCs w:val="23"/>
        </w:rPr>
        <w:t>The Perfect Gift</w:t>
      </w:r>
      <w:r w:rsidR="00BC562F" w:rsidRPr="00F86202">
        <w:rPr>
          <w:rFonts w:ascii="Helvetica" w:hAnsi="Helvetica"/>
          <w:color w:val="000000" w:themeColor="text1"/>
          <w:sz w:val="23"/>
          <w:szCs w:val="23"/>
        </w:rPr>
        <w:t>”</w:t>
      </w:r>
    </w:p>
    <w:p w14:paraId="3F4BE0AD" w14:textId="22C48B6A" w:rsidR="00FB6B30" w:rsidRPr="00F86202" w:rsidRDefault="00BC562F" w:rsidP="00962B09">
      <w:pPr>
        <w:tabs>
          <w:tab w:val="left" w:pos="720"/>
          <w:tab w:val="left" w:pos="1080"/>
          <w:tab w:val="left" w:pos="1440"/>
          <w:tab w:val="right" w:pos="7315"/>
        </w:tabs>
        <w:jc w:val="center"/>
        <w:rPr>
          <w:rFonts w:ascii="Helvetica" w:hAnsi="Helvetica"/>
          <w:color w:val="000000" w:themeColor="text1"/>
          <w:sz w:val="23"/>
          <w:szCs w:val="23"/>
        </w:rPr>
      </w:pPr>
      <w:r w:rsidRPr="00F86202">
        <w:rPr>
          <w:rFonts w:ascii="Helvetica" w:hAnsi="Helvetica"/>
          <w:color w:val="000000" w:themeColor="text1"/>
          <w:sz w:val="23"/>
          <w:szCs w:val="23"/>
        </w:rPr>
        <w:t>Colossians 1:</w:t>
      </w:r>
      <w:r w:rsidR="00684897" w:rsidRPr="00F86202">
        <w:rPr>
          <w:rFonts w:ascii="Helvetica" w:hAnsi="Helvetica"/>
          <w:color w:val="000000" w:themeColor="text1"/>
          <w:sz w:val="23"/>
          <w:szCs w:val="23"/>
        </w:rPr>
        <w:t>21-29</w:t>
      </w:r>
    </w:p>
    <w:p w14:paraId="37B892B1" w14:textId="77777777" w:rsidR="002E1A09" w:rsidRPr="00F86202" w:rsidRDefault="002E1A09" w:rsidP="00640894">
      <w:pPr>
        <w:tabs>
          <w:tab w:val="left" w:pos="720"/>
          <w:tab w:val="left" w:pos="1080"/>
          <w:tab w:val="left" w:pos="1440"/>
          <w:tab w:val="right" w:pos="7315"/>
        </w:tabs>
        <w:rPr>
          <w:rFonts w:ascii="Helvetica" w:hAnsi="Helvetica"/>
          <w:b/>
          <w:color w:val="000000" w:themeColor="text1"/>
          <w:sz w:val="23"/>
          <w:szCs w:val="23"/>
        </w:rPr>
      </w:pPr>
    </w:p>
    <w:p w14:paraId="39CDD5C0" w14:textId="05749427" w:rsidR="0009405B" w:rsidRPr="00F86202" w:rsidRDefault="006B4270" w:rsidP="00640894">
      <w:pPr>
        <w:tabs>
          <w:tab w:val="left" w:pos="720"/>
          <w:tab w:val="left" w:pos="1080"/>
          <w:tab w:val="left" w:pos="1440"/>
          <w:tab w:val="right" w:pos="7315"/>
        </w:tabs>
        <w:rPr>
          <w:rFonts w:ascii="Helvetica" w:hAnsi="Helvetica"/>
          <w:b/>
          <w:color w:val="000000" w:themeColor="text1"/>
          <w:sz w:val="23"/>
          <w:szCs w:val="23"/>
        </w:rPr>
      </w:pPr>
      <w:r w:rsidRPr="00F86202">
        <w:rPr>
          <w:rFonts w:ascii="Helvetica" w:hAnsi="Helvetica"/>
          <w:b/>
          <w:color w:val="000000" w:themeColor="text1"/>
          <w:sz w:val="23"/>
          <w:szCs w:val="23"/>
        </w:rPr>
        <w:t xml:space="preserve">The Lord’s Supper </w:t>
      </w:r>
    </w:p>
    <w:p w14:paraId="429D9052" w14:textId="77777777" w:rsidR="00AC0239" w:rsidRPr="00F86202" w:rsidRDefault="00AC0239" w:rsidP="00895BAC">
      <w:pPr>
        <w:tabs>
          <w:tab w:val="left" w:pos="720"/>
          <w:tab w:val="left" w:pos="1080"/>
          <w:tab w:val="left" w:pos="1440"/>
          <w:tab w:val="right" w:pos="7290"/>
        </w:tabs>
        <w:rPr>
          <w:rFonts w:ascii="Helvetica" w:hAnsi="Helvetica"/>
          <w:color w:val="000000" w:themeColor="text1"/>
          <w:sz w:val="23"/>
          <w:szCs w:val="23"/>
        </w:rPr>
      </w:pPr>
    </w:p>
    <w:p w14:paraId="5E029E0A" w14:textId="4E56CE9A" w:rsidR="001C21C8" w:rsidRPr="00F86202" w:rsidRDefault="001708E7" w:rsidP="00AC5211">
      <w:pPr>
        <w:pStyle w:val="Body"/>
        <w:tabs>
          <w:tab w:val="right" w:pos="7310"/>
        </w:tabs>
        <w:ind w:right="120"/>
        <w:rPr>
          <w:rFonts w:hAnsi="Helvetica"/>
          <w:color w:val="000000" w:themeColor="text1"/>
          <w:sz w:val="23"/>
          <w:szCs w:val="23"/>
        </w:rPr>
      </w:pPr>
      <w:r w:rsidRPr="00F86202">
        <w:rPr>
          <w:rFonts w:hAnsi="Helvetica"/>
          <w:color w:val="000000" w:themeColor="text1"/>
          <w:sz w:val="23"/>
          <w:szCs w:val="23"/>
        </w:rPr>
        <w:t>“</w:t>
      </w:r>
      <w:r w:rsidR="0028577C" w:rsidRPr="00F86202">
        <w:rPr>
          <w:rFonts w:hAnsi="Helvetica"/>
          <w:color w:val="000000" w:themeColor="text1"/>
          <w:sz w:val="23"/>
          <w:szCs w:val="23"/>
        </w:rPr>
        <w:t>Come Behold the Wondrous Mystery</w:t>
      </w:r>
      <w:r w:rsidRPr="00F86202">
        <w:rPr>
          <w:rFonts w:hAnsi="Helvetica"/>
          <w:color w:val="000000" w:themeColor="text1"/>
          <w:sz w:val="23"/>
          <w:szCs w:val="23"/>
        </w:rPr>
        <w:t>”</w:t>
      </w:r>
      <w:proofErr w:type="gramStart"/>
      <w:r w:rsidRPr="00F86202">
        <w:rPr>
          <w:rFonts w:hAnsi="Helvetica"/>
          <w:color w:val="000000" w:themeColor="text1"/>
          <w:sz w:val="23"/>
          <w:szCs w:val="23"/>
        </w:rPr>
        <w:tab/>
        <w:t xml:space="preserve">  </w:t>
      </w:r>
      <w:r w:rsidR="0028577C" w:rsidRPr="00F86202">
        <w:rPr>
          <w:rFonts w:hAnsi="Helvetica"/>
          <w:color w:val="000000" w:themeColor="text1"/>
          <w:sz w:val="23"/>
          <w:szCs w:val="23"/>
        </w:rPr>
        <w:t>Boswell</w:t>
      </w:r>
      <w:proofErr w:type="gramEnd"/>
      <w:r w:rsidR="0028577C" w:rsidRPr="00F86202">
        <w:rPr>
          <w:rFonts w:hAnsi="Helvetica"/>
          <w:color w:val="000000" w:themeColor="text1"/>
          <w:sz w:val="23"/>
          <w:szCs w:val="23"/>
        </w:rPr>
        <w:t>, Papa, &amp; Bleecker</w:t>
      </w:r>
    </w:p>
    <w:p w14:paraId="0B2B490F" w14:textId="77777777" w:rsidR="001C21C8" w:rsidRPr="00F86202" w:rsidRDefault="001C21C8" w:rsidP="00C27B54">
      <w:pPr>
        <w:tabs>
          <w:tab w:val="left" w:pos="720"/>
          <w:tab w:val="left" w:pos="1080"/>
          <w:tab w:val="left" w:pos="1440"/>
          <w:tab w:val="right" w:pos="7290"/>
        </w:tabs>
        <w:rPr>
          <w:rFonts w:ascii="Helvetica" w:hAnsi="Helvetica"/>
          <w:b/>
          <w:color w:val="000000" w:themeColor="text1"/>
          <w:sz w:val="23"/>
          <w:szCs w:val="23"/>
        </w:rPr>
      </w:pPr>
    </w:p>
    <w:p w14:paraId="0993A27D" w14:textId="19311625" w:rsidR="007A73C7" w:rsidRPr="00F86202" w:rsidRDefault="006B4270" w:rsidP="00C27B54">
      <w:pPr>
        <w:tabs>
          <w:tab w:val="left" w:pos="720"/>
          <w:tab w:val="left" w:pos="1080"/>
          <w:tab w:val="left" w:pos="1440"/>
          <w:tab w:val="right" w:pos="7290"/>
        </w:tabs>
        <w:rPr>
          <w:rFonts w:ascii="Helvetica" w:hAnsi="Helvetica"/>
          <w:color w:val="000000" w:themeColor="text1"/>
          <w:sz w:val="23"/>
          <w:szCs w:val="23"/>
        </w:rPr>
      </w:pPr>
      <w:r w:rsidRPr="00F86202">
        <w:rPr>
          <w:rFonts w:ascii="Helvetica" w:hAnsi="Helvetica"/>
          <w:b/>
          <w:color w:val="000000" w:themeColor="text1"/>
          <w:sz w:val="23"/>
          <w:szCs w:val="23"/>
        </w:rPr>
        <w:t>Offering</w:t>
      </w:r>
    </w:p>
    <w:p w14:paraId="62BB12EF" w14:textId="77777777" w:rsidR="009C0235" w:rsidRPr="00F86202" w:rsidRDefault="009C0235" w:rsidP="00873849">
      <w:pPr>
        <w:tabs>
          <w:tab w:val="left" w:pos="720"/>
          <w:tab w:val="left" w:pos="1080"/>
          <w:tab w:val="left" w:pos="1440"/>
          <w:tab w:val="right" w:pos="7315"/>
        </w:tabs>
        <w:rPr>
          <w:rFonts w:ascii="Helvetica" w:hAnsi="Helvetica"/>
          <w:b/>
          <w:color w:val="000000" w:themeColor="text1"/>
          <w:sz w:val="23"/>
          <w:szCs w:val="23"/>
        </w:rPr>
      </w:pPr>
    </w:p>
    <w:p w14:paraId="5CFC2A19" w14:textId="207037C7" w:rsidR="00F85FFE" w:rsidRPr="00F86202" w:rsidRDefault="006B4270" w:rsidP="003C6091">
      <w:pPr>
        <w:tabs>
          <w:tab w:val="left" w:pos="720"/>
          <w:tab w:val="left" w:pos="1080"/>
          <w:tab w:val="left" w:pos="1440"/>
          <w:tab w:val="right" w:pos="7315"/>
        </w:tabs>
        <w:ind w:left="360" w:right="115"/>
        <w:rPr>
          <w:rFonts w:ascii="Helvetica" w:hAnsi="Helvetica"/>
          <w:color w:val="000000" w:themeColor="text1"/>
          <w:sz w:val="23"/>
          <w:szCs w:val="23"/>
        </w:rPr>
      </w:pPr>
      <w:r w:rsidRPr="00F86202">
        <w:rPr>
          <w:rFonts w:ascii="Helvetica" w:hAnsi="Helvetica"/>
          <w:b/>
          <w:i/>
          <w:color w:val="000000" w:themeColor="text1"/>
          <w:sz w:val="23"/>
          <w:szCs w:val="23"/>
          <w:vertAlign w:val="superscript"/>
        </w:rPr>
        <w:t>9</w:t>
      </w:r>
      <w:r w:rsidRPr="00F86202">
        <w:rPr>
          <w:rFonts w:ascii="Helvetica" w:hAnsi="Helvetica"/>
          <w:b/>
          <w:i/>
          <w:color w:val="000000" w:themeColor="text1"/>
          <w:sz w:val="23"/>
          <w:szCs w:val="23"/>
        </w:rPr>
        <w:t>For you know the grace of our Lord Jesus Christ, that though he was rich, yet for your sake he became poor, so that you by his poverty might become rich.</w:t>
      </w:r>
      <w:r w:rsidRPr="00F86202">
        <w:rPr>
          <w:rFonts w:ascii="Helvetica" w:hAnsi="Helvetica"/>
          <w:b/>
          <w:color w:val="000000" w:themeColor="text1"/>
          <w:sz w:val="23"/>
          <w:szCs w:val="23"/>
        </w:rPr>
        <w:t xml:space="preserve"> </w:t>
      </w:r>
      <w:r w:rsidRPr="00F86202">
        <w:rPr>
          <w:rFonts w:ascii="Helvetica" w:hAnsi="Helvetica"/>
          <w:color w:val="000000" w:themeColor="text1"/>
          <w:sz w:val="23"/>
          <w:szCs w:val="23"/>
        </w:rPr>
        <w:t>(2 Corinthians 8:9)</w:t>
      </w:r>
    </w:p>
    <w:p w14:paraId="7B135092" w14:textId="77777777" w:rsidR="002E1A09" w:rsidRPr="00F86202" w:rsidRDefault="002E1A09" w:rsidP="00B947E3">
      <w:pPr>
        <w:tabs>
          <w:tab w:val="left" w:pos="720"/>
          <w:tab w:val="left" w:pos="1080"/>
          <w:tab w:val="left" w:pos="1440"/>
          <w:tab w:val="right" w:pos="7315"/>
        </w:tabs>
        <w:ind w:right="115"/>
        <w:rPr>
          <w:rFonts w:ascii="Helvetica" w:hAnsi="Helvetica"/>
          <w:b/>
          <w:i/>
          <w:color w:val="000000" w:themeColor="text1"/>
          <w:sz w:val="23"/>
          <w:szCs w:val="23"/>
          <w:vertAlign w:val="superscript"/>
        </w:rPr>
      </w:pPr>
    </w:p>
    <w:p w14:paraId="430E15A3" w14:textId="2714CD16" w:rsidR="00255217" w:rsidRPr="00F86202" w:rsidRDefault="006B4270" w:rsidP="00EB3F9F">
      <w:pPr>
        <w:tabs>
          <w:tab w:val="left" w:pos="720"/>
          <w:tab w:val="left" w:pos="1080"/>
          <w:tab w:val="left" w:pos="1440"/>
          <w:tab w:val="right" w:pos="7315"/>
        </w:tabs>
        <w:ind w:left="360" w:right="115"/>
        <w:rPr>
          <w:rFonts w:ascii="Helvetica" w:hAnsi="Helvetica"/>
          <w:color w:val="000000" w:themeColor="text1"/>
          <w:sz w:val="23"/>
          <w:szCs w:val="23"/>
        </w:rPr>
      </w:pPr>
      <w:r w:rsidRPr="00F86202">
        <w:rPr>
          <w:rFonts w:ascii="Helvetica" w:hAnsi="Helvetica"/>
          <w:b/>
          <w:i/>
          <w:color w:val="000000" w:themeColor="text1"/>
          <w:sz w:val="23"/>
          <w:szCs w:val="23"/>
          <w:vertAlign w:val="superscript"/>
        </w:rPr>
        <w:t>7</w:t>
      </w:r>
      <w:r w:rsidRPr="00F86202">
        <w:rPr>
          <w:rFonts w:ascii="Helvetica" w:hAnsi="Helvetica"/>
          <w:b/>
          <w:i/>
          <w:color w:val="000000" w:themeColor="text1"/>
          <w:sz w:val="23"/>
          <w:szCs w:val="23"/>
        </w:rPr>
        <w:t xml:space="preserve">Each one must give as he has decided in his heart, not reluctantly or under compulsion, for God loves a cheerful giver. </w:t>
      </w:r>
      <w:r w:rsidRPr="00F86202">
        <w:rPr>
          <w:rFonts w:ascii="Helvetica" w:hAnsi="Helvetica"/>
          <w:b/>
          <w:i/>
          <w:iCs/>
          <w:color w:val="000000" w:themeColor="text1"/>
          <w:sz w:val="23"/>
          <w:szCs w:val="23"/>
          <w:vertAlign w:val="superscript"/>
        </w:rPr>
        <w:t>8</w:t>
      </w:r>
      <w:r w:rsidRPr="00F86202">
        <w:rPr>
          <w:rFonts w:ascii="Helvetica" w:hAnsi="Helvetica"/>
          <w:b/>
          <w:i/>
          <w:iCs/>
          <w:color w:val="000000" w:themeColor="text1"/>
          <w:sz w:val="23"/>
          <w:szCs w:val="23"/>
        </w:rPr>
        <w:t xml:space="preserve">And God </w:t>
      </w:r>
      <w:proofErr w:type="gramStart"/>
      <w:r w:rsidRPr="00F86202">
        <w:rPr>
          <w:rFonts w:ascii="Helvetica" w:hAnsi="Helvetica"/>
          <w:b/>
          <w:i/>
          <w:iCs/>
          <w:color w:val="000000" w:themeColor="text1"/>
          <w:sz w:val="23"/>
          <w:szCs w:val="23"/>
        </w:rPr>
        <w:t>is able to</w:t>
      </w:r>
      <w:proofErr w:type="gramEnd"/>
      <w:r w:rsidRPr="00F86202">
        <w:rPr>
          <w:rFonts w:ascii="Helvetica" w:hAnsi="Helvetica"/>
          <w:b/>
          <w:i/>
          <w:iCs/>
          <w:color w:val="000000" w:themeColor="text1"/>
          <w:sz w:val="23"/>
          <w:szCs w:val="23"/>
        </w:rPr>
        <w:t xml:space="preserve"> make all grace abound to you, so that having all sufficiency in all things at all times, you may abound in every good work.</w:t>
      </w:r>
      <w:r w:rsidRPr="00F86202">
        <w:rPr>
          <w:rFonts w:ascii="Helvetica" w:hAnsi="Helvetica"/>
          <w:b/>
          <w:color w:val="000000" w:themeColor="text1"/>
          <w:sz w:val="23"/>
          <w:szCs w:val="23"/>
        </w:rPr>
        <w:t xml:space="preserve"> </w:t>
      </w:r>
      <w:r w:rsidRPr="00F86202">
        <w:rPr>
          <w:rFonts w:ascii="Helvetica" w:hAnsi="Helvetica"/>
          <w:color w:val="000000" w:themeColor="text1"/>
          <w:sz w:val="23"/>
          <w:szCs w:val="23"/>
        </w:rPr>
        <w:t>(2 Corinthians 9:7-8)</w:t>
      </w:r>
    </w:p>
    <w:p w14:paraId="1A2D90F0" w14:textId="52CD3428" w:rsidR="00373F80" w:rsidRPr="00F86202" w:rsidRDefault="006B4270" w:rsidP="009A0B18">
      <w:pPr>
        <w:tabs>
          <w:tab w:val="left" w:pos="720"/>
          <w:tab w:val="left" w:pos="1080"/>
          <w:tab w:val="left" w:pos="1440"/>
          <w:tab w:val="right" w:pos="7290"/>
        </w:tabs>
        <w:rPr>
          <w:rFonts w:ascii="Helvetica" w:hAnsi="Helvetica"/>
          <w:bCs/>
          <w:color w:val="000000" w:themeColor="text1"/>
          <w:sz w:val="23"/>
          <w:szCs w:val="23"/>
        </w:rPr>
      </w:pPr>
      <w:r w:rsidRPr="00F86202">
        <w:rPr>
          <w:rFonts w:ascii="Helvetica" w:hAnsi="Helvetica"/>
          <w:b/>
          <w:color w:val="000000" w:themeColor="text1"/>
          <w:sz w:val="23"/>
          <w:szCs w:val="23"/>
        </w:rPr>
        <w:t>Prayer of Intercession</w:t>
      </w:r>
      <w:r w:rsidR="00050EEC" w:rsidRPr="00F86202">
        <w:rPr>
          <w:rFonts w:ascii="Helvetica" w:hAnsi="Helvetica"/>
          <w:b/>
          <w:color w:val="000000" w:themeColor="text1"/>
          <w:sz w:val="23"/>
          <w:szCs w:val="23"/>
        </w:rPr>
        <w:tab/>
      </w:r>
      <w:r w:rsidR="00450248" w:rsidRPr="00F86202">
        <w:rPr>
          <w:rFonts w:ascii="Helvetica" w:hAnsi="Helvetica"/>
          <w:bCs/>
          <w:color w:val="000000" w:themeColor="text1"/>
          <w:sz w:val="23"/>
          <w:szCs w:val="23"/>
        </w:rPr>
        <w:t>Billy Shepard</w:t>
      </w:r>
      <w:r w:rsidR="002C458E" w:rsidRPr="00F86202">
        <w:rPr>
          <w:rFonts w:ascii="Helvetica" w:hAnsi="Helvetica"/>
          <w:bCs/>
          <w:color w:val="000000" w:themeColor="text1"/>
          <w:sz w:val="23"/>
          <w:szCs w:val="23"/>
        </w:rPr>
        <w:t xml:space="preserve"> </w:t>
      </w:r>
    </w:p>
    <w:p w14:paraId="113E89C5" w14:textId="77777777" w:rsidR="00683CED" w:rsidRPr="00F86202" w:rsidRDefault="00683CED" w:rsidP="00873849">
      <w:pPr>
        <w:tabs>
          <w:tab w:val="left" w:pos="720"/>
          <w:tab w:val="left" w:pos="1080"/>
          <w:tab w:val="left" w:pos="1440"/>
          <w:tab w:val="right" w:pos="7315"/>
        </w:tabs>
        <w:rPr>
          <w:rFonts w:ascii="Helvetica" w:hAnsi="Helvetica"/>
          <w:b/>
          <w:color w:val="000000" w:themeColor="text1"/>
          <w:sz w:val="23"/>
          <w:szCs w:val="23"/>
        </w:rPr>
      </w:pPr>
    </w:p>
    <w:p w14:paraId="22EB4EAF" w14:textId="095B5E55" w:rsidR="006B4270" w:rsidRPr="00F86202" w:rsidRDefault="006B4270" w:rsidP="00873849">
      <w:pPr>
        <w:tabs>
          <w:tab w:val="left" w:pos="720"/>
          <w:tab w:val="left" w:pos="1080"/>
          <w:tab w:val="left" w:pos="1440"/>
          <w:tab w:val="right" w:pos="7315"/>
        </w:tabs>
        <w:rPr>
          <w:rFonts w:ascii="Helvetica" w:hAnsi="Helvetica"/>
          <w:b/>
          <w:color w:val="000000" w:themeColor="text1"/>
          <w:sz w:val="23"/>
          <w:szCs w:val="23"/>
        </w:rPr>
      </w:pPr>
      <w:r w:rsidRPr="00F86202">
        <w:rPr>
          <w:rFonts w:ascii="Helvetica" w:hAnsi="Helvetica"/>
          <w:b/>
          <w:color w:val="000000" w:themeColor="text1"/>
          <w:sz w:val="23"/>
          <w:szCs w:val="23"/>
        </w:rPr>
        <w:t>The Lord’s Prayer</w:t>
      </w:r>
    </w:p>
    <w:p w14:paraId="3836588E" w14:textId="77777777" w:rsidR="00181E4F" w:rsidRPr="00F86202" w:rsidRDefault="00181E4F" w:rsidP="00873849">
      <w:pPr>
        <w:tabs>
          <w:tab w:val="left" w:pos="720"/>
          <w:tab w:val="left" w:pos="1080"/>
          <w:tab w:val="left" w:pos="1440"/>
          <w:tab w:val="right" w:pos="7315"/>
        </w:tabs>
        <w:rPr>
          <w:rFonts w:ascii="Helvetica" w:hAnsi="Helvetica"/>
          <w:b/>
          <w:color w:val="000000" w:themeColor="text1"/>
          <w:sz w:val="23"/>
          <w:szCs w:val="23"/>
        </w:rPr>
      </w:pPr>
    </w:p>
    <w:p w14:paraId="17F01648" w14:textId="77777777" w:rsidR="006B4270" w:rsidRPr="00F86202"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Our Father in heaven,</w:t>
      </w:r>
    </w:p>
    <w:p w14:paraId="709381B3" w14:textId="2DEA428A" w:rsidR="006B4270" w:rsidRPr="00F86202"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b/>
      </w:r>
      <w:r w:rsidR="006B4270" w:rsidRPr="00F86202">
        <w:rPr>
          <w:rFonts w:ascii="Helvetica" w:hAnsi="Helvetica"/>
          <w:b/>
          <w:i/>
          <w:color w:val="000000" w:themeColor="text1"/>
          <w:sz w:val="23"/>
          <w:szCs w:val="23"/>
        </w:rPr>
        <w:t>hallowed be your name.</w:t>
      </w:r>
      <w:r w:rsidR="001A39D0" w:rsidRPr="00F86202">
        <w:rPr>
          <w:rFonts w:ascii="Helvetica" w:hAnsi="Helvetica"/>
          <w:b/>
          <w:i/>
          <w:color w:val="000000" w:themeColor="text1"/>
          <w:sz w:val="23"/>
          <w:szCs w:val="23"/>
        </w:rPr>
        <w:t xml:space="preserve"> </w:t>
      </w:r>
    </w:p>
    <w:p w14:paraId="65E39D0C" w14:textId="77777777" w:rsidR="006B4270" w:rsidRPr="00F86202"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Your kingdom come,</w:t>
      </w:r>
    </w:p>
    <w:p w14:paraId="680CBA49" w14:textId="77777777" w:rsidR="00337F1F" w:rsidRPr="00F86202"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b/>
      </w:r>
      <w:r w:rsidR="006B4270" w:rsidRPr="00F86202">
        <w:rPr>
          <w:rFonts w:ascii="Helvetica" w:hAnsi="Helvetica"/>
          <w:b/>
          <w:i/>
          <w:color w:val="000000" w:themeColor="text1"/>
          <w:sz w:val="23"/>
          <w:szCs w:val="23"/>
        </w:rPr>
        <w:t>your will be done,</w:t>
      </w:r>
    </w:p>
    <w:p w14:paraId="4B53760F" w14:textId="77777777" w:rsidR="006B4270" w:rsidRPr="00F86202"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b/>
      </w:r>
      <w:r w:rsidRPr="00F86202">
        <w:rPr>
          <w:rFonts w:ascii="Helvetica" w:hAnsi="Helvetica"/>
          <w:b/>
          <w:i/>
          <w:color w:val="000000" w:themeColor="text1"/>
          <w:sz w:val="23"/>
          <w:szCs w:val="23"/>
        </w:rPr>
        <w:tab/>
      </w:r>
      <w:r w:rsidR="006B4270" w:rsidRPr="00F86202">
        <w:rPr>
          <w:rFonts w:ascii="Helvetica" w:hAnsi="Helvetica"/>
          <w:b/>
          <w:i/>
          <w:color w:val="000000" w:themeColor="text1"/>
          <w:sz w:val="23"/>
          <w:szCs w:val="23"/>
        </w:rPr>
        <w:t>on earth as it is in heaven.</w:t>
      </w:r>
    </w:p>
    <w:p w14:paraId="5BE4FABC" w14:textId="77777777" w:rsidR="006B4270" w:rsidRPr="00F86202"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Give us this day our daily bread,</w:t>
      </w:r>
    </w:p>
    <w:p w14:paraId="7A73DD9A" w14:textId="77777777" w:rsidR="006B4270" w:rsidRPr="00F86202"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b/>
      </w:r>
      <w:r w:rsidR="006B4270" w:rsidRPr="00F86202">
        <w:rPr>
          <w:rFonts w:ascii="Helvetica" w:hAnsi="Helvetica"/>
          <w:b/>
          <w:i/>
          <w:color w:val="000000" w:themeColor="text1"/>
          <w:sz w:val="23"/>
          <w:szCs w:val="23"/>
        </w:rPr>
        <w:t>and forgive us our debts,</w:t>
      </w:r>
    </w:p>
    <w:p w14:paraId="4A095EF2" w14:textId="77777777" w:rsidR="006B4270" w:rsidRPr="00F86202"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b/>
      </w:r>
      <w:r w:rsidRPr="00F86202">
        <w:rPr>
          <w:rFonts w:ascii="Helvetica" w:hAnsi="Helvetica"/>
          <w:b/>
          <w:i/>
          <w:color w:val="000000" w:themeColor="text1"/>
          <w:sz w:val="23"/>
          <w:szCs w:val="23"/>
        </w:rPr>
        <w:tab/>
      </w:r>
      <w:r w:rsidR="006B4270" w:rsidRPr="00F86202">
        <w:rPr>
          <w:rFonts w:ascii="Helvetica" w:hAnsi="Helvetica"/>
          <w:b/>
          <w:i/>
          <w:color w:val="000000" w:themeColor="text1"/>
          <w:sz w:val="23"/>
          <w:szCs w:val="23"/>
        </w:rPr>
        <w:t>as we also have forgiven our debtors.</w:t>
      </w:r>
    </w:p>
    <w:p w14:paraId="648C4972" w14:textId="77777777" w:rsidR="00873849" w:rsidRPr="00F86202"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And lead us not into temptation,</w:t>
      </w:r>
    </w:p>
    <w:p w14:paraId="74EA8AF4" w14:textId="77777777" w:rsidR="006B4270" w:rsidRPr="00F86202"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b/>
      </w:r>
      <w:r w:rsidR="006B4270" w:rsidRPr="00F86202">
        <w:rPr>
          <w:rFonts w:ascii="Helvetica" w:hAnsi="Helvetica"/>
          <w:b/>
          <w:i/>
          <w:color w:val="000000" w:themeColor="text1"/>
          <w:sz w:val="23"/>
          <w:szCs w:val="23"/>
        </w:rPr>
        <w:t xml:space="preserve">but deliver us from evil. </w:t>
      </w:r>
    </w:p>
    <w:p w14:paraId="64E1AC19" w14:textId="77777777" w:rsidR="006B4270" w:rsidRPr="00F86202"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 xml:space="preserve">For yours is the kingdom </w:t>
      </w:r>
    </w:p>
    <w:p w14:paraId="409425DB" w14:textId="77777777" w:rsidR="00B63861" w:rsidRPr="00F86202" w:rsidRDefault="00873849" w:rsidP="00B63861">
      <w:pPr>
        <w:tabs>
          <w:tab w:val="left" w:pos="720"/>
          <w:tab w:val="left" w:pos="1080"/>
          <w:tab w:val="left" w:pos="1440"/>
          <w:tab w:val="right" w:pos="7315"/>
        </w:tabs>
        <w:ind w:left="360" w:right="115"/>
        <w:rPr>
          <w:rFonts w:ascii="Helvetica" w:hAnsi="Helvetica"/>
          <w:b/>
          <w:i/>
          <w:color w:val="000000" w:themeColor="text1"/>
          <w:sz w:val="23"/>
          <w:szCs w:val="23"/>
        </w:rPr>
      </w:pPr>
      <w:r w:rsidRPr="00F86202">
        <w:rPr>
          <w:rFonts w:ascii="Helvetica" w:hAnsi="Helvetica"/>
          <w:b/>
          <w:i/>
          <w:color w:val="000000" w:themeColor="text1"/>
          <w:sz w:val="23"/>
          <w:szCs w:val="23"/>
        </w:rPr>
        <w:tab/>
      </w:r>
      <w:r w:rsidR="006B4270" w:rsidRPr="00F86202">
        <w:rPr>
          <w:rFonts w:ascii="Helvetica" w:hAnsi="Helvetica"/>
          <w:b/>
          <w:i/>
          <w:color w:val="000000" w:themeColor="text1"/>
          <w:sz w:val="23"/>
          <w:szCs w:val="23"/>
        </w:rPr>
        <w:t>and the power and the glory, forever. Amen.</w:t>
      </w:r>
    </w:p>
    <w:p w14:paraId="0E7D162F" w14:textId="77777777" w:rsidR="00A05C2E" w:rsidRPr="00F86202" w:rsidRDefault="00A05C2E" w:rsidP="00FE5173">
      <w:pPr>
        <w:tabs>
          <w:tab w:val="left" w:pos="720"/>
          <w:tab w:val="left" w:pos="1080"/>
          <w:tab w:val="left" w:pos="1440"/>
          <w:tab w:val="right" w:pos="7315"/>
        </w:tabs>
        <w:rPr>
          <w:rFonts w:ascii="Helvetica" w:hAnsi="Helvetica"/>
          <w:b/>
          <w:color w:val="000000" w:themeColor="text1"/>
          <w:sz w:val="23"/>
          <w:szCs w:val="23"/>
        </w:rPr>
      </w:pPr>
    </w:p>
    <w:p w14:paraId="7431A6BD" w14:textId="36EAC709" w:rsidR="002E1A09" w:rsidRPr="00F86202" w:rsidRDefault="006B4270" w:rsidP="002E1A09">
      <w:pPr>
        <w:tabs>
          <w:tab w:val="left" w:pos="720"/>
          <w:tab w:val="left" w:pos="1080"/>
          <w:tab w:val="left" w:pos="1440"/>
          <w:tab w:val="right" w:pos="7315"/>
        </w:tabs>
        <w:rPr>
          <w:rFonts w:ascii="Helvetica" w:hAnsi="Helvetica"/>
          <w:bCs/>
          <w:i/>
          <w:color w:val="000000" w:themeColor="text1"/>
          <w:sz w:val="23"/>
          <w:szCs w:val="23"/>
        </w:rPr>
      </w:pPr>
      <w:r w:rsidRPr="00F86202">
        <w:rPr>
          <w:rFonts w:ascii="Helvetica" w:hAnsi="Helvetica"/>
          <w:b/>
          <w:color w:val="000000" w:themeColor="text1"/>
          <w:sz w:val="23"/>
          <w:szCs w:val="23"/>
        </w:rPr>
        <w:t>Benediction</w:t>
      </w:r>
      <w:r w:rsidR="004129C1" w:rsidRPr="00F86202">
        <w:rPr>
          <w:rFonts w:ascii="Helvetica" w:hAnsi="Helvetica"/>
          <w:bCs/>
          <w:i/>
          <w:color w:val="000000" w:themeColor="text1"/>
          <w:sz w:val="23"/>
          <w:szCs w:val="23"/>
        </w:rPr>
        <w:t xml:space="preserve"> </w:t>
      </w:r>
      <w:r w:rsidR="00621ABA" w:rsidRPr="00F86202">
        <w:rPr>
          <w:rFonts w:ascii="Helvetica" w:hAnsi="Helvetica"/>
          <w:bCs/>
          <w:i/>
          <w:color w:val="000000" w:themeColor="text1"/>
          <w:sz w:val="23"/>
          <w:szCs w:val="23"/>
        </w:rPr>
        <w:t xml:space="preserve"> </w:t>
      </w:r>
      <w:r w:rsidR="001D49ED" w:rsidRPr="00F86202">
        <w:rPr>
          <w:rFonts w:ascii="Helvetica" w:hAnsi="Helvetica"/>
          <w:i/>
          <w:iCs/>
          <w:color w:val="000000" w:themeColor="text1"/>
          <w:sz w:val="23"/>
          <w:szCs w:val="23"/>
        </w:rPr>
        <w:t xml:space="preserve"> </w:t>
      </w:r>
      <w:r w:rsidR="00AC61D8" w:rsidRPr="00F86202">
        <w:rPr>
          <w:rFonts w:ascii="Helvetica" w:hAnsi="Helvetica"/>
          <w:i/>
          <w:iCs/>
          <w:color w:val="000000" w:themeColor="text1"/>
          <w:sz w:val="23"/>
          <w:szCs w:val="23"/>
        </w:rPr>
        <w:t xml:space="preserve"> </w:t>
      </w:r>
    </w:p>
    <w:p w14:paraId="4B6C9CEA" w14:textId="240B4CE5" w:rsidR="00B13D7B" w:rsidRPr="00B13D7B" w:rsidRDefault="00956572" w:rsidP="00B13D7B">
      <w:pPr>
        <w:tabs>
          <w:tab w:val="left" w:pos="720"/>
          <w:tab w:val="left" w:pos="1080"/>
          <w:tab w:val="left" w:pos="1440"/>
          <w:tab w:val="right" w:pos="7315"/>
        </w:tabs>
        <w:rPr>
          <w:rFonts w:ascii="Helvetica" w:hAnsi="Helvetica"/>
          <w:i/>
          <w:iCs/>
          <w:color w:val="000000" w:themeColor="text1"/>
          <w:sz w:val="23"/>
          <w:szCs w:val="23"/>
        </w:rPr>
      </w:pPr>
      <w:r w:rsidRPr="00F86202">
        <w:rPr>
          <w:rFonts w:ascii="Helvetica" w:hAnsi="Helvetica"/>
          <w:i/>
          <w:iCs/>
          <w:color w:val="000000" w:themeColor="text1"/>
          <w:sz w:val="23"/>
          <w:szCs w:val="23"/>
        </w:rPr>
        <w:t xml:space="preserve"> </w:t>
      </w:r>
    </w:p>
    <w:p w14:paraId="40F002AF" w14:textId="29D34605" w:rsidR="00BC562F" w:rsidRPr="00B13D7B" w:rsidRDefault="00B13D7B" w:rsidP="00B13D7B">
      <w:pPr>
        <w:tabs>
          <w:tab w:val="left" w:pos="720"/>
          <w:tab w:val="left" w:pos="1080"/>
          <w:tab w:val="left" w:pos="1440"/>
          <w:tab w:val="right" w:pos="7315"/>
        </w:tabs>
        <w:ind w:left="270"/>
        <w:rPr>
          <w:rFonts w:ascii="Helvetica" w:hAnsi="Helvetica"/>
          <w:color w:val="000000" w:themeColor="text1"/>
          <w:sz w:val="23"/>
          <w:szCs w:val="23"/>
        </w:rPr>
      </w:pPr>
      <w:r w:rsidRPr="00B13D7B">
        <w:rPr>
          <w:rFonts w:ascii="Helvetica" w:hAnsi="Helvetica"/>
          <w:i/>
          <w:iCs/>
          <w:color w:val="000000" w:themeColor="text1"/>
          <w:sz w:val="23"/>
          <w:szCs w:val="23"/>
          <w:vertAlign w:val="superscript"/>
        </w:rPr>
        <w:t>18</w:t>
      </w:r>
      <w:r w:rsidRPr="00B13D7B">
        <w:rPr>
          <w:rFonts w:ascii="Helvetica" w:hAnsi="Helvetica"/>
          <w:i/>
          <w:iCs/>
          <w:color w:val="000000" w:themeColor="text1"/>
          <w:sz w:val="23"/>
          <w:szCs w:val="23"/>
        </w:rPr>
        <w:t xml:space="preserve">All this is from God, who through Christ reconciled us to himself and gave us the ministry of reconciliation; </w:t>
      </w:r>
      <w:r w:rsidRPr="00B13D7B">
        <w:rPr>
          <w:rFonts w:ascii="Helvetica" w:hAnsi="Helvetica"/>
          <w:i/>
          <w:iCs/>
          <w:color w:val="000000" w:themeColor="text1"/>
          <w:sz w:val="23"/>
          <w:szCs w:val="23"/>
          <w:vertAlign w:val="superscript"/>
        </w:rPr>
        <w:t>19</w:t>
      </w:r>
      <w:r w:rsidRPr="00B13D7B">
        <w:rPr>
          <w:rFonts w:ascii="Helvetica" w:hAnsi="Helvetica"/>
          <w:i/>
          <w:iCs/>
          <w:color w:val="000000" w:themeColor="text1"/>
          <w:sz w:val="23"/>
          <w:szCs w:val="23"/>
        </w:rPr>
        <w:t xml:space="preserve">that is, in Christ God was reconciling the world to himself, not counting their trespasses against them, and entrusting to us the message of reconciliation. </w:t>
      </w:r>
      <w:r w:rsidRPr="00B13D7B">
        <w:rPr>
          <w:rFonts w:ascii="Helvetica" w:hAnsi="Helvetica"/>
          <w:i/>
          <w:iCs/>
          <w:color w:val="000000" w:themeColor="text1"/>
          <w:sz w:val="23"/>
          <w:szCs w:val="23"/>
          <w:vertAlign w:val="superscript"/>
        </w:rPr>
        <w:t>20</w:t>
      </w:r>
      <w:r w:rsidRPr="00B13D7B">
        <w:rPr>
          <w:rFonts w:ascii="Helvetica" w:hAnsi="Helvetica"/>
          <w:i/>
          <w:iCs/>
          <w:color w:val="000000" w:themeColor="text1"/>
          <w:sz w:val="23"/>
          <w:szCs w:val="23"/>
        </w:rPr>
        <w:t xml:space="preserve">Therefore, we are ambassadors for Christ, God making his appeal through us. </w:t>
      </w:r>
      <w:r w:rsidRPr="00B13D7B">
        <w:rPr>
          <w:rFonts w:ascii="Helvetica" w:hAnsi="Helvetica"/>
          <w:color w:val="000000" w:themeColor="text1"/>
          <w:sz w:val="23"/>
          <w:szCs w:val="23"/>
        </w:rPr>
        <w:t>(2 Corinthians 5:18</w:t>
      </w:r>
      <w:r w:rsidRPr="00B13D7B">
        <w:rPr>
          <w:rFonts w:ascii="Helvetica" w:hAnsi="Helvetica"/>
          <w:color w:val="000000" w:themeColor="text1"/>
          <w:sz w:val="23"/>
          <w:szCs w:val="23"/>
        </w:rPr>
        <w:t>-</w:t>
      </w:r>
      <w:r w:rsidRPr="00B13D7B">
        <w:rPr>
          <w:rFonts w:ascii="Helvetica" w:hAnsi="Helvetica"/>
          <w:color w:val="000000" w:themeColor="text1"/>
          <w:sz w:val="23"/>
          <w:szCs w:val="23"/>
        </w:rPr>
        <w:t>2</w:t>
      </w:r>
      <w:r w:rsidR="00351194">
        <w:rPr>
          <w:rFonts w:ascii="Helvetica" w:hAnsi="Helvetica"/>
          <w:color w:val="000000" w:themeColor="text1"/>
          <w:sz w:val="23"/>
          <w:szCs w:val="23"/>
        </w:rPr>
        <w:t>0a</w:t>
      </w:r>
      <w:r w:rsidRPr="00B13D7B">
        <w:rPr>
          <w:rFonts w:ascii="Helvetica" w:hAnsi="Helvetica"/>
          <w:color w:val="000000" w:themeColor="text1"/>
          <w:sz w:val="23"/>
          <w:szCs w:val="23"/>
        </w:rPr>
        <w:t>)</w:t>
      </w:r>
    </w:p>
    <w:p w14:paraId="29A209AB" w14:textId="77777777" w:rsidR="0001017C" w:rsidRPr="00F86202" w:rsidRDefault="0001017C" w:rsidP="00BC562F">
      <w:pPr>
        <w:tabs>
          <w:tab w:val="left" w:pos="720"/>
          <w:tab w:val="left" w:pos="1080"/>
          <w:tab w:val="left" w:pos="1440"/>
          <w:tab w:val="right" w:pos="7315"/>
        </w:tabs>
        <w:rPr>
          <w:rFonts w:ascii="Helvetica" w:hAnsi="Helvetica"/>
          <w:i/>
          <w:iCs/>
          <w:color w:val="000000" w:themeColor="text1"/>
          <w:sz w:val="23"/>
          <w:szCs w:val="23"/>
        </w:rPr>
      </w:pPr>
    </w:p>
    <w:p w14:paraId="6E5096AB" w14:textId="719CCC87" w:rsidR="00B330C5" w:rsidRPr="00F86202" w:rsidRDefault="0085407B" w:rsidP="0085407B">
      <w:pPr>
        <w:tabs>
          <w:tab w:val="left" w:pos="720"/>
          <w:tab w:val="left" w:pos="1080"/>
          <w:tab w:val="left" w:pos="1440"/>
          <w:tab w:val="right" w:pos="7315"/>
        </w:tabs>
        <w:rPr>
          <w:rFonts w:ascii="Helvetica" w:hAnsi="Helvetica"/>
          <w:color w:val="000000" w:themeColor="text1"/>
          <w:sz w:val="23"/>
          <w:szCs w:val="23"/>
        </w:rPr>
      </w:pPr>
      <w:r w:rsidRPr="00F86202">
        <w:rPr>
          <w:rFonts w:ascii="Helvetica" w:hAnsi="Helvetica"/>
          <w:color w:val="000000" w:themeColor="text1"/>
          <w:sz w:val="23"/>
          <w:szCs w:val="23"/>
        </w:rPr>
        <w:t>“Doxology”</w:t>
      </w:r>
      <w:r w:rsidRPr="00F86202">
        <w:rPr>
          <w:rFonts w:ascii="Helvetica" w:hAnsi="Helvetica"/>
          <w:color w:val="000000" w:themeColor="text1"/>
          <w:sz w:val="23"/>
          <w:szCs w:val="23"/>
        </w:rPr>
        <w:tab/>
      </w:r>
      <w:r w:rsidR="003A51A0" w:rsidRPr="00F86202">
        <w:rPr>
          <w:rFonts w:ascii="Helvetica" w:hAnsi="Helvetica"/>
          <w:color w:val="000000" w:themeColor="text1"/>
          <w:sz w:val="23"/>
          <w:szCs w:val="23"/>
        </w:rPr>
        <w:tab/>
      </w:r>
      <w:r w:rsidRPr="00F86202">
        <w:rPr>
          <w:rFonts w:ascii="Helvetica" w:hAnsi="Helvetica"/>
          <w:color w:val="000000" w:themeColor="text1"/>
          <w:sz w:val="23"/>
          <w:szCs w:val="23"/>
        </w:rPr>
        <w:t>Bourgeois &amp; Ken</w:t>
      </w: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38B56256" w14:textId="34033F74" w:rsidR="00B0146A" w:rsidRPr="00E4754C" w:rsidRDefault="00B330C5" w:rsidP="00E4754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4F06DCE2" w14:textId="77777777" w:rsidR="00B0146A" w:rsidRDefault="00B0146A" w:rsidP="00373F80">
      <w:pPr>
        <w:pStyle w:val="Body"/>
        <w:rPr>
          <w:rFonts w:hAnsi="Helvetica"/>
          <w:b/>
          <w:sz w:val="26"/>
          <w:szCs w:val="26"/>
        </w:rPr>
      </w:pPr>
    </w:p>
    <w:p w14:paraId="333B8126" w14:textId="77777777" w:rsidR="00F15325" w:rsidRDefault="00F15325" w:rsidP="00373F80">
      <w:pPr>
        <w:pStyle w:val="Body"/>
        <w:rPr>
          <w:rFonts w:hAnsi="Helvetica"/>
          <w:b/>
          <w:sz w:val="26"/>
          <w:szCs w:val="26"/>
        </w:rPr>
      </w:pPr>
    </w:p>
    <w:p w14:paraId="154DB4DA" w14:textId="77777777" w:rsidR="002E1A09" w:rsidRPr="007D0BFC" w:rsidRDefault="002E1A09" w:rsidP="002E1A09">
      <w:pPr>
        <w:pStyle w:val="Body"/>
        <w:jc w:val="center"/>
        <w:rPr>
          <w:rFonts w:hAnsi="Helvetica"/>
          <w:sz w:val="26"/>
          <w:szCs w:val="26"/>
        </w:rPr>
      </w:pPr>
      <w:r w:rsidRPr="007D0BFC">
        <w:rPr>
          <w:rFonts w:hAnsi="Helvetica"/>
          <w:b/>
          <w:sz w:val="26"/>
          <w:szCs w:val="26"/>
        </w:rPr>
        <w:t>Additional Explanatory Notes of Worship Elements</w:t>
      </w:r>
    </w:p>
    <w:p w14:paraId="611FCD02" w14:textId="77777777" w:rsidR="002E1A09" w:rsidRPr="00B0146A" w:rsidRDefault="002E1A09" w:rsidP="002E1A09">
      <w:pPr>
        <w:pStyle w:val="Body"/>
        <w:rPr>
          <w:rFonts w:hAnsi="Helvetica"/>
          <w:sz w:val="23"/>
          <w:szCs w:val="23"/>
        </w:rPr>
      </w:pPr>
    </w:p>
    <w:p w14:paraId="0C4CBABD" w14:textId="77777777" w:rsidR="00B0146A" w:rsidRPr="00B0146A" w:rsidRDefault="00B0146A" w:rsidP="00B0146A">
      <w:pPr>
        <w:pStyle w:val="Body"/>
        <w:rPr>
          <w:rFonts w:hAnsi="Helvetica"/>
          <w:i/>
          <w:iCs/>
          <w:sz w:val="23"/>
          <w:szCs w:val="23"/>
        </w:rPr>
      </w:pPr>
      <w:r w:rsidRPr="00B0146A">
        <w:rPr>
          <w:rFonts w:hAnsi="Helvetica"/>
          <w:b/>
          <w:bCs/>
          <w:i/>
          <w:iCs/>
          <w:sz w:val="23"/>
          <w:szCs w:val="23"/>
        </w:rPr>
        <w:t>Baptism</w:t>
      </w:r>
    </w:p>
    <w:p w14:paraId="76A49164" w14:textId="77777777" w:rsidR="00B0146A" w:rsidRPr="00B0146A" w:rsidRDefault="00B0146A" w:rsidP="00B0146A">
      <w:pPr>
        <w:pStyle w:val="Body"/>
        <w:rPr>
          <w:rFonts w:hAnsi="Helvetica"/>
          <w:sz w:val="23"/>
          <w:szCs w:val="23"/>
        </w:rPr>
      </w:pPr>
    </w:p>
    <w:p w14:paraId="226A9407" w14:textId="77777777" w:rsidR="00B0146A" w:rsidRPr="00B0146A" w:rsidRDefault="00B0146A" w:rsidP="00B0146A">
      <w:pPr>
        <w:pStyle w:val="Body"/>
        <w:rPr>
          <w:rFonts w:hAnsi="Helvetica"/>
          <w:sz w:val="23"/>
          <w:szCs w:val="23"/>
        </w:rPr>
      </w:pPr>
      <w:r w:rsidRPr="00B0146A">
        <w:rPr>
          <w:rFonts w:hAnsi="Helvetica"/>
          <w:sz w:val="23"/>
          <w:szCs w:val="23"/>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563738F0" w14:textId="77777777" w:rsidR="00D34E9C" w:rsidRPr="00D34E9C" w:rsidRDefault="00DB0D95" w:rsidP="00C54A3B">
      <w:pPr>
        <w:tabs>
          <w:tab w:val="left" w:pos="720"/>
          <w:tab w:val="left" w:pos="1080"/>
          <w:tab w:val="left" w:pos="1440"/>
          <w:tab w:val="right" w:pos="7315"/>
        </w:tabs>
        <w:rPr>
          <w:rFonts w:ascii="Helvetica" w:hAnsi="Helvetica"/>
          <w:color w:val="000000" w:themeColor="text1"/>
          <w:sz w:val="22"/>
          <w:szCs w:val="22"/>
        </w:rPr>
      </w:pPr>
      <w:r w:rsidRPr="00D34E9C">
        <w:rPr>
          <w:rFonts w:ascii="Helvetica" w:hAnsi="Helvetica"/>
          <w:b/>
          <w:i/>
          <w:color w:val="000000" w:themeColor="text1"/>
          <w:sz w:val="22"/>
          <w:szCs w:val="22"/>
        </w:rPr>
        <w:t>For Our Church</w:t>
      </w:r>
      <w:r w:rsidRPr="00D34E9C">
        <w:rPr>
          <w:rFonts w:ascii="Helvetica" w:hAnsi="Helvetica"/>
          <w:color w:val="000000" w:themeColor="text1"/>
          <w:sz w:val="22"/>
          <w:szCs w:val="22"/>
        </w:rPr>
        <w:t xml:space="preserve"> </w:t>
      </w:r>
    </w:p>
    <w:p w14:paraId="7962F920" w14:textId="77777777" w:rsidR="00D34E9C" w:rsidRPr="00D34E9C" w:rsidRDefault="00D34E9C" w:rsidP="00C54A3B">
      <w:pPr>
        <w:tabs>
          <w:tab w:val="left" w:pos="720"/>
          <w:tab w:val="left" w:pos="1080"/>
          <w:tab w:val="left" w:pos="1440"/>
          <w:tab w:val="right" w:pos="7315"/>
        </w:tabs>
        <w:rPr>
          <w:rFonts w:ascii="Helvetica" w:hAnsi="Helvetica"/>
          <w:color w:val="000000" w:themeColor="text1"/>
          <w:sz w:val="22"/>
          <w:szCs w:val="22"/>
        </w:rPr>
      </w:pPr>
    </w:p>
    <w:p w14:paraId="453485F6" w14:textId="3A0F4F59" w:rsidR="00C54A3B" w:rsidRPr="00450248" w:rsidRDefault="00450248" w:rsidP="00C54A3B">
      <w:pPr>
        <w:tabs>
          <w:tab w:val="left" w:pos="720"/>
          <w:tab w:val="left" w:pos="1080"/>
          <w:tab w:val="left" w:pos="1440"/>
          <w:tab w:val="right" w:pos="7315"/>
        </w:tabs>
        <w:rPr>
          <w:rFonts w:ascii="Helvetica" w:hAnsi="Helvetica"/>
          <w:sz w:val="22"/>
          <w:szCs w:val="22"/>
        </w:rPr>
      </w:pPr>
      <w:r w:rsidRPr="00450248">
        <w:rPr>
          <w:rFonts w:ascii="Helvetica" w:hAnsi="Helvetica"/>
          <w:sz w:val="22"/>
          <w:szCs w:val="22"/>
        </w:rPr>
        <w:t>For our culture as a church, that as we grow in size, that our relationships with one another in this body would be increasingly marked by a transparency that does not fear asking hard questions or telling honest truths about ourselves, that we would find it natural to regularly encourage one another with the Scriptures, and that we would continue to understand that maintaining important relationships within our church is part of what it means to be a Christian.</w:t>
      </w:r>
    </w:p>
    <w:p w14:paraId="50D75D3F" w14:textId="77777777" w:rsidR="005E0194" w:rsidRPr="00D34E9C" w:rsidRDefault="005E0194" w:rsidP="00FC3389">
      <w:pPr>
        <w:tabs>
          <w:tab w:val="left" w:pos="720"/>
          <w:tab w:val="left" w:pos="1080"/>
          <w:tab w:val="left" w:pos="1440"/>
          <w:tab w:val="right" w:pos="7315"/>
        </w:tabs>
        <w:rPr>
          <w:rFonts w:ascii="Helvetica" w:hAnsi="Helvetica"/>
          <w:color w:val="000000" w:themeColor="text1"/>
          <w:sz w:val="22"/>
          <w:szCs w:val="22"/>
        </w:rPr>
      </w:pPr>
    </w:p>
    <w:p w14:paraId="36EC1D11" w14:textId="77777777" w:rsidR="00D34E9C" w:rsidRPr="00D34E9C"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b/>
          <w:i/>
          <w:color w:val="000000" w:themeColor="text1"/>
          <w:sz w:val="22"/>
          <w:szCs w:val="22"/>
        </w:rPr>
        <w:t>For Our City</w:t>
      </w:r>
    </w:p>
    <w:p w14:paraId="4A7E962E" w14:textId="77777777" w:rsidR="00D34E9C" w:rsidRPr="00D34E9C" w:rsidRDefault="00D34E9C" w:rsidP="002E4418">
      <w:pPr>
        <w:tabs>
          <w:tab w:val="left" w:pos="720"/>
          <w:tab w:val="left" w:pos="1080"/>
          <w:tab w:val="left" w:pos="1440"/>
          <w:tab w:val="right" w:pos="7315"/>
        </w:tabs>
        <w:rPr>
          <w:rFonts w:ascii="Helvetica" w:hAnsi="Helvetica"/>
          <w:b/>
          <w:i/>
          <w:color w:val="000000" w:themeColor="text1"/>
          <w:sz w:val="22"/>
          <w:szCs w:val="22"/>
        </w:rPr>
      </w:pPr>
    </w:p>
    <w:p w14:paraId="03242370" w14:textId="7D4FDF6D" w:rsidR="002E4418" w:rsidRPr="00D34E9C"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cs="Helvetica"/>
          <w:sz w:val="22"/>
          <w:szCs w:val="22"/>
        </w:rPr>
        <w:t>For</w:t>
      </w:r>
      <w:r w:rsidR="00C84D14" w:rsidRPr="00D34E9C">
        <w:rPr>
          <w:rFonts w:ascii="Helvetica" w:hAnsi="Helvetica" w:cs="Helvetica"/>
          <w:sz w:val="22"/>
          <w:szCs w:val="22"/>
        </w:rPr>
        <w:t xml:space="preserve"> </w:t>
      </w:r>
      <w:r w:rsidR="00450248">
        <w:rPr>
          <w:rFonts w:ascii="Helvetica" w:hAnsi="Helvetica" w:cs="Helvetica"/>
          <w:sz w:val="22"/>
          <w:szCs w:val="22"/>
        </w:rPr>
        <w:t>Christ the King Anglican Church</w:t>
      </w:r>
      <w:r w:rsidR="00C84D14" w:rsidRPr="00D34E9C">
        <w:rPr>
          <w:rFonts w:ascii="Helvetica" w:hAnsi="Helvetica" w:cs="Helvetica"/>
          <w:sz w:val="22"/>
          <w:szCs w:val="22"/>
        </w:rPr>
        <w:t>,</w:t>
      </w:r>
      <w:r w:rsidRPr="00D34E9C">
        <w:rPr>
          <w:rFonts w:ascii="Helvetica" w:hAnsi="Helvetica" w:cs="Helvetica"/>
          <w:sz w:val="22"/>
          <w:szCs w:val="22"/>
        </w:rPr>
        <w:t xml:space="preserve"> </w:t>
      </w:r>
      <w:r w:rsidR="00863DDF" w:rsidRPr="00D34E9C">
        <w:rPr>
          <w:rFonts w:ascii="Helvetica" w:hAnsi="Helvetica" w:cs="Helvetica"/>
          <w:sz w:val="22"/>
          <w:szCs w:val="22"/>
        </w:rPr>
        <w:t>pastor</w:t>
      </w:r>
      <w:r w:rsidR="00450248">
        <w:rPr>
          <w:rFonts w:ascii="Helvetica" w:hAnsi="Helvetica" w:cs="Helvetica"/>
          <w:sz w:val="22"/>
          <w:szCs w:val="22"/>
        </w:rPr>
        <w:t xml:space="preserve"> Michael Novotney</w:t>
      </w:r>
      <w:r w:rsidR="00863DDF" w:rsidRPr="00D34E9C">
        <w:rPr>
          <w:rFonts w:ascii="Helvetica" w:hAnsi="Helvetica" w:cs="Helvetica"/>
          <w:sz w:val="22"/>
          <w:szCs w:val="22"/>
        </w:rPr>
        <w:t xml:space="preserve">, </w:t>
      </w:r>
      <w:r w:rsidRPr="00D34E9C">
        <w:rPr>
          <w:rFonts w:ascii="Helvetica" w:hAnsi="Helvetica" w:cs="Helvetica"/>
          <w:sz w:val="22"/>
          <w:szCs w:val="22"/>
        </w:rPr>
        <w:t>their elders, staff, and congregation</w:t>
      </w:r>
      <w:r w:rsidR="00863DDF" w:rsidRPr="00D34E9C">
        <w:rPr>
          <w:rFonts w:ascii="Helvetica" w:hAnsi="Helvetica" w:cs="Helvetica"/>
          <w:sz w:val="22"/>
          <w:szCs w:val="22"/>
        </w:rPr>
        <w:t>.</w:t>
      </w:r>
    </w:p>
    <w:p w14:paraId="27E870C3" w14:textId="77777777" w:rsidR="002E4418" w:rsidRPr="00D34E9C" w:rsidRDefault="002E4418" w:rsidP="002E4418">
      <w:pPr>
        <w:tabs>
          <w:tab w:val="left" w:pos="720"/>
          <w:tab w:val="left" w:pos="1080"/>
          <w:tab w:val="left" w:pos="1440"/>
          <w:tab w:val="right" w:pos="7315"/>
        </w:tabs>
        <w:rPr>
          <w:rFonts w:ascii="Helvetica" w:hAnsi="Helvetica" w:cs="Helvetica"/>
          <w:sz w:val="22"/>
          <w:szCs w:val="22"/>
        </w:rPr>
      </w:pPr>
    </w:p>
    <w:p w14:paraId="2F78927B" w14:textId="77777777" w:rsidR="00D34E9C" w:rsidRPr="00D34E9C"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b/>
          <w:i/>
          <w:color w:val="000000" w:themeColor="text1"/>
          <w:sz w:val="22"/>
          <w:szCs w:val="22"/>
        </w:rPr>
        <w:t>For Our Nation</w:t>
      </w:r>
    </w:p>
    <w:p w14:paraId="21AE6550" w14:textId="77777777" w:rsidR="00D34E9C" w:rsidRPr="00D34E9C"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4653AAAC" w14:textId="47AF794C" w:rsidR="005D56E9" w:rsidRPr="00B0146A" w:rsidRDefault="00B0146A" w:rsidP="005D56E9">
      <w:pPr>
        <w:tabs>
          <w:tab w:val="left" w:pos="720"/>
          <w:tab w:val="left" w:pos="1080"/>
          <w:tab w:val="left" w:pos="1440"/>
          <w:tab w:val="right" w:pos="7315"/>
        </w:tabs>
        <w:rPr>
          <w:rFonts w:ascii="Helvetica" w:hAnsi="Helvetica" w:cs="Helvetica"/>
          <w:b/>
          <w:i/>
          <w:sz w:val="22"/>
          <w:szCs w:val="22"/>
        </w:rPr>
      </w:pPr>
      <w:r w:rsidRPr="00B0146A">
        <w:rPr>
          <w:rFonts w:ascii="Helvetica" w:hAnsi="Helvetica" w:cs="Helvetica"/>
          <w:sz w:val="22"/>
          <w:szCs w:val="22"/>
        </w:rPr>
        <w:t xml:space="preserve">For police officers, firefighters, and first responders, that the Lord would help them to look after the good of others as they serve and protect; that they would be consistent in maintaining peace and just order; and that God would protect them as they serve in dangerous situations.  </w:t>
      </w:r>
    </w:p>
    <w:p w14:paraId="4710AF36" w14:textId="77777777" w:rsidR="00FC3389" w:rsidRPr="00D34E9C" w:rsidRDefault="00FC3389" w:rsidP="00FC3389">
      <w:pPr>
        <w:tabs>
          <w:tab w:val="left" w:pos="720"/>
          <w:tab w:val="left" w:pos="1080"/>
          <w:tab w:val="left" w:pos="1440"/>
          <w:tab w:val="right" w:pos="7315"/>
        </w:tabs>
        <w:rPr>
          <w:rFonts w:ascii="Helvetica" w:hAnsi="Helvetica"/>
          <w:color w:val="000000" w:themeColor="text1"/>
          <w:sz w:val="22"/>
          <w:szCs w:val="22"/>
        </w:rPr>
      </w:pPr>
    </w:p>
    <w:p w14:paraId="39CB5EE6" w14:textId="77777777" w:rsidR="00D34E9C" w:rsidRPr="00D34E9C"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b/>
          <w:i/>
          <w:color w:val="000000" w:themeColor="text1"/>
          <w:sz w:val="22"/>
          <w:szCs w:val="22"/>
        </w:rPr>
        <w:t>For Our World</w:t>
      </w:r>
    </w:p>
    <w:p w14:paraId="24E177D8" w14:textId="77777777" w:rsidR="00D34E9C" w:rsidRPr="00D34E9C"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0FFE2C28" w14:textId="2D149B70" w:rsidR="00450248" w:rsidRPr="00450248" w:rsidRDefault="00F1635D" w:rsidP="00450248">
      <w:pPr>
        <w:tabs>
          <w:tab w:val="right" w:pos="7315"/>
        </w:tabs>
        <w:rPr>
          <w:rFonts w:ascii="Helvetica" w:hAnsi="Helvetica"/>
          <w:bCs/>
          <w:iCs/>
          <w:color w:val="000000" w:themeColor="text1"/>
          <w:sz w:val="22"/>
          <w:szCs w:val="22"/>
        </w:rPr>
      </w:pPr>
      <w:r w:rsidRPr="00F1635D">
        <w:rPr>
          <w:rFonts w:ascii="Helvetica" w:hAnsi="Helvetica"/>
          <w:bCs/>
          <w:iCs/>
          <w:color w:val="000000" w:themeColor="text1"/>
          <w:sz w:val="22"/>
          <w:szCs w:val="22"/>
        </w:rPr>
        <w:t xml:space="preserve">For </w:t>
      </w:r>
      <w:r w:rsidR="00BD74FA">
        <w:rPr>
          <w:rFonts w:ascii="Helvetica" w:hAnsi="Helvetica"/>
          <w:bCs/>
          <w:iCs/>
          <w:color w:val="000000" w:themeColor="text1"/>
          <w:sz w:val="22"/>
          <w:szCs w:val="22"/>
        </w:rPr>
        <w:t>CFC members C</w:t>
      </w:r>
      <w:r w:rsidR="00450248">
        <w:rPr>
          <w:rFonts w:ascii="Helvetica" w:hAnsi="Helvetica"/>
          <w:bCs/>
          <w:iCs/>
          <w:color w:val="000000" w:themeColor="text1"/>
          <w:sz w:val="22"/>
          <w:szCs w:val="22"/>
        </w:rPr>
        <w:t xml:space="preserve"> </w:t>
      </w:r>
      <w:r w:rsidR="00BD74FA">
        <w:rPr>
          <w:rFonts w:ascii="Helvetica" w:hAnsi="Helvetica"/>
          <w:bCs/>
          <w:iCs/>
          <w:color w:val="000000" w:themeColor="text1"/>
          <w:sz w:val="22"/>
          <w:szCs w:val="22"/>
        </w:rPr>
        <w:t>&amp;</w:t>
      </w:r>
      <w:r w:rsidR="00450248">
        <w:rPr>
          <w:rFonts w:ascii="Helvetica" w:hAnsi="Helvetica"/>
          <w:bCs/>
          <w:iCs/>
          <w:color w:val="000000" w:themeColor="text1"/>
          <w:sz w:val="22"/>
          <w:szCs w:val="22"/>
        </w:rPr>
        <w:t xml:space="preserve"> </w:t>
      </w:r>
      <w:r w:rsidR="00BD74FA">
        <w:rPr>
          <w:rFonts w:ascii="Helvetica" w:hAnsi="Helvetica"/>
          <w:bCs/>
          <w:iCs/>
          <w:color w:val="000000" w:themeColor="text1"/>
          <w:sz w:val="22"/>
          <w:szCs w:val="22"/>
        </w:rPr>
        <w:t>D who are preparing to move to the Middle East</w:t>
      </w:r>
      <w:r w:rsidR="00450248">
        <w:rPr>
          <w:rFonts w:ascii="Helvetica" w:hAnsi="Helvetica"/>
          <w:bCs/>
          <w:iCs/>
          <w:color w:val="000000" w:themeColor="text1"/>
          <w:sz w:val="22"/>
          <w:szCs w:val="22"/>
        </w:rPr>
        <w:t xml:space="preserve">: that </w:t>
      </w:r>
      <w:r w:rsidR="00450248" w:rsidRPr="00450248">
        <w:rPr>
          <w:rFonts w:ascii="Helvetica" w:hAnsi="Helvetica"/>
          <w:bCs/>
          <w:iCs/>
          <w:color w:val="000000" w:themeColor="text1"/>
          <w:sz w:val="22"/>
          <w:szCs w:val="22"/>
        </w:rPr>
        <w:t>as they prepare to leave</w:t>
      </w:r>
      <w:r w:rsidR="00450248">
        <w:rPr>
          <w:rFonts w:ascii="Helvetica" w:hAnsi="Helvetica"/>
          <w:bCs/>
          <w:iCs/>
          <w:color w:val="000000" w:themeColor="text1"/>
          <w:sz w:val="22"/>
          <w:szCs w:val="22"/>
        </w:rPr>
        <w:t>,</w:t>
      </w:r>
      <w:r w:rsidR="00450248" w:rsidRPr="00450248">
        <w:rPr>
          <w:rFonts w:ascii="Helvetica" w:hAnsi="Helvetica"/>
          <w:bCs/>
          <w:iCs/>
          <w:color w:val="000000" w:themeColor="text1"/>
          <w:sz w:val="22"/>
          <w:szCs w:val="22"/>
        </w:rPr>
        <w:t xml:space="preserve"> they would abide in Christ daily and be refreshed in His Word</w:t>
      </w:r>
      <w:r w:rsidR="00450248">
        <w:rPr>
          <w:rFonts w:ascii="Helvetica" w:hAnsi="Helvetica"/>
          <w:bCs/>
          <w:iCs/>
          <w:color w:val="000000" w:themeColor="text1"/>
          <w:sz w:val="22"/>
          <w:szCs w:val="22"/>
        </w:rPr>
        <w:t>;</w:t>
      </w:r>
      <w:r w:rsidR="00450248" w:rsidRPr="00450248">
        <w:rPr>
          <w:rFonts w:ascii="Helvetica" w:hAnsi="Helvetica"/>
          <w:bCs/>
          <w:iCs/>
          <w:color w:val="000000" w:themeColor="text1"/>
          <w:sz w:val="22"/>
          <w:szCs w:val="22"/>
        </w:rPr>
        <w:t xml:space="preserve"> that they would have endurance in learning language and culture, and that they would be ready to share hope as opportunities arise</w:t>
      </w:r>
      <w:r w:rsidR="00450248">
        <w:rPr>
          <w:rFonts w:ascii="Helvetica" w:hAnsi="Helvetica"/>
          <w:bCs/>
          <w:iCs/>
          <w:color w:val="000000" w:themeColor="text1"/>
          <w:sz w:val="22"/>
          <w:szCs w:val="22"/>
        </w:rPr>
        <w:t>; that</w:t>
      </w:r>
      <w:r w:rsidR="00450248" w:rsidRPr="00450248">
        <w:rPr>
          <w:rFonts w:ascii="Helvetica" w:hAnsi="Helvetica"/>
          <w:bCs/>
          <w:iCs/>
          <w:color w:val="000000" w:themeColor="text1"/>
          <w:sz w:val="22"/>
          <w:szCs w:val="22"/>
        </w:rPr>
        <w:t xml:space="preserve"> their unreached neighbors and others in their community to receive the gospel.</w:t>
      </w:r>
    </w:p>
    <w:p w14:paraId="03B402A9" w14:textId="24F0AC96" w:rsidR="001708E7" w:rsidRPr="00F1635D" w:rsidRDefault="001708E7" w:rsidP="00D34E9C">
      <w:pPr>
        <w:tabs>
          <w:tab w:val="left" w:pos="720"/>
          <w:tab w:val="left" w:pos="1080"/>
          <w:tab w:val="left" w:pos="1440"/>
          <w:tab w:val="right" w:pos="7315"/>
        </w:tabs>
        <w:rPr>
          <w:rFonts w:ascii="Helvetica" w:hAnsi="Helvetica"/>
          <w:bCs/>
          <w:iCs/>
          <w:color w:val="000000" w:themeColor="text1"/>
          <w:sz w:val="22"/>
          <w:szCs w:val="22"/>
        </w:rPr>
      </w:pP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59D61DA2">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0426A6B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F9EA" w14:textId="77777777" w:rsidR="000D4E27" w:rsidRDefault="000D4E27" w:rsidP="0087639F">
      <w:r>
        <w:separator/>
      </w:r>
    </w:p>
  </w:endnote>
  <w:endnote w:type="continuationSeparator" w:id="0">
    <w:p w14:paraId="368E138E" w14:textId="77777777" w:rsidR="000D4E27" w:rsidRDefault="000D4E27"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A9FF" w14:textId="77777777" w:rsidR="000D4E27" w:rsidRDefault="000D4E27" w:rsidP="0087639F">
      <w:r>
        <w:separator/>
      </w:r>
    </w:p>
  </w:footnote>
  <w:footnote w:type="continuationSeparator" w:id="0">
    <w:p w14:paraId="2E6F4619" w14:textId="77777777" w:rsidR="000D4E27" w:rsidRDefault="000D4E27"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7"/>
  </w:num>
  <w:num w:numId="6" w16cid:durableId="1736396029">
    <w:abstractNumId w:val="12"/>
  </w:num>
  <w:num w:numId="7" w16cid:durableId="1547984306">
    <w:abstractNumId w:val="0"/>
  </w:num>
  <w:num w:numId="8" w16cid:durableId="98068502">
    <w:abstractNumId w:val="16"/>
  </w:num>
  <w:num w:numId="9" w16cid:durableId="1292394655">
    <w:abstractNumId w:val="15"/>
  </w:num>
  <w:num w:numId="10" w16cid:durableId="768434021">
    <w:abstractNumId w:val="11"/>
  </w:num>
  <w:num w:numId="11" w16cid:durableId="878275987">
    <w:abstractNumId w:val="13"/>
  </w:num>
  <w:num w:numId="12" w16cid:durableId="2045399893">
    <w:abstractNumId w:val="6"/>
  </w:num>
  <w:num w:numId="13" w16cid:durableId="1179929790">
    <w:abstractNumId w:val="14"/>
  </w:num>
  <w:num w:numId="14" w16cid:durableId="122583009">
    <w:abstractNumId w:val="10"/>
  </w:num>
  <w:num w:numId="15" w16cid:durableId="1150051491">
    <w:abstractNumId w:val="3"/>
  </w:num>
  <w:num w:numId="16" w16cid:durableId="1362970669">
    <w:abstractNumId w:val="5"/>
  </w:num>
  <w:num w:numId="17" w16cid:durableId="1418551667">
    <w:abstractNumId w:val="8"/>
  </w:num>
  <w:num w:numId="18" w16cid:durableId="1951165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76F1"/>
    <w:rsid w:val="001303C7"/>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6F6A6C"/>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5697B"/>
    <w:rsid w:val="00A60910"/>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A21"/>
    <w:rsid w:val="00AF2AC1"/>
    <w:rsid w:val="00B009F0"/>
    <w:rsid w:val="00B0146A"/>
    <w:rsid w:val="00B01CF8"/>
    <w:rsid w:val="00B0743F"/>
    <w:rsid w:val="00B07AEB"/>
    <w:rsid w:val="00B1016F"/>
    <w:rsid w:val="00B10328"/>
    <w:rsid w:val="00B13A03"/>
    <w:rsid w:val="00B13D7B"/>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shepard@cfcbirmingham.org" TargetMode="External"/><Relationship Id="rId4" Type="http://schemas.openxmlformats.org/officeDocument/2006/relationships/webSettings" Target="webSettings.xml"/><Relationship Id="rId9" Type="http://schemas.openxmlformats.org/officeDocument/2006/relationships/hyperlink" Target="http://cfcbirmingham.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36442</TotalTime>
  <Pages>2</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278</cp:revision>
  <cp:lastPrinted>2023-12-14T18:31:00Z</cp:lastPrinted>
  <dcterms:created xsi:type="dcterms:W3CDTF">2021-08-12T15:59:00Z</dcterms:created>
  <dcterms:modified xsi:type="dcterms:W3CDTF">2023-12-17T14:25:00Z</dcterms:modified>
</cp:coreProperties>
</file>