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C9C5DD" w14:textId="5CF9D474" w:rsidR="001715EE" w:rsidRPr="00EC71DF" w:rsidRDefault="0083195D" w:rsidP="00EC71DF">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442A7BFD" w14:textId="77777777" w:rsidR="00B92DE4" w:rsidRDefault="00B92DE4" w:rsidP="0083195D">
      <w:pPr>
        <w:tabs>
          <w:tab w:val="left" w:pos="1080"/>
          <w:tab w:val="left" w:pos="1440"/>
          <w:tab w:val="right" w:pos="7315"/>
        </w:tabs>
        <w:jc w:val="center"/>
        <w:rPr>
          <w:rFonts w:ascii="Helvetica Neue" w:eastAsia="Helvetica Neue" w:hAnsi="Helvetica Neue" w:cs="Helvetica Neue"/>
          <w:b/>
          <w:i/>
          <w:color w:val="000000"/>
          <w:sz w:val="21"/>
          <w:szCs w:val="21"/>
        </w:rPr>
      </w:pPr>
    </w:p>
    <w:p w14:paraId="72BF3EA0" w14:textId="77777777" w:rsidR="004F6CC1" w:rsidRDefault="004F6CC1" w:rsidP="004F6CC1">
      <w:pPr>
        <w:tabs>
          <w:tab w:val="left" w:pos="720"/>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drawing>
          <wp:inline distT="0" distB="0" distL="0" distR="0" wp14:anchorId="68218FFF" wp14:editId="6A9E086B">
            <wp:extent cx="2069241" cy="517310"/>
            <wp:effectExtent l="0" t="0" r="0" b="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6"/>
                    <a:srcRect/>
                    <a:stretch>
                      <a:fillRect/>
                    </a:stretch>
                  </pic:blipFill>
                  <pic:spPr>
                    <a:xfrm>
                      <a:off x="0" y="0"/>
                      <a:ext cx="2069241" cy="517310"/>
                    </a:xfrm>
                    <a:prstGeom prst="rect">
                      <a:avLst/>
                    </a:prstGeom>
                    <a:ln/>
                  </pic:spPr>
                </pic:pic>
              </a:graphicData>
            </a:graphic>
          </wp:inline>
        </w:drawing>
      </w:r>
    </w:p>
    <w:p w14:paraId="2DD27324" w14:textId="77777777" w:rsidR="004F6CC1" w:rsidRPr="0083195D" w:rsidRDefault="004F6CC1" w:rsidP="004F6CC1">
      <w:pPr>
        <w:tabs>
          <w:tab w:val="left" w:pos="1080"/>
          <w:tab w:val="left" w:pos="1440"/>
          <w:tab w:val="right" w:pos="7315"/>
        </w:tabs>
        <w:rPr>
          <w:rFonts w:ascii="Helvetica Neue" w:eastAsia="Helvetica Neue" w:hAnsi="Helvetica Neue" w:cs="Helvetica Neue"/>
          <w:b/>
          <w:bCs/>
          <w:i/>
          <w:iCs/>
          <w:color w:val="000000"/>
          <w:sz w:val="22"/>
          <w:szCs w:val="22"/>
        </w:rPr>
      </w:pPr>
      <w:r w:rsidRPr="0083195D">
        <w:rPr>
          <w:rFonts w:ascii="Helvetica Neue" w:eastAsia="Helvetica Neue" w:hAnsi="Helvetica Neue" w:cs="Helvetica Neue"/>
          <w:b/>
          <w:bCs/>
          <w:i/>
          <w:iCs/>
          <w:color w:val="000000"/>
          <w:sz w:val="22"/>
          <w:szCs w:val="22"/>
        </w:rPr>
        <w:t>Cross Cultural Evangelism Training</w:t>
      </w:r>
    </w:p>
    <w:p w14:paraId="7D97FF05" w14:textId="77777777" w:rsidR="004F6CC1" w:rsidRDefault="004F6CC1" w:rsidP="004F6CC1">
      <w:pPr>
        <w:tabs>
          <w:tab w:val="left" w:pos="1080"/>
          <w:tab w:val="left" w:pos="1440"/>
          <w:tab w:val="right" w:pos="7315"/>
        </w:tabs>
        <w:rPr>
          <w:rFonts w:ascii="Helvetica Neue" w:eastAsia="Helvetica Neue" w:hAnsi="Helvetica Neue" w:cs="Helvetica Neue"/>
          <w:color w:val="000000"/>
          <w:sz w:val="22"/>
          <w:szCs w:val="22"/>
        </w:rPr>
      </w:pPr>
      <w:r w:rsidRPr="0083195D">
        <w:rPr>
          <w:rFonts w:ascii="Helvetica Neue" w:eastAsia="Helvetica Neue" w:hAnsi="Helvetica Neue" w:cs="Helvetica Neue"/>
          <w:color w:val="000000"/>
          <w:sz w:val="22"/>
          <w:szCs w:val="22"/>
        </w:rPr>
        <w:t xml:space="preserve">Brian G. and others will lead a 3-part series </w:t>
      </w:r>
      <w:r>
        <w:rPr>
          <w:rFonts w:ascii="Helvetica Neue" w:eastAsia="Helvetica Neue" w:hAnsi="Helvetica Neue" w:cs="Helvetica Neue"/>
          <w:color w:val="000000"/>
          <w:sz w:val="22"/>
          <w:szCs w:val="22"/>
        </w:rPr>
        <w:t xml:space="preserve">on Sunday mornings at 9:00am </w:t>
      </w:r>
      <w:r w:rsidRPr="0083195D">
        <w:rPr>
          <w:rFonts w:ascii="Helvetica Neue" w:eastAsia="Helvetica Neue" w:hAnsi="Helvetica Neue" w:cs="Helvetica Neue"/>
          <w:color w:val="000000"/>
          <w:sz w:val="22"/>
          <w:szCs w:val="22"/>
        </w:rPr>
        <w:t>this Fall</w:t>
      </w:r>
      <w:r>
        <w:rPr>
          <w:rFonts w:ascii="Helvetica Neue" w:eastAsia="Helvetica Neue" w:hAnsi="Helvetica Neue" w:cs="Helvetica Neue"/>
          <w:color w:val="000000"/>
          <w:sz w:val="22"/>
          <w:szCs w:val="22"/>
        </w:rPr>
        <w:t xml:space="preserve"> </w:t>
      </w:r>
      <w:r w:rsidRPr="0083195D">
        <w:rPr>
          <w:rFonts w:ascii="Helvetica Neue" w:eastAsia="Helvetica Neue" w:hAnsi="Helvetica Neue" w:cs="Helvetica Neue"/>
          <w:color w:val="000000"/>
          <w:sz w:val="22"/>
          <w:szCs w:val="22"/>
        </w:rPr>
        <w:t>(9/22, 9/29, and 10/6). This will be valuable for any CFC member as we encounter an increasing number of religious and cultural worldviews in our own community and as we travel internationally as a church. Come learn about major religious and cultural worldviews as well as best practices and strategies to introduce the Gospel. Breakfast and childcare will be provided, please register</w:t>
      </w:r>
      <w:r>
        <w:rPr>
          <w:rFonts w:ascii="Helvetica Neue" w:eastAsia="Helvetica Neue" w:hAnsi="Helvetica Neue" w:cs="Helvetica Neue"/>
          <w:color w:val="000000"/>
          <w:sz w:val="22"/>
          <w:szCs w:val="22"/>
        </w:rPr>
        <w:t xml:space="preserve"> in the Church Center app. </w:t>
      </w:r>
    </w:p>
    <w:p w14:paraId="4B1F65F1" w14:textId="77777777" w:rsidR="004F6CC1" w:rsidRDefault="004F6CC1" w:rsidP="004F6CC1">
      <w:pPr>
        <w:pBdr>
          <w:bottom w:val="single" w:sz="4" w:space="1" w:color="auto"/>
        </w:pBdr>
        <w:tabs>
          <w:tab w:val="left" w:pos="1080"/>
          <w:tab w:val="left" w:pos="1440"/>
          <w:tab w:val="right" w:pos="7315"/>
        </w:tabs>
        <w:rPr>
          <w:rFonts w:ascii="Helvetica Neue" w:eastAsia="Helvetica Neue" w:hAnsi="Helvetica Neue" w:cs="Helvetica Neue"/>
          <w:color w:val="000000"/>
          <w:sz w:val="22"/>
          <w:szCs w:val="22"/>
        </w:rPr>
      </w:pPr>
    </w:p>
    <w:p w14:paraId="69A245DC" w14:textId="77777777" w:rsidR="004F6CC1" w:rsidRDefault="004F6CC1" w:rsidP="004F6CC1">
      <w:pPr>
        <w:tabs>
          <w:tab w:val="left" w:pos="1080"/>
          <w:tab w:val="left" w:pos="1440"/>
          <w:tab w:val="right" w:pos="7315"/>
        </w:tabs>
        <w:jc w:val="center"/>
        <w:rPr>
          <w:rFonts w:ascii="Helvetica Neue" w:eastAsia="Helvetica Neue" w:hAnsi="Helvetica Neue" w:cs="Helvetica Neue"/>
          <w:color w:val="000000"/>
          <w:sz w:val="22"/>
          <w:szCs w:val="22"/>
        </w:rPr>
      </w:pPr>
    </w:p>
    <w:p w14:paraId="0E96A399" w14:textId="56147390" w:rsidR="004F6CC1" w:rsidRPr="000A6EFC" w:rsidRDefault="004F6CC1" w:rsidP="004F6CC1">
      <w:pPr>
        <w:tabs>
          <w:tab w:val="left" w:pos="1080"/>
          <w:tab w:val="left" w:pos="1440"/>
          <w:tab w:val="right" w:pos="7315"/>
        </w:tabs>
        <w:jc w:val="center"/>
        <w:rPr>
          <w:rFonts w:ascii="Helvetica Neue" w:eastAsia="Helvetica Neue" w:hAnsi="Helvetica Neue" w:cs="Helvetica Neue"/>
          <w:color w:val="000000"/>
          <w:sz w:val="22"/>
          <w:szCs w:val="22"/>
        </w:rPr>
      </w:pPr>
      <w:r w:rsidRPr="006F540A">
        <w:rPr>
          <w:noProof/>
          <w:sz w:val="20"/>
          <w:szCs w:val="20"/>
        </w:rPr>
        <w:drawing>
          <wp:inline distT="0" distB="0" distL="0" distR="0" wp14:anchorId="4BB5E875" wp14:editId="1CA3A673">
            <wp:extent cx="1742165" cy="644666"/>
            <wp:effectExtent l="0" t="0" r="0" b="3175"/>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803675" cy="667427"/>
                    </a:xfrm>
                    <a:prstGeom prst="rect">
                      <a:avLst/>
                    </a:prstGeom>
                    <a:noFill/>
                    <a:ln>
                      <a:noFill/>
                    </a:ln>
                  </pic:spPr>
                </pic:pic>
              </a:graphicData>
            </a:graphic>
          </wp:inline>
        </w:drawing>
      </w:r>
    </w:p>
    <w:p w14:paraId="440EDE47" w14:textId="77777777" w:rsidR="004F6CC1" w:rsidRPr="00B60B07" w:rsidRDefault="004F6CC1" w:rsidP="004F6CC1">
      <w:pPr>
        <w:tabs>
          <w:tab w:val="left" w:pos="1080"/>
          <w:tab w:val="left" w:pos="1440"/>
          <w:tab w:val="right" w:pos="7315"/>
        </w:tabs>
        <w:rPr>
          <w:rFonts w:ascii="Helvetica Neue" w:eastAsia="Helvetica Neue" w:hAnsi="Helvetica Neue" w:cs="Helvetica Neue"/>
          <w:b/>
          <w:bCs/>
          <w:i/>
          <w:iCs/>
          <w:color w:val="000000"/>
          <w:sz w:val="22"/>
          <w:szCs w:val="22"/>
        </w:rPr>
      </w:pPr>
      <w:r w:rsidRPr="00B60B07">
        <w:rPr>
          <w:rFonts w:ascii="Helvetica Neue" w:eastAsia="Helvetica Neue" w:hAnsi="Helvetica Neue" w:cs="Helvetica Neue"/>
          <w:b/>
          <w:bCs/>
          <w:i/>
          <w:iCs/>
          <w:color w:val="000000"/>
          <w:sz w:val="22"/>
          <w:szCs w:val="22"/>
        </w:rPr>
        <w:t>Fall Women’s Bible Study Offerings</w:t>
      </w:r>
    </w:p>
    <w:p w14:paraId="09721E64" w14:textId="77777777" w:rsidR="004F6CC1" w:rsidRDefault="004F6CC1" w:rsidP="004F6CC1">
      <w:pPr>
        <w:tabs>
          <w:tab w:val="left" w:pos="1080"/>
          <w:tab w:val="left" w:pos="1440"/>
          <w:tab w:val="right" w:pos="7315"/>
        </w:tabs>
        <w:rPr>
          <w:rFonts w:ascii="Helvetica" w:hAnsi="Helvetica"/>
          <w:color w:val="222222"/>
          <w:sz w:val="21"/>
          <w:szCs w:val="21"/>
        </w:rPr>
      </w:pPr>
      <w:r>
        <w:rPr>
          <w:rFonts w:ascii="Helvetica" w:hAnsi="Helvetica"/>
          <w:color w:val="222222"/>
          <w:sz w:val="21"/>
          <w:szCs w:val="21"/>
        </w:rPr>
        <w:t xml:space="preserve">We will have two bible studies to offer women this Fall. </w:t>
      </w:r>
    </w:p>
    <w:p w14:paraId="7A049893" w14:textId="77777777" w:rsidR="004F6CC1" w:rsidRPr="00B60B07" w:rsidRDefault="004F6CC1" w:rsidP="004F6CC1">
      <w:pPr>
        <w:pStyle w:val="ListParagraph"/>
        <w:numPr>
          <w:ilvl w:val="0"/>
          <w:numId w:val="4"/>
        </w:numPr>
        <w:tabs>
          <w:tab w:val="left" w:pos="1080"/>
          <w:tab w:val="left" w:pos="1440"/>
          <w:tab w:val="right" w:pos="7315"/>
        </w:tabs>
        <w:rPr>
          <w:rFonts w:ascii="Helvetica Neue" w:eastAsia="Helvetica Neue" w:hAnsi="Helvetica Neue" w:cs="Helvetica Neue"/>
          <w:color w:val="000000"/>
          <w:sz w:val="22"/>
          <w:szCs w:val="22"/>
        </w:rPr>
      </w:pPr>
      <w:r w:rsidRPr="00B60B07">
        <w:rPr>
          <w:rFonts w:ascii="Helvetica" w:hAnsi="Helvetica"/>
          <w:color w:val="222222"/>
          <w:sz w:val="21"/>
          <w:szCs w:val="21"/>
        </w:rPr>
        <w:t>A daytime study on Exodus</w:t>
      </w:r>
      <w:r>
        <w:rPr>
          <w:rFonts w:ascii="Helvetica" w:hAnsi="Helvetica"/>
          <w:color w:val="222222"/>
          <w:sz w:val="21"/>
          <w:szCs w:val="21"/>
        </w:rPr>
        <w:t>, taught by Paige Herr. This class will meet on Wednesday mornings from 9:30-11:15am in the Fellowship Hall. Childcare will be available. This class runs from 9/18-11/13.</w:t>
      </w:r>
    </w:p>
    <w:p w14:paraId="1D5E2CBA" w14:textId="77777777" w:rsidR="004F6CC1" w:rsidRPr="00B60B07" w:rsidRDefault="004F6CC1" w:rsidP="004F6CC1">
      <w:pPr>
        <w:pStyle w:val="ListParagraph"/>
        <w:numPr>
          <w:ilvl w:val="0"/>
          <w:numId w:val="4"/>
        </w:numPr>
        <w:tabs>
          <w:tab w:val="left" w:pos="1080"/>
          <w:tab w:val="left" w:pos="1440"/>
          <w:tab w:val="right" w:pos="7315"/>
        </w:tabs>
        <w:rPr>
          <w:rFonts w:ascii="Helvetica Neue" w:eastAsia="Helvetica Neue" w:hAnsi="Helvetica Neue" w:cs="Helvetica Neue"/>
          <w:color w:val="000000"/>
          <w:sz w:val="22"/>
          <w:szCs w:val="22"/>
        </w:rPr>
      </w:pPr>
      <w:r>
        <w:rPr>
          <w:rFonts w:ascii="Helvetica" w:hAnsi="Helvetica"/>
          <w:color w:val="222222"/>
          <w:sz w:val="21"/>
          <w:szCs w:val="21"/>
        </w:rPr>
        <w:t>A</w:t>
      </w:r>
      <w:r w:rsidRPr="00B60B07">
        <w:rPr>
          <w:rFonts w:ascii="Helvetica" w:hAnsi="Helvetica"/>
          <w:color w:val="222222"/>
          <w:sz w:val="21"/>
          <w:szCs w:val="21"/>
        </w:rPr>
        <w:t xml:space="preserve"> nighttime study on 1 John</w:t>
      </w:r>
      <w:r>
        <w:rPr>
          <w:rFonts w:ascii="Helvetica" w:hAnsi="Helvetica"/>
          <w:color w:val="222222"/>
          <w:sz w:val="21"/>
          <w:szCs w:val="21"/>
        </w:rPr>
        <w:t>, taught by Brittany Mann</w:t>
      </w:r>
      <w:r w:rsidRPr="00B60B07">
        <w:rPr>
          <w:rFonts w:ascii="Helvetica" w:hAnsi="Helvetica"/>
          <w:color w:val="222222"/>
          <w:sz w:val="21"/>
          <w:szCs w:val="21"/>
        </w:rPr>
        <w:t xml:space="preserve">. </w:t>
      </w:r>
      <w:r>
        <w:rPr>
          <w:rFonts w:ascii="Helvetica" w:hAnsi="Helvetica"/>
          <w:color w:val="222222"/>
          <w:sz w:val="21"/>
          <w:szCs w:val="21"/>
        </w:rPr>
        <w:t>This class will meet on Monday evenings from 7:00-8:30pm at the Mann’s home. This class runs from 9/16-11/4.</w:t>
      </w:r>
    </w:p>
    <w:p w14:paraId="40E68FA5" w14:textId="77777777" w:rsidR="004F6CC1" w:rsidRPr="00747B68" w:rsidRDefault="004F6CC1" w:rsidP="004F6CC1">
      <w:pPr>
        <w:tabs>
          <w:tab w:val="left" w:pos="1080"/>
          <w:tab w:val="left" w:pos="1440"/>
          <w:tab w:val="right" w:pos="7315"/>
        </w:tabs>
        <w:rPr>
          <w:rFonts w:ascii="Helvetica Neue" w:eastAsia="Helvetica Neue" w:hAnsi="Helvetica Neue" w:cs="Helvetica Neue"/>
          <w:color w:val="000000"/>
          <w:sz w:val="22"/>
          <w:szCs w:val="22"/>
        </w:rPr>
      </w:pPr>
      <w:r w:rsidRPr="00B60B07">
        <w:rPr>
          <w:rFonts w:ascii="Helvetica" w:hAnsi="Helvetica"/>
          <w:color w:val="222222"/>
          <w:sz w:val="21"/>
          <w:szCs w:val="21"/>
        </w:rPr>
        <w:t>We would love to have you join us for a study this fall!  Register on the Church Center app!</w:t>
      </w:r>
    </w:p>
    <w:p w14:paraId="3A49BCFC" w14:textId="77777777" w:rsidR="0083195D" w:rsidRDefault="0083195D" w:rsidP="00775D65">
      <w:pPr>
        <w:tabs>
          <w:tab w:val="left" w:pos="1080"/>
          <w:tab w:val="left" w:pos="1440"/>
          <w:tab w:val="right" w:pos="7315"/>
        </w:tabs>
        <w:rPr>
          <w:rFonts w:ascii="Helvetica" w:hAnsi="Helvetica"/>
          <w:color w:val="000000" w:themeColor="text1"/>
          <w:sz w:val="21"/>
          <w:szCs w:val="21"/>
        </w:rPr>
      </w:pPr>
    </w:p>
    <w:p w14:paraId="1335D0D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E4236C4"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394A3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3DFFB4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55A46C9"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3E89574"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423DA7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740AD887"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271215C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0643F327"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8C6F91">
        <w:rPr>
          <w:rFonts w:ascii="Helvetica Neue" w:eastAsia="Helvetica Neue" w:hAnsi="Helvetica Neue" w:cs="Helvetica Neue"/>
          <w:color w:val="A5A5A5"/>
          <w:sz w:val="16"/>
          <w:szCs w:val="16"/>
        </w:rPr>
        <w:t>8/</w:t>
      </w:r>
      <w:r w:rsidR="009238D9">
        <w:rPr>
          <w:rFonts w:ascii="Helvetica Neue" w:eastAsia="Helvetica Neue" w:hAnsi="Helvetica Neue" w:cs="Helvetica Neue"/>
          <w:color w:val="A5A5A5"/>
          <w:sz w:val="16"/>
          <w:szCs w:val="16"/>
        </w:rPr>
        <w:t>25</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72E50496" w14:textId="1264D990" w:rsidR="00F604CC" w:rsidRPr="00B92DE4" w:rsidRDefault="00000000" w:rsidP="00B92DE4">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p>
    <w:p w14:paraId="7F91690A" w14:textId="77777777" w:rsidR="004F6CC1" w:rsidRDefault="004F6CC1" w:rsidP="004F6CC1">
      <w:pPr>
        <w:tabs>
          <w:tab w:val="left" w:pos="1080"/>
          <w:tab w:val="left" w:pos="1440"/>
          <w:tab w:val="right" w:pos="7315"/>
        </w:tabs>
        <w:rPr>
          <w:rFonts w:ascii="Helvetica Neue" w:eastAsia="Helvetica Neue" w:hAnsi="Helvetica Neue" w:cs="Helvetica Neue"/>
          <w:b/>
          <w:i/>
          <w:color w:val="000000"/>
          <w:sz w:val="22"/>
          <w:szCs w:val="22"/>
        </w:rPr>
      </w:pPr>
    </w:p>
    <w:p w14:paraId="739AB3E8" w14:textId="557EE12D" w:rsidR="004F6CC1" w:rsidRPr="0083195D" w:rsidRDefault="004F6CC1" w:rsidP="004F6CC1">
      <w:pPr>
        <w:tabs>
          <w:tab w:val="left" w:pos="1080"/>
          <w:tab w:val="left" w:pos="1440"/>
          <w:tab w:val="right" w:pos="7315"/>
        </w:tabs>
        <w:rPr>
          <w:rFonts w:ascii="Helvetica Neue" w:eastAsia="Helvetica Neue" w:hAnsi="Helvetica Neue" w:cs="Helvetica Neue"/>
          <w:b/>
          <w:i/>
          <w:color w:val="000000"/>
          <w:sz w:val="22"/>
          <w:szCs w:val="22"/>
        </w:rPr>
      </w:pPr>
      <w:r w:rsidRPr="0083195D">
        <w:rPr>
          <w:rFonts w:ascii="Helvetica Neue" w:eastAsia="Helvetica Neue" w:hAnsi="Helvetica Neue" w:cs="Helvetica Neue"/>
          <w:b/>
          <w:i/>
          <w:color w:val="000000"/>
          <w:sz w:val="22"/>
          <w:szCs w:val="22"/>
        </w:rPr>
        <w:t>Fall 2024 Equip Registration Now Open</w:t>
      </w:r>
    </w:p>
    <w:p w14:paraId="1812BE1C" w14:textId="40040646" w:rsidR="004F6CC1" w:rsidRDefault="004F6CC1" w:rsidP="004F6CC1">
      <w:pPr>
        <w:tabs>
          <w:tab w:val="left" w:pos="1080"/>
          <w:tab w:val="left" w:pos="1440"/>
          <w:tab w:val="right" w:pos="7315"/>
        </w:tabs>
        <w:rPr>
          <w:rFonts w:ascii="Helvetica Neue" w:eastAsia="Helvetica Neue" w:hAnsi="Helvetica Neue" w:cs="Helvetica Neue"/>
          <w:bCs/>
          <w:iCs/>
          <w:color w:val="000000"/>
          <w:sz w:val="22"/>
          <w:szCs w:val="22"/>
        </w:rPr>
      </w:pPr>
      <w:r>
        <w:rPr>
          <w:rFonts w:ascii="Helvetica Neue" w:eastAsia="Helvetica Neue" w:hAnsi="Helvetica Neue" w:cs="Helvetica Neue"/>
          <w:bCs/>
          <w:iCs/>
          <w:noProof/>
          <w:color w:val="000000"/>
          <w:sz w:val="22"/>
          <w:szCs w:val="22"/>
        </w:rPr>
        <w:drawing>
          <wp:anchor distT="0" distB="0" distL="114300" distR="114300" simplePos="0" relativeHeight="251664384" behindDoc="0" locked="0" layoutInCell="1" allowOverlap="1" wp14:anchorId="4CA80815" wp14:editId="654AE06C">
            <wp:simplePos x="0" y="0"/>
            <wp:positionH relativeFrom="column">
              <wp:posOffset>71755</wp:posOffset>
            </wp:positionH>
            <wp:positionV relativeFrom="paragraph">
              <wp:posOffset>238090</wp:posOffset>
            </wp:positionV>
            <wp:extent cx="1006475" cy="1006475"/>
            <wp:effectExtent l="0" t="0" r="0" b="0"/>
            <wp:wrapSquare wrapText="bothSides"/>
            <wp:docPr id="22314600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46009" name="Picture 1" descr="A qr code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06475" cy="1006475"/>
                    </a:xfrm>
                    <a:prstGeom prst="rect">
                      <a:avLst/>
                    </a:prstGeom>
                  </pic:spPr>
                </pic:pic>
              </a:graphicData>
            </a:graphic>
            <wp14:sizeRelH relativeFrom="page">
              <wp14:pctWidth>0</wp14:pctWidth>
            </wp14:sizeRelH>
            <wp14:sizeRelV relativeFrom="page">
              <wp14:pctHeight>0</wp14:pctHeight>
            </wp14:sizeRelV>
          </wp:anchor>
        </w:drawing>
      </w:r>
      <w:r w:rsidRPr="0083195D">
        <w:rPr>
          <w:rFonts w:ascii="Helvetica Neue" w:eastAsia="Helvetica Neue" w:hAnsi="Helvetica Neue" w:cs="Helvetica Neue"/>
          <w:bCs/>
          <w:iCs/>
          <w:color w:val="000000"/>
          <w:sz w:val="22"/>
          <w:szCs w:val="22"/>
        </w:rPr>
        <w:t>The Fall semester of our Sunday evening Equip classes begins on September 15 and will run through November 17. This weekly teaching time will be paired with a fellowship meal, the cost of which is covered in your registration. And if you prefer not to purchase dinner, you are welcome to simply join us for the discipleship classes. Kids classes will continue in a similar curriculum from previous semesters and the youth will meet as usual.</w:t>
      </w:r>
      <w:r>
        <w:rPr>
          <w:rFonts w:ascii="Helvetica Neue" w:eastAsia="Helvetica Neue" w:hAnsi="Helvetica Neue" w:cs="Helvetica Neue"/>
          <w:bCs/>
          <w:iCs/>
          <w:color w:val="000000"/>
          <w:sz w:val="22"/>
          <w:szCs w:val="22"/>
        </w:rPr>
        <w:t xml:space="preserve"> </w:t>
      </w:r>
    </w:p>
    <w:p w14:paraId="2213F9A9" w14:textId="77777777" w:rsidR="004F6CC1" w:rsidRDefault="004F6CC1" w:rsidP="004F6CC1">
      <w:pPr>
        <w:tabs>
          <w:tab w:val="left" w:pos="1080"/>
          <w:tab w:val="left" w:pos="1440"/>
          <w:tab w:val="right" w:pos="7315"/>
        </w:tabs>
        <w:rPr>
          <w:rFonts w:ascii="Helvetica Neue" w:eastAsia="Helvetica Neue" w:hAnsi="Helvetica Neue" w:cs="Helvetica Neue"/>
          <w:bCs/>
          <w:iCs/>
          <w:color w:val="000000"/>
          <w:sz w:val="22"/>
          <w:szCs w:val="22"/>
        </w:rPr>
      </w:pPr>
      <w:r w:rsidRPr="0083195D">
        <w:rPr>
          <w:rFonts w:ascii="Helvetica Neue" w:eastAsia="Helvetica Neue" w:hAnsi="Helvetica Neue" w:cs="Helvetica Neue"/>
          <w:bCs/>
          <w:iCs/>
          <w:color w:val="000000"/>
          <w:sz w:val="22"/>
          <w:szCs w:val="22"/>
        </w:rPr>
        <w:t>There are 3 adult classes offered this semester</w:t>
      </w:r>
      <w:r>
        <w:rPr>
          <w:rFonts w:ascii="Helvetica Neue" w:eastAsia="Helvetica Neue" w:hAnsi="Helvetica Neue" w:cs="Helvetica Neue"/>
          <w:bCs/>
          <w:iCs/>
          <w:color w:val="000000"/>
          <w:sz w:val="22"/>
          <w:szCs w:val="22"/>
        </w:rPr>
        <w:t>:</w:t>
      </w:r>
      <w:r w:rsidRPr="0083195D">
        <w:rPr>
          <w:rFonts w:ascii="Helvetica Neue" w:eastAsia="Helvetica Neue" w:hAnsi="Helvetica Neue" w:cs="Helvetica Neue"/>
          <w:bCs/>
          <w:iCs/>
          <w:color w:val="000000"/>
          <w:sz w:val="22"/>
          <w:szCs w:val="22"/>
        </w:rPr>
        <w:t xml:space="preserve"> </w:t>
      </w:r>
    </w:p>
    <w:p w14:paraId="735D98CA" w14:textId="77777777" w:rsidR="004F6CC1" w:rsidRDefault="004F6CC1" w:rsidP="004F6CC1">
      <w:pPr>
        <w:pStyle w:val="ListParagraph"/>
        <w:numPr>
          <w:ilvl w:val="0"/>
          <w:numId w:val="3"/>
        </w:numPr>
        <w:tabs>
          <w:tab w:val="left" w:pos="1080"/>
          <w:tab w:val="left" w:pos="1440"/>
          <w:tab w:val="right" w:pos="7315"/>
        </w:tabs>
        <w:rPr>
          <w:rFonts w:ascii="Helvetica Neue" w:eastAsia="Helvetica Neue" w:hAnsi="Helvetica Neue" w:cs="Helvetica Neue"/>
          <w:bCs/>
          <w:iCs/>
          <w:color w:val="000000"/>
          <w:sz w:val="22"/>
          <w:szCs w:val="22"/>
        </w:rPr>
      </w:pPr>
      <w:r w:rsidRPr="0083195D">
        <w:rPr>
          <w:rFonts w:ascii="Helvetica Neue" w:eastAsia="Helvetica Neue" w:hAnsi="Helvetica Neue" w:cs="Helvetica Neue"/>
          <w:bCs/>
          <w:iCs/>
          <w:color w:val="000000"/>
          <w:sz w:val="22"/>
          <w:szCs w:val="22"/>
        </w:rPr>
        <w:t>An Evangelism class will be taught by Brian G. And Dennis Schauer</w:t>
      </w:r>
      <w:r>
        <w:rPr>
          <w:rFonts w:ascii="Helvetica Neue" w:eastAsia="Helvetica Neue" w:hAnsi="Helvetica Neue" w:cs="Helvetica Neue"/>
          <w:bCs/>
          <w:iCs/>
          <w:color w:val="000000"/>
          <w:sz w:val="22"/>
          <w:szCs w:val="22"/>
        </w:rPr>
        <w:t>.</w:t>
      </w:r>
      <w:r w:rsidRPr="0083195D">
        <w:rPr>
          <w:rFonts w:ascii="Helvetica Neue" w:eastAsia="Helvetica Neue" w:hAnsi="Helvetica Neue" w:cs="Helvetica Neue"/>
          <w:bCs/>
          <w:iCs/>
          <w:color w:val="000000"/>
          <w:sz w:val="22"/>
          <w:szCs w:val="22"/>
        </w:rPr>
        <w:t xml:space="preserve"> </w:t>
      </w:r>
    </w:p>
    <w:p w14:paraId="68BB79C3" w14:textId="77777777" w:rsidR="004F6CC1" w:rsidRDefault="004F6CC1" w:rsidP="004F6CC1">
      <w:pPr>
        <w:pStyle w:val="ListParagraph"/>
        <w:numPr>
          <w:ilvl w:val="0"/>
          <w:numId w:val="3"/>
        </w:numPr>
        <w:tabs>
          <w:tab w:val="left" w:pos="1080"/>
          <w:tab w:val="left" w:pos="1440"/>
          <w:tab w:val="right" w:pos="7315"/>
        </w:tabs>
        <w:rPr>
          <w:rFonts w:ascii="Helvetica Neue" w:eastAsia="Helvetica Neue" w:hAnsi="Helvetica Neue" w:cs="Helvetica Neue"/>
          <w:bCs/>
          <w:iCs/>
          <w:color w:val="000000"/>
          <w:sz w:val="22"/>
          <w:szCs w:val="22"/>
        </w:rPr>
      </w:pPr>
      <w:r>
        <w:rPr>
          <w:rFonts w:ascii="Helvetica Neue" w:eastAsia="Helvetica Neue" w:hAnsi="Helvetica Neue" w:cs="Helvetica Neue"/>
          <w:bCs/>
          <w:iCs/>
          <w:color w:val="000000"/>
          <w:sz w:val="22"/>
          <w:szCs w:val="22"/>
        </w:rPr>
        <w:t xml:space="preserve">A men’s only study of David Powlison’s book </w:t>
      </w:r>
      <w:r>
        <w:rPr>
          <w:rFonts w:ascii="Helvetica Neue" w:eastAsia="Helvetica Neue" w:hAnsi="Helvetica Neue" w:cs="Helvetica Neue"/>
          <w:bCs/>
          <w:i/>
          <w:color w:val="000000"/>
          <w:sz w:val="22"/>
          <w:szCs w:val="22"/>
        </w:rPr>
        <w:t>Good &amp; Angry: Redeeming Anger, Irritation, Complaining, &amp; Bitterness,</w:t>
      </w:r>
      <w:r w:rsidRPr="0083195D">
        <w:rPr>
          <w:rFonts w:ascii="Helvetica Neue" w:eastAsia="Helvetica Neue" w:hAnsi="Helvetica Neue" w:cs="Helvetica Neue"/>
          <w:bCs/>
          <w:iCs/>
          <w:color w:val="000000"/>
          <w:sz w:val="22"/>
          <w:szCs w:val="22"/>
        </w:rPr>
        <w:t xml:space="preserve"> </w:t>
      </w:r>
      <w:r>
        <w:rPr>
          <w:rFonts w:ascii="Helvetica Neue" w:eastAsia="Helvetica Neue" w:hAnsi="Helvetica Neue" w:cs="Helvetica Neue"/>
          <w:bCs/>
          <w:iCs/>
          <w:color w:val="000000"/>
          <w:sz w:val="22"/>
          <w:szCs w:val="22"/>
        </w:rPr>
        <w:t xml:space="preserve">taught by </w:t>
      </w:r>
      <w:r w:rsidRPr="0083195D">
        <w:rPr>
          <w:rFonts w:ascii="Helvetica Neue" w:eastAsia="Helvetica Neue" w:hAnsi="Helvetica Neue" w:cs="Helvetica Neue"/>
          <w:bCs/>
          <w:iCs/>
          <w:color w:val="000000"/>
          <w:sz w:val="22"/>
          <w:szCs w:val="22"/>
        </w:rPr>
        <w:t>Jared Jones</w:t>
      </w:r>
      <w:r>
        <w:rPr>
          <w:rFonts w:ascii="Helvetica Neue" w:eastAsia="Helvetica Neue" w:hAnsi="Helvetica Neue" w:cs="Helvetica Neue"/>
          <w:bCs/>
          <w:iCs/>
          <w:color w:val="000000"/>
          <w:sz w:val="22"/>
          <w:szCs w:val="22"/>
        </w:rPr>
        <w:t xml:space="preserve">. </w:t>
      </w:r>
    </w:p>
    <w:p w14:paraId="7B3B1BC2" w14:textId="77777777" w:rsidR="004F6CC1" w:rsidRDefault="004F6CC1" w:rsidP="004F6CC1">
      <w:pPr>
        <w:pStyle w:val="ListParagraph"/>
        <w:numPr>
          <w:ilvl w:val="0"/>
          <w:numId w:val="3"/>
        </w:numPr>
        <w:tabs>
          <w:tab w:val="left" w:pos="1080"/>
          <w:tab w:val="left" w:pos="1440"/>
          <w:tab w:val="right" w:pos="7315"/>
        </w:tabs>
        <w:rPr>
          <w:rFonts w:ascii="Helvetica Neue" w:eastAsia="Helvetica Neue" w:hAnsi="Helvetica Neue" w:cs="Helvetica Neue"/>
          <w:bCs/>
          <w:iCs/>
          <w:color w:val="000000"/>
          <w:sz w:val="22"/>
          <w:szCs w:val="22"/>
        </w:rPr>
      </w:pPr>
      <w:r w:rsidRPr="00B60B07">
        <w:rPr>
          <w:rFonts w:ascii="Helvetica Neue" w:eastAsia="Helvetica Neue" w:hAnsi="Helvetica Neue" w:cs="Helvetica Neue"/>
          <w:bCs/>
          <w:iCs/>
          <w:color w:val="000000"/>
          <w:sz w:val="22"/>
          <w:szCs w:val="22"/>
        </w:rPr>
        <w:t xml:space="preserve">A women’s only study of Esther Smith’s book </w:t>
      </w:r>
      <w:r w:rsidRPr="00B60B07">
        <w:rPr>
          <w:rFonts w:ascii="Helvetica Neue" w:eastAsia="Helvetica Neue" w:hAnsi="Helvetica Neue" w:cs="Helvetica Neue"/>
          <w:bCs/>
          <w:i/>
          <w:iCs/>
          <w:color w:val="000000"/>
          <w:sz w:val="22"/>
          <w:szCs w:val="22"/>
        </w:rPr>
        <w:t>A Still and Quiet Mind: Twelve Strategies for Changing Unwanted Thoughts,</w:t>
      </w:r>
      <w:r w:rsidRPr="00B60B07">
        <w:rPr>
          <w:rFonts w:ascii="Helvetica Neue" w:eastAsia="Helvetica Neue" w:hAnsi="Helvetica Neue" w:cs="Helvetica Neue"/>
          <w:bCs/>
          <w:iCs/>
          <w:color w:val="000000"/>
          <w:sz w:val="22"/>
          <w:szCs w:val="22"/>
        </w:rPr>
        <w:t xml:space="preserve"> taught by Paige Herr.</w:t>
      </w:r>
      <w:r>
        <w:rPr>
          <w:rFonts w:ascii="Helvetica Neue" w:eastAsia="Helvetica Neue" w:hAnsi="Helvetica Neue" w:cs="Helvetica Neue"/>
          <w:bCs/>
          <w:iCs/>
          <w:color w:val="000000"/>
          <w:sz w:val="22"/>
          <w:szCs w:val="22"/>
        </w:rPr>
        <w:t xml:space="preserve"> </w:t>
      </w:r>
    </w:p>
    <w:p w14:paraId="25A4CD3A" w14:textId="77777777" w:rsidR="004F6CC1" w:rsidRPr="00B60B07" w:rsidRDefault="004F6CC1" w:rsidP="004F6CC1">
      <w:pPr>
        <w:tabs>
          <w:tab w:val="left" w:pos="1080"/>
          <w:tab w:val="left" w:pos="1440"/>
          <w:tab w:val="right" w:pos="7315"/>
        </w:tabs>
        <w:rPr>
          <w:rFonts w:ascii="Helvetica Neue" w:eastAsia="Helvetica Neue" w:hAnsi="Helvetica Neue" w:cs="Helvetica Neue"/>
          <w:bCs/>
          <w:iCs/>
          <w:color w:val="000000"/>
          <w:sz w:val="22"/>
          <w:szCs w:val="22"/>
        </w:rPr>
      </w:pPr>
      <w:r w:rsidRPr="00B60B07">
        <w:rPr>
          <w:rFonts w:ascii="Helvetica Neue" w:eastAsia="Helvetica Neue" w:hAnsi="Helvetica Neue" w:cs="Helvetica Neue"/>
          <w:bCs/>
          <w:iCs/>
          <w:color w:val="000000"/>
          <w:sz w:val="22"/>
          <w:szCs w:val="22"/>
        </w:rPr>
        <w:t xml:space="preserve">You can find out more about the Equip schedule and register at the QR code above. </w:t>
      </w:r>
    </w:p>
    <w:p w14:paraId="3E61E557" w14:textId="0877A1D7" w:rsidR="004F6CC1" w:rsidRDefault="00A641C1" w:rsidP="004F6CC1">
      <w:pPr>
        <w:tabs>
          <w:tab w:val="left" w:pos="1080"/>
          <w:tab w:val="left" w:pos="1440"/>
          <w:tab w:val="right" w:pos="7315"/>
        </w:tabs>
        <w:jc w:val="center"/>
        <w:rPr>
          <w:rFonts w:ascii="Helvetica Neue" w:eastAsia="Helvetica Neue" w:hAnsi="Helvetica Neue" w:cs="Helvetica Neue"/>
          <w:b/>
          <w:i/>
          <w:color w:val="000000"/>
          <w:sz w:val="21"/>
          <w:szCs w:val="21"/>
        </w:rPr>
      </w:pPr>
      <w:r>
        <w:rPr>
          <w:rFonts w:ascii="Helvetica Neue" w:eastAsia="Helvetica Neue" w:hAnsi="Helvetica Neue" w:cs="Helvetica Neue"/>
          <w:b/>
          <w:i/>
          <w:noProof/>
          <w:color w:val="000000"/>
          <w:sz w:val="21"/>
          <w:szCs w:val="21"/>
        </w:rPr>
        <w:pict w14:anchorId="70887CA9">
          <v:rect id="_x0000_i1026" alt="" style="width:365.5pt;height:.05pt;mso-width-percent:0;mso-height-percent:0;mso-width-percent:0;mso-height-percent:0" o:hrpct="781" o:hralign="center" o:hrstd="t" o:hr="t" fillcolor="#a0a0a0" stroked="f"/>
        </w:pict>
      </w:r>
    </w:p>
    <w:p w14:paraId="249FA37E" w14:textId="4E44C0F1" w:rsidR="00B92DE4" w:rsidRDefault="00BC06CD" w:rsidP="00B92DE4">
      <w:pPr>
        <w:tabs>
          <w:tab w:val="left" w:pos="1080"/>
          <w:tab w:val="left" w:pos="1440"/>
          <w:tab w:val="right" w:pos="7315"/>
        </w:tabs>
        <w:jc w:val="center"/>
        <w:rPr>
          <w:rFonts w:ascii="Helvetica Neue" w:eastAsia="Helvetica Neue" w:hAnsi="Helvetica Neue" w:cs="Helvetica Neue"/>
          <w:b/>
          <w:i/>
          <w:color w:val="000000"/>
          <w:sz w:val="21"/>
          <w:szCs w:val="21"/>
        </w:rPr>
      </w:pPr>
      <w:r>
        <w:rPr>
          <w:rFonts w:ascii="Helvetica Neue" w:eastAsia="Helvetica Neue" w:hAnsi="Helvetica Neue" w:cs="Helvetica Neue"/>
          <w:b/>
          <w:i/>
          <w:noProof/>
          <w:color w:val="000000"/>
          <w:sz w:val="21"/>
          <w:szCs w:val="21"/>
        </w:rPr>
        <mc:AlternateContent>
          <mc:Choice Requires="wps">
            <w:drawing>
              <wp:anchor distT="0" distB="0" distL="114300" distR="114300" simplePos="0" relativeHeight="251662336" behindDoc="0" locked="0" layoutInCell="1" allowOverlap="1" wp14:anchorId="3EAAC879" wp14:editId="4E7D83F2">
                <wp:simplePos x="0" y="0"/>
                <wp:positionH relativeFrom="column">
                  <wp:posOffset>2041525</wp:posOffset>
                </wp:positionH>
                <wp:positionV relativeFrom="paragraph">
                  <wp:posOffset>92710</wp:posOffset>
                </wp:positionV>
                <wp:extent cx="133350" cy="476250"/>
                <wp:effectExtent l="0" t="0" r="19050" b="19050"/>
                <wp:wrapNone/>
                <wp:docPr id="2067531900" name="Straight Connector 1"/>
                <wp:cNvGraphicFramePr/>
                <a:graphic xmlns:a="http://schemas.openxmlformats.org/drawingml/2006/main">
                  <a:graphicData uri="http://schemas.microsoft.com/office/word/2010/wordprocessingShape">
                    <wps:wsp>
                      <wps:cNvCnPr/>
                      <wps:spPr>
                        <a:xfrm flipH="1">
                          <a:off x="0" y="0"/>
                          <a:ext cx="13335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504424" id="Straight Connector 1"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75pt,7.3pt" to="171.25pt,4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" strokecolor="black [3200]" strokeweight=".5pt">
                <v:stroke joinstyle="miter"/>
              </v:line>
            </w:pict>
          </mc:Fallback>
        </mc:AlternateContent>
      </w:r>
      <w:r w:rsidR="00B92DE4">
        <w:rPr>
          <w:rFonts w:ascii="Helvetica Neue" w:eastAsia="Helvetica Neue" w:hAnsi="Helvetica Neue" w:cs="Helvetica Neue"/>
          <w:b/>
          <w:i/>
          <w:noProof/>
          <w:color w:val="000000"/>
          <w:sz w:val="21"/>
          <w:szCs w:val="21"/>
        </w:rPr>
        <w:drawing>
          <wp:inline distT="0" distB="0" distL="0" distR="0" wp14:anchorId="7F1D87F5" wp14:editId="2AF5C115">
            <wp:extent cx="1277620" cy="638810"/>
            <wp:effectExtent l="0" t="0" r="0" b="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0"/>
                    <a:srcRect/>
                    <a:stretch>
                      <a:fillRect/>
                    </a:stretch>
                  </pic:blipFill>
                  <pic:spPr>
                    <a:xfrm>
                      <a:off x="0" y="0"/>
                      <a:ext cx="1277620" cy="638810"/>
                    </a:xfrm>
                    <a:prstGeom prst="rect">
                      <a:avLst/>
                    </a:prstGeom>
                    <a:ln/>
                  </pic:spPr>
                </pic:pic>
              </a:graphicData>
            </a:graphic>
          </wp:inline>
        </w:drawing>
      </w:r>
      <w:r>
        <w:rPr>
          <w:rFonts w:ascii="Helvetica Neue" w:eastAsia="Helvetica Neue" w:hAnsi="Helvetica Neue" w:cs="Helvetica Neue"/>
          <w:noProof/>
          <w:color w:val="000000"/>
          <w:sz w:val="20"/>
          <w:szCs w:val="20"/>
        </w:rPr>
        <w:drawing>
          <wp:inline distT="0" distB="0" distL="0" distR="0" wp14:anchorId="33E25E2C" wp14:editId="0E439AF9">
            <wp:extent cx="1709400" cy="546025"/>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1"/>
                    <a:srcRect/>
                    <a:stretch>
                      <a:fillRect/>
                    </a:stretch>
                  </pic:blipFill>
                  <pic:spPr>
                    <a:xfrm>
                      <a:off x="0" y="0"/>
                      <a:ext cx="1709400" cy="546025"/>
                    </a:xfrm>
                    <a:prstGeom prst="rect">
                      <a:avLst/>
                    </a:prstGeom>
                    <a:ln/>
                  </pic:spPr>
                </pic:pic>
              </a:graphicData>
            </a:graphic>
          </wp:inline>
        </w:drawing>
      </w:r>
    </w:p>
    <w:p w14:paraId="6DC0BFF4" w14:textId="300F6FCD" w:rsidR="00B92DE4" w:rsidRPr="00BC06CD" w:rsidRDefault="00BC06CD" w:rsidP="00030F4A">
      <w:pPr>
        <w:tabs>
          <w:tab w:val="left" w:pos="1080"/>
          <w:tab w:val="left" w:pos="1440"/>
          <w:tab w:val="right" w:pos="7315"/>
        </w:tabs>
        <w:rPr>
          <w:rFonts w:ascii="Helvetica Neue" w:eastAsia="Helvetica Neue" w:hAnsi="Helvetica Neue" w:cs="Helvetica Neue"/>
          <w:b/>
          <w:bCs/>
          <w:i/>
          <w:iCs/>
          <w:color w:val="000000"/>
          <w:sz w:val="22"/>
          <w:szCs w:val="22"/>
        </w:rPr>
      </w:pPr>
      <w:r w:rsidRPr="00BC06CD">
        <w:rPr>
          <w:rFonts w:ascii="Helvetica Neue" w:eastAsia="Helvetica Neue" w:hAnsi="Helvetica Neue" w:cs="Helvetica Neue"/>
          <w:b/>
          <w:bCs/>
          <w:i/>
          <w:iCs/>
          <w:color w:val="000000"/>
          <w:sz w:val="22"/>
          <w:szCs w:val="22"/>
        </w:rPr>
        <w:t>Baptism Class</w:t>
      </w:r>
      <w:r w:rsidR="00030F4A">
        <w:rPr>
          <w:rFonts w:ascii="Helvetica Neue" w:eastAsia="Helvetica Neue" w:hAnsi="Helvetica Neue" w:cs="Helvetica Neue"/>
          <w:b/>
          <w:bCs/>
          <w:i/>
          <w:iCs/>
          <w:color w:val="000000"/>
          <w:sz w:val="22"/>
          <w:szCs w:val="22"/>
        </w:rPr>
        <w:t>es</w:t>
      </w:r>
      <w:r w:rsidRPr="00BC06CD">
        <w:rPr>
          <w:rFonts w:ascii="Helvetica Neue" w:eastAsia="Helvetica Neue" w:hAnsi="Helvetica Neue" w:cs="Helvetica Neue"/>
          <w:b/>
          <w:bCs/>
          <w:i/>
          <w:iCs/>
          <w:color w:val="000000"/>
          <w:sz w:val="22"/>
          <w:szCs w:val="22"/>
        </w:rPr>
        <w:t xml:space="preserve"> – Sunday, September 22 After Church</w:t>
      </w:r>
    </w:p>
    <w:p w14:paraId="4FA340EC" w14:textId="5B40E862" w:rsidR="00BC06CD" w:rsidRDefault="00A12C13" w:rsidP="00030F4A">
      <w:pPr>
        <w:tabs>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noProof/>
          <w:color w:val="000000"/>
          <w:sz w:val="22"/>
          <w:szCs w:val="22"/>
        </w:rPr>
        <w:drawing>
          <wp:anchor distT="0" distB="0" distL="114300" distR="114300" simplePos="0" relativeHeight="251665408" behindDoc="0" locked="0" layoutInCell="1" allowOverlap="1" wp14:anchorId="42203A12" wp14:editId="563B254C">
            <wp:simplePos x="0" y="0"/>
            <wp:positionH relativeFrom="column">
              <wp:posOffset>3175</wp:posOffset>
            </wp:positionH>
            <wp:positionV relativeFrom="paragraph">
              <wp:posOffset>91440</wp:posOffset>
            </wp:positionV>
            <wp:extent cx="952500" cy="952500"/>
            <wp:effectExtent l="0" t="0" r="0" b="0"/>
            <wp:wrapSquare wrapText="bothSides"/>
            <wp:docPr id="333189986" name="Picture 2" descr="A qr code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89986" name="Picture 2" descr="A qr code with a black and whit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00BC06CD">
        <w:rPr>
          <w:rFonts w:ascii="Helvetica Neue" w:eastAsia="Helvetica Neue" w:hAnsi="Helvetica Neue" w:cs="Helvetica Neue"/>
          <w:color w:val="000000"/>
          <w:sz w:val="22"/>
          <w:szCs w:val="22"/>
        </w:rPr>
        <w:t>Has your student or child begun to talk to you about baptism? Or as a parent of younger children, do you want to be better equipped for training your child</w:t>
      </w:r>
      <w:r w:rsidR="00030F4A">
        <w:rPr>
          <w:rFonts w:ascii="Helvetica Neue" w:eastAsia="Helvetica Neue" w:hAnsi="Helvetica Neue" w:cs="Helvetica Neue"/>
          <w:color w:val="000000"/>
          <w:sz w:val="22"/>
          <w:szCs w:val="22"/>
        </w:rPr>
        <w:t xml:space="preserve"> in thinking about baptism</w:t>
      </w:r>
      <w:r w:rsidR="004F6CC1">
        <w:rPr>
          <w:rFonts w:ascii="Helvetica Neue" w:eastAsia="Helvetica Neue" w:hAnsi="Helvetica Neue" w:cs="Helvetica Neue"/>
          <w:color w:val="000000"/>
          <w:sz w:val="22"/>
          <w:szCs w:val="22"/>
        </w:rPr>
        <w:t xml:space="preserve"> in the future</w:t>
      </w:r>
      <w:r w:rsidR="00030F4A">
        <w:rPr>
          <w:rFonts w:ascii="Helvetica Neue" w:eastAsia="Helvetica Neue" w:hAnsi="Helvetica Neue" w:cs="Helvetica Neue"/>
          <w:color w:val="000000"/>
          <w:sz w:val="22"/>
          <w:szCs w:val="22"/>
        </w:rPr>
        <w:t>?</w:t>
      </w:r>
      <w:r w:rsidR="00BC06CD">
        <w:rPr>
          <w:rFonts w:ascii="Helvetica Neue" w:eastAsia="Helvetica Neue" w:hAnsi="Helvetica Neue" w:cs="Helvetica Neue"/>
          <w:color w:val="000000"/>
          <w:sz w:val="22"/>
          <w:szCs w:val="22"/>
        </w:rPr>
        <w:t xml:space="preserve"> If so, we would encourage you to make plans to attend </w:t>
      </w:r>
      <w:r w:rsidR="00030F4A">
        <w:rPr>
          <w:rFonts w:ascii="Helvetica Neue" w:eastAsia="Helvetica Neue" w:hAnsi="Helvetica Neue" w:cs="Helvetica Neue"/>
          <w:color w:val="000000"/>
          <w:sz w:val="22"/>
          <w:szCs w:val="22"/>
        </w:rPr>
        <w:t xml:space="preserve">our upcoming Baptism Classes after the service on Sunday, September 22. Lunch will be served, so please RSVP at this QR code so that we can have the right amount of food. We will simultaneously teach a parent class and a student class. </w:t>
      </w:r>
      <w:r w:rsidR="004F6CC1">
        <w:rPr>
          <w:rFonts w:ascii="Helvetica Neue" w:eastAsia="Helvetica Neue" w:hAnsi="Helvetica Neue" w:cs="Helvetica Neue"/>
          <w:color w:val="000000"/>
          <w:sz w:val="22"/>
          <w:szCs w:val="22"/>
        </w:rPr>
        <w:t>Plan on the class lasting about an hour.</w:t>
      </w:r>
    </w:p>
    <w:p w14:paraId="1ADF2E48" w14:textId="4C5CCEF8" w:rsidR="00030F4A" w:rsidRDefault="00030F4A" w:rsidP="00030F4A">
      <w:pPr>
        <w:pStyle w:val="ListParagraph"/>
        <w:numPr>
          <w:ilvl w:val="0"/>
          <w:numId w:val="5"/>
        </w:numPr>
        <w:tabs>
          <w:tab w:val="left" w:pos="1080"/>
          <w:tab w:val="left" w:pos="1440"/>
          <w:tab w:val="right" w:pos="7315"/>
        </w:tabs>
        <w:ind w:left="540" w:hanging="180"/>
        <w:rPr>
          <w:rFonts w:ascii="Helvetica Neue" w:eastAsia="Helvetica Neue" w:hAnsi="Helvetica Neue" w:cs="Helvetica Neue"/>
          <w:color w:val="000000"/>
          <w:sz w:val="22"/>
          <w:szCs w:val="22"/>
        </w:rPr>
      </w:pPr>
      <w:r w:rsidRPr="009F40A1">
        <w:rPr>
          <w:rFonts w:ascii="Helvetica Neue" w:eastAsia="Helvetica Neue" w:hAnsi="Helvetica Neue" w:cs="Helvetica Neue"/>
          <w:b/>
          <w:bCs/>
          <w:color w:val="000000"/>
          <w:sz w:val="22"/>
          <w:szCs w:val="22"/>
        </w:rPr>
        <w:t xml:space="preserve">Who should attend the parent class? </w:t>
      </w:r>
      <w:r w:rsidRPr="009F40A1">
        <w:rPr>
          <w:rFonts w:ascii="Helvetica Neue" w:eastAsia="Helvetica Neue" w:hAnsi="Helvetica Neue" w:cs="Helvetica Neue"/>
          <w:color w:val="000000"/>
          <w:sz w:val="22"/>
          <w:szCs w:val="22"/>
          <w:u w:val="single"/>
        </w:rPr>
        <w:t>Any parent</w:t>
      </w:r>
      <w:r>
        <w:rPr>
          <w:rFonts w:ascii="Helvetica Neue" w:eastAsia="Helvetica Neue" w:hAnsi="Helvetica Neue" w:cs="Helvetica Neue"/>
          <w:color w:val="000000"/>
          <w:sz w:val="22"/>
          <w:szCs w:val="22"/>
        </w:rPr>
        <w:t xml:space="preserve"> (or grandparent) </w:t>
      </w:r>
      <w:r w:rsidRPr="009F40A1">
        <w:rPr>
          <w:rFonts w:ascii="Helvetica Neue" w:eastAsia="Helvetica Neue" w:hAnsi="Helvetica Neue" w:cs="Helvetica Neue"/>
          <w:color w:val="000000"/>
          <w:sz w:val="22"/>
          <w:szCs w:val="22"/>
          <w:u w:val="single"/>
        </w:rPr>
        <w:t>of a child of any age</w:t>
      </w:r>
      <w:r>
        <w:rPr>
          <w:rFonts w:ascii="Helvetica Neue" w:eastAsia="Helvetica Neue" w:hAnsi="Helvetica Neue" w:cs="Helvetica Neue"/>
          <w:color w:val="000000"/>
          <w:sz w:val="22"/>
          <w:szCs w:val="22"/>
        </w:rPr>
        <w:t xml:space="preserve"> who wants to learn more about instructing their kids on baptism. </w:t>
      </w:r>
    </w:p>
    <w:p w14:paraId="1690D7BF" w14:textId="68508E7C" w:rsidR="00B92DE4" w:rsidRPr="004F6CC1" w:rsidRDefault="00030F4A" w:rsidP="004F6CC1">
      <w:pPr>
        <w:pStyle w:val="ListParagraph"/>
        <w:numPr>
          <w:ilvl w:val="0"/>
          <w:numId w:val="5"/>
        </w:numPr>
        <w:tabs>
          <w:tab w:val="left" w:pos="1080"/>
          <w:tab w:val="left" w:pos="1440"/>
          <w:tab w:val="right" w:pos="7315"/>
        </w:tabs>
        <w:ind w:left="540" w:hanging="180"/>
        <w:rPr>
          <w:rFonts w:ascii="Helvetica Neue" w:eastAsia="Helvetica Neue" w:hAnsi="Helvetica Neue" w:cs="Helvetica Neue"/>
          <w:color w:val="000000"/>
          <w:sz w:val="22"/>
          <w:szCs w:val="22"/>
        </w:rPr>
      </w:pPr>
      <w:r w:rsidRPr="009F40A1">
        <w:rPr>
          <w:rFonts w:ascii="Helvetica Neue" w:eastAsia="Helvetica Neue" w:hAnsi="Helvetica Neue" w:cs="Helvetica Neue"/>
          <w:b/>
          <w:bCs/>
          <w:color w:val="000000"/>
          <w:sz w:val="22"/>
          <w:szCs w:val="22"/>
        </w:rPr>
        <w:t>Who should attend the student class?</w:t>
      </w:r>
      <w:r>
        <w:rPr>
          <w:rFonts w:ascii="Helvetica Neue" w:eastAsia="Helvetica Neue" w:hAnsi="Helvetica Neue" w:cs="Helvetica Neue"/>
          <w:color w:val="000000"/>
          <w:sz w:val="22"/>
          <w:szCs w:val="22"/>
        </w:rPr>
        <w:t xml:space="preserve"> </w:t>
      </w:r>
      <w:r w:rsidRPr="009F40A1">
        <w:rPr>
          <w:rFonts w:ascii="Helvetica Neue" w:eastAsia="Helvetica Neue" w:hAnsi="Helvetica Neue" w:cs="Helvetica Neue"/>
          <w:color w:val="000000"/>
          <w:sz w:val="22"/>
          <w:szCs w:val="22"/>
          <w:u w:val="single"/>
        </w:rPr>
        <w:t>Only students in upper elementary grades and or youth group</w:t>
      </w:r>
      <w:r w:rsidR="004F6CC1" w:rsidRPr="009F40A1">
        <w:rPr>
          <w:rFonts w:ascii="Helvetica Neue" w:eastAsia="Helvetica Neue" w:hAnsi="Helvetica Neue" w:cs="Helvetica Neue"/>
          <w:color w:val="000000"/>
          <w:sz w:val="22"/>
          <w:szCs w:val="22"/>
          <w:u w:val="single"/>
        </w:rPr>
        <w:t xml:space="preserve"> who are interesting in learning about baptism for themselves.</w:t>
      </w:r>
      <w:r w:rsidR="004F6CC1">
        <w:rPr>
          <w:rFonts w:ascii="Helvetica Neue" w:eastAsia="Helvetica Neue" w:hAnsi="Helvetica Neue" w:cs="Helvetica Neue"/>
          <w:color w:val="000000"/>
          <w:sz w:val="22"/>
          <w:szCs w:val="22"/>
        </w:rPr>
        <w:t xml:space="preserve"> (We expect that any student who attends this class to have a parent in the parent class).</w:t>
      </w:r>
    </w:p>
    <w:p w14:paraId="4BC142C8" w14:textId="757725DA" w:rsidR="00B92DE4" w:rsidRDefault="00A641C1" w:rsidP="00B92DE4">
      <w:pPr>
        <w:tabs>
          <w:tab w:val="left" w:pos="1080"/>
          <w:tab w:val="left" w:pos="1440"/>
          <w:tab w:val="right" w:pos="7315"/>
        </w:tabs>
        <w:rPr>
          <w:rFonts w:ascii="Helvetica Neue" w:eastAsia="Helvetica Neue" w:hAnsi="Helvetica Neue" w:cs="Helvetica Neue"/>
          <w:noProof/>
          <w:color w:val="000000"/>
          <w:sz w:val="22"/>
          <w:szCs w:val="22"/>
        </w:rPr>
      </w:pPr>
      <w:r>
        <w:rPr>
          <w:rFonts w:ascii="Helvetica Neue" w:eastAsia="Helvetica Neue" w:hAnsi="Helvetica Neue" w:cs="Helvetica Neue"/>
          <w:noProof/>
          <w:color w:val="000000"/>
          <w:sz w:val="22"/>
          <w:szCs w:val="22"/>
        </w:rPr>
        <w:pict w14:anchorId="76F4113B">
          <v:rect id="_x0000_i1025" alt="" style="width:365.5pt;height:.05pt;mso-width-percent:0;mso-height-percent:0;mso-width-percent:0;mso-height-percent:0" o:hrpct="781" o:hralign="center" o:hrstd="t" o:hr="t" fillcolor="#a0a0a0" stroked="f"/>
        </w:pict>
      </w:r>
    </w:p>
    <w:p w14:paraId="2EAF6D5D" w14:textId="77777777" w:rsidR="004F6CC1" w:rsidRDefault="004F6CC1" w:rsidP="004F6CC1">
      <w:pPr>
        <w:tabs>
          <w:tab w:val="left" w:pos="1080"/>
          <w:tab w:val="left" w:pos="1440"/>
          <w:tab w:val="right" w:pos="7315"/>
        </w:tabs>
        <w:rPr>
          <w:rFonts w:ascii="Helvetica Neue" w:eastAsia="Helvetica Neue" w:hAnsi="Helvetica Neue" w:cs="Helvetica Neue"/>
          <w:b/>
          <w:bCs/>
          <w:i/>
          <w:iCs/>
          <w:color w:val="000000"/>
          <w:sz w:val="22"/>
          <w:szCs w:val="22"/>
        </w:rPr>
      </w:pPr>
    </w:p>
    <w:p w14:paraId="502BCEAB" w14:textId="03820967" w:rsidR="00B92DE4" w:rsidRDefault="009A48B0" w:rsidP="00B92DE4">
      <w:pPr>
        <w:tabs>
          <w:tab w:val="left" w:pos="1080"/>
          <w:tab w:val="left" w:pos="1440"/>
          <w:tab w:val="right" w:pos="7315"/>
        </w:tabs>
        <w:jc w:val="center"/>
        <w:rPr>
          <w:rFonts w:ascii="Helvetica Neue" w:eastAsia="Helvetica Neue" w:hAnsi="Helvetica Neue" w:cs="Helvetica Neue"/>
          <w:b/>
          <w:bCs/>
          <w:i/>
          <w:iCs/>
          <w:color w:val="000000"/>
          <w:sz w:val="22"/>
          <w:szCs w:val="22"/>
        </w:rPr>
      </w:pPr>
      <w:r>
        <w:rPr>
          <w:rFonts w:ascii="Helvetica Neue" w:eastAsia="Helvetica Neue" w:hAnsi="Helvetica Neue" w:cs="Helvetica Neue"/>
          <w:b/>
          <w:bCs/>
          <w:i/>
          <w:iCs/>
          <w:noProof/>
          <w:color w:val="000000"/>
          <w:sz w:val="22"/>
          <w:szCs w:val="22"/>
        </w:rPr>
        <w:drawing>
          <wp:inline distT="0" distB="0" distL="0" distR="0" wp14:anchorId="0D23513B" wp14:editId="1B6DF307">
            <wp:extent cx="2499919" cy="388405"/>
            <wp:effectExtent l="0" t="0" r="2540" b="5715"/>
            <wp:docPr id="183325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1833250832"/>
                    <pic:cNvPicPr/>
                  </pic:nvPicPr>
                  <pic:blipFill rotWithShape="1">
                    <a:blip r:embed="rId13" cstate="print">
                      <a:alphaModFix/>
                      <a:extLst>
                        <a:ext uri="{BEBA8EAE-BF5A-486C-A8C5-ECC9F3942E4B}">
                          <a14:imgProps xmlns:a14="http://schemas.microsoft.com/office/drawing/2010/main">
                            <a14:imgLayer r:embed="rId14">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567709" cy="398937"/>
                    </a:xfrm>
                    <a:prstGeom prst="rect">
                      <a:avLst/>
                    </a:prstGeom>
                    <a:ln>
                      <a:noFill/>
                    </a:ln>
                    <a:extLst>
                      <a:ext uri="{53640926-AAD7-44D8-BBD7-CCE9431645EC}">
                        <a14:shadowObscured xmlns:a14="http://schemas.microsoft.com/office/drawing/2010/main"/>
                      </a:ext>
                    </a:extLst>
                  </pic:spPr>
                </pic:pic>
              </a:graphicData>
            </a:graphic>
          </wp:inline>
        </w:drawing>
      </w:r>
    </w:p>
    <w:p w14:paraId="3BA4520F" w14:textId="77777777" w:rsidR="00B92DE4" w:rsidRPr="00EC71DF" w:rsidRDefault="00B92DE4" w:rsidP="00B92DE4">
      <w:pPr>
        <w:tabs>
          <w:tab w:val="left" w:pos="1080"/>
          <w:tab w:val="left" w:pos="1440"/>
          <w:tab w:val="right" w:pos="7315"/>
        </w:tabs>
        <w:rPr>
          <w:rFonts w:ascii="Helvetica Neue" w:eastAsia="Helvetica Neue" w:hAnsi="Helvetica Neue" w:cs="Helvetica Neue"/>
          <w:b/>
          <w:bCs/>
          <w:i/>
          <w:iCs/>
          <w:color w:val="000000"/>
          <w:sz w:val="22"/>
          <w:szCs w:val="22"/>
        </w:rPr>
      </w:pPr>
      <w:r w:rsidRPr="00EC71DF">
        <w:rPr>
          <w:rFonts w:ascii="Helvetica Neue" w:eastAsia="Helvetica Neue" w:hAnsi="Helvetica Neue" w:cs="Helvetica Neue"/>
          <w:b/>
          <w:bCs/>
          <w:i/>
          <w:iCs/>
          <w:color w:val="000000"/>
          <w:sz w:val="22"/>
          <w:szCs w:val="22"/>
        </w:rPr>
        <w:t>College Student Cookout – Thursday, August 29</w:t>
      </w:r>
    </w:p>
    <w:p w14:paraId="5CACC2F0" w14:textId="4E463150" w:rsidR="00594AD9" w:rsidRPr="00B92DE4" w:rsidRDefault="00B92DE4" w:rsidP="001715EE">
      <w:pPr>
        <w:tabs>
          <w:tab w:val="left" w:pos="1080"/>
          <w:tab w:val="left" w:pos="1440"/>
          <w:tab w:val="right" w:pos="7315"/>
        </w:tabs>
        <w:rPr>
          <w:rFonts w:ascii="Helvetica Neue" w:eastAsia="Helvetica Neue" w:hAnsi="Helvetica Neue" w:cs="Helvetica Neue"/>
          <w:color w:val="000000"/>
          <w:sz w:val="22"/>
          <w:szCs w:val="22"/>
        </w:rPr>
      </w:pPr>
      <w:r w:rsidRPr="00EC71DF">
        <w:rPr>
          <w:rFonts w:ascii="Helvetica Neue" w:eastAsia="Helvetica Neue" w:hAnsi="Helvetica Neue" w:cs="Helvetica Neue"/>
          <w:color w:val="000000"/>
          <w:sz w:val="22"/>
          <w:szCs w:val="22"/>
        </w:rPr>
        <w:t>All college students are invited to a cookout on Thursday, August 29 at 7:00pm at Charlie Ann and Jonathan Shepard’s home (1525 Glenwood Road Hoover, AL). If you have any questions</w:t>
      </w:r>
      <w:r w:rsidR="009F40A1">
        <w:rPr>
          <w:rFonts w:ascii="Helvetica Neue" w:eastAsia="Helvetica Neue" w:hAnsi="Helvetica Neue" w:cs="Helvetica Neue"/>
          <w:color w:val="000000"/>
          <w:sz w:val="22"/>
          <w:szCs w:val="22"/>
        </w:rPr>
        <w:t>,</w:t>
      </w:r>
      <w:r w:rsidRPr="00EC71DF">
        <w:rPr>
          <w:rFonts w:ascii="Helvetica Neue" w:eastAsia="Helvetica Neue" w:hAnsi="Helvetica Neue" w:cs="Helvetica Neue"/>
          <w:color w:val="000000"/>
          <w:sz w:val="22"/>
          <w:szCs w:val="22"/>
        </w:rPr>
        <w:t xml:space="preserve"> contact Jonathan (205) 792-6403. Dinner will be </w:t>
      </w:r>
      <w:r w:rsidR="009F40A1" w:rsidRPr="00EC71DF">
        <w:rPr>
          <w:rFonts w:ascii="Helvetica Neue" w:eastAsia="Helvetica Neue" w:hAnsi="Helvetica Neue" w:cs="Helvetica Neue"/>
          <w:color w:val="000000"/>
          <w:sz w:val="22"/>
          <w:szCs w:val="22"/>
        </w:rPr>
        <w:t>provided,</w:t>
      </w:r>
      <w:r w:rsidRPr="00EC71DF">
        <w:rPr>
          <w:rFonts w:ascii="Helvetica Neue" w:eastAsia="Helvetica Neue" w:hAnsi="Helvetica Neue" w:cs="Helvetica Neue"/>
          <w:color w:val="000000"/>
          <w:sz w:val="22"/>
          <w:szCs w:val="22"/>
        </w:rPr>
        <w:t xml:space="preserve"> and guests are encouraged.</w:t>
      </w: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4D18F6EF"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8C6F91">
        <w:rPr>
          <w:rFonts w:ascii="Helvetica Neue" w:eastAsia="Helvetica Neue" w:hAnsi="Helvetica Neue" w:cs="Helvetica Neue"/>
          <w:b/>
          <w:color w:val="000000"/>
          <w:sz w:val="26"/>
          <w:szCs w:val="26"/>
        </w:rPr>
        <w:t xml:space="preserve">August </w:t>
      </w:r>
      <w:r w:rsidR="00BC06CD">
        <w:rPr>
          <w:rFonts w:ascii="Helvetica Neue" w:eastAsia="Helvetica Neue" w:hAnsi="Helvetica Neue" w:cs="Helvetica Neue"/>
          <w:b/>
          <w:color w:val="000000"/>
          <w:sz w:val="26"/>
          <w:szCs w:val="26"/>
        </w:rPr>
        <w:t>25</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6B6EADA5"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9F40A1">
        <w:rPr>
          <w:rFonts w:ascii="Helvetica Neue" w:eastAsia="Helvetica Neue" w:hAnsi="Helvetica Neue" w:cs="Helvetica Neue"/>
          <w:color w:val="000000"/>
          <w:sz w:val="22"/>
          <w:szCs w:val="22"/>
        </w:rPr>
        <w:t>You Said”</w:t>
      </w:r>
      <w:r>
        <w:rPr>
          <w:rFonts w:ascii="Helvetica Neue" w:eastAsia="Helvetica Neue" w:hAnsi="Helvetica Neue" w:cs="Helvetica Neue"/>
          <w:color w:val="000000"/>
          <w:sz w:val="22"/>
          <w:szCs w:val="22"/>
        </w:rPr>
        <w:tab/>
      </w:r>
      <w:r w:rsidR="009F40A1">
        <w:rPr>
          <w:rFonts w:ascii="Helvetica Neue" w:eastAsia="Helvetica Neue" w:hAnsi="Helvetica Neue" w:cs="Helvetica Neue"/>
          <w:color w:val="000000"/>
          <w:sz w:val="22"/>
          <w:szCs w:val="22"/>
        </w:rPr>
        <w:t>Morgan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DAA6D45"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9F40A1">
        <w:rPr>
          <w:rFonts w:ascii="Helvetica Neue" w:eastAsia="Helvetica Neue" w:hAnsi="Helvetica Neue" w:cs="Helvetica Neue"/>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39E99D33" w14:textId="77777777" w:rsidR="009F40A1" w:rsidRPr="009F40A1" w:rsidRDefault="009F40A1" w:rsidP="009F40A1">
      <w:pPr>
        <w:rPr>
          <w:rFonts w:ascii="Helvetica" w:hAnsi="Helvetica"/>
          <w:bCs/>
          <w:i/>
          <w:color w:val="000000" w:themeColor="text1"/>
          <w:sz w:val="22"/>
          <w:szCs w:val="22"/>
        </w:rPr>
      </w:pPr>
    </w:p>
    <w:p w14:paraId="52408EB5" w14:textId="4CF59751"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1</w:t>
      </w:r>
      <w:r w:rsidRPr="009F40A1">
        <w:rPr>
          <w:rFonts w:ascii="Helvetica" w:hAnsi="Helvetica"/>
          <w:bCs/>
          <w:i/>
          <w:color w:val="000000" w:themeColor="text1"/>
          <w:sz w:val="22"/>
          <w:szCs w:val="22"/>
        </w:rPr>
        <w:t>I will extol you, my God and King,</w:t>
      </w:r>
    </w:p>
    <w:p w14:paraId="11AFA626" w14:textId="62715B9B"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rPr>
        <w:tab/>
        <w:t>and bless your name forever and ever.</w:t>
      </w:r>
    </w:p>
    <w:p w14:paraId="1A85C4F7" w14:textId="28BD8564"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2</w:t>
      </w:r>
      <w:r w:rsidRPr="009F40A1">
        <w:rPr>
          <w:rFonts w:ascii="Helvetica" w:hAnsi="Helvetica"/>
          <w:bCs/>
          <w:i/>
          <w:color w:val="000000" w:themeColor="text1"/>
          <w:sz w:val="22"/>
          <w:szCs w:val="22"/>
        </w:rPr>
        <w:t>Every day I will bless you</w:t>
      </w:r>
    </w:p>
    <w:p w14:paraId="18E2044F" w14:textId="34EA5CBC"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rPr>
        <w:tab/>
        <w:t>and praise your name forever and ever.</w:t>
      </w:r>
    </w:p>
    <w:p w14:paraId="31CC169A" w14:textId="04F2830E"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3</w:t>
      </w:r>
      <w:r w:rsidRPr="009F40A1">
        <w:rPr>
          <w:rFonts w:ascii="Helvetica" w:hAnsi="Helvetica"/>
          <w:bCs/>
          <w:i/>
          <w:color w:val="000000" w:themeColor="text1"/>
          <w:sz w:val="22"/>
          <w:szCs w:val="22"/>
        </w:rPr>
        <w:t>Great is the LORD, and greatly to be praised,</w:t>
      </w:r>
    </w:p>
    <w:p w14:paraId="7D8BEBDB" w14:textId="41A9A9FB"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rPr>
        <w:tab/>
        <w:t>and his greatness is unsearchable.</w:t>
      </w:r>
    </w:p>
    <w:p w14:paraId="60180EAC" w14:textId="70D675BC"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4</w:t>
      </w:r>
      <w:r w:rsidRPr="009F40A1">
        <w:rPr>
          <w:rFonts w:ascii="Helvetica" w:hAnsi="Helvetica"/>
          <w:bCs/>
          <w:i/>
          <w:color w:val="000000" w:themeColor="text1"/>
          <w:sz w:val="22"/>
          <w:szCs w:val="22"/>
        </w:rPr>
        <w:t>One generation shall commend your works to another,</w:t>
      </w:r>
    </w:p>
    <w:p w14:paraId="15F7CE01" w14:textId="5E4483AA"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rPr>
        <w:tab/>
        <w:t>and shall declare your mighty acts.</w:t>
      </w:r>
    </w:p>
    <w:p w14:paraId="5EA6B6F5" w14:textId="3842B8F9"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5</w:t>
      </w:r>
      <w:r w:rsidRPr="009F40A1">
        <w:rPr>
          <w:rFonts w:ascii="Helvetica" w:hAnsi="Helvetica"/>
          <w:bCs/>
          <w:i/>
          <w:color w:val="000000" w:themeColor="text1"/>
          <w:sz w:val="22"/>
          <w:szCs w:val="22"/>
        </w:rPr>
        <w:t>On the glorious splendor of your majesty,</w:t>
      </w:r>
    </w:p>
    <w:p w14:paraId="3CC5B07E" w14:textId="004525D7"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rPr>
        <w:tab/>
        <w:t>and on your wondrous works, I will meditate.</w:t>
      </w:r>
    </w:p>
    <w:p w14:paraId="0710A34D" w14:textId="2F8FB6B1"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6</w:t>
      </w:r>
      <w:r w:rsidRPr="009F40A1">
        <w:rPr>
          <w:rFonts w:ascii="Helvetica" w:hAnsi="Helvetica"/>
          <w:bCs/>
          <w:i/>
          <w:color w:val="000000" w:themeColor="text1"/>
          <w:sz w:val="22"/>
          <w:szCs w:val="22"/>
        </w:rPr>
        <w:t>They shall speak of the might of your awesome deeds,</w:t>
      </w:r>
    </w:p>
    <w:p w14:paraId="24556610" w14:textId="042DC395"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rPr>
        <w:tab/>
        <w:t>and I will declare your greatness.</w:t>
      </w:r>
    </w:p>
    <w:p w14:paraId="7B394A47" w14:textId="76FB564B"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7</w:t>
      </w:r>
      <w:r w:rsidRPr="009F40A1">
        <w:rPr>
          <w:rFonts w:ascii="Helvetica" w:hAnsi="Helvetica"/>
          <w:bCs/>
          <w:i/>
          <w:color w:val="000000" w:themeColor="text1"/>
          <w:sz w:val="22"/>
          <w:szCs w:val="22"/>
        </w:rPr>
        <w:t>They shall pour forth the fame of your abundant goodness</w:t>
      </w:r>
    </w:p>
    <w:p w14:paraId="5FE37728" w14:textId="3531CFFC"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rPr>
        <w:tab/>
        <w:t>and shall sing aloud of your righteousness.</w:t>
      </w:r>
    </w:p>
    <w:p w14:paraId="3CBB7353" w14:textId="11D41BD9"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8</w:t>
      </w:r>
      <w:r w:rsidRPr="009F40A1">
        <w:rPr>
          <w:rFonts w:ascii="Helvetica" w:hAnsi="Helvetica"/>
          <w:bCs/>
          <w:i/>
          <w:color w:val="000000" w:themeColor="text1"/>
          <w:sz w:val="22"/>
          <w:szCs w:val="22"/>
        </w:rPr>
        <w:t>The LORD is gracious and merciful,</w:t>
      </w:r>
    </w:p>
    <w:p w14:paraId="7E440A05" w14:textId="7A36FD95"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rPr>
        <w:tab/>
        <w:t>slow to anger and abounding in steadfast love.</w:t>
      </w:r>
    </w:p>
    <w:p w14:paraId="13415DFA" w14:textId="1B6E95EF"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9</w:t>
      </w:r>
      <w:r w:rsidRPr="009F40A1">
        <w:rPr>
          <w:rFonts w:ascii="Helvetica" w:hAnsi="Helvetica"/>
          <w:bCs/>
          <w:i/>
          <w:color w:val="000000" w:themeColor="text1"/>
          <w:sz w:val="22"/>
          <w:szCs w:val="22"/>
        </w:rPr>
        <w:t>The LORD is good to all,</w:t>
      </w:r>
    </w:p>
    <w:p w14:paraId="4DBEF28C" w14:textId="05F53C49"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rPr>
        <w:tab/>
        <w:t>and his mercy is over all that he has made.</w:t>
      </w:r>
    </w:p>
    <w:p w14:paraId="7FA43A0E" w14:textId="16D2217D"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10</w:t>
      </w:r>
      <w:r w:rsidRPr="009F40A1">
        <w:rPr>
          <w:rFonts w:ascii="Helvetica" w:hAnsi="Helvetica"/>
          <w:bCs/>
          <w:i/>
          <w:color w:val="000000" w:themeColor="text1"/>
          <w:sz w:val="22"/>
          <w:szCs w:val="22"/>
        </w:rPr>
        <w:t>All your works shall give thanks to you, O LORD,</w:t>
      </w:r>
    </w:p>
    <w:p w14:paraId="5A541A0E" w14:textId="7409F8D9"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rPr>
        <w:tab/>
        <w:t>and all your saints shall bless you!</w:t>
      </w:r>
    </w:p>
    <w:p w14:paraId="6778655F" w14:textId="4D5B9DB8"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11</w:t>
      </w:r>
      <w:r w:rsidRPr="009F40A1">
        <w:rPr>
          <w:rFonts w:ascii="Helvetica" w:hAnsi="Helvetica"/>
          <w:bCs/>
          <w:i/>
          <w:color w:val="000000" w:themeColor="text1"/>
          <w:sz w:val="22"/>
          <w:szCs w:val="22"/>
        </w:rPr>
        <w:t>They shall speak of the glory of your kingdom</w:t>
      </w:r>
    </w:p>
    <w:p w14:paraId="10D5E8FF" w14:textId="3BF3976F"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rPr>
        <w:tab/>
        <w:t>and tell of your power,</w:t>
      </w:r>
    </w:p>
    <w:p w14:paraId="79583F4C" w14:textId="22071849"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12</w:t>
      </w:r>
      <w:r w:rsidRPr="009F40A1">
        <w:rPr>
          <w:rFonts w:ascii="Helvetica" w:hAnsi="Helvetica"/>
          <w:bCs/>
          <w:i/>
          <w:color w:val="000000" w:themeColor="text1"/>
          <w:sz w:val="22"/>
          <w:szCs w:val="22"/>
        </w:rPr>
        <w:t>to make known to the children of man your mighty deeds,</w:t>
      </w:r>
    </w:p>
    <w:p w14:paraId="49813D72" w14:textId="6649DF4D"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rPr>
        <w:tab/>
        <w:t>and the glorious splendor of your kingdom.</w:t>
      </w:r>
    </w:p>
    <w:p w14:paraId="7E1F1B8C" w14:textId="2F7549EF"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vertAlign w:val="superscript"/>
        </w:rPr>
        <w:t>13</w:t>
      </w:r>
      <w:r w:rsidRPr="009F40A1">
        <w:rPr>
          <w:rFonts w:ascii="Helvetica" w:hAnsi="Helvetica"/>
          <w:bCs/>
          <w:i/>
          <w:color w:val="000000" w:themeColor="text1"/>
          <w:sz w:val="22"/>
          <w:szCs w:val="22"/>
        </w:rPr>
        <w:t>Your kingdom is an everlasting kingdom,</w:t>
      </w:r>
    </w:p>
    <w:p w14:paraId="0A70C199" w14:textId="4D00E3DD" w:rsidR="009F40A1" w:rsidRPr="009F40A1" w:rsidRDefault="009F40A1" w:rsidP="009F40A1">
      <w:pPr>
        <w:ind w:left="360"/>
        <w:rPr>
          <w:rFonts w:ascii="Helvetica" w:hAnsi="Helvetica"/>
          <w:bCs/>
          <w:i/>
          <w:color w:val="000000" w:themeColor="text1"/>
          <w:sz w:val="22"/>
          <w:szCs w:val="22"/>
        </w:rPr>
      </w:pPr>
      <w:r w:rsidRPr="009F40A1">
        <w:rPr>
          <w:rFonts w:ascii="Helvetica" w:hAnsi="Helvetica"/>
          <w:bCs/>
          <w:i/>
          <w:color w:val="000000" w:themeColor="text1"/>
          <w:sz w:val="22"/>
          <w:szCs w:val="22"/>
        </w:rPr>
        <w:tab/>
        <w:t>and your dominion endures throughout all generations.</w:t>
      </w:r>
    </w:p>
    <w:p w14:paraId="410E5A35" w14:textId="69FC41AD" w:rsidR="003561ED" w:rsidRPr="009F40A1" w:rsidRDefault="009F40A1" w:rsidP="009F40A1">
      <w:pPr>
        <w:ind w:left="360"/>
        <w:rPr>
          <w:rFonts w:ascii="Helvetica" w:hAnsi="Helvetica"/>
          <w:bCs/>
          <w:iCs/>
          <w:color w:val="000000" w:themeColor="text1"/>
          <w:sz w:val="22"/>
          <w:szCs w:val="22"/>
        </w:rPr>
      </w:pPr>
      <w:r>
        <w:rPr>
          <w:rFonts w:ascii="Helvetica" w:hAnsi="Helvetica"/>
          <w:bCs/>
          <w:iCs/>
          <w:color w:val="000000" w:themeColor="text1"/>
          <w:sz w:val="22"/>
          <w:szCs w:val="22"/>
        </w:rPr>
        <w:t>(</w:t>
      </w:r>
      <w:r w:rsidRPr="009F40A1">
        <w:rPr>
          <w:rFonts w:ascii="Helvetica" w:hAnsi="Helvetica"/>
          <w:bCs/>
          <w:iCs/>
          <w:color w:val="000000" w:themeColor="text1"/>
          <w:sz w:val="22"/>
          <w:szCs w:val="22"/>
        </w:rPr>
        <w:t>Psalm 145:1</w:t>
      </w:r>
      <w:r w:rsidRPr="009F40A1">
        <w:rPr>
          <w:rFonts w:ascii="Helvetica" w:hAnsi="Helvetica"/>
          <w:bCs/>
          <w:iCs/>
          <w:color w:val="000000" w:themeColor="text1"/>
          <w:sz w:val="22"/>
          <w:szCs w:val="22"/>
        </w:rPr>
        <w:t>-</w:t>
      </w:r>
      <w:r w:rsidRPr="009F40A1">
        <w:rPr>
          <w:rFonts w:ascii="Helvetica" w:hAnsi="Helvetica"/>
          <w:bCs/>
          <w:iCs/>
          <w:color w:val="000000" w:themeColor="text1"/>
          <w:sz w:val="22"/>
          <w:szCs w:val="22"/>
        </w:rPr>
        <w:t>13</w:t>
      </w:r>
      <w:r>
        <w:rPr>
          <w:rFonts w:ascii="Helvetica" w:hAnsi="Helvetica"/>
          <w:bCs/>
          <w:iCs/>
          <w:color w:val="000000" w:themeColor="text1"/>
          <w:sz w:val="22"/>
          <w:szCs w:val="22"/>
        </w:rPr>
        <w:t>)</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20DD365"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4908FD65" w14:textId="5704C655" w:rsidR="009055EF" w:rsidRPr="009055EF" w:rsidRDefault="009055EF" w:rsidP="009055EF">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787B1F6A" w14:textId="1AFF6891" w:rsidR="00155409" w:rsidRPr="009055EF" w:rsidRDefault="009055EF" w:rsidP="009055EF">
      <w:pPr>
        <w:pBdr>
          <w:top w:val="nil"/>
          <w:left w:val="nil"/>
          <w:bottom w:val="nil"/>
          <w:right w:val="nil"/>
          <w:between w:val="nil"/>
        </w:pBdr>
        <w:ind w:left="360" w:right="120"/>
        <w:rPr>
          <w:rFonts w:ascii="Helvetica Neue" w:eastAsia="Helvetica Neue" w:hAnsi="Helvetica Neue" w:cs="Helvetica Neue"/>
          <w:color w:val="000000"/>
          <w:sz w:val="22"/>
          <w:szCs w:val="22"/>
        </w:rPr>
      </w:pPr>
      <w:r w:rsidRPr="009055EF">
        <w:rPr>
          <w:rFonts w:ascii="Helvetica Neue" w:eastAsia="Helvetica Neue" w:hAnsi="Helvetica Neue" w:cs="Helvetica Neue"/>
          <w:i/>
          <w:iCs/>
          <w:color w:val="000000"/>
          <w:sz w:val="22"/>
          <w:szCs w:val="22"/>
          <w:vertAlign w:val="superscript"/>
        </w:rPr>
        <w:t>1</w:t>
      </w:r>
      <w:r w:rsidRPr="009055EF">
        <w:rPr>
          <w:rFonts w:ascii="Helvetica Neue" w:eastAsia="Helvetica Neue" w:hAnsi="Helvetica Neue" w:cs="Helvetica Neue"/>
          <w:i/>
          <w:iCs/>
          <w:color w:val="000000"/>
          <w:sz w:val="22"/>
          <w:szCs w:val="22"/>
        </w:rPr>
        <w:t xml:space="preserve">To those who are called, beloved in God the Father and kept for Jesus Christ: </w:t>
      </w:r>
      <w:r w:rsidRPr="009055EF">
        <w:rPr>
          <w:rFonts w:ascii="Helvetica Neue" w:eastAsia="Helvetica Neue" w:hAnsi="Helvetica Neue" w:cs="Helvetica Neue"/>
          <w:i/>
          <w:iCs/>
          <w:color w:val="000000"/>
          <w:sz w:val="22"/>
          <w:szCs w:val="22"/>
          <w:vertAlign w:val="superscript"/>
        </w:rPr>
        <w:t>2</w:t>
      </w:r>
      <w:r w:rsidRPr="009055EF">
        <w:rPr>
          <w:rFonts w:ascii="Helvetica Neue" w:eastAsia="Helvetica Neue" w:hAnsi="Helvetica Neue" w:cs="Helvetica Neue"/>
          <w:i/>
          <w:iCs/>
          <w:color w:val="000000"/>
          <w:sz w:val="22"/>
          <w:szCs w:val="22"/>
        </w:rPr>
        <w:t>May mercy, peace, and love be multiplied to you.</w:t>
      </w:r>
      <w:r w:rsidRPr="009055EF">
        <w:rPr>
          <w:rFonts w:ascii="Helvetica Neue" w:eastAsia="Helvetica Neue" w:hAnsi="Helvetica Neue" w:cs="Helvetica Neue"/>
          <w:i/>
          <w:iCs/>
          <w:color w:val="000000"/>
          <w:sz w:val="22"/>
          <w:szCs w:val="22"/>
        </w:rPr>
        <w:t xml:space="preserve"> </w:t>
      </w:r>
      <w:r w:rsidRPr="009238D9">
        <w:rPr>
          <w:rFonts w:ascii="Helvetica Neue" w:eastAsia="Helvetica Neue" w:hAnsi="Helvetica Neue" w:cs="Helvetica Neue"/>
          <w:color w:val="000000"/>
          <w:sz w:val="22"/>
          <w:szCs w:val="22"/>
        </w:rPr>
        <w:t>(</w:t>
      </w:r>
      <w:r w:rsidRPr="009055EF">
        <w:rPr>
          <w:rFonts w:ascii="Helvetica Neue" w:eastAsia="Helvetica Neue" w:hAnsi="Helvetica Neue" w:cs="Helvetica Neue"/>
          <w:color w:val="000000"/>
          <w:sz w:val="22"/>
          <w:szCs w:val="22"/>
        </w:rPr>
        <w:t>Jude 1b-2</w:t>
      </w:r>
      <w:r>
        <w:rPr>
          <w:rFonts w:ascii="Helvetica Neue" w:eastAsia="Helvetica Neue" w:hAnsi="Helvetica Neue" w:cs="Helvetica Neue"/>
          <w:color w:val="000000"/>
          <w:sz w:val="22"/>
          <w:szCs w:val="22"/>
        </w:rPr>
        <w:t>)</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6BDDB8D8" w14:textId="1CC7DD96" w:rsidR="00155409" w:rsidRDefault="00000000"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9055EF">
        <w:rPr>
          <w:rFonts w:ascii="Helvetica Neue" w:eastAsia="Helvetica Neue" w:hAnsi="Helvetica Neue" w:cs="Helvetica Neue"/>
          <w:color w:val="000000"/>
          <w:sz w:val="22"/>
          <w:szCs w:val="22"/>
        </w:rPr>
        <w:t>Joyful, Joyful We Adore Thee</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9055EF">
        <w:rPr>
          <w:rFonts w:ascii="Helvetica Neue" w:eastAsia="Helvetica Neue" w:hAnsi="Helvetica Neue" w:cs="Helvetica Neue"/>
          <w:color w:val="000000"/>
          <w:sz w:val="22"/>
          <w:szCs w:val="22"/>
        </w:rPr>
        <w:t>Beethoven &amp; van Dyke</w:t>
      </w:r>
    </w:p>
    <w:p w14:paraId="5C447593" w14:textId="7D56E13B" w:rsidR="00A611F6" w:rsidRDefault="009055EF"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4B1E60A" w14:textId="2A98719A" w:rsidR="008C6F91" w:rsidRDefault="00000000">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w:t>
      </w:r>
      <w:r w:rsidR="009055EF">
        <w:rPr>
          <w:rFonts w:ascii="Helvetica Neue" w:eastAsia="Helvetica Neue" w:hAnsi="Helvetica Neue" w:cs="Helvetica Neue"/>
          <w:color w:val="000000"/>
          <w:sz w:val="22"/>
          <w:szCs w:val="22"/>
        </w:rPr>
        <w:t>By Faith</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9055EF">
        <w:rPr>
          <w:rFonts w:ascii="Helvetica Neue" w:eastAsia="Helvetica Neue" w:hAnsi="Helvetica Neue" w:cs="Helvetica Neue"/>
          <w:color w:val="000000"/>
          <w:sz w:val="22"/>
          <w:szCs w:val="22"/>
        </w:rPr>
        <w:t>Getty &amp; Townend</w:t>
      </w:r>
    </w:p>
    <w:p w14:paraId="69667364" w14:textId="77777777" w:rsidR="009055EF" w:rsidRPr="000F717D" w:rsidRDefault="009055EF">
      <w:pPr>
        <w:pBdr>
          <w:top w:val="nil"/>
          <w:left w:val="nil"/>
          <w:bottom w:val="nil"/>
          <w:right w:val="nil"/>
          <w:between w:val="nil"/>
        </w:pBdr>
        <w:tabs>
          <w:tab w:val="right" w:pos="7290"/>
        </w:tabs>
        <w:rPr>
          <w:rFonts w:ascii="Helvetica Neue" w:eastAsia="Helvetica Neue" w:hAnsi="Helvetica Neue" w:cs="Helvetica Neue"/>
          <w:color w:val="000000"/>
          <w:sz w:val="22"/>
          <w:szCs w:val="22"/>
        </w:rPr>
      </w:pPr>
    </w:p>
    <w:p w14:paraId="1B951506" w14:textId="77777777" w:rsidR="009F40A1" w:rsidRDefault="009F40A1" w:rsidP="009F40A1">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r w:rsidRPr="000F717D">
        <w:rPr>
          <w:rFonts w:ascii="Helvetica Neue" w:eastAsia="Helvetica Neue" w:hAnsi="Helvetica Neue" w:cs="Helvetica Neue"/>
          <w:bCs/>
          <w:color w:val="000000"/>
          <w:sz w:val="22"/>
          <w:szCs w:val="22"/>
        </w:rPr>
        <w:t>Billy Shepard</w:t>
      </w:r>
    </w:p>
    <w:p w14:paraId="41544DC3" w14:textId="77777777" w:rsidR="009F40A1" w:rsidRDefault="009F40A1" w:rsidP="009F40A1">
      <w:pPr>
        <w:tabs>
          <w:tab w:val="left" w:pos="720"/>
          <w:tab w:val="left" w:pos="1080"/>
          <w:tab w:val="left" w:pos="1440"/>
          <w:tab w:val="right" w:pos="7315"/>
        </w:tabs>
        <w:rPr>
          <w:rFonts w:ascii="Helvetica Neue" w:eastAsia="Helvetica Neue" w:hAnsi="Helvetica Neue" w:cs="Helvetica Neue"/>
          <w:i/>
          <w:color w:val="000000"/>
          <w:sz w:val="22"/>
          <w:szCs w:val="22"/>
        </w:rPr>
      </w:pPr>
    </w:p>
    <w:p w14:paraId="5A380FB9"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33C01CE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C21849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5CE850F2"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77647D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FAE69C7"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11CE85D"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1D0AEF03"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77FF48C"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12D56A0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2050D60D"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83065D8"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53C0075A"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8E6F98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FFEED0F"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1D92375"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5231EC29"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603DC49F" w14:textId="77777777" w:rsidR="009F40A1" w:rsidRDefault="009F40A1" w:rsidP="009F40A1">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3CACFEE6" w14:textId="77777777" w:rsidR="009F40A1" w:rsidRDefault="009F40A1" w:rsidP="009F40A1">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3BB900D" w14:textId="4ABDA69D" w:rsidR="009F40A1" w:rsidRDefault="009F40A1" w:rsidP="009F40A1">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Baptism</w:t>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color w:val="000000"/>
          <w:sz w:val="22"/>
          <w:szCs w:val="22"/>
        </w:rPr>
        <w:t>Carter Gray and Chance Hancock</w:t>
      </w:r>
      <w:r>
        <w:rPr>
          <w:rFonts w:ascii="Helvetica Neue" w:eastAsia="Helvetica Neue" w:hAnsi="Helvetica Neue" w:cs="Helvetica Neue"/>
          <w:i/>
          <w:color w:val="000000"/>
          <w:sz w:val="22"/>
          <w:szCs w:val="22"/>
        </w:rPr>
        <w:t xml:space="preserve"> </w:t>
      </w:r>
    </w:p>
    <w:p w14:paraId="136201C1" w14:textId="77777777" w:rsidR="001328D1" w:rsidRPr="001328D1" w:rsidRDefault="001328D1" w:rsidP="001328D1">
      <w:pPr>
        <w:rPr>
          <w:rFonts w:ascii="Helvetica Neue" w:eastAsia="Helvetica Neue" w:hAnsi="Helvetica Neue" w:cs="Helvetica Neue"/>
          <w:i/>
          <w:color w:val="000000"/>
          <w:sz w:val="22"/>
          <w:szCs w:val="22"/>
        </w:rPr>
      </w:pPr>
      <w:bookmarkStart w:id="0" w:name="bookmark=id.30j0zll" w:colFirst="0" w:colLast="0"/>
      <w:bookmarkStart w:id="1" w:name="bookmark=id.gjdgxs" w:colFirst="0" w:colLast="0"/>
      <w:bookmarkEnd w:id="0"/>
      <w:bookmarkEnd w:id="1"/>
    </w:p>
    <w:p w14:paraId="36E06A7E" w14:textId="13D238C1" w:rsidR="00155409" w:rsidRPr="009055EF" w:rsidRDefault="001328D1" w:rsidP="009055EF">
      <w:pPr>
        <w:ind w:left="360"/>
        <w:rPr>
          <w:rFonts w:ascii="Helvetica Neue" w:eastAsia="Helvetica Neue" w:hAnsi="Helvetica Neue" w:cs="Helvetica Neue"/>
          <w:i/>
          <w:color w:val="000000"/>
          <w:sz w:val="22"/>
          <w:szCs w:val="22"/>
        </w:rPr>
      </w:pPr>
      <w:r w:rsidRPr="001328D1">
        <w:rPr>
          <w:rFonts w:ascii="Helvetica Neue" w:eastAsia="Helvetica Neue" w:hAnsi="Helvetica Neue" w:cs="Helvetica Neue"/>
          <w:i/>
          <w:color w:val="000000"/>
          <w:sz w:val="22"/>
          <w:szCs w:val="22"/>
          <w:vertAlign w:val="superscript"/>
        </w:rPr>
        <w:t>3</w:t>
      </w:r>
      <w:r w:rsidRPr="001328D1">
        <w:rPr>
          <w:rFonts w:ascii="Helvetica Neue" w:eastAsia="Helvetica Neue" w:hAnsi="Helvetica Neue" w:cs="Helvetica Neue"/>
          <w:i/>
          <w:color w:val="000000"/>
          <w:sz w:val="22"/>
          <w:szCs w:val="22"/>
        </w:rPr>
        <w:t xml:space="preserve">For we ourselves were once foolish, disobedient, led astray, slaves to various passions and pleasures, passing our days in malice and envy, hated by others and hating one another. </w:t>
      </w:r>
      <w:r w:rsidRPr="001328D1">
        <w:rPr>
          <w:rFonts w:ascii="Helvetica Neue" w:eastAsia="Helvetica Neue" w:hAnsi="Helvetica Neue" w:cs="Helvetica Neue"/>
          <w:i/>
          <w:color w:val="000000"/>
          <w:sz w:val="22"/>
          <w:szCs w:val="22"/>
          <w:vertAlign w:val="superscript"/>
        </w:rPr>
        <w:t>4</w:t>
      </w:r>
      <w:r w:rsidRPr="001328D1">
        <w:rPr>
          <w:rFonts w:ascii="Helvetica Neue" w:eastAsia="Helvetica Neue" w:hAnsi="Helvetica Neue" w:cs="Helvetica Neue"/>
          <w:i/>
          <w:color w:val="000000"/>
          <w:sz w:val="22"/>
          <w:szCs w:val="22"/>
        </w:rPr>
        <w:t xml:space="preserve">But when the goodness and loving kindness of God our Savior appeared, </w:t>
      </w:r>
      <w:r w:rsidRPr="001328D1">
        <w:rPr>
          <w:rFonts w:ascii="Helvetica Neue" w:eastAsia="Helvetica Neue" w:hAnsi="Helvetica Neue" w:cs="Helvetica Neue"/>
          <w:i/>
          <w:color w:val="000000"/>
          <w:sz w:val="22"/>
          <w:szCs w:val="22"/>
          <w:vertAlign w:val="superscript"/>
        </w:rPr>
        <w:t>5</w:t>
      </w:r>
      <w:r w:rsidRPr="001328D1">
        <w:rPr>
          <w:rFonts w:ascii="Helvetica Neue" w:eastAsia="Helvetica Neue" w:hAnsi="Helvetica Neue" w:cs="Helvetica Neue"/>
          <w:i/>
          <w:color w:val="000000"/>
          <w:sz w:val="22"/>
          <w:szCs w:val="22"/>
        </w:rPr>
        <w:t xml:space="preserve">he saved us, not because of works done by us in righteousness, but according to his own mercy, by the washing of regeneration and renewal of the Holy Spirit, </w:t>
      </w:r>
      <w:r w:rsidRPr="001328D1">
        <w:rPr>
          <w:rFonts w:ascii="Helvetica Neue" w:eastAsia="Helvetica Neue" w:hAnsi="Helvetica Neue" w:cs="Helvetica Neue"/>
          <w:i/>
          <w:color w:val="000000"/>
          <w:sz w:val="22"/>
          <w:szCs w:val="22"/>
          <w:vertAlign w:val="superscript"/>
        </w:rPr>
        <w:t>6</w:t>
      </w:r>
      <w:r w:rsidRPr="001328D1">
        <w:rPr>
          <w:rFonts w:ascii="Helvetica Neue" w:eastAsia="Helvetica Neue" w:hAnsi="Helvetica Neue" w:cs="Helvetica Neue"/>
          <w:i/>
          <w:color w:val="000000"/>
          <w:sz w:val="22"/>
          <w:szCs w:val="22"/>
        </w:rPr>
        <w:t xml:space="preserve">whom he poured out on us richly through Jesus Christ our Savior, </w:t>
      </w:r>
      <w:r w:rsidRPr="001328D1">
        <w:rPr>
          <w:rFonts w:ascii="Helvetica Neue" w:eastAsia="Helvetica Neue" w:hAnsi="Helvetica Neue" w:cs="Helvetica Neue"/>
          <w:i/>
          <w:color w:val="000000"/>
          <w:sz w:val="22"/>
          <w:szCs w:val="22"/>
          <w:vertAlign w:val="superscript"/>
        </w:rPr>
        <w:t>7</w:t>
      </w:r>
      <w:r w:rsidRPr="001328D1">
        <w:rPr>
          <w:rFonts w:ascii="Helvetica Neue" w:eastAsia="Helvetica Neue" w:hAnsi="Helvetica Neue" w:cs="Helvetica Neue"/>
          <w:i/>
          <w:color w:val="000000"/>
          <w:sz w:val="22"/>
          <w:szCs w:val="22"/>
        </w:rPr>
        <w:t>so that being justified by his grace we might become heirs according to the hope of eternal life.</w:t>
      </w:r>
      <w:r w:rsidRPr="001328D1">
        <w:rPr>
          <w:rFonts w:ascii="Helvetica Neue" w:eastAsia="Helvetica Neue" w:hAnsi="Helvetica Neue" w:cs="Helvetica Neue"/>
          <w:iCs/>
          <w:color w:val="000000"/>
          <w:sz w:val="22"/>
          <w:szCs w:val="22"/>
        </w:rPr>
        <w:t xml:space="preserve"> </w:t>
      </w:r>
      <w:r w:rsidRPr="001328D1">
        <w:rPr>
          <w:rFonts w:ascii="Helvetica Neue" w:eastAsia="Helvetica Neue" w:hAnsi="Helvetica Neue" w:cs="Helvetica Neue"/>
          <w:iCs/>
          <w:color w:val="000000"/>
          <w:sz w:val="22"/>
          <w:szCs w:val="22"/>
        </w:rPr>
        <w:t>(</w:t>
      </w:r>
      <w:r w:rsidRPr="001328D1">
        <w:rPr>
          <w:rFonts w:ascii="Helvetica Neue" w:eastAsia="Helvetica Neue" w:hAnsi="Helvetica Neue" w:cs="Helvetica Neue"/>
          <w:iCs/>
          <w:color w:val="000000"/>
          <w:sz w:val="22"/>
          <w:szCs w:val="22"/>
        </w:rPr>
        <w:t>Titus 3:3</w:t>
      </w:r>
      <w:r w:rsidRPr="001328D1">
        <w:rPr>
          <w:rFonts w:ascii="Helvetica Neue" w:eastAsia="Helvetica Neue" w:hAnsi="Helvetica Neue" w:cs="Helvetica Neue"/>
          <w:iCs/>
          <w:color w:val="000000"/>
          <w:sz w:val="22"/>
          <w:szCs w:val="22"/>
        </w:rPr>
        <w:t>-</w:t>
      </w:r>
      <w:r w:rsidRPr="001328D1">
        <w:rPr>
          <w:rFonts w:ascii="Helvetica Neue" w:eastAsia="Helvetica Neue" w:hAnsi="Helvetica Neue" w:cs="Helvetica Neue"/>
          <w:iCs/>
          <w:color w:val="000000"/>
          <w:sz w:val="22"/>
          <w:szCs w:val="22"/>
        </w:rPr>
        <w:t>7</w:t>
      </w:r>
      <w:r w:rsidRPr="001328D1">
        <w:rPr>
          <w:rFonts w:ascii="Helvetica Neue" w:eastAsia="Helvetica Neue" w:hAnsi="Helvetica Neue" w:cs="Helvetica Neue"/>
          <w:iCs/>
          <w:color w:val="000000"/>
          <w:sz w:val="22"/>
          <w:szCs w:val="22"/>
        </w:rPr>
        <w:t>)</w:t>
      </w:r>
    </w:p>
    <w:p w14:paraId="5A6225A2"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024AAB18" w14:textId="701B47F0"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9055EF">
        <w:rPr>
          <w:rFonts w:ascii="Helvetica Neue" w:eastAsia="Helvetica Neue" w:hAnsi="Helvetica Neue" w:cs="Helvetica Neue"/>
          <w:color w:val="000000"/>
          <w:sz w:val="22"/>
          <w:szCs w:val="22"/>
        </w:rPr>
        <w:t>Jesus Paid It All</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9055EF">
        <w:rPr>
          <w:rFonts w:ascii="Helvetica Neue" w:eastAsia="Helvetica Neue" w:hAnsi="Helvetica Neue" w:cs="Helvetica Neue"/>
          <w:color w:val="000000"/>
          <w:sz w:val="22"/>
          <w:szCs w:val="22"/>
        </w:rPr>
        <w:t>Grape, Hall, &amp; Nifong</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0E2C59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46C2866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6BC44148"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9F40A1">
        <w:rPr>
          <w:rFonts w:ascii="Helvetica Neue" w:eastAsia="Helvetica Neue" w:hAnsi="Helvetica Neue" w:cs="Helvetica Neue"/>
          <w:color w:val="000000"/>
          <w:sz w:val="22"/>
          <w:szCs w:val="22"/>
        </w:rPr>
        <w:t>Nick Murray</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1EC50B53"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6C24D1">
        <w:rPr>
          <w:rFonts w:ascii="Helvetica Neue" w:eastAsia="Helvetica Neue" w:hAnsi="Helvetica Neue" w:cs="Helvetica Neue"/>
          <w:color w:val="000000"/>
          <w:sz w:val="22"/>
          <w:szCs w:val="22"/>
        </w:rPr>
        <w:t>Eliezer of Damascus?</w:t>
      </w:r>
      <w:r w:rsidRPr="00747B68">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28036EE5" w14:textId="122630E1" w:rsidR="004416B0" w:rsidRPr="009F40A1" w:rsidRDefault="00000000"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747B68">
        <w:rPr>
          <w:rFonts w:ascii="Helvetica Neue" w:eastAsia="Helvetica Neue" w:hAnsi="Helvetica Neue" w:cs="Helvetica Neue"/>
          <w:color w:val="000000"/>
          <w:sz w:val="22"/>
          <w:szCs w:val="22"/>
        </w:rPr>
        <w:t>2</w:t>
      </w:r>
      <w:r w:rsidR="009F40A1">
        <w:rPr>
          <w:rFonts w:ascii="Helvetica Neue" w:eastAsia="Helvetica Neue" w:hAnsi="Helvetica Neue" w:cs="Helvetica Neue"/>
          <w:color w:val="000000"/>
          <w:sz w:val="22"/>
          <w:szCs w:val="22"/>
        </w:rPr>
        <w:t>4</w:t>
      </w:r>
    </w:p>
    <w:p w14:paraId="7CB158A9"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26C207C8"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71AC511E" w14:textId="23210AAE" w:rsidR="004416B0" w:rsidRDefault="004416B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51E46508" w14:textId="70760AAB" w:rsidR="00155409" w:rsidRDefault="0000000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9055EF">
        <w:rPr>
          <w:rFonts w:ascii="Helvetica Neue" w:eastAsia="Helvetica Neue" w:hAnsi="Helvetica Neue" w:cs="Helvetica Neue"/>
          <w:color w:val="000000"/>
          <w:sz w:val="22"/>
          <w:szCs w:val="22"/>
        </w:rPr>
        <w:t>Great Is Thy Faithfulness</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9055EF">
        <w:rPr>
          <w:rFonts w:ascii="Helvetica Neue" w:eastAsia="Helvetica Neue" w:hAnsi="Helvetica Neue" w:cs="Helvetica Neue"/>
          <w:color w:val="000000"/>
          <w:sz w:val="22"/>
          <w:szCs w:val="22"/>
        </w:rPr>
        <w:t>Chisolm &amp; Runyan</w:t>
      </w:r>
    </w:p>
    <w:p w14:paraId="0140929D" w14:textId="77777777" w:rsidR="00FC1B39" w:rsidRDefault="00FC1B39">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6BA7EBA0"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1671A7B2" w14:textId="12894D50"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9055EF">
        <w:rPr>
          <w:rFonts w:ascii="Helvetica Neue" w:eastAsia="Helvetica Neue" w:hAnsi="Helvetica Neue" w:cs="Helvetica Neue"/>
          <w:bCs/>
          <w:color w:val="000000"/>
          <w:sz w:val="22"/>
          <w:szCs w:val="22"/>
        </w:rPr>
        <w:t>Caleb Schmidt</w:t>
      </w:r>
      <w:r>
        <w:rPr>
          <w:rFonts w:ascii="Helvetica Neue" w:eastAsia="Helvetica Neue" w:hAnsi="Helvetica Neue" w:cs="Helvetica Neue"/>
          <w:color w:val="000000"/>
          <w:sz w:val="22"/>
          <w:szCs w:val="22"/>
        </w:rPr>
        <w:t xml:space="preserve"> </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1642DF28" w14:textId="10820219" w:rsidR="00776513" w:rsidRPr="00776513" w:rsidRDefault="008C6F91" w:rsidP="00776513">
      <w:pPr>
        <w:tabs>
          <w:tab w:val="left" w:pos="720"/>
          <w:tab w:val="left" w:pos="1080"/>
          <w:tab w:val="left" w:pos="1440"/>
          <w:tab w:val="right" w:pos="7315"/>
        </w:tabs>
        <w:rPr>
          <w:rFonts w:ascii="Helvetica Neue" w:eastAsia="Helvetica Neue" w:hAnsi="Helvetica Neue" w:cs="Helvetica Neue"/>
          <w:i/>
          <w:color w:val="000000"/>
          <w:sz w:val="22"/>
          <w:szCs w:val="22"/>
        </w:rPr>
      </w:pPr>
      <w:r w:rsidRPr="008C6F91">
        <w:rPr>
          <w:rFonts w:ascii="Helvetica Neue" w:eastAsia="Helvetica Neue" w:hAnsi="Helvetica Neue" w:cs="Helvetica Neue"/>
          <w:i/>
          <w:color w:val="000000"/>
          <w:sz w:val="22"/>
          <w:szCs w:val="22"/>
        </w:rPr>
        <w:t xml:space="preserve"> </w:t>
      </w:r>
    </w:p>
    <w:p w14:paraId="4C1EFA69" w14:textId="57DC4C94" w:rsidR="00155409" w:rsidRDefault="00776513" w:rsidP="00776513">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776513">
        <w:rPr>
          <w:rFonts w:ascii="Helvetica Neue" w:eastAsia="Helvetica Neue" w:hAnsi="Helvetica Neue" w:cs="Helvetica Neue"/>
          <w:i/>
          <w:color w:val="000000"/>
          <w:sz w:val="22"/>
          <w:szCs w:val="22"/>
          <w:vertAlign w:val="superscript"/>
        </w:rPr>
        <w:t>18</w:t>
      </w:r>
      <w:r w:rsidRPr="00776513">
        <w:rPr>
          <w:rFonts w:ascii="Helvetica Neue" w:eastAsia="Helvetica Neue" w:hAnsi="Helvetica Neue" w:cs="Helvetica Neue"/>
          <w:i/>
          <w:color w:val="000000"/>
          <w:sz w:val="22"/>
          <w:szCs w:val="22"/>
        </w:rPr>
        <w:t xml:space="preserve">And Jesus came and said to them, “All authority in heaven and on earth has been given to me. </w:t>
      </w:r>
      <w:r w:rsidRPr="00776513">
        <w:rPr>
          <w:rFonts w:ascii="Helvetica Neue" w:eastAsia="Helvetica Neue" w:hAnsi="Helvetica Neue" w:cs="Helvetica Neue"/>
          <w:i/>
          <w:color w:val="000000"/>
          <w:sz w:val="22"/>
          <w:szCs w:val="22"/>
          <w:vertAlign w:val="superscript"/>
        </w:rPr>
        <w:t>19</w:t>
      </w:r>
      <w:r w:rsidRPr="00776513">
        <w:rPr>
          <w:rFonts w:ascii="Helvetica Neue" w:eastAsia="Helvetica Neue" w:hAnsi="Helvetica Neue" w:cs="Helvetica Neue"/>
          <w:i/>
          <w:color w:val="000000"/>
          <w:sz w:val="22"/>
          <w:szCs w:val="22"/>
        </w:rPr>
        <w:t xml:space="preserve">Go therefore and make disciples of all nations, baptizing them in the name of the Father and of the Son and of the Holy Spirit, </w:t>
      </w:r>
      <w:r w:rsidRPr="00776513">
        <w:rPr>
          <w:rFonts w:ascii="Helvetica Neue" w:eastAsia="Helvetica Neue" w:hAnsi="Helvetica Neue" w:cs="Helvetica Neue"/>
          <w:i/>
          <w:color w:val="000000"/>
          <w:sz w:val="22"/>
          <w:szCs w:val="22"/>
          <w:vertAlign w:val="superscript"/>
        </w:rPr>
        <w:t>20</w:t>
      </w:r>
      <w:r w:rsidRPr="00776513">
        <w:rPr>
          <w:rFonts w:ascii="Helvetica Neue" w:eastAsia="Helvetica Neue" w:hAnsi="Helvetica Neue" w:cs="Helvetica Neue"/>
          <w:i/>
          <w:color w:val="000000"/>
          <w:sz w:val="22"/>
          <w:szCs w:val="22"/>
        </w:rPr>
        <w:t xml:space="preserve">teaching them to observe all that I have commanded you. And behold, I am with you always, to the end of the age.” </w:t>
      </w:r>
      <w:r w:rsidRPr="00776513">
        <w:rPr>
          <w:rFonts w:ascii="Helvetica Neue" w:eastAsia="Helvetica Neue" w:hAnsi="Helvetica Neue" w:cs="Helvetica Neue"/>
          <w:iCs/>
          <w:color w:val="000000"/>
          <w:sz w:val="22"/>
          <w:szCs w:val="22"/>
        </w:rPr>
        <w:t>(Matthew 28:18</w:t>
      </w:r>
      <w:r w:rsidRPr="00776513">
        <w:rPr>
          <w:rFonts w:ascii="Helvetica Neue" w:eastAsia="Helvetica Neue" w:hAnsi="Helvetica Neue" w:cs="Helvetica Neue"/>
          <w:iCs/>
          <w:color w:val="000000"/>
          <w:sz w:val="22"/>
          <w:szCs w:val="22"/>
        </w:rPr>
        <w:t>-</w:t>
      </w:r>
      <w:r w:rsidRPr="00776513">
        <w:rPr>
          <w:rFonts w:ascii="Helvetica Neue" w:eastAsia="Helvetica Neue" w:hAnsi="Helvetica Neue" w:cs="Helvetica Neue"/>
          <w:iCs/>
          <w:color w:val="000000"/>
          <w:sz w:val="22"/>
          <w:szCs w:val="22"/>
        </w:rPr>
        <w:t>20)</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5B7968F5" w14:textId="2518136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2CBCAE07" w14:textId="77777777" w:rsidR="004416B0" w:rsidRDefault="004416B0">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326C5DD" w14:textId="77777777" w:rsidR="00805034" w:rsidRDefault="00805034">
      <w:pPr>
        <w:pBdr>
          <w:top w:val="nil"/>
          <w:left w:val="nil"/>
          <w:bottom w:val="nil"/>
          <w:right w:val="nil"/>
          <w:between w:val="nil"/>
        </w:pBdr>
        <w:rPr>
          <w:rFonts w:ascii="Helvetica Neue" w:eastAsia="Helvetica Neue" w:hAnsi="Helvetica Neue" w:cs="Helvetica Neue"/>
          <w:b/>
          <w:color w:val="000000"/>
          <w:sz w:val="26"/>
          <w:szCs w:val="26"/>
        </w:rPr>
      </w:pPr>
    </w:p>
    <w:p w14:paraId="4E95031C" w14:textId="77777777" w:rsidR="00776513" w:rsidRPr="00776513" w:rsidRDefault="00776513" w:rsidP="00776513">
      <w:pPr>
        <w:pStyle w:val="Body"/>
        <w:jc w:val="center"/>
        <w:rPr>
          <w:rFonts w:hAnsi="Helvetica"/>
          <w:sz w:val="26"/>
          <w:szCs w:val="26"/>
        </w:rPr>
      </w:pPr>
      <w:r w:rsidRPr="00776513">
        <w:rPr>
          <w:rFonts w:hAnsi="Helvetica"/>
          <w:b/>
          <w:sz w:val="26"/>
          <w:szCs w:val="26"/>
        </w:rPr>
        <w:t>Additional Explanatory Notes of Worship Elements</w:t>
      </w:r>
    </w:p>
    <w:p w14:paraId="45A52269" w14:textId="77777777" w:rsidR="00776513" w:rsidRPr="00776513" w:rsidRDefault="00776513" w:rsidP="00776513">
      <w:pPr>
        <w:pStyle w:val="Body"/>
        <w:rPr>
          <w:rFonts w:hAnsi="Helvetica"/>
        </w:rPr>
      </w:pPr>
    </w:p>
    <w:p w14:paraId="2B5FF21B" w14:textId="7177DDD5" w:rsidR="00776513" w:rsidRPr="00776513" w:rsidRDefault="00776513" w:rsidP="00776513">
      <w:pPr>
        <w:pStyle w:val="Body"/>
        <w:rPr>
          <w:rFonts w:hAnsi="Helvetica"/>
          <w:b/>
          <w:bCs/>
          <w:i/>
        </w:rPr>
      </w:pPr>
      <w:r w:rsidRPr="00776513">
        <w:rPr>
          <w:rFonts w:hAnsi="Helvetica"/>
          <w:b/>
          <w:bCs/>
          <w:i/>
        </w:rPr>
        <w:t>Baptism</w:t>
      </w:r>
    </w:p>
    <w:p w14:paraId="01ACDFE9" w14:textId="59E7DADC" w:rsidR="00BD797E" w:rsidRPr="00FA4087" w:rsidRDefault="00776513" w:rsidP="00BC1C66">
      <w:pPr>
        <w:pStyle w:val="Body"/>
        <w:rPr>
          <w:rFonts w:hAnsi="Helvetica"/>
        </w:rPr>
      </w:pPr>
      <w:r w:rsidRPr="00776513">
        <w:rPr>
          <w:rFonts w:hAnsi="Helvetica"/>
        </w:rPr>
        <w:t xml:space="preserve">Baptism is a visual of the gospel story and a powerful reminder to the church of their identity with the crucified and risen Christ. The sacrificial death of Jesus and His victorious, bodily resurrection from the dead form the backdrop to baptism as believers are symbolically united to their Redeemer. Baptism in no way saves us, but it does call attention to the One who has saved us. If you know Jesus as Savior but have never been baptized, please speak with an elder after the service. If you are a baptized believer, rejoice today as you are reminded of your salvation in and through Jesus Christ. To God be the glory! </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2893CC91" w14:textId="0B1BE119" w:rsidR="009055EF" w:rsidRPr="009055EF" w:rsidRDefault="009055EF"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055EF">
        <w:rPr>
          <w:rFonts w:ascii="Helvetica" w:eastAsia="Arial Unicode MS" w:hAnsi="Helvetica" w:cs="Arial Unicode MS"/>
          <w:color w:val="000000" w:themeColor="text1"/>
          <w:sz w:val="22"/>
          <w:szCs w:val="22"/>
          <w:bdr w:val="nil"/>
        </w:rPr>
        <w:t>For the next generation being raised up in our church: that our church as a whole and parents in particular would be faithful to lead our children</w:t>
      </w:r>
      <w:r>
        <w:rPr>
          <w:rFonts w:ascii="Helvetica" w:eastAsia="Arial Unicode MS" w:hAnsi="Helvetica" w:cs="Arial Unicode MS"/>
          <w:color w:val="000000" w:themeColor="text1"/>
          <w:sz w:val="22"/>
          <w:szCs w:val="22"/>
          <w:bdr w:val="nil"/>
        </w:rPr>
        <w:t xml:space="preserve"> and youth</w:t>
      </w:r>
      <w:r w:rsidRPr="009055EF">
        <w:rPr>
          <w:rFonts w:ascii="Helvetica" w:eastAsia="Arial Unicode MS" w:hAnsi="Helvetica" w:cs="Arial Unicode MS"/>
          <w:color w:val="000000" w:themeColor="text1"/>
          <w:sz w:val="22"/>
          <w:szCs w:val="22"/>
          <w:bdr w:val="nil"/>
        </w:rPr>
        <w:t xml:space="preserve"> to love the Lord their God with all of their heart, soul, mind, and strength; that the Word of God would continually be upon our lips as we disciple them; and that God would be pleased to save many </w:t>
      </w:r>
      <w:r>
        <w:rPr>
          <w:rFonts w:ascii="Helvetica" w:eastAsia="Arial Unicode MS" w:hAnsi="Helvetica" w:cs="Arial Unicode MS"/>
          <w:color w:val="000000" w:themeColor="text1"/>
          <w:sz w:val="22"/>
          <w:szCs w:val="22"/>
          <w:bdr w:val="nil"/>
        </w:rPr>
        <w:t>young people</w:t>
      </w:r>
      <w:r w:rsidRPr="009055EF">
        <w:rPr>
          <w:rFonts w:ascii="Helvetica" w:eastAsia="Arial Unicode MS" w:hAnsi="Helvetica" w:cs="Arial Unicode MS"/>
          <w:color w:val="000000" w:themeColor="text1"/>
          <w:sz w:val="22"/>
          <w:szCs w:val="22"/>
          <w:bdr w:val="nil"/>
        </w:rPr>
        <w:t xml:space="preserve"> at CFC</w:t>
      </w:r>
      <w:r>
        <w:rPr>
          <w:rFonts w:ascii="Helvetica" w:eastAsia="Arial Unicode MS" w:hAnsi="Helvetica" w:cs="Arial Unicode MS"/>
          <w:color w:val="000000" w:themeColor="text1"/>
          <w:sz w:val="22"/>
          <w:szCs w:val="22"/>
          <w:bdr w:val="nil"/>
        </w:rPr>
        <w:t xml:space="preserve"> for the sake of his fame among the nations.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3867B9E0" w14:textId="77777777" w:rsidR="009055EF" w:rsidRPr="009055EF" w:rsidRDefault="009055EF" w:rsidP="009055EF">
      <w:pPr>
        <w:tabs>
          <w:tab w:val="left" w:pos="720"/>
          <w:tab w:val="left" w:pos="1080"/>
          <w:tab w:val="left" w:pos="1440"/>
          <w:tab w:val="right" w:pos="7315"/>
        </w:tabs>
        <w:rPr>
          <w:rFonts w:ascii="Helvetica Neue" w:eastAsia="Helvetica Neue" w:hAnsi="Helvetica Neue" w:cs="Helvetica Neue"/>
          <w:sz w:val="22"/>
          <w:szCs w:val="22"/>
        </w:rPr>
      </w:pPr>
      <w:r w:rsidRPr="009055EF">
        <w:rPr>
          <w:rFonts w:ascii="Helvetica Neue" w:eastAsia="Helvetica Neue" w:hAnsi="Helvetica Neue" w:cs="Helvetica Neue"/>
          <w:sz w:val="22"/>
          <w:szCs w:val="22"/>
        </w:rPr>
        <w:t>For the work and ministry of the Alabama Baptist Children’s Home, that God would continue to bless their efforts and direct their steps as they seek to provide loving homes for children both in our city and abroad.</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4214FEE0"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3028439" w14:textId="77777777" w:rsidR="00A12C13" w:rsidRPr="00A12C13" w:rsidRDefault="00A12C13" w:rsidP="00A12C13">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our nation, that God would bring true spiritual revival, that people would grow dissatisfied with their sin and long for the truth of the gospel, and that healthy churches would display the glory of God and the hope of the gospel to those around them.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061598B" w14:textId="2CF2AE65" w:rsidR="00764A16" w:rsidRDefault="000E3F31">
      <w:pPr>
        <w:pBdr>
          <w:top w:val="nil"/>
          <w:left w:val="nil"/>
          <w:bottom w:val="nil"/>
          <w:right w:val="nil"/>
          <w:between w:val="nil"/>
        </w:pBdr>
        <w:rPr>
          <w:rFonts w:ascii="Helvetica Neue" w:eastAsia="Helvetica Neue" w:hAnsi="Helvetica Neue" w:cs="Helvetica Neue"/>
          <w:color w:val="000000"/>
          <w:sz w:val="23"/>
          <w:szCs w:val="23"/>
        </w:rPr>
      </w:pPr>
      <w:r w:rsidRPr="000E3F31">
        <w:rPr>
          <w:rFonts w:ascii="Helvetica" w:hAnsi="Helvetica" w:cs="Arial"/>
          <w:color w:val="000000"/>
          <w:sz w:val="22"/>
          <w:szCs w:val="22"/>
          <w:shd w:val="clear" w:color="auto" w:fill="FFFFFF"/>
        </w:rPr>
        <w:t xml:space="preserve">For the nation of China, for partners in the gospel </w:t>
      </w:r>
      <w:r>
        <w:rPr>
          <w:rFonts w:ascii="Helvetica" w:hAnsi="Helvetica" w:cs="Arial"/>
          <w:color w:val="000000"/>
          <w:sz w:val="22"/>
          <w:szCs w:val="22"/>
          <w:shd w:val="clear" w:color="auto" w:fill="FFFFFF"/>
        </w:rPr>
        <w:t xml:space="preserve">serving </w:t>
      </w:r>
      <w:r w:rsidRPr="000E3F31">
        <w:rPr>
          <w:rFonts w:ascii="Helvetica" w:hAnsi="Helvetica" w:cs="Arial"/>
          <w:color w:val="000000"/>
          <w:sz w:val="22"/>
          <w:szCs w:val="22"/>
          <w:shd w:val="clear" w:color="auto" w:fill="FFFFFF"/>
        </w:rPr>
        <w:t>in China who work to make the name of Christ known to those who have yet to be reached</w:t>
      </w:r>
      <w:r>
        <w:rPr>
          <w:rFonts w:ascii="Helvetica" w:hAnsi="Helvetica" w:cs="Arial"/>
          <w:color w:val="000000"/>
          <w:sz w:val="22"/>
          <w:szCs w:val="22"/>
          <w:shd w:val="clear" w:color="auto" w:fill="FFFFFF"/>
        </w:rPr>
        <w:t>,</w:t>
      </w:r>
      <w:r w:rsidRPr="000E3F31">
        <w:rPr>
          <w:rFonts w:ascii="Helvetica" w:hAnsi="Helvetica" w:cs="Arial"/>
          <w:color w:val="000000"/>
          <w:sz w:val="22"/>
          <w:szCs w:val="22"/>
          <w:shd w:val="clear" w:color="auto" w:fill="FFFFFF"/>
        </w:rPr>
        <w:t xml:space="preserve"> for church planters to build up the church to be a light to all who are around them</w:t>
      </w:r>
      <w:r>
        <w:rPr>
          <w:rFonts w:ascii="Helvetica" w:hAnsi="Helvetica" w:cs="Arial"/>
          <w:color w:val="000000"/>
          <w:sz w:val="22"/>
          <w:szCs w:val="22"/>
          <w:shd w:val="clear" w:color="auto" w:fill="FFFFFF"/>
        </w:rPr>
        <w:t>,</w:t>
      </w:r>
      <w:r w:rsidRPr="000E3F31">
        <w:rPr>
          <w:rFonts w:ascii="Helvetica" w:hAnsi="Helvetica" w:cs="Arial"/>
          <w:color w:val="000000"/>
          <w:sz w:val="22"/>
          <w:szCs w:val="22"/>
          <w:shd w:val="clear" w:color="auto" w:fill="FFFFFF"/>
        </w:rPr>
        <w:t xml:space="preserve"> for disciple</w:t>
      </w:r>
      <w:r>
        <w:rPr>
          <w:rFonts w:ascii="Helvetica" w:hAnsi="Helvetica" w:cs="Arial"/>
          <w:color w:val="000000"/>
          <w:sz w:val="22"/>
          <w:szCs w:val="22"/>
          <w:shd w:val="clear" w:color="auto" w:fill="FFFFFF"/>
        </w:rPr>
        <w:t>-</w:t>
      </w:r>
      <w:r w:rsidRPr="000E3F31">
        <w:rPr>
          <w:rFonts w:ascii="Helvetica" w:hAnsi="Helvetica" w:cs="Arial"/>
          <w:color w:val="000000"/>
          <w:sz w:val="22"/>
          <w:szCs w:val="22"/>
          <w:shd w:val="clear" w:color="auto" w:fill="FFFFFF"/>
        </w:rPr>
        <w:t>makers who labor on a regular basis to present mature disciples to Christ</w:t>
      </w:r>
      <w:r>
        <w:rPr>
          <w:rFonts w:ascii="Helvetica" w:hAnsi="Helvetica" w:cs="Arial"/>
          <w:color w:val="000000"/>
          <w:sz w:val="22"/>
          <w:szCs w:val="22"/>
          <w:shd w:val="clear" w:color="auto" w:fill="FFFFFF"/>
        </w:rPr>
        <w:t xml:space="preserve">, and </w:t>
      </w:r>
      <w:r w:rsidRPr="000E3F31">
        <w:rPr>
          <w:rFonts w:ascii="Helvetica" w:hAnsi="Helvetica" w:cs="Arial"/>
          <w:color w:val="000000"/>
          <w:sz w:val="22"/>
          <w:szCs w:val="22"/>
          <w:shd w:val="clear" w:color="auto" w:fill="FFFFFF"/>
        </w:rPr>
        <w:t>for those who labor among Tibetans to be strengthened and encouraged in a long, difficult task.</w:t>
      </w:r>
    </w:p>
    <w:p w14:paraId="466233C1" w14:textId="77777777" w:rsidR="00764A16" w:rsidRDefault="00764A16">
      <w:pPr>
        <w:pBdr>
          <w:top w:val="nil"/>
          <w:left w:val="nil"/>
          <w:bottom w:val="nil"/>
          <w:right w:val="nil"/>
          <w:between w:val="nil"/>
        </w:pBdr>
        <w:rPr>
          <w:rFonts w:ascii="Helvetica Neue" w:eastAsia="Helvetica Neue" w:hAnsi="Helvetica Neue" w:cs="Helvetica Neue"/>
          <w:color w:val="000000"/>
          <w:sz w:val="23"/>
          <w:szCs w:val="23"/>
        </w:rPr>
      </w:pPr>
    </w:p>
    <w:p w14:paraId="466EF168" w14:textId="77777777" w:rsidR="00C63059" w:rsidRDefault="00C63059">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5"/>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E92B815-5505-574A-A81E-3EDF1E343477}"/>
  </w:font>
  <w:font w:name="Times New Roman">
    <w:panose1 w:val="02020603050405020304"/>
    <w:charset w:val="00"/>
    <w:family w:val="roman"/>
    <w:pitch w:val="variable"/>
    <w:sig w:usb0="E0002EFF" w:usb1="C000785B" w:usb2="00000009" w:usb3="00000000" w:csb0="000001FF" w:csb1="00000000"/>
    <w:embedRegular r:id="rId2" w:fontKey="{2043459D-DAE4-5E40-99CE-F71D76C53B47}"/>
    <w:embedBold r:id="rId3" w:fontKey="{4BBCFFEE-BED8-834A-96EA-49EE80589C23}"/>
    <w:embedItalic r:id="rId4" w:fontKey="{ABDD9AA2-8155-5C41-9541-7B5D05F49826}"/>
    <w:embedBoldItalic r:id="rId5" w:fontKey="{24440101-79CF-7A42-ABAE-63784A424882}"/>
  </w:font>
  <w:font w:name="Courier New">
    <w:panose1 w:val="02070309020205020404"/>
    <w:charset w:val="00"/>
    <w:family w:val="modern"/>
    <w:pitch w:val="fixed"/>
    <w:sig w:usb0="E0002AFF" w:usb1="C0007843" w:usb2="00000009" w:usb3="00000000" w:csb0="000001FF" w:csb1="00000000"/>
    <w:embedRegular r:id="rId6" w:fontKey="{A617EC0B-EF9F-174A-A1AF-480ADF7EE51C}"/>
  </w:font>
  <w:font w:name="Wingdings">
    <w:panose1 w:val="05000000000000000000"/>
    <w:charset w:val="02"/>
    <w:family w:val="decorative"/>
    <w:pitch w:val="variable"/>
    <w:sig w:usb0="00000003" w:usb1="10000000" w:usb2="00000000" w:usb3="00000000" w:csb0="80000001" w:csb1="00000000"/>
    <w:embedRegular r:id="rId7" w:fontKey="{CCC8C639-52BF-AC4C-BD79-19A2CFFBD12E}"/>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F78AC430-B7E2-0147-BA9E-5F7E4DAB1946}"/>
    <w:embedItalic r:id="rId10" w:fontKey="{6624A07C-DCEA-E842-A484-01C52D5B4F8F}"/>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BA279609-0916-C943-B191-9549FEBDDB30}"/>
  </w:font>
  <w:font w:name="Georgia">
    <w:panose1 w:val="02040502050405020303"/>
    <w:charset w:val="00"/>
    <w:family w:val="roman"/>
    <w:pitch w:val="variable"/>
    <w:sig w:usb0="00000287" w:usb1="00000000" w:usb2="00000000" w:usb3="00000000" w:csb0="0000009F" w:csb1="00000000"/>
    <w:embedRegular r:id="rId16" w:fontKey="{72F28DF1-3890-994F-8199-87F1A28B54EF}"/>
    <w:embedItalic r:id="rId17" w:fontKey="{0215FE2F-D209-484D-B86B-DE74FB814827}"/>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628A9B01-DF6A-BF4D-B4C8-851A987E96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4"/>
  </w:num>
  <w:num w:numId="2" w16cid:durableId="193276011">
    <w:abstractNumId w:val="2"/>
  </w:num>
  <w:num w:numId="3" w16cid:durableId="1606304529">
    <w:abstractNumId w:val="1"/>
  </w:num>
  <w:num w:numId="4" w16cid:durableId="1968319639">
    <w:abstractNumId w:val="3"/>
  </w:num>
  <w:num w:numId="5" w16cid:durableId="1443842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13049"/>
    <w:rsid w:val="00030F4A"/>
    <w:rsid w:val="00091AD0"/>
    <w:rsid w:val="000A6EFC"/>
    <w:rsid w:val="000D5387"/>
    <w:rsid w:val="000E3F31"/>
    <w:rsid w:val="000F717D"/>
    <w:rsid w:val="00125B02"/>
    <w:rsid w:val="001328D1"/>
    <w:rsid w:val="001353B7"/>
    <w:rsid w:val="00155409"/>
    <w:rsid w:val="00161170"/>
    <w:rsid w:val="001715EE"/>
    <w:rsid w:val="001807F8"/>
    <w:rsid w:val="001A26ED"/>
    <w:rsid w:val="00247BD3"/>
    <w:rsid w:val="00287F7C"/>
    <w:rsid w:val="002D5B5E"/>
    <w:rsid w:val="002E6DC2"/>
    <w:rsid w:val="003561ED"/>
    <w:rsid w:val="00382BA4"/>
    <w:rsid w:val="003B7977"/>
    <w:rsid w:val="00417DDD"/>
    <w:rsid w:val="00421A11"/>
    <w:rsid w:val="004416B0"/>
    <w:rsid w:val="004908DE"/>
    <w:rsid w:val="004F6CC1"/>
    <w:rsid w:val="005223E5"/>
    <w:rsid w:val="00526776"/>
    <w:rsid w:val="00594AD9"/>
    <w:rsid w:val="00600ED8"/>
    <w:rsid w:val="006129AA"/>
    <w:rsid w:val="0062368D"/>
    <w:rsid w:val="006A3EC7"/>
    <w:rsid w:val="006C24D1"/>
    <w:rsid w:val="006D2D49"/>
    <w:rsid w:val="0071152A"/>
    <w:rsid w:val="0073453C"/>
    <w:rsid w:val="00747B68"/>
    <w:rsid w:val="00764A16"/>
    <w:rsid w:val="00770527"/>
    <w:rsid w:val="00775D65"/>
    <w:rsid w:val="00776513"/>
    <w:rsid w:val="00790669"/>
    <w:rsid w:val="007C377E"/>
    <w:rsid w:val="007F35F0"/>
    <w:rsid w:val="00805034"/>
    <w:rsid w:val="0083195D"/>
    <w:rsid w:val="00893BBB"/>
    <w:rsid w:val="008C6F91"/>
    <w:rsid w:val="009055EF"/>
    <w:rsid w:val="009238D9"/>
    <w:rsid w:val="009A48B0"/>
    <w:rsid w:val="009F40A1"/>
    <w:rsid w:val="00A12C13"/>
    <w:rsid w:val="00A55BB0"/>
    <w:rsid w:val="00A611F6"/>
    <w:rsid w:val="00A641C1"/>
    <w:rsid w:val="00A9758C"/>
    <w:rsid w:val="00AA77F7"/>
    <w:rsid w:val="00B307DF"/>
    <w:rsid w:val="00B53EF9"/>
    <w:rsid w:val="00B60B07"/>
    <w:rsid w:val="00B648E1"/>
    <w:rsid w:val="00B837C4"/>
    <w:rsid w:val="00B92DE4"/>
    <w:rsid w:val="00BA776E"/>
    <w:rsid w:val="00BC06CD"/>
    <w:rsid w:val="00BC1C66"/>
    <w:rsid w:val="00BD797E"/>
    <w:rsid w:val="00BF52A7"/>
    <w:rsid w:val="00C53E74"/>
    <w:rsid w:val="00C57F89"/>
    <w:rsid w:val="00C63059"/>
    <w:rsid w:val="00C6554C"/>
    <w:rsid w:val="00C81FD2"/>
    <w:rsid w:val="00CD6F19"/>
    <w:rsid w:val="00CD79E9"/>
    <w:rsid w:val="00CF79B9"/>
    <w:rsid w:val="00D01913"/>
    <w:rsid w:val="00D04DED"/>
    <w:rsid w:val="00D247AF"/>
    <w:rsid w:val="00D536C2"/>
    <w:rsid w:val="00DA7BEB"/>
    <w:rsid w:val="00DD634C"/>
    <w:rsid w:val="00DE558E"/>
    <w:rsid w:val="00E02047"/>
    <w:rsid w:val="00E61511"/>
    <w:rsid w:val="00EC71DF"/>
    <w:rsid w:val="00F20186"/>
    <w:rsid w:val="00F213F7"/>
    <w:rsid w:val="00F3022F"/>
    <w:rsid w:val="00F458A8"/>
    <w:rsid w:val="00F604CC"/>
    <w:rsid w:val="00F96556"/>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2</Pages>
  <Words>1552</Words>
  <Characters>8849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38</cp:revision>
  <cp:lastPrinted>2024-08-22T18:57:00Z</cp:lastPrinted>
  <dcterms:created xsi:type="dcterms:W3CDTF">2024-07-07T13:32:00Z</dcterms:created>
  <dcterms:modified xsi:type="dcterms:W3CDTF">2024-08-22T20:23:00Z</dcterms:modified>
</cp:coreProperties>
</file>