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65FBFD96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F016A5">
        <w:rPr>
          <w:b/>
          <w:bCs/>
          <w:sz w:val="32"/>
          <w:szCs w:val="32"/>
        </w:rPr>
        <w:t>Ephesians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378B6B53" w14:textId="2F0D02AB" w:rsidR="0025129A" w:rsidRDefault="00FD3D2B" w:rsidP="0025129A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 xml:space="preserve">*Introduction – </w:t>
      </w:r>
      <w:r w:rsidR="007F0DB0">
        <w:rPr>
          <w:i/>
          <w:iCs/>
          <w:sz w:val="24"/>
          <w:szCs w:val="24"/>
        </w:rPr>
        <w:t>1:1–2</w:t>
      </w:r>
    </w:p>
    <w:p w14:paraId="212C22F4" w14:textId="0B9C7650" w:rsidR="007F0DB0" w:rsidRDefault="007F0DB0" w:rsidP="0025129A">
      <w:pPr>
        <w:pStyle w:val="NoSpacing"/>
        <w:rPr>
          <w:i/>
          <w:iCs/>
          <w:sz w:val="24"/>
          <w:szCs w:val="24"/>
        </w:rPr>
      </w:pPr>
    </w:p>
    <w:p w14:paraId="5003F073" w14:textId="28A95AD2" w:rsidR="005E3244" w:rsidRDefault="00D54EF1" w:rsidP="002E4179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Opening Reports (1:3–23)</w:t>
      </w:r>
    </w:p>
    <w:p w14:paraId="040DF452" w14:textId="78399EE6" w:rsidR="00D54EF1" w:rsidRDefault="00D54EF1" w:rsidP="002E417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Initial </w:t>
      </w:r>
      <w:r w:rsidRPr="003C0AD3">
        <w:rPr>
          <w:i/>
          <w:iCs/>
          <w:sz w:val="24"/>
          <w:szCs w:val="24"/>
        </w:rPr>
        <w:t>Praise</w:t>
      </w:r>
      <w:r>
        <w:rPr>
          <w:sz w:val="24"/>
          <w:szCs w:val="24"/>
        </w:rPr>
        <w:t xml:space="preserve"> Report (1:3–14)</w:t>
      </w:r>
    </w:p>
    <w:p w14:paraId="5591C5DB" w14:textId="2707EA42" w:rsidR="00535C9F" w:rsidRDefault="00535C9F" w:rsidP="002E417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Praise to God for choosing us (3–6)</w:t>
      </w:r>
    </w:p>
    <w:p w14:paraId="75B2A4FD" w14:textId="5ADFC524" w:rsidR="00535C9F" w:rsidRDefault="00535C9F" w:rsidP="002E417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Praise to God for redeeming us (7–10)</w:t>
      </w:r>
    </w:p>
    <w:p w14:paraId="559ADAA2" w14:textId="5B30A586" w:rsidR="00535C9F" w:rsidRDefault="00535C9F" w:rsidP="002E417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Praise to God for making us heirs (11–12)</w:t>
      </w:r>
    </w:p>
    <w:p w14:paraId="744AF7B8" w14:textId="02CC9DF3" w:rsidR="00535C9F" w:rsidRDefault="00535C9F" w:rsidP="002E417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Praise to God for sealing us (13–14)</w:t>
      </w:r>
    </w:p>
    <w:p w14:paraId="07137B99" w14:textId="73BDCA54" w:rsidR="00D54EF1" w:rsidRDefault="00D54EF1" w:rsidP="002E417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Initial </w:t>
      </w:r>
      <w:r w:rsidRPr="003C0AD3">
        <w:rPr>
          <w:i/>
          <w:iCs/>
          <w:sz w:val="24"/>
          <w:szCs w:val="24"/>
        </w:rPr>
        <w:t>Prayer</w:t>
      </w:r>
      <w:r>
        <w:rPr>
          <w:sz w:val="24"/>
          <w:szCs w:val="24"/>
        </w:rPr>
        <w:t xml:space="preserve"> Report (1:15–23)</w:t>
      </w:r>
    </w:p>
    <w:p w14:paraId="2ADFB74D" w14:textId="4EE19BB2" w:rsidR="00535C9F" w:rsidRDefault="00535C9F" w:rsidP="002E4179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Thanksgiving (15–16a)</w:t>
      </w:r>
    </w:p>
    <w:p w14:paraId="401EEE01" w14:textId="6254B55C" w:rsidR="00535C9F" w:rsidRDefault="00535C9F" w:rsidP="002E4179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Intercession (16b–23)</w:t>
      </w:r>
    </w:p>
    <w:p w14:paraId="05F103CD" w14:textId="7F3D731E" w:rsidR="00D54EF1" w:rsidRDefault="00D54EF1" w:rsidP="002E4179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New Identity in Christ (2:1–3:13)</w:t>
      </w:r>
    </w:p>
    <w:p w14:paraId="73763FCE" w14:textId="4A798D41" w:rsidR="00D54EF1" w:rsidRDefault="00D54EF1" w:rsidP="002E417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are a new creation (2:1–10).</w:t>
      </w:r>
    </w:p>
    <w:p w14:paraId="342CC7E9" w14:textId="144AD801" w:rsidR="00221842" w:rsidRDefault="00221842" w:rsidP="002E4179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Drawn from amazing depths (1–3)</w:t>
      </w:r>
    </w:p>
    <w:p w14:paraId="152D05DC" w14:textId="52386E5C" w:rsidR="00221842" w:rsidRDefault="00221842" w:rsidP="002E4179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Lifted to amazing heights (4–7)</w:t>
      </w:r>
    </w:p>
    <w:p w14:paraId="59EE9F07" w14:textId="2FF1D3E0" w:rsidR="00221842" w:rsidRDefault="00221842" w:rsidP="002E4179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Saved by amazing grace (8–9)</w:t>
      </w:r>
    </w:p>
    <w:p w14:paraId="6B5A0D7E" w14:textId="6FC6944A" w:rsidR="00221842" w:rsidRDefault="00221842" w:rsidP="002E4179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Empowered for amazing works (10)</w:t>
      </w:r>
    </w:p>
    <w:p w14:paraId="083AEDA9" w14:textId="7D311CDA" w:rsidR="00D54EF1" w:rsidRDefault="00D54EF1" w:rsidP="002E417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are joined together as God’s people (2:11–22).</w:t>
      </w:r>
    </w:p>
    <w:p w14:paraId="602CBFB8" w14:textId="319D68AA" w:rsidR="005C7E27" w:rsidRDefault="005C7E27" w:rsidP="002E4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Our Past Problems (11–12)</w:t>
      </w:r>
    </w:p>
    <w:p w14:paraId="7492F39D" w14:textId="6C9E7803" w:rsidR="005C7E27" w:rsidRDefault="005C7E27" w:rsidP="002E4179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Our Current Position (13–22)</w:t>
      </w:r>
    </w:p>
    <w:p w14:paraId="166EFABD" w14:textId="45ED24E9" w:rsidR="005C7E27" w:rsidRDefault="005C7E27" w:rsidP="002E417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What is our new position (13)?</w:t>
      </w:r>
    </w:p>
    <w:p w14:paraId="35ADC9B9" w14:textId="52C06985" w:rsidR="005C7E27" w:rsidRDefault="005C7E27" w:rsidP="002E417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How was our position attained (14–18)?</w:t>
      </w:r>
    </w:p>
    <w:p w14:paraId="162B0C20" w14:textId="0B2357BB" w:rsidR="005C7E27" w:rsidRDefault="005C7E27" w:rsidP="002E417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What is the significance of our new position (19–22)?</w:t>
      </w:r>
    </w:p>
    <w:p w14:paraId="7FBF034D" w14:textId="68A54EDE" w:rsidR="00D54EF1" w:rsidRDefault="00D54EF1" w:rsidP="002E417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are partakers together of </w:t>
      </w:r>
      <w:r w:rsidR="00731B0F">
        <w:rPr>
          <w:sz w:val="24"/>
          <w:szCs w:val="24"/>
        </w:rPr>
        <w:t>God’s</w:t>
      </w:r>
      <w:r>
        <w:rPr>
          <w:sz w:val="24"/>
          <w:szCs w:val="24"/>
        </w:rPr>
        <w:t xml:space="preserve"> promise (3:1–13).</w:t>
      </w:r>
    </w:p>
    <w:p w14:paraId="2D32C5DB" w14:textId="6CB9BA60" w:rsidR="00A318A4" w:rsidRDefault="00A318A4" w:rsidP="002E417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E7CD1">
        <w:rPr>
          <w:sz w:val="24"/>
          <w:szCs w:val="24"/>
          <w:u w:val="single"/>
        </w:rPr>
        <w:t>substance</w:t>
      </w:r>
      <w:r>
        <w:rPr>
          <w:sz w:val="24"/>
          <w:szCs w:val="24"/>
        </w:rPr>
        <w:t xml:space="preserve"> of the mystery: </w:t>
      </w:r>
      <w:r w:rsidRPr="007E7CD1">
        <w:rPr>
          <w:i/>
          <w:iCs/>
          <w:sz w:val="24"/>
          <w:szCs w:val="24"/>
        </w:rPr>
        <w:t>Gentiles</w:t>
      </w:r>
      <w:r>
        <w:rPr>
          <w:sz w:val="24"/>
          <w:szCs w:val="24"/>
        </w:rPr>
        <w:t xml:space="preserve"> join God’s people through the gospel of Christ Jesus (1–6).</w:t>
      </w:r>
    </w:p>
    <w:p w14:paraId="1D988B9C" w14:textId="19B775BB" w:rsidR="00A318A4" w:rsidRDefault="00A318A4" w:rsidP="002E4179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E7CD1">
        <w:rPr>
          <w:sz w:val="24"/>
          <w:szCs w:val="24"/>
          <w:u w:val="single"/>
        </w:rPr>
        <w:t>disclosure</w:t>
      </w:r>
      <w:r>
        <w:rPr>
          <w:sz w:val="24"/>
          <w:szCs w:val="24"/>
        </w:rPr>
        <w:t xml:space="preserve"> of the mystery: </w:t>
      </w:r>
      <w:r w:rsidRPr="007E7CD1">
        <w:rPr>
          <w:i/>
          <w:iCs/>
          <w:sz w:val="24"/>
          <w:szCs w:val="24"/>
        </w:rPr>
        <w:t>Paul</w:t>
      </w:r>
      <w:r>
        <w:rPr>
          <w:sz w:val="24"/>
          <w:szCs w:val="24"/>
        </w:rPr>
        <w:t xml:space="preserve"> preaches a gospel that extends unsearchable riches in Christ to Gentiles (7–13).</w:t>
      </w:r>
    </w:p>
    <w:p w14:paraId="578D38EC" w14:textId="2ED3956B" w:rsidR="00D54EF1" w:rsidRDefault="00D54EF1" w:rsidP="002E417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 can experience God’s strength for our inner being </w:t>
      </w:r>
      <w:r w:rsidRPr="003C0AD3">
        <w:rPr>
          <w:i/>
          <w:iCs/>
          <w:sz w:val="24"/>
          <w:szCs w:val="24"/>
        </w:rPr>
        <w:t>and</w:t>
      </w:r>
      <w:r>
        <w:rPr>
          <w:sz w:val="24"/>
          <w:szCs w:val="24"/>
        </w:rPr>
        <w:t xml:space="preserve"> spiritual awareness (3:14–21).</w:t>
      </w:r>
    </w:p>
    <w:p w14:paraId="12DE4FA0" w14:textId="06180390" w:rsidR="00D54EF1" w:rsidRDefault="00D54EF1" w:rsidP="002E4179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New Lifestyle in Christ (4:1–6:20)</w:t>
      </w:r>
    </w:p>
    <w:p w14:paraId="624D6F0C" w14:textId="181047F8" w:rsidR="00D54EF1" w:rsidRDefault="00D54EF1" w:rsidP="002E417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must eagerly maintain unity (4:1–6).</w:t>
      </w:r>
    </w:p>
    <w:p w14:paraId="43A5BE00" w14:textId="41F496FF" w:rsidR="00D54EF1" w:rsidRDefault="00D54EF1" w:rsidP="002E417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must use our gifts to build the church (4:7–16).</w:t>
      </w:r>
    </w:p>
    <w:p w14:paraId="5F518A81" w14:textId="131BF468" w:rsidR="007E7CD1" w:rsidRDefault="007E7CD1" w:rsidP="002E4179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Christ gives gifts to all believers (7–10).</w:t>
      </w:r>
    </w:p>
    <w:p w14:paraId="327BF221" w14:textId="6BD2FCB7" w:rsidR="007E7CD1" w:rsidRDefault="007E7CD1" w:rsidP="002E4179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Christ gives leaders to equip believers to build the church (11–16).</w:t>
      </w:r>
    </w:p>
    <w:p w14:paraId="58E526D6" w14:textId="288B5DB3" w:rsidR="00D54EF1" w:rsidRDefault="00D54EF1" w:rsidP="002E417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must love </w:t>
      </w:r>
      <w:r w:rsidR="00C03557">
        <w:rPr>
          <w:sz w:val="24"/>
          <w:szCs w:val="24"/>
        </w:rPr>
        <w:t>other</w:t>
      </w:r>
      <w:r w:rsidR="00E5453A">
        <w:rPr>
          <w:sz w:val="24"/>
          <w:szCs w:val="24"/>
        </w:rPr>
        <w:t>s</w:t>
      </w:r>
      <w:r w:rsidR="00C03557">
        <w:rPr>
          <w:sz w:val="24"/>
          <w:szCs w:val="24"/>
        </w:rPr>
        <w:t xml:space="preserve"> by avoiding community vices and pursuing community virtues (4:17–5:2).</w:t>
      </w:r>
    </w:p>
    <w:p w14:paraId="05966F34" w14:textId="7B87808A" w:rsidR="00E5453A" w:rsidRDefault="00E5453A" w:rsidP="002E4179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Avoid the lifestyle of unbelievers (17–19)</w:t>
      </w:r>
    </w:p>
    <w:p w14:paraId="185B37DB" w14:textId="0871EE4F" w:rsidR="00E5453A" w:rsidRDefault="00E5453A" w:rsidP="002E4179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Assume the lifestyle of a new creation (4:20–5:2)</w:t>
      </w:r>
    </w:p>
    <w:p w14:paraId="15D004E6" w14:textId="09CCD7C0" w:rsidR="00E5453A" w:rsidRDefault="00E5453A" w:rsidP="002E4179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Foundational requirements (20–24)</w:t>
      </w:r>
    </w:p>
    <w:p w14:paraId="127DA5FB" w14:textId="39FA8382" w:rsidR="00E5453A" w:rsidRDefault="00E5453A" w:rsidP="002E4179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Put off your old self</w:t>
      </w:r>
    </w:p>
    <w:p w14:paraId="5A93ED6A" w14:textId="750CB339" w:rsidR="00E5453A" w:rsidRDefault="00E5453A" w:rsidP="002E4179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Be renewed</w:t>
      </w:r>
    </w:p>
    <w:p w14:paraId="034495BC" w14:textId="5F8BC05B" w:rsidR="00E5453A" w:rsidRDefault="00E5453A" w:rsidP="002E4179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Put on </w:t>
      </w:r>
      <w:r w:rsidR="00682E6A">
        <w:rPr>
          <w:sz w:val="24"/>
          <w:szCs w:val="24"/>
        </w:rPr>
        <w:t>the new self</w:t>
      </w:r>
    </w:p>
    <w:p w14:paraId="265ACD1B" w14:textId="0F5F5D92" w:rsidR="00E5453A" w:rsidRDefault="00E5453A" w:rsidP="002E4179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Lifestyle choices (4:25–5:2)</w:t>
      </w:r>
    </w:p>
    <w:p w14:paraId="58955CD7" w14:textId="4CFC2EEC" w:rsidR="00682E6A" w:rsidRDefault="00682E6A" w:rsidP="002E417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Be honest with others (25).</w:t>
      </w:r>
    </w:p>
    <w:p w14:paraId="01A0E9D5" w14:textId="2FF20D74" w:rsidR="00682E6A" w:rsidRDefault="00682E6A" w:rsidP="002E417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Don’t be angry with others (26–27).</w:t>
      </w:r>
    </w:p>
    <w:p w14:paraId="73FAF487" w14:textId="76296B13" w:rsidR="00682E6A" w:rsidRDefault="00682E6A" w:rsidP="002E417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Provide for yourself (28).</w:t>
      </w:r>
    </w:p>
    <w:p w14:paraId="2DFDAF0A" w14:textId="63FE62B6" w:rsidR="00682E6A" w:rsidRDefault="00682E6A" w:rsidP="002E417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Only speak good, edifying, and appropriate words (29).</w:t>
      </w:r>
    </w:p>
    <w:p w14:paraId="311DC772" w14:textId="3586DF7C" w:rsidR="00682E6A" w:rsidRDefault="00682E6A" w:rsidP="002E417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Do not make the indwelling Spirit sorrowful (30). </w:t>
      </w:r>
    </w:p>
    <w:p w14:paraId="12386C92" w14:textId="53A6A281" w:rsidR="00682E6A" w:rsidRDefault="00682E6A" w:rsidP="002E417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Avoid many dangerous sins (31).</w:t>
      </w:r>
    </w:p>
    <w:p w14:paraId="3AB5063B" w14:textId="6324B606" w:rsidR="00682E6A" w:rsidRDefault="00682E6A" w:rsidP="002E417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Be kind to others (32).</w:t>
      </w:r>
    </w:p>
    <w:p w14:paraId="1267DE2C" w14:textId="229CDDC3" w:rsidR="00682E6A" w:rsidRDefault="00682E6A" w:rsidP="002E4179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Ultimately, love others as Christ does (5:1–2). </w:t>
      </w:r>
    </w:p>
    <w:p w14:paraId="53A565B4" w14:textId="334012C3" w:rsidR="00C03557" w:rsidRDefault="00C03557" w:rsidP="002E417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must live with integrity </w:t>
      </w:r>
      <w:r w:rsidRPr="00267794">
        <w:rPr>
          <w:i/>
          <w:iCs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682E6A">
        <w:rPr>
          <w:sz w:val="24"/>
          <w:szCs w:val="24"/>
        </w:rPr>
        <w:t xml:space="preserve">expose </w:t>
      </w:r>
      <w:r w:rsidR="003C0AD3">
        <w:rPr>
          <w:sz w:val="24"/>
          <w:szCs w:val="24"/>
        </w:rPr>
        <w:t>those</w:t>
      </w:r>
      <w:r w:rsidR="00682E6A">
        <w:rPr>
          <w:sz w:val="24"/>
          <w:szCs w:val="24"/>
        </w:rPr>
        <w:t xml:space="preserve"> who don’t</w:t>
      </w:r>
      <w:r>
        <w:rPr>
          <w:sz w:val="24"/>
          <w:szCs w:val="24"/>
        </w:rPr>
        <w:t xml:space="preserve"> (5:3–14).</w:t>
      </w:r>
    </w:p>
    <w:p w14:paraId="5A556B05" w14:textId="7BB0DC0B" w:rsidR="00682E6A" w:rsidRDefault="00267794" w:rsidP="002E4179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God’s call to avoid immorality, impurity, and covetousness (3–5).</w:t>
      </w:r>
    </w:p>
    <w:p w14:paraId="4AF67E44" w14:textId="6E069366" w:rsidR="00267794" w:rsidRDefault="00267794" w:rsidP="002E4179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God’s call to expose works of darkness (6–14).</w:t>
      </w:r>
    </w:p>
    <w:p w14:paraId="5AE66B21" w14:textId="3876A8E3" w:rsidR="00C03557" w:rsidRDefault="00C03557" w:rsidP="002E417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must conduct ourselves </w:t>
      </w:r>
      <w:r w:rsidR="00872E82">
        <w:rPr>
          <w:sz w:val="24"/>
          <w:szCs w:val="24"/>
        </w:rPr>
        <w:t>with wisdom</w:t>
      </w:r>
      <w:r>
        <w:rPr>
          <w:sz w:val="24"/>
          <w:szCs w:val="24"/>
        </w:rPr>
        <w:t xml:space="preserve"> in our ho</w:t>
      </w:r>
      <w:r w:rsidR="00872E82">
        <w:rPr>
          <w:sz w:val="24"/>
          <w:szCs w:val="24"/>
        </w:rPr>
        <w:t>me</w:t>
      </w:r>
      <w:r>
        <w:rPr>
          <w:sz w:val="24"/>
          <w:szCs w:val="24"/>
        </w:rPr>
        <w:t>s (5:15–6:9).</w:t>
      </w:r>
    </w:p>
    <w:p w14:paraId="66EC5E0A" w14:textId="36696464" w:rsidR="00C03557" w:rsidRDefault="00C03557" w:rsidP="002E417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Opening exhortation (5:15–21)</w:t>
      </w:r>
    </w:p>
    <w:p w14:paraId="043D31BD" w14:textId="575CD2C2" w:rsidR="00C03557" w:rsidRDefault="00C03557" w:rsidP="002E417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Specific instructions (5:22–6:9)</w:t>
      </w:r>
    </w:p>
    <w:p w14:paraId="2837DAC0" w14:textId="6EB3E3E6" w:rsidR="00C03557" w:rsidRDefault="00C03557" w:rsidP="002E417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 Wives (5:22–24)</w:t>
      </w:r>
    </w:p>
    <w:p w14:paraId="417E50B6" w14:textId="0DAA6081" w:rsidR="00C03557" w:rsidRDefault="00C03557" w:rsidP="002E417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 Husbands (5:25–33)</w:t>
      </w:r>
    </w:p>
    <w:p w14:paraId="5F9B03D4" w14:textId="4C6C36A6" w:rsidR="00C03557" w:rsidRDefault="00C03557" w:rsidP="002E417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 Children (6:1–3)</w:t>
      </w:r>
    </w:p>
    <w:p w14:paraId="4A8B8853" w14:textId="71A3BADA" w:rsidR="00C03557" w:rsidRDefault="00C03557" w:rsidP="002E417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 Fathers (6:4)</w:t>
      </w:r>
    </w:p>
    <w:p w14:paraId="2DE83E71" w14:textId="53A91C0F" w:rsidR="00C03557" w:rsidRDefault="00C03557" w:rsidP="002E417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 Slaves (6:5–8)</w:t>
      </w:r>
    </w:p>
    <w:p w14:paraId="18E45A07" w14:textId="1323AB3E" w:rsidR="00C03557" w:rsidRDefault="00C03557" w:rsidP="002E417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 Masters (6:9)</w:t>
      </w:r>
    </w:p>
    <w:p w14:paraId="0B1C3132" w14:textId="156B0C69" w:rsidR="00C03557" w:rsidRDefault="00C03557" w:rsidP="002E417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must </w:t>
      </w:r>
      <w:r w:rsidR="007E7CD1">
        <w:rPr>
          <w:sz w:val="24"/>
          <w:szCs w:val="24"/>
        </w:rPr>
        <w:t>follow</w:t>
      </w:r>
      <w:r>
        <w:rPr>
          <w:sz w:val="24"/>
          <w:szCs w:val="24"/>
        </w:rPr>
        <w:t xml:space="preserve"> God’s methods in dealing with </w:t>
      </w:r>
      <w:r w:rsidR="007E7CD1">
        <w:rPr>
          <w:sz w:val="24"/>
          <w:szCs w:val="24"/>
        </w:rPr>
        <w:t>evil</w:t>
      </w:r>
      <w:r>
        <w:rPr>
          <w:sz w:val="24"/>
          <w:szCs w:val="24"/>
        </w:rPr>
        <w:t xml:space="preserve"> forces (6:10–20).</w:t>
      </w:r>
    </w:p>
    <w:p w14:paraId="2BB3A65B" w14:textId="5FD3A138" w:rsidR="007E7CD1" w:rsidRDefault="003C0AD3" w:rsidP="002E4179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7E7CD1">
        <w:rPr>
          <w:sz w:val="24"/>
          <w:szCs w:val="24"/>
        </w:rPr>
        <w:t>e strong (10)</w:t>
      </w:r>
    </w:p>
    <w:p w14:paraId="7641B0FB" w14:textId="54DCDC73" w:rsidR="007E7CD1" w:rsidRDefault="003C0AD3" w:rsidP="002E4179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E7CD1">
        <w:rPr>
          <w:sz w:val="24"/>
          <w:szCs w:val="24"/>
        </w:rPr>
        <w:t>ut on God’s armor (11–13)</w:t>
      </w:r>
    </w:p>
    <w:p w14:paraId="0BF73D62" w14:textId="38021254" w:rsidR="007E7CD1" w:rsidRPr="00D54EF1" w:rsidRDefault="003C0AD3" w:rsidP="002E4179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7E7CD1">
        <w:rPr>
          <w:sz w:val="24"/>
          <w:szCs w:val="24"/>
        </w:rPr>
        <w:t>tand (14–20)</w:t>
      </w:r>
    </w:p>
    <w:p w14:paraId="61AE2F58" w14:textId="77777777" w:rsidR="00D54EF1" w:rsidRDefault="00D54EF1" w:rsidP="0025129A">
      <w:pPr>
        <w:pStyle w:val="NoSpacing"/>
        <w:rPr>
          <w:i/>
          <w:iCs/>
          <w:sz w:val="24"/>
          <w:szCs w:val="24"/>
        </w:rPr>
      </w:pPr>
    </w:p>
    <w:p w14:paraId="48480B33" w14:textId="78DFC469" w:rsidR="00315E23" w:rsidRPr="00C81542" w:rsidRDefault="007F0DB0" w:rsidP="002E4179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*Conclusion – </w:t>
      </w:r>
      <w:r w:rsidR="00D54EF1">
        <w:rPr>
          <w:i/>
          <w:iCs/>
          <w:sz w:val="24"/>
          <w:szCs w:val="24"/>
        </w:rPr>
        <w:t>6:21–24</w:t>
      </w:r>
    </w:p>
    <w:sectPr w:rsidR="00315E23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A8A"/>
    <w:multiLevelType w:val="hybridMultilevel"/>
    <w:tmpl w:val="EB84C54C"/>
    <w:lvl w:ilvl="0" w:tplc="DEE6D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F203D"/>
    <w:multiLevelType w:val="hybridMultilevel"/>
    <w:tmpl w:val="87680570"/>
    <w:lvl w:ilvl="0" w:tplc="CF08F6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9523FE"/>
    <w:multiLevelType w:val="hybridMultilevel"/>
    <w:tmpl w:val="16C870A2"/>
    <w:lvl w:ilvl="0" w:tplc="213C6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6779A"/>
    <w:multiLevelType w:val="hybridMultilevel"/>
    <w:tmpl w:val="BFA6E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0AC3"/>
    <w:multiLevelType w:val="hybridMultilevel"/>
    <w:tmpl w:val="FCB65FAE"/>
    <w:lvl w:ilvl="0" w:tplc="A11C5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95324"/>
    <w:multiLevelType w:val="hybridMultilevel"/>
    <w:tmpl w:val="F94A37E6"/>
    <w:lvl w:ilvl="0" w:tplc="BFD0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60028"/>
    <w:multiLevelType w:val="hybridMultilevel"/>
    <w:tmpl w:val="F726F196"/>
    <w:lvl w:ilvl="0" w:tplc="351CC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932DED"/>
    <w:multiLevelType w:val="hybridMultilevel"/>
    <w:tmpl w:val="4F560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709FD"/>
    <w:multiLevelType w:val="hybridMultilevel"/>
    <w:tmpl w:val="B636C1FA"/>
    <w:lvl w:ilvl="0" w:tplc="39ACD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1251E"/>
    <w:multiLevelType w:val="hybridMultilevel"/>
    <w:tmpl w:val="C5DAE11E"/>
    <w:lvl w:ilvl="0" w:tplc="8FAE6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E4177"/>
    <w:multiLevelType w:val="hybridMultilevel"/>
    <w:tmpl w:val="F230BC64"/>
    <w:lvl w:ilvl="0" w:tplc="3530E7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43D00A3"/>
    <w:multiLevelType w:val="hybridMultilevel"/>
    <w:tmpl w:val="9A403796"/>
    <w:lvl w:ilvl="0" w:tplc="BB8A2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8C5167"/>
    <w:multiLevelType w:val="hybridMultilevel"/>
    <w:tmpl w:val="61DE000A"/>
    <w:lvl w:ilvl="0" w:tplc="5862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74396"/>
    <w:multiLevelType w:val="hybridMultilevel"/>
    <w:tmpl w:val="94EED692"/>
    <w:lvl w:ilvl="0" w:tplc="197ABB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FE60D6"/>
    <w:multiLevelType w:val="hybridMultilevel"/>
    <w:tmpl w:val="5142D988"/>
    <w:lvl w:ilvl="0" w:tplc="4DFE7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827395"/>
    <w:multiLevelType w:val="hybridMultilevel"/>
    <w:tmpl w:val="D1F40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4246C"/>
    <w:multiLevelType w:val="hybridMultilevel"/>
    <w:tmpl w:val="021087F0"/>
    <w:lvl w:ilvl="0" w:tplc="B332F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E7A2C"/>
    <w:multiLevelType w:val="hybridMultilevel"/>
    <w:tmpl w:val="D1040E68"/>
    <w:lvl w:ilvl="0" w:tplc="9508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3B1A97"/>
    <w:multiLevelType w:val="hybridMultilevel"/>
    <w:tmpl w:val="CA06ECF6"/>
    <w:lvl w:ilvl="0" w:tplc="B44A1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8"/>
  </w:num>
  <w:num w:numId="8">
    <w:abstractNumId w:val="8"/>
  </w:num>
  <w:num w:numId="9">
    <w:abstractNumId w:val="13"/>
  </w:num>
  <w:num w:numId="10">
    <w:abstractNumId w:val="17"/>
  </w:num>
  <w:num w:numId="11">
    <w:abstractNumId w:val="5"/>
  </w:num>
  <w:num w:numId="12">
    <w:abstractNumId w:val="6"/>
  </w:num>
  <w:num w:numId="13">
    <w:abstractNumId w:val="14"/>
  </w:num>
  <w:num w:numId="14">
    <w:abstractNumId w:val="11"/>
  </w:num>
  <w:num w:numId="15">
    <w:abstractNumId w:val="12"/>
  </w:num>
  <w:num w:numId="16">
    <w:abstractNumId w:val="4"/>
  </w:num>
  <w:num w:numId="17">
    <w:abstractNumId w:val="10"/>
  </w:num>
  <w:num w:numId="18">
    <w:abstractNumId w:val="1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A6A25"/>
    <w:rsid w:val="000C2DF2"/>
    <w:rsid w:val="00113904"/>
    <w:rsid w:val="00115E54"/>
    <w:rsid w:val="0013697F"/>
    <w:rsid w:val="00136C8E"/>
    <w:rsid w:val="001A40F0"/>
    <w:rsid w:val="001C5447"/>
    <w:rsid w:val="00221842"/>
    <w:rsid w:val="002450C8"/>
    <w:rsid w:val="0025129A"/>
    <w:rsid w:val="0026146E"/>
    <w:rsid w:val="00267794"/>
    <w:rsid w:val="002E4179"/>
    <w:rsid w:val="002F1886"/>
    <w:rsid w:val="003056D3"/>
    <w:rsid w:val="00310118"/>
    <w:rsid w:val="00315E23"/>
    <w:rsid w:val="00335B64"/>
    <w:rsid w:val="00351AC8"/>
    <w:rsid w:val="00363A92"/>
    <w:rsid w:val="0037097B"/>
    <w:rsid w:val="00397C92"/>
    <w:rsid w:val="003C0AD3"/>
    <w:rsid w:val="003C5DD0"/>
    <w:rsid w:val="003F30C7"/>
    <w:rsid w:val="004270F7"/>
    <w:rsid w:val="004470FB"/>
    <w:rsid w:val="00482677"/>
    <w:rsid w:val="004A06D4"/>
    <w:rsid w:val="004F15B5"/>
    <w:rsid w:val="0050165D"/>
    <w:rsid w:val="0050489E"/>
    <w:rsid w:val="00535C9F"/>
    <w:rsid w:val="00551A67"/>
    <w:rsid w:val="0059489C"/>
    <w:rsid w:val="005C7E27"/>
    <w:rsid w:val="005D14FA"/>
    <w:rsid w:val="005E0235"/>
    <w:rsid w:val="005E3244"/>
    <w:rsid w:val="00645252"/>
    <w:rsid w:val="00670C73"/>
    <w:rsid w:val="00671DE1"/>
    <w:rsid w:val="00682E6A"/>
    <w:rsid w:val="006972D4"/>
    <w:rsid w:val="006A485F"/>
    <w:rsid w:val="006C2BBB"/>
    <w:rsid w:val="006D3D74"/>
    <w:rsid w:val="00731B0F"/>
    <w:rsid w:val="0075427E"/>
    <w:rsid w:val="00791D5E"/>
    <w:rsid w:val="007B0B11"/>
    <w:rsid w:val="007D0B10"/>
    <w:rsid w:val="007E7CD1"/>
    <w:rsid w:val="007F0DB0"/>
    <w:rsid w:val="0083569A"/>
    <w:rsid w:val="00872E82"/>
    <w:rsid w:val="00901429"/>
    <w:rsid w:val="009A6DD7"/>
    <w:rsid w:val="009B3F32"/>
    <w:rsid w:val="00A30AFB"/>
    <w:rsid w:val="00A318A4"/>
    <w:rsid w:val="00A849F3"/>
    <w:rsid w:val="00A9204E"/>
    <w:rsid w:val="00AB2C2A"/>
    <w:rsid w:val="00AC5FC3"/>
    <w:rsid w:val="00B27CA8"/>
    <w:rsid w:val="00B424AA"/>
    <w:rsid w:val="00B578DE"/>
    <w:rsid w:val="00C03557"/>
    <w:rsid w:val="00C063B7"/>
    <w:rsid w:val="00C11B28"/>
    <w:rsid w:val="00C26003"/>
    <w:rsid w:val="00C571EE"/>
    <w:rsid w:val="00C81542"/>
    <w:rsid w:val="00C92055"/>
    <w:rsid w:val="00CA5610"/>
    <w:rsid w:val="00CA6866"/>
    <w:rsid w:val="00D54EF1"/>
    <w:rsid w:val="00D8576F"/>
    <w:rsid w:val="00E5453A"/>
    <w:rsid w:val="00EA443D"/>
    <w:rsid w:val="00EB64AC"/>
    <w:rsid w:val="00EE6CB6"/>
    <w:rsid w:val="00F001A6"/>
    <w:rsid w:val="00F016A5"/>
    <w:rsid w:val="00F04409"/>
    <w:rsid w:val="00F17255"/>
    <w:rsid w:val="00F82FDF"/>
    <w:rsid w:val="00F940F4"/>
    <w:rsid w:val="00F95A93"/>
    <w:rsid w:val="00F96F5D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155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8</cp:revision>
  <cp:lastPrinted>2022-03-02T18:43:00Z</cp:lastPrinted>
  <dcterms:created xsi:type="dcterms:W3CDTF">2022-03-02T15:28:00Z</dcterms:created>
  <dcterms:modified xsi:type="dcterms:W3CDTF">2022-03-02T18:44:00Z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