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D8FC" w14:textId="42F75429" w:rsidR="00A9204E" w:rsidRPr="00C81542" w:rsidRDefault="00FD3D2B" w:rsidP="00FD3D2B">
      <w:pPr>
        <w:pStyle w:val="NoSpacing"/>
        <w:rPr>
          <w:b/>
          <w:bCs/>
          <w:sz w:val="32"/>
          <w:szCs w:val="32"/>
        </w:rPr>
      </w:pPr>
      <w:r w:rsidRPr="00C81542">
        <w:rPr>
          <w:b/>
          <w:bCs/>
          <w:sz w:val="32"/>
          <w:szCs w:val="32"/>
        </w:rPr>
        <w:t xml:space="preserve">An Outline of </w:t>
      </w:r>
      <w:r w:rsidR="005F5068">
        <w:rPr>
          <w:b/>
          <w:bCs/>
          <w:sz w:val="32"/>
          <w:szCs w:val="32"/>
        </w:rPr>
        <w:t>Genesis</w:t>
      </w:r>
    </w:p>
    <w:p w14:paraId="3482AEA2" w14:textId="6CE496B6" w:rsidR="00FD3D2B" w:rsidRDefault="00FD3D2B" w:rsidP="00FD3D2B">
      <w:pPr>
        <w:pStyle w:val="NoSpacing"/>
        <w:rPr>
          <w:sz w:val="24"/>
          <w:szCs w:val="24"/>
        </w:rPr>
      </w:pPr>
      <w:r w:rsidRPr="00C81542">
        <w:rPr>
          <w:sz w:val="24"/>
          <w:szCs w:val="24"/>
        </w:rPr>
        <w:t>Brent Belford</w:t>
      </w:r>
    </w:p>
    <w:p w14:paraId="1876B20A" w14:textId="1C98EF18" w:rsidR="00B03EDA" w:rsidRDefault="00B03EDA" w:rsidP="00FD3D2B">
      <w:pPr>
        <w:pStyle w:val="NoSpacing"/>
        <w:rPr>
          <w:sz w:val="24"/>
          <w:szCs w:val="24"/>
        </w:rPr>
      </w:pPr>
    </w:p>
    <w:p w14:paraId="32192DCF" w14:textId="147489FC" w:rsidR="00B03EDA" w:rsidRDefault="00B03EDA" w:rsidP="003868CB">
      <w:pPr>
        <w:pStyle w:val="NoSpacing"/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2556C5">
        <w:rPr>
          <w:sz w:val="24"/>
          <w:szCs w:val="24"/>
        </w:rPr>
        <w:t>Record</w:t>
      </w:r>
      <w:r>
        <w:rPr>
          <w:sz w:val="24"/>
          <w:szCs w:val="24"/>
        </w:rPr>
        <w:t xml:space="preserve"> of Origins (1:1–2:3)</w:t>
      </w:r>
    </w:p>
    <w:p w14:paraId="6C0D5233" w14:textId="6AEA5BFE" w:rsidR="00B03EDA" w:rsidRDefault="00B03EDA" w:rsidP="003868C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God forms: Days 1–3 (1:1–13)</w:t>
      </w:r>
    </w:p>
    <w:p w14:paraId="0B82A01D" w14:textId="0F003FC1" w:rsidR="00B03EDA" w:rsidRDefault="00B03EDA" w:rsidP="003868CB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God forms the light: Day 1 (1–5)</w:t>
      </w:r>
    </w:p>
    <w:p w14:paraId="179A7ED8" w14:textId="30B64725" w:rsidR="00B03EDA" w:rsidRDefault="00B03EDA" w:rsidP="003868CB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God forms the heavenly expanse and the waters: Day 2 (6–8)</w:t>
      </w:r>
    </w:p>
    <w:p w14:paraId="5BD424AA" w14:textId="0B108EA1" w:rsidR="00B03EDA" w:rsidRDefault="00B03EDA" w:rsidP="003868CB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God forms the land and vegetation: Day 3 (9–13)</w:t>
      </w:r>
    </w:p>
    <w:p w14:paraId="16152578" w14:textId="12C57561" w:rsidR="00B03EDA" w:rsidRDefault="00B03EDA" w:rsidP="003868C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God fills: Days 4–6 (1:14–31)</w:t>
      </w:r>
    </w:p>
    <w:p w14:paraId="3C34BF23" w14:textId="6E34CF99" w:rsidR="00B32553" w:rsidRDefault="00B32553" w:rsidP="003868CB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God fills the heaven </w:t>
      </w:r>
      <w:r w:rsidR="002556C5">
        <w:rPr>
          <w:sz w:val="24"/>
          <w:szCs w:val="24"/>
        </w:rPr>
        <w:t>with the sun, moon, and stars: Day 4 (14–19)</w:t>
      </w:r>
    </w:p>
    <w:p w14:paraId="7B0D1C49" w14:textId="36F638FD" w:rsidR="002556C5" w:rsidRDefault="002556C5" w:rsidP="003868CB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God fills the sea and air with sea creatures and birds: Day 5 (20–23)</w:t>
      </w:r>
    </w:p>
    <w:p w14:paraId="1EF52471" w14:textId="728263BD" w:rsidR="002556C5" w:rsidRDefault="002556C5" w:rsidP="003868CB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God fills the land with animals and humans: Day 6 (24–31)</w:t>
      </w:r>
    </w:p>
    <w:p w14:paraId="274DB8B3" w14:textId="4636EE6D" w:rsidR="00B03EDA" w:rsidRDefault="00B03EDA" w:rsidP="003868CB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God rests: Day 7 (2:1–3)</w:t>
      </w:r>
    </w:p>
    <w:p w14:paraId="038E3DDA" w14:textId="28EF8592" w:rsidR="00B03EDA" w:rsidRDefault="002556C5" w:rsidP="003868CB">
      <w:pPr>
        <w:pStyle w:val="NoSpacing"/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What Became of the Heavens and Earth (2:4–4:26)</w:t>
      </w:r>
    </w:p>
    <w:p w14:paraId="07E3F507" w14:textId="5E131801" w:rsidR="002556C5" w:rsidRDefault="002556C5" w:rsidP="003868CB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Act 1: “The Garden Story” (2:4–3:24)</w:t>
      </w:r>
    </w:p>
    <w:p w14:paraId="1D8CD49A" w14:textId="61633BB7" w:rsidR="002556C5" w:rsidRDefault="002556C5" w:rsidP="003868CB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Scene 1: Paradise Gained (2:4–25)</w:t>
      </w:r>
    </w:p>
    <w:p w14:paraId="43D39BB4" w14:textId="1FEFD91D" w:rsidR="002556C5" w:rsidRDefault="002556C5" w:rsidP="003868CB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Creation of man and the garden (4–17)</w:t>
      </w:r>
    </w:p>
    <w:p w14:paraId="7C8733D4" w14:textId="604DD85C" w:rsidR="002556C5" w:rsidRDefault="002556C5" w:rsidP="003868CB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Creation of woman (18–25)</w:t>
      </w:r>
    </w:p>
    <w:p w14:paraId="2396733E" w14:textId="78F8891F" w:rsidR="002556C5" w:rsidRDefault="002556C5" w:rsidP="003868CB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Scene 2: Paradise Lost (3:1–24)</w:t>
      </w:r>
    </w:p>
    <w:p w14:paraId="71B15329" w14:textId="4C0871F0" w:rsidR="006253F1" w:rsidRDefault="006253F1" w:rsidP="003868CB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Dialogue with the Devil (1–5)</w:t>
      </w:r>
    </w:p>
    <w:p w14:paraId="7B07F2DA" w14:textId="6FCF8541" w:rsidR="006253F1" w:rsidRDefault="006253F1" w:rsidP="003868CB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The Fall (6)</w:t>
      </w:r>
    </w:p>
    <w:p w14:paraId="0737FD70" w14:textId="5D175169" w:rsidR="006253F1" w:rsidRDefault="006253F1" w:rsidP="003868CB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Immediate results (7–13)</w:t>
      </w:r>
    </w:p>
    <w:p w14:paraId="629B1F9B" w14:textId="4C995E89" w:rsidR="006253F1" w:rsidRDefault="006253F1" w:rsidP="003868CB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Lasting consequences (14–19)</w:t>
      </w:r>
    </w:p>
    <w:p w14:paraId="32CC8164" w14:textId="73149B5B" w:rsidR="006253F1" w:rsidRDefault="006253F1" w:rsidP="003868CB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Final removal (20–24)</w:t>
      </w:r>
    </w:p>
    <w:p w14:paraId="413208D2" w14:textId="549D9C59" w:rsidR="002556C5" w:rsidRDefault="002556C5" w:rsidP="003868CB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Act 2</w:t>
      </w:r>
      <w:r w:rsidR="006253F1">
        <w:rPr>
          <w:sz w:val="24"/>
          <w:szCs w:val="24"/>
        </w:rPr>
        <w:t>: “The Cain-Seth Story” (4:1–26)</w:t>
      </w:r>
    </w:p>
    <w:p w14:paraId="3D83E47D" w14:textId="2BDDF020" w:rsidR="000661C0" w:rsidRDefault="000661C0" w:rsidP="003868CB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The seed of the serpent—Cain and his descendants (1–24)</w:t>
      </w:r>
    </w:p>
    <w:p w14:paraId="7C51BA56" w14:textId="1D0144D3" w:rsidR="000661C0" w:rsidRDefault="000661C0" w:rsidP="003868CB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Characteristic #1: They offer convenient worship (1–5a).</w:t>
      </w:r>
    </w:p>
    <w:p w14:paraId="16C93F43" w14:textId="54BA261F" w:rsidR="000661C0" w:rsidRDefault="000661C0" w:rsidP="003868CB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Characteristic #2: They do not properly care for others (5b–8).</w:t>
      </w:r>
    </w:p>
    <w:p w14:paraId="04555A71" w14:textId="4346A5B8" w:rsidR="000661C0" w:rsidRDefault="000661C0" w:rsidP="003868CB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Characteristic #3: They cover their sin (9).</w:t>
      </w:r>
    </w:p>
    <w:p w14:paraId="085066C1" w14:textId="3DB2E2A9" w:rsidR="000661C0" w:rsidRDefault="000661C0" w:rsidP="003868CB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Characteristic #4: They respond to trouble in self-preserving ways (10–</w:t>
      </w:r>
      <w:r w:rsidR="00A97F5E">
        <w:rPr>
          <w:sz w:val="24"/>
          <w:szCs w:val="24"/>
        </w:rPr>
        <w:t>24)</w:t>
      </w:r>
    </w:p>
    <w:p w14:paraId="1B9888C7" w14:textId="75E34BC0" w:rsidR="000661C0" w:rsidRDefault="000661C0" w:rsidP="003868CB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The seed of the woman—Seth and his descendants (25–26)</w:t>
      </w:r>
    </w:p>
    <w:p w14:paraId="5370893E" w14:textId="69E4EDB7" w:rsidR="002556C5" w:rsidRDefault="002556C5" w:rsidP="003868CB">
      <w:pPr>
        <w:pStyle w:val="NoSpacing"/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What Became of </w:t>
      </w:r>
      <w:r w:rsidR="00A97F5E">
        <w:rPr>
          <w:sz w:val="24"/>
          <w:szCs w:val="24"/>
        </w:rPr>
        <w:t>Adam and His Descendants (5:1–6:8)</w:t>
      </w:r>
    </w:p>
    <w:p w14:paraId="0E808683" w14:textId="46F6BE2C" w:rsidR="003214AC" w:rsidRDefault="003214AC" w:rsidP="003868CB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 genealogy that shows the world’s population was increasing (5:1–32)</w:t>
      </w:r>
    </w:p>
    <w:p w14:paraId="3CF581C9" w14:textId="48B1956E" w:rsidR="003214AC" w:rsidRDefault="003214AC" w:rsidP="003868CB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The formula and emphasis</w:t>
      </w:r>
    </w:p>
    <w:p w14:paraId="5FBE6EDB" w14:textId="5A71EC86" w:rsidR="003214AC" w:rsidRDefault="003214AC" w:rsidP="003868CB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The exceptions</w:t>
      </w:r>
    </w:p>
    <w:p w14:paraId="76951E13" w14:textId="7460CFD5" w:rsidR="003214AC" w:rsidRDefault="003214AC" w:rsidP="003868CB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Enoch (5:21–24)</w:t>
      </w:r>
    </w:p>
    <w:p w14:paraId="411214FE" w14:textId="3A4FA1EE" w:rsidR="003214AC" w:rsidRDefault="003214AC" w:rsidP="003868CB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Lamech (5:28–32)</w:t>
      </w:r>
    </w:p>
    <w:p w14:paraId="5E27E2E5" w14:textId="3FF62639" w:rsidR="003214AC" w:rsidRDefault="003214AC" w:rsidP="003868CB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 narrative that shows the world’s wickedness was increasing (6:1–8)</w:t>
      </w:r>
    </w:p>
    <w:p w14:paraId="612528A7" w14:textId="412ED968" w:rsidR="003214AC" w:rsidRDefault="003214AC" w:rsidP="003868CB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Part 1: An </w:t>
      </w:r>
      <w:r w:rsidR="00770990">
        <w:rPr>
          <w:sz w:val="24"/>
          <w:szCs w:val="24"/>
        </w:rPr>
        <w:t>unparalleled</w:t>
      </w:r>
      <w:r>
        <w:rPr>
          <w:sz w:val="24"/>
          <w:szCs w:val="24"/>
        </w:rPr>
        <w:t xml:space="preserve"> act of rebellion</w:t>
      </w:r>
      <w:r w:rsidR="00770990">
        <w:rPr>
          <w:sz w:val="24"/>
          <w:szCs w:val="24"/>
        </w:rPr>
        <w:t xml:space="preserve"> (1–4)</w:t>
      </w:r>
    </w:p>
    <w:p w14:paraId="3D573170" w14:textId="001FEA8B" w:rsidR="00770990" w:rsidRDefault="00770990" w:rsidP="003868CB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Part 2: God’s response (5–7)</w:t>
      </w:r>
    </w:p>
    <w:p w14:paraId="637582C7" w14:textId="473B289B" w:rsidR="00770990" w:rsidRDefault="00770990" w:rsidP="003868CB">
      <w:pPr>
        <w:pStyle w:val="NoSpacing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Part 3: The narrator’s comment (8)</w:t>
      </w:r>
    </w:p>
    <w:p w14:paraId="1CB2D4CB" w14:textId="3B410F45" w:rsidR="003214AC" w:rsidRDefault="003214AC" w:rsidP="003868CB">
      <w:pPr>
        <w:pStyle w:val="NoSpacing"/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What Became of </w:t>
      </w:r>
      <w:r w:rsidR="00770990">
        <w:rPr>
          <w:sz w:val="24"/>
          <w:szCs w:val="24"/>
        </w:rPr>
        <w:t>Noah: “The Flood Story” (6:9–9:29)</w:t>
      </w:r>
    </w:p>
    <w:p w14:paraId="49F3979E" w14:textId="09540F5F" w:rsidR="004C090E" w:rsidRDefault="004C090E" w:rsidP="003868CB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The story’s intro (6:9</w:t>
      </w:r>
      <w:r>
        <w:rPr>
          <w:sz w:val="24"/>
          <w:szCs w:val="24"/>
        </w:rPr>
        <w:t>–</w:t>
      </w:r>
      <w:r w:rsidR="00A02E88">
        <w:rPr>
          <w:sz w:val="24"/>
          <w:szCs w:val="24"/>
        </w:rPr>
        <w:t>12)</w:t>
      </w:r>
    </w:p>
    <w:p w14:paraId="78DE6C80" w14:textId="20C600DD" w:rsidR="00A02E88" w:rsidRDefault="00A02E88" w:rsidP="003868CB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The story itself (6:13</w:t>
      </w:r>
      <w:r>
        <w:rPr>
          <w:sz w:val="24"/>
          <w:szCs w:val="24"/>
        </w:rPr>
        <w:t>–</w:t>
      </w:r>
      <w:r>
        <w:rPr>
          <w:sz w:val="24"/>
          <w:szCs w:val="24"/>
        </w:rPr>
        <w:t>9:2</w:t>
      </w:r>
      <w:r w:rsidR="00DC283E">
        <w:rPr>
          <w:sz w:val="24"/>
          <w:szCs w:val="24"/>
        </w:rPr>
        <w:t>9</w:t>
      </w:r>
      <w:r>
        <w:rPr>
          <w:sz w:val="24"/>
          <w:szCs w:val="24"/>
        </w:rPr>
        <w:t>)</w:t>
      </w:r>
    </w:p>
    <w:p w14:paraId="32D20DE8" w14:textId="646B66A3" w:rsidR="00A02E88" w:rsidRDefault="00A02E88" w:rsidP="003868CB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Scene 1: The “Divine Speech” scene (6:13</w:t>
      </w:r>
      <w:r>
        <w:rPr>
          <w:sz w:val="24"/>
          <w:szCs w:val="24"/>
        </w:rPr>
        <w:t>–</w:t>
      </w:r>
      <w:r>
        <w:rPr>
          <w:sz w:val="24"/>
          <w:szCs w:val="24"/>
        </w:rPr>
        <w:t>7:5)</w:t>
      </w:r>
    </w:p>
    <w:p w14:paraId="074D7953" w14:textId="1824D1FB" w:rsidR="00A02E88" w:rsidRDefault="00A02E88" w:rsidP="003868CB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Divine speech #1: about building (6:13</w:t>
      </w:r>
      <w:r>
        <w:rPr>
          <w:sz w:val="24"/>
          <w:szCs w:val="24"/>
        </w:rPr>
        <w:t>–</w:t>
      </w:r>
      <w:r>
        <w:rPr>
          <w:sz w:val="24"/>
          <w:szCs w:val="24"/>
        </w:rPr>
        <w:t>22)</w:t>
      </w:r>
    </w:p>
    <w:p w14:paraId="579853C3" w14:textId="22B69DBF" w:rsidR="00A02E88" w:rsidRDefault="00A02E88" w:rsidP="003868CB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Divine speech #2: about entering (7:1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5)</w:t>
      </w:r>
    </w:p>
    <w:p w14:paraId="2F82205C" w14:textId="4731E090" w:rsidR="00A02E88" w:rsidRDefault="00A02E88" w:rsidP="003868CB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Scene 2: The “Flood” scene (7:6</w:t>
      </w:r>
      <w:r>
        <w:rPr>
          <w:sz w:val="24"/>
          <w:szCs w:val="24"/>
        </w:rPr>
        <w:t>–</w:t>
      </w:r>
      <w:r>
        <w:rPr>
          <w:sz w:val="24"/>
          <w:szCs w:val="24"/>
        </w:rPr>
        <w:t>24)</w:t>
      </w:r>
    </w:p>
    <w:p w14:paraId="5F80CDC6" w14:textId="1F558619" w:rsidR="00A02E88" w:rsidRDefault="00A02E88" w:rsidP="003868CB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Entry (7:6</w:t>
      </w:r>
      <w:r>
        <w:rPr>
          <w:sz w:val="24"/>
          <w:szCs w:val="24"/>
        </w:rPr>
        <w:t>–</w:t>
      </w:r>
      <w:r>
        <w:rPr>
          <w:sz w:val="24"/>
          <w:szCs w:val="24"/>
        </w:rPr>
        <w:t>9)</w:t>
      </w:r>
    </w:p>
    <w:p w14:paraId="2F063577" w14:textId="2621DD75" w:rsidR="00A02E88" w:rsidRDefault="00A02E88" w:rsidP="003868CB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Rain begins (7:10</w:t>
      </w:r>
      <w:r>
        <w:rPr>
          <w:sz w:val="24"/>
          <w:szCs w:val="24"/>
        </w:rPr>
        <w:t>–</w:t>
      </w:r>
      <w:r>
        <w:rPr>
          <w:sz w:val="24"/>
          <w:szCs w:val="24"/>
        </w:rPr>
        <w:t>16)</w:t>
      </w:r>
    </w:p>
    <w:p w14:paraId="7C399190" w14:textId="7DB976F0" w:rsidR="00765F98" w:rsidRDefault="00765F98" w:rsidP="003868CB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Flood prevails (7:17</w:t>
      </w:r>
      <w:r>
        <w:rPr>
          <w:sz w:val="24"/>
          <w:szCs w:val="24"/>
        </w:rPr>
        <w:t>–</w:t>
      </w:r>
      <w:r>
        <w:rPr>
          <w:sz w:val="24"/>
          <w:szCs w:val="24"/>
        </w:rPr>
        <w:t>24)</w:t>
      </w:r>
    </w:p>
    <w:p w14:paraId="34C2879A" w14:textId="0EA505F5" w:rsidR="00A02E88" w:rsidRDefault="00A02E88" w:rsidP="003868CB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Scene 3: The “Waiting” scene</w:t>
      </w:r>
      <w:r w:rsidR="00765F98">
        <w:rPr>
          <w:sz w:val="24"/>
          <w:szCs w:val="24"/>
        </w:rPr>
        <w:t xml:space="preserve"> (8:1</w:t>
      </w:r>
      <w:r w:rsidR="00765F98">
        <w:rPr>
          <w:sz w:val="24"/>
          <w:szCs w:val="24"/>
        </w:rPr>
        <w:t>–</w:t>
      </w:r>
      <w:r w:rsidR="00765F98">
        <w:rPr>
          <w:sz w:val="24"/>
          <w:szCs w:val="24"/>
        </w:rPr>
        <w:t>22)</w:t>
      </w:r>
    </w:p>
    <w:p w14:paraId="6BE252A1" w14:textId="2AA22FF7" w:rsidR="00765F98" w:rsidRDefault="00765F98" w:rsidP="003868CB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Receding water (1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5)</w:t>
      </w:r>
    </w:p>
    <w:p w14:paraId="2B16CF87" w14:textId="5E1A1504" w:rsidR="00765F98" w:rsidRDefault="00765F98" w:rsidP="003868CB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Drying earth (6</w:t>
      </w:r>
      <w:r>
        <w:rPr>
          <w:sz w:val="24"/>
          <w:szCs w:val="24"/>
        </w:rPr>
        <w:t>–</w:t>
      </w:r>
      <w:r>
        <w:rPr>
          <w:sz w:val="24"/>
          <w:szCs w:val="24"/>
        </w:rPr>
        <w:t>14)</w:t>
      </w:r>
    </w:p>
    <w:p w14:paraId="29A517F7" w14:textId="2045B1DE" w:rsidR="00765F98" w:rsidRDefault="00765F98" w:rsidP="003868CB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Leaving crew (15</w:t>
      </w:r>
      <w:r>
        <w:rPr>
          <w:sz w:val="24"/>
          <w:szCs w:val="24"/>
        </w:rPr>
        <w:t>–</w:t>
      </w:r>
      <w:r>
        <w:rPr>
          <w:sz w:val="24"/>
          <w:szCs w:val="24"/>
        </w:rPr>
        <w:t>19)</w:t>
      </w:r>
    </w:p>
    <w:p w14:paraId="2CC54E0B" w14:textId="7850742E" w:rsidR="00765F98" w:rsidRDefault="00765F98" w:rsidP="003868CB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Worshipping Noah (20</w:t>
      </w:r>
      <w:r>
        <w:rPr>
          <w:sz w:val="24"/>
          <w:szCs w:val="24"/>
        </w:rPr>
        <w:t>–</w:t>
      </w:r>
      <w:r>
        <w:rPr>
          <w:sz w:val="24"/>
          <w:szCs w:val="24"/>
        </w:rPr>
        <w:t>22)</w:t>
      </w:r>
    </w:p>
    <w:p w14:paraId="16F94C0E" w14:textId="0D783140" w:rsidR="00765F98" w:rsidRDefault="00765F98" w:rsidP="003868CB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Scene 4: The “Blessing” scene (9:1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2</w:t>
      </w:r>
      <w:r w:rsidR="00DC283E">
        <w:rPr>
          <w:sz w:val="24"/>
          <w:szCs w:val="24"/>
        </w:rPr>
        <w:t>9</w:t>
      </w:r>
      <w:r>
        <w:rPr>
          <w:sz w:val="24"/>
          <w:szCs w:val="24"/>
        </w:rPr>
        <w:t>)</w:t>
      </w:r>
    </w:p>
    <w:p w14:paraId="04B8F6C6" w14:textId="617C5884" w:rsidR="00765F98" w:rsidRDefault="00765F98" w:rsidP="003868CB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The scene starts first with a new humanity emerging (1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7).</w:t>
      </w:r>
    </w:p>
    <w:p w14:paraId="462E2D0D" w14:textId="629A04F1" w:rsidR="00765F98" w:rsidRDefault="00765F98" w:rsidP="003868CB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The scene continues with an eternal covenant being established (8</w:t>
      </w:r>
      <w:r>
        <w:rPr>
          <w:sz w:val="24"/>
          <w:szCs w:val="24"/>
        </w:rPr>
        <w:t>–</w:t>
      </w:r>
      <w:r>
        <w:rPr>
          <w:sz w:val="24"/>
          <w:szCs w:val="24"/>
        </w:rPr>
        <w:t>17).</w:t>
      </w:r>
    </w:p>
    <w:p w14:paraId="044CE3EB" w14:textId="52C5D984" w:rsidR="00765F98" w:rsidRDefault="00765F98" w:rsidP="003868CB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The scene ends with a twisted tale of curse and blessing (18</w:t>
      </w:r>
      <w:r>
        <w:rPr>
          <w:sz w:val="24"/>
          <w:szCs w:val="24"/>
        </w:rPr>
        <w:t>–</w:t>
      </w:r>
      <w:r>
        <w:rPr>
          <w:sz w:val="24"/>
          <w:szCs w:val="24"/>
        </w:rPr>
        <w:t>29).</w:t>
      </w:r>
    </w:p>
    <w:p w14:paraId="229D3033" w14:textId="0E65D384" w:rsidR="00770990" w:rsidRDefault="00770990" w:rsidP="003868CB">
      <w:pPr>
        <w:pStyle w:val="NoSpacing"/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What Became of </w:t>
      </w:r>
      <w:r w:rsidR="00DC283E">
        <w:rPr>
          <w:sz w:val="24"/>
          <w:szCs w:val="24"/>
        </w:rPr>
        <w:t>Noah’s Sons (10:1</w:t>
      </w:r>
      <w:r w:rsidR="00DC283E">
        <w:rPr>
          <w:sz w:val="24"/>
          <w:szCs w:val="24"/>
        </w:rPr>
        <w:t>–</w:t>
      </w:r>
      <w:r w:rsidR="00DC283E">
        <w:rPr>
          <w:sz w:val="24"/>
          <w:szCs w:val="24"/>
        </w:rPr>
        <w:t>11:9)</w:t>
      </w:r>
    </w:p>
    <w:p w14:paraId="73702F77" w14:textId="6169EDCD" w:rsidR="00DC283E" w:rsidRDefault="00DC283E" w:rsidP="003868CB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Act 1: The Table of Nations—a segmented genealogy (10:1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32)</w:t>
      </w:r>
    </w:p>
    <w:p w14:paraId="37D4AEC2" w14:textId="06BCB740" w:rsidR="00DC283E" w:rsidRDefault="00DC283E" w:rsidP="003868CB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Act 2: The Tower of Babel—a succinct narrative (11:1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9)</w:t>
      </w:r>
    </w:p>
    <w:p w14:paraId="10CED683" w14:textId="31AA5A3A" w:rsidR="00DC283E" w:rsidRDefault="00DC283E" w:rsidP="003868CB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Scene 1: Settling on a Plain (1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2)</w:t>
      </w:r>
    </w:p>
    <w:p w14:paraId="6F54356A" w14:textId="17901C71" w:rsidR="00DC283E" w:rsidRDefault="00DC283E" w:rsidP="003868CB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Scene 2: Planning for a Project (3</w:t>
      </w:r>
      <w:r>
        <w:rPr>
          <w:sz w:val="24"/>
          <w:szCs w:val="24"/>
        </w:rPr>
        <w:t>–</w:t>
      </w:r>
      <w:r>
        <w:rPr>
          <w:sz w:val="24"/>
          <w:szCs w:val="24"/>
        </w:rPr>
        <w:t>4)</w:t>
      </w:r>
    </w:p>
    <w:p w14:paraId="0E9FDA5E" w14:textId="21EDAAF4" w:rsidR="00564A53" w:rsidRDefault="00564A53" w:rsidP="003868CB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Scene 3: Leaving for an Inspection (5</w:t>
      </w:r>
      <w:r>
        <w:rPr>
          <w:sz w:val="24"/>
          <w:szCs w:val="24"/>
        </w:rPr>
        <w:t>–</w:t>
      </w:r>
      <w:r>
        <w:rPr>
          <w:sz w:val="24"/>
          <w:szCs w:val="24"/>
        </w:rPr>
        <w:t>7)</w:t>
      </w:r>
    </w:p>
    <w:p w14:paraId="35C40AC3" w14:textId="2DFC2783" w:rsidR="00564A53" w:rsidRDefault="00564A53" w:rsidP="003868CB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Scene 4: Dispensing of a People (8)</w:t>
      </w:r>
    </w:p>
    <w:p w14:paraId="4DC001AC" w14:textId="6AE4AF23" w:rsidR="00564A53" w:rsidRPr="00564A53" w:rsidRDefault="00564A53" w:rsidP="003868CB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Final Comments (9)</w:t>
      </w:r>
    </w:p>
    <w:p w14:paraId="40696F4A" w14:textId="6EA75276" w:rsidR="00DC283E" w:rsidRDefault="00DC283E" w:rsidP="003868CB">
      <w:pPr>
        <w:pStyle w:val="NoSpacing"/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What Became of </w:t>
      </w:r>
      <w:r w:rsidR="00564A53">
        <w:rPr>
          <w:sz w:val="24"/>
          <w:szCs w:val="24"/>
        </w:rPr>
        <w:t>Shem (11:10</w:t>
      </w:r>
      <w:r w:rsidR="00564A53">
        <w:rPr>
          <w:sz w:val="24"/>
          <w:szCs w:val="24"/>
        </w:rPr>
        <w:t>–</w:t>
      </w:r>
      <w:r w:rsidR="00564A53">
        <w:rPr>
          <w:sz w:val="24"/>
          <w:szCs w:val="24"/>
        </w:rPr>
        <w:t>26)</w:t>
      </w:r>
    </w:p>
    <w:p w14:paraId="241379D2" w14:textId="6FE39BEF" w:rsidR="00564A53" w:rsidRDefault="00564A53" w:rsidP="003868CB">
      <w:pPr>
        <w:pStyle w:val="NoSpacing"/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What Became of </w:t>
      </w:r>
      <w:proofErr w:type="spellStart"/>
      <w:r>
        <w:rPr>
          <w:sz w:val="24"/>
          <w:szCs w:val="24"/>
        </w:rPr>
        <w:t>Terah</w:t>
      </w:r>
      <w:proofErr w:type="spellEnd"/>
      <w:r>
        <w:rPr>
          <w:sz w:val="24"/>
          <w:szCs w:val="24"/>
        </w:rPr>
        <w:t>—The Abraham Story (11:27</w:t>
      </w:r>
      <w:r>
        <w:rPr>
          <w:sz w:val="24"/>
          <w:szCs w:val="24"/>
        </w:rPr>
        <w:t>–</w:t>
      </w:r>
      <w:r>
        <w:rPr>
          <w:sz w:val="24"/>
          <w:szCs w:val="24"/>
        </w:rPr>
        <w:t>25:1</w:t>
      </w:r>
      <w:r w:rsidR="002C5484">
        <w:rPr>
          <w:sz w:val="24"/>
          <w:szCs w:val="24"/>
        </w:rPr>
        <w:t>1</w:t>
      </w:r>
      <w:r>
        <w:rPr>
          <w:sz w:val="24"/>
          <w:szCs w:val="24"/>
        </w:rPr>
        <w:t>)</w:t>
      </w:r>
    </w:p>
    <w:p w14:paraId="3F703ED7" w14:textId="49ADCB00" w:rsidR="00564A53" w:rsidRDefault="00564A53" w:rsidP="003868CB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Act 1: The Beginning (11:27</w:t>
      </w:r>
      <w:r>
        <w:rPr>
          <w:sz w:val="24"/>
          <w:szCs w:val="24"/>
        </w:rPr>
        <w:t>–</w:t>
      </w:r>
      <w:r>
        <w:rPr>
          <w:sz w:val="24"/>
          <w:szCs w:val="24"/>
        </w:rPr>
        <w:t>12:20)</w:t>
      </w:r>
    </w:p>
    <w:p w14:paraId="2B5188E2" w14:textId="728EDC4B" w:rsidR="00A50736" w:rsidRDefault="00A50736" w:rsidP="003868CB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Family (11:27</w:t>
      </w:r>
      <w:r>
        <w:rPr>
          <w:sz w:val="24"/>
          <w:szCs w:val="24"/>
        </w:rPr>
        <w:t>–</w:t>
      </w:r>
      <w:r>
        <w:rPr>
          <w:sz w:val="24"/>
          <w:szCs w:val="24"/>
        </w:rPr>
        <w:t>32)</w:t>
      </w:r>
    </w:p>
    <w:p w14:paraId="6DA62147" w14:textId="3D642782" w:rsidR="00A50736" w:rsidRDefault="00A50736" w:rsidP="003868CB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Fidelity (12:1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9)</w:t>
      </w:r>
    </w:p>
    <w:p w14:paraId="464C7C65" w14:textId="7DECC5A5" w:rsidR="00A50736" w:rsidRDefault="00A50736" w:rsidP="003868CB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Failure (12:10</w:t>
      </w:r>
      <w:r>
        <w:rPr>
          <w:sz w:val="24"/>
          <w:szCs w:val="24"/>
        </w:rPr>
        <w:t>–</w:t>
      </w:r>
      <w:r>
        <w:rPr>
          <w:sz w:val="24"/>
          <w:szCs w:val="24"/>
        </w:rPr>
        <w:t>20)</w:t>
      </w:r>
    </w:p>
    <w:p w14:paraId="2B5307F7" w14:textId="7F674CB7" w:rsidR="00564A53" w:rsidRDefault="00564A53" w:rsidP="003868CB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Act 2: The Lot Chronicles (13:1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14:24)</w:t>
      </w:r>
    </w:p>
    <w:p w14:paraId="38F6F966" w14:textId="0CE2E6B2" w:rsidR="00A50736" w:rsidRDefault="00A50736" w:rsidP="003868CB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A family squabble—contrasting Abram and Lot (13:1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18)</w:t>
      </w:r>
    </w:p>
    <w:p w14:paraId="77B8E42C" w14:textId="2EE6AD7C" w:rsidR="00A50736" w:rsidRDefault="00A50736" w:rsidP="003868CB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An international war—contrasting Abram and the King of Sodom (14:1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24)</w:t>
      </w:r>
    </w:p>
    <w:p w14:paraId="729D5964" w14:textId="629A4C61" w:rsidR="00564A53" w:rsidRDefault="00564A53" w:rsidP="003868CB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Act 3: The Covenant Reaffirmed (15:1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21)</w:t>
      </w:r>
    </w:p>
    <w:p w14:paraId="54711960" w14:textId="545CC0E0" w:rsidR="00A50736" w:rsidRDefault="00A50736" w:rsidP="003868CB">
      <w:pPr>
        <w:pStyle w:val="NoSpacing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A reaffirmation of the seed promise (15:1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6)</w:t>
      </w:r>
    </w:p>
    <w:p w14:paraId="05602CA4" w14:textId="3C2CB940" w:rsidR="00A50736" w:rsidRDefault="00A50736" w:rsidP="003868CB">
      <w:pPr>
        <w:pStyle w:val="NoSpacing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A reaffirmation of the land promise (15:7</w:t>
      </w:r>
      <w:r>
        <w:rPr>
          <w:sz w:val="24"/>
          <w:szCs w:val="24"/>
        </w:rPr>
        <w:t>–</w:t>
      </w:r>
      <w:r>
        <w:rPr>
          <w:sz w:val="24"/>
          <w:szCs w:val="24"/>
        </w:rPr>
        <w:t>21)</w:t>
      </w:r>
    </w:p>
    <w:p w14:paraId="2B12E323" w14:textId="1ACBAD49" w:rsidR="00564A53" w:rsidRDefault="00564A53" w:rsidP="003868CB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Act 4: The Ishmael Story (16:1</w:t>
      </w:r>
      <w:r w:rsidR="00295586">
        <w:rPr>
          <w:sz w:val="24"/>
          <w:szCs w:val="24"/>
        </w:rPr>
        <w:t>–</w:t>
      </w:r>
      <w:r w:rsidR="00295586">
        <w:rPr>
          <w:sz w:val="24"/>
          <w:szCs w:val="24"/>
        </w:rPr>
        <w:t>16)</w:t>
      </w:r>
    </w:p>
    <w:p w14:paraId="12C3859D" w14:textId="1A39D5FE" w:rsidR="00A50736" w:rsidRDefault="00A50736" w:rsidP="003868CB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Sarai’s sinister scheme (16:1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6)</w:t>
      </w:r>
    </w:p>
    <w:p w14:paraId="37D32F8A" w14:textId="2096D1C2" w:rsidR="00A50736" w:rsidRDefault="00A50736" w:rsidP="003868CB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God’s gracious goodness (16:7</w:t>
      </w:r>
      <w:r>
        <w:rPr>
          <w:sz w:val="24"/>
          <w:szCs w:val="24"/>
        </w:rPr>
        <w:t>–</w:t>
      </w:r>
      <w:r>
        <w:rPr>
          <w:sz w:val="24"/>
          <w:szCs w:val="24"/>
        </w:rPr>
        <w:t>16)</w:t>
      </w:r>
    </w:p>
    <w:p w14:paraId="17D8DCB7" w14:textId="54F9CC94" w:rsidR="00295586" w:rsidRDefault="00295586" w:rsidP="003868CB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Act 5: The Sign of the Abrahamic Covenant (17:1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27)</w:t>
      </w:r>
    </w:p>
    <w:p w14:paraId="0E2A2016" w14:textId="0DFB294F" w:rsidR="00A50736" w:rsidRDefault="00A50736" w:rsidP="003868CB">
      <w:pPr>
        <w:pStyle w:val="NoSpacing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God’s appearance to Abram (17:1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21)</w:t>
      </w:r>
    </w:p>
    <w:p w14:paraId="776C8188" w14:textId="073E00A7" w:rsidR="00A50736" w:rsidRDefault="00A50736" w:rsidP="003868CB">
      <w:pPr>
        <w:pStyle w:val="NoSpacing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Abram’s obedience to God (17:22</w:t>
      </w:r>
      <w:r>
        <w:rPr>
          <w:sz w:val="24"/>
          <w:szCs w:val="24"/>
        </w:rPr>
        <w:t>–</w:t>
      </w:r>
      <w:r>
        <w:rPr>
          <w:sz w:val="24"/>
          <w:szCs w:val="24"/>
        </w:rPr>
        <w:t>27)</w:t>
      </w:r>
    </w:p>
    <w:p w14:paraId="3BBACA35" w14:textId="7F2D2E8A" w:rsidR="00295586" w:rsidRDefault="00295586" w:rsidP="003868CB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Act 6: The Lot Chronicles—Part 2 (18:1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19:38)</w:t>
      </w:r>
    </w:p>
    <w:p w14:paraId="035F5B6C" w14:textId="2FF69720" w:rsidR="004B2AA0" w:rsidRDefault="004B2AA0" w:rsidP="003868CB">
      <w:pPr>
        <w:pStyle w:val="NoSpacing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At Abraham’s tent (18:1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15)</w:t>
      </w:r>
    </w:p>
    <w:p w14:paraId="22106A83" w14:textId="0BF8ADF2" w:rsidR="004B2AA0" w:rsidRDefault="004B2AA0" w:rsidP="003868CB">
      <w:pPr>
        <w:pStyle w:val="NoSpacing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On the way to Sodom (18:16</w:t>
      </w:r>
      <w:r>
        <w:rPr>
          <w:sz w:val="24"/>
          <w:szCs w:val="24"/>
        </w:rPr>
        <w:t>–</w:t>
      </w:r>
      <w:r>
        <w:rPr>
          <w:sz w:val="24"/>
          <w:szCs w:val="24"/>
        </w:rPr>
        <w:t>33)</w:t>
      </w:r>
    </w:p>
    <w:p w14:paraId="5E35C29A" w14:textId="643ED0F7" w:rsidR="004B2AA0" w:rsidRDefault="004B2AA0" w:rsidP="003868CB">
      <w:pPr>
        <w:pStyle w:val="NoSpacing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In Sodom (19:1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29)</w:t>
      </w:r>
    </w:p>
    <w:p w14:paraId="58E3792F" w14:textId="719DA023" w:rsidR="004B2AA0" w:rsidRDefault="004B2AA0" w:rsidP="003868CB">
      <w:pPr>
        <w:pStyle w:val="NoSpacing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In the hills (19:30</w:t>
      </w:r>
      <w:r>
        <w:rPr>
          <w:sz w:val="24"/>
          <w:szCs w:val="24"/>
        </w:rPr>
        <w:t>–</w:t>
      </w:r>
      <w:r>
        <w:rPr>
          <w:sz w:val="24"/>
          <w:szCs w:val="24"/>
        </w:rPr>
        <w:t>38)</w:t>
      </w:r>
    </w:p>
    <w:p w14:paraId="523F8BDB" w14:textId="4859815F" w:rsidR="00295586" w:rsidRDefault="00295586" w:rsidP="003868CB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Act 7: Threats and Fulfillments (20:1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21:34)</w:t>
      </w:r>
    </w:p>
    <w:p w14:paraId="2CC4F9F2" w14:textId="40833DC4" w:rsidR="00A16CCA" w:rsidRDefault="00A16CCA" w:rsidP="003868CB">
      <w:pPr>
        <w:pStyle w:val="NoSpacing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Abraham &amp; Abimelech: Part 1—the threat of an illegitimate pregnancy (20:1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18)</w:t>
      </w:r>
    </w:p>
    <w:p w14:paraId="05E55010" w14:textId="334E2B95" w:rsidR="00A16CCA" w:rsidRDefault="00A16CCA" w:rsidP="003868CB">
      <w:pPr>
        <w:pStyle w:val="NoSpacing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The birth of Isaac (21:1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8)</w:t>
      </w:r>
    </w:p>
    <w:p w14:paraId="58EABAC2" w14:textId="561DAE17" w:rsidR="00A16CCA" w:rsidRDefault="00A16CCA" w:rsidP="003868CB">
      <w:pPr>
        <w:pStyle w:val="NoSpacing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The dismissal of Ishmael—the threat of an intruding heir (21:9</w:t>
      </w:r>
      <w:r>
        <w:rPr>
          <w:sz w:val="24"/>
          <w:szCs w:val="24"/>
        </w:rPr>
        <w:t>–</w:t>
      </w:r>
      <w:r>
        <w:rPr>
          <w:sz w:val="24"/>
          <w:szCs w:val="24"/>
        </w:rPr>
        <w:t>21)</w:t>
      </w:r>
    </w:p>
    <w:p w14:paraId="4BAC8185" w14:textId="0C0CF7AC" w:rsidR="00A16CCA" w:rsidRDefault="00A16CCA" w:rsidP="003868CB">
      <w:pPr>
        <w:pStyle w:val="NoSpacing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Abraham &amp; Abimelech: Part 2—the threat of no water (21:22</w:t>
      </w:r>
      <w:r>
        <w:rPr>
          <w:sz w:val="24"/>
          <w:szCs w:val="24"/>
        </w:rPr>
        <w:t>–</w:t>
      </w:r>
      <w:r>
        <w:rPr>
          <w:sz w:val="24"/>
          <w:szCs w:val="24"/>
        </w:rPr>
        <w:t>34)</w:t>
      </w:r>
    </w:p>
    <w:p w14:paraId="65415AF5" w14:textId="00F56346" w:rsidR="00295586" w:rsidRDefault="00295586" w:rsidP="003868CB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Act 8: The Sacrifice of Isaac (22:1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19)</w:t>
      </w:r>
    </w:p>
    <w:p w14:paraId="60EE244F" w14:textId="379653A4" w:rsidR="00A477B1" w:rsidRDefault="00A477B1" w:rsidP="003868CB">
      <w:pPr>
        <w:pStyle w:val="NoSpacing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The test (22:1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2)</w:t>
      </w:r>
    </w:p>
    <w:p w14:paraId="1D1390D3" w14:textId="2EE6216A" w:rsidR="00A477B1" w:rsidRDefault="00A477B1" w:rsidP="003868CB">
      <w:pPr>
        <w:pStyle w:val="NoSpacing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The response (22:3</w:t>
      </w:r>
      <w:r>
        <w:rPr>
          <w:sz w:val="24"/>
          <w:szCs w:val="24"/>
        </w:rPr>
        <w:t>–</w:t>
      </w:r>
      <w:r>
        <w:rPr>
          <w:sz w:val="24"/>
          <w:szCs w:val="24"/>
        </w:rPr>
        <w:t>14)</w:t>
      </w:r>
    </w:p>
    <w:p w14:paraId="4D9CB394" w14:textId="41444F58" w:rsidR="00A477B1" w:rsidRDefault="00A477B1" w:rsidP="003868CB">
      <w:pPr>
        <w:pStyle w:val="NoSpacing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The results (22:15</w:t>
      </w:r>
      <w:r>
        <w:rPr>
          <w:sz w:val="24"/>
          <w:szCs w:val="24"/>
        </w:rPr>
        <w:t>–</w:t>
      </w:r>
      <w:r>
        <w:rPr>
          <w:sz w:val="24"/>
          <w:szCs w:val="24"/>
        </w:rPr>
        <w:t>19)</w:t>
      </w:r>
    </w:p>
    <w:p w14:paraId="7D52FE96" w14:textId="74A4C4BF" w:rsidR="00132AA4" w:rsidRDefault="00295586" w:rsidP="003868CB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Act 9: </w:t>
      </w:r>
      <w:r w:rsidR="00132AA4">
        <w:rPr>
          <w:sz w:val="24"/>
          <w:szCs w:val="24"/>
        </w:rPr>
        <w:t>The Concluding Act of Abraham (22:20</w:t>
      </w:r>
      <w:r w:rsidR="00132AA4">
        <w:rPr>
          <w:sz w:val="24"/>
          <w:szCs w:val="24"/>
        </w:rPr>
        <w:t>–</w:t>
      </w:r>
      <w:r w:rsidR="00132AA4">
        <w:rPr>
          <w:sz w:val="24"/>
          <w:szCs w:val="24"/>
        </w:rPr>
        <w:t>25:11)</w:t>
      </w:r>
    </w:p>
    <w:p w14:paraId="701CD529" w14:textId="10D075BF" w:rsidR="00A477B1" w:rsidRDefault="00A477B1" w:rsidP="003868CB">
      <w:pPr>
        <w:pStyle w:val="NoSpacing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Scene 1: Genealogy and Death (22:20</w:t>
      </w:r>
      <w:r>
        <w:rPr>
          <w:sz w:val="24"/>
          <w:szCs w:val="24"/>
        </w:rPr>
        <w:t>–</w:t>
      </w:r>
      <w:r>
        <w:rPr>
          <w:sz w:val="24"/>
          <w:szCs w:val="24"/>
        </w:rPr>
        <w:t>23:20)</w:t>
      </w:r>
    </w:p>
    <w:p w14:paraId="2841D5AA" w14:textId="1FB3DC53" w:rsidR="00A477B1" w:rsidRDefault="00A477B1" w:rsidP="003868CB">
      <w:pPr>
        <w:pStyle w:val="NoSpacing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Scene 2: Marriage (24:1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67)</w:t>
      </w:r>
    </w:p>
    <w:p w14:paraId="52181911" w14:textId="0EF2B24E" w:rsidR="00A477B1" w:rsidRPr="002C5484" w:rsidRDefault="00A477B1" w:rsidP="003868CB">
      <w:pPr>
        <w:pStyle w:val="NoSpacing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Scene 3: Genealogy and Death (25:1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11)</w:t>
      </w:r>
    </w:p>
    <w:p w14:paraId="3298392E" w14:textId="67F9249C" w:rsidR="00564A53" w:rsidRDefault="00564A53" w:rsidP="003868CB">
      <w:pPr>
        <w:pStyle w:val="NoSpacing"/>
        <w:numPr>
          <w:ilvl w:val="0"/>
          <w:numId w:val="1"/>
        </w:numPr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What Became of </w:t>
      </w:r>
      <w:r w:rsidR="002C5484">
        <w:rPr>
          <w:sz w:val="24"/>
          <w:szCs w:val="24"/>
        </w:rPr>
        <w:t>Ishmael (25:12</w:t>
      </w:r>
      <w:r w:rsidR="002C5484">
        <w:rPr>
          <w:sz w:val="24"/>
          <w:szCs w:val="24"/>
        </w:rPr>
        <w:t>–</w:t>
      </w:r>
      <w:r w:rsidR="002C5484">
        <w:rPr>
          <w:sz w:val="24"/>
          <w:szCs w:val="24"/>
        </w:rPr>
        <w:t>18)</w:t>
      </w:r>
    </w:p>
    <w:p w14:paraId="5BFE5BEC" w14:textId="624A0575" w:rsidR="00274003" w:rsidRDefault="00274003" w:rsidP="003868CB">
      <w:pPr>
        <w:pStyle w:val="NoSpacing"/>
        <w:numPr>
          <w:ilvl w:val="0"/>
          <w:numId w:val="37"/>
        </w:numPr>
        <w:ind w:left="720"/>
        <w:rPr>
          <w:sz w:val="24"/>
          <w:szCs w:val="24"/>
        </w:rPr>
      </w:pPr>
      <w:r>
        <w:rPr>
          <w:sz w:val="24"/>
          <w:szCs w:val="24"/>
        </w:rPr>
        <w:t>Genealogy (25:12</w:t>
      </w:r>
      <w:r>
        <w:rPr>
          <w:sz w:val="24"/>
          <w:szCs w:val="24"/>
        </w:rPr>
        <w:t>–</w:t>
      </w:r>
      <w:r>
        <w:rPr>
          <w:sz w:val="24"/>
          <w:szCs w:val="24"/>
        </w:rPr>
        <w:t>16)</w:t>
      </w:r>
    </w:p>
    <w:p w14:paraId="4CC045ED" w14:textId="15C78855" w:rsidR="0088158C" w:rsidRDefault="0088158C" w:rsidP="003868CB">
      <w:pPr>
        <w:pStyle w:val="NoSpacing"/>
        <w:numPr>
          <w:ilvl w:val="0"/>
          <w:numId w:val="37"/>
        </w:numPr>
        <w:ind w:left="720"/>
        <w:rPr>
          <w:sz w:val="24"/>
          <w:szCs w:val="24"/>
        </w:rPr>
      </w:pPr>
      <w:r>
        <w:rPr>
          <w:sz w:val="24"/>
          <w:szCs w:val="24"/>
        </w:rPr>
        <w:t>Death Report (25:17</w:t>
      </w:r>
      <w:r>
        <w:rPr>
          <w:sz w:val="24"/>
          <w:szCs w:val="24"/>
        </w:rPr>
        <w:t>–</w:t>
      </w:r>
      <w:r>
        <w:rPr>
          <w:sz w:val="24"/>
          <w:szCs w:val="24"/>
        </w:rPr>
        <w:t>18)</w:t>
      </w:r>
    </w:p>
    <w:p w14:paraId="54C7EBA9" w14:textId="79509B46" w:rsidR="002C5484" w:rsidRDefault="002C5484" w:rsidP="003868CB">
      <w:pPr>
        <w:pStyle w:val="NoSpacing"/>
        <w:numPr>
          <w:ilvl w:val="0"/>
          <w:numId w:val="1"/>
        </w:numPr>
        <w:ind w:left="540" w:hanging="540"/>
        <w:rPr>
          <w:sz w:val="24"/>
          <w:szCs w:val="24"/>
        </w:rPr>
      </w:pPr>
      <w:r>
        <w:rPr>
          <w:sz w:val="24"/>
          <w:szCs w:val="24"/>
        </w:rPr>
        <w:t>What Became of Isaac—the Jacob Story (25:19</w:t>
      </w:r>
      <w:r>
        <w:rPr>
          <w:sz w:val="24"/>
          <w:szCs w:val="24"/>
        </w:rPr>
        <w:t>–</w:t>
      </w:r>
      <w:r>
        <w:rPr>
          <w:sz w:val="24"/>
          <w:szCs w:val="24"/>
        </w:rPr>
        <w:t>35:29)</w:t>
      </w:r>
    </w:p>
    <w:p w14:paraId="2461B734" w14:textId="22C5E193" w:rsidR="002C5484" w:rsidRDefault="002C5484" w:rsidP="003868CB">
      <w:pPr>
        <w:pStyle w:val="NoSpacing"/>
        <w:numPr>
          <w:ilvl w:val="0"/>
          <w:numId w:val="24"/>
        </w:numPr>
        <w:ind w:left="720"/>
        <w:rPr>
          <w:sz w:val="24"/>
          <w:szCs w:val="24"/>
        </w:rPr>
      </w:pPr>
      <w:r>
        <w:rPr>
          <w:sz w:val="24"/>
          <w:szCs w:val="24"/>
        </w:rPr>
        <w:t>The early episodes (25:19</w:t>
      </w:r>
      <w:r>
        <w:rPr>
          <w:sz w:val="24"/>
          <w:szCs w:val="24"/>
        </w:rPr>
        <w:t>–</w:t>
      </w:r>
      <w:r>
        <w:rPr>
          <w:sz w:val="24"/>
          <w:szCs w:val="24"/>
        </w:rPr>
        <w:t>28:22)</w:t>
      </w:r>
    </w:p>
    <w:p w14:paraId="1C6B7CD3" w14:textId="1BE8DF0A" w:rsidR="0088158C" w:rsidRDefault="004256CD" w:rsidP="003868CB">
      <w:pPr>
        <w:pStyle w:val="NoSpacing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Episode 1: The beginnings (25:19</w:t>
      </w:r>
      <w:r>
        <w:rPr>
          <w:sz w:val="24"/>
          <w:szCs w:val="24"/>
        </w:rPr>
        <w:t>–</w:t>
      </w:r>
      <w:r>
        <w:rPr>
          <w:sz w:val="24"/>
          <w:szCs w:val="24"/>
        </w:rPr>
        <w:t>34)</w:t>
      </w:r>
    </w:p>
    <w:p w14:paraId="4FC13A87" w14:textId="11A373F9" w:rsidR="003868CB" w:rsidRDefault="003868CB" w:rsidP="003868CB">
      <w:pPr>
        <w:pStyle w:val="NoSpacing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The birth scene (25:19</w:t>
      </w:r>
      <w:r>
        <w:rPr>
          <w:sz w:val="24"/>
          <w:szCs w:val="24"/>
        </w:rPr>
        <w:t>–</w:t>
      </w:r>
      <w:r>
        <w:rPr>
          <w:sz w:val="24"/>
          <w:szCs w:val="24"/>
        </w:rPr>
        <w:t>26)</w:t>
      </w:r>
    </w:p>
    <w:p w14:paraId="46A4D3A0" w14:textId="48CCA7F1" w:rsidR="003868CB" w:rsidRDefault="003868CB" w:rsidP="003868CB">
      <w:pPr>
        <w:pStyle w:val="NoSpacing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The birthright scene (25:27</w:t>
      </w:r>
      <w:r>
        <w:rPr>
          <w:sz w:val="24"/>
          <w:szCs w:val="24"/>
        </w:rPr>
        <w:t>–</w:t>
      </w:r>
      <w:r>
        <w:rPr>
          <w:sz w:val="24"/>
          <w:szCs w:val="24"/>
        </w:rPr>
        <w:t>34)</w:t>
      </w:r>
    </w:p>
    <w:p w14:paraId="56D50806" w14:textId="6E53AB01" w:rsidR="004256CD" w:rsidRDefault="004256CD" w:rsidP="003868CB">
      <w:pPr>
        <w:pStyle w:val="NoSpacing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Episode 2: The challenges (26:1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33)</w:t>
      </w:r>
    </w:p>
    <w:p w14:paraId="1AD43921" w14:textId="56A5FD10" w:rsidR="003868CB" w:rsidRDefault="003868CB" w:rsidP="003868CB">
      <w:pPr>
        <w:pStyle w:val="NoSpacing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 xml:space="preserve">Struggles in </w:t>
      </w:r>
      <w:proofErr w:type="spellStart"/>
      <w:r>
        <w:rPr>
          <w:sz w:val="24"/>
          <w:szCs w:val="24"/>
        </w:rPr>
        <w:t>Gerar</w:t>
      </w:r>
      <w:proofErr w:type="spellEnd"/>
      <w:r>
        <w:rPr>
          <w:sz w:val="24"/>
          <w:szCs w:val="24"/>
        </w:rPr>
        <w:t xml:space="preserve"> (26:1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16)</w:t>
      </w:r>
    </w:p>
    <w:p w14:paraId="38EA432D" w14:textId="4F1F33DF" w:rsidR="003868CB" w:rsidRDefault="003868CB" w:rsidP="003868CB">
      <w:pPr>
        <w:pStyle w:val="NoSpacing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 xml:space="preserve">Conflict outside of </w:t>
      </w:r>
      <w:proofErr w:type="spellStart"/>
      <w:r>
        <w:rPr>
          <w:sz w:val="24"/>
          <w:szCs w:val="24"/>
        </w:rPr>
        <w:t>Gerar</w:t>
      </w:r>
      <w:proofErr w:type="spellEnd"/>
      <w:r>
        <w:rPr>
          <w:sz w:val="24"/>
          <w:szCs w:val="24"/>
        </w:rPr>
        <w:t xml:space="preserve"> (26:17</w:t>
      </w:r>
      <w:r>
        <w:rPr>
          <w:sz w:val="24"/>
          <w:szCs w:val="24"/>
        </w:rPr>
        <w:t>–</w:t>
      </w:r>
      <w:r>
        <w:rPr>
          <w:sz w:val="24"/>
          <w:szCs w:val="24"/>
        </w:rPr>
        <w:t>22)</w:t>
      </w:r>
    </w:p>
    <w:p w14:paraId="7B15D7B0" w14:textId="3ACE1817" w:rsidR="003868CB" w:rsidRDefault="003868CB" w:rsidP="003868CB">
      <w:pPr>
        <w:pStyle w:val="NoSpacing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Blessings in Beersheba (26:23</w:t>
      </w:r>
      <w:r>
        <w:rPr>
          <w:sz w:val="24"/>
          <w:szCs w:val="24"/>
        </w:rPr>
        <w:t>–</w:t>
      </w:r>
      <w:r>
        <w:rPr>
          <w:sz w:val="24"/>
          <w:szCs w:val="24"/>
        </w:rPr>
        <w:t>33)</w:t>
      </w:r>
    </w:p>
    <w:p w14:paraId="59A09733" w14:textId="36F35737" w:rsidR="004256CD" w:rsidRDefault="003868CB" w:rsidP="003868CB">
      <w:pPr>
        <w:pStyle w:val="NoSpacing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Episode 3: The blessing (26:34</w:t>
      </w:r>
      <w:r>
        <w:rPr>
          <w:sz w:val="24"/>
          <w:szCs w:val="24"/>
        </w:rPr>
        <w:t>–</w:t>
      </w:r>
      <w:r>
        <w:rPr>
          <w:sz w:val="24"/>
          <w:szCs w:val="24"/>
        </w:rPr>
        <w:t>28:9)</w:t>
      </w:r>
    </w:p>
    <w:p w14:paraId="3065A915" w14:textId="1D853FAF" w:rsidR="003868CB" w:rsidRDefault="003868CB" w:rsidP="003868CB">
      <w:pPr>
        <w:pStyle w:val="NoSpacing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Episode 4: The dream (28:10</w:t>
      </w:r>
      <w:r>
        <w:rPr>
          <w:sz w:val="24"/>
          <w:szCs w:val="24"/>
        </w:rPr>
        <w:t>–</w:t>
      </w:r>
      <w:r>
        <w:rPr>
          <w:sz w:val="24"/>
          <w:szCs w:val="24"/>
        </w:rPr>
        <w:t>22)</w:t>
      </w:r>
    </w:p>
    <w:p w14:paraId="2F78E445" w14:textId="79C00A9A" w:rsidR="002C5484" w:rsidRDefault="002C5484" w:rsidP="003868CB">
      <w:pPr>
        <w:pStyle w:val="NoSpacing"/>
        <w:numPr>
          <w:ilvl w:val="0"/>
          <w:numId w:val="24"/>
        </w:numPr>
        <w:ind w:left="720"/>
        <w:rPr>
          <w:sz w:val="24"/>
          <w:szCs w:val="24"/>
        </w:rPr>
      </w:pPr>
      <w:r>
        <w:rPr>
          <w:sz w:val="24"/>
          <w:szCs w:val="24"/>
        </w:rPr>
        <w:t>The Laban Chronicles (2</w:t>
      </w:r>
      <w:r w:rsidR="000B2E3D">
        <w:rPr>
          <w:sz w:val="24"/>
          <w:szCs w:val="24"/>
        </w:rPr>
        <w:t>9:1</w:t>
      </w:r>
      <w:r w:rsidR="000B2E3D">
        <w:rPr>
          <w:sz w:val="24"/>
          <w:szCs w:val="24"/>
        </w:rPr>
        <w:t>–</w:t>
      </w:r>
      <w:r w:rsidR="000B2E3D">
        <w:rPr>
          <w:sz w:val="24"/>
          <w:szCs w:val="24"/>
        </w:rPr>
        <w:t>31:55)</w:t>
      </w:r>
    </w:p>
    <w:p w14:paraId="5763C20F" w14:textId="4642E7E5" w:rsidR="00250AC3" w:rsidRDefault="00250AC3" w:rsidP="00250AC3">
      <w:pPr>
        <w:pStyle w:val="NoSpacing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Episode 1: Two wives for Jacob (29:1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30)</w:t>
      </w:r>
    </w:p>
    <w:p w14:paraId="0FC719EE" w14:textId="00F7AA0E" w:rsidR="0012068C" w:rsidRDefault="0012068C" w:rsidP="0012068C">
      <w:pPr>
        <w:pStyle w:val="NoSpacing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The scene at the well (29:1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12)</w:t>
      </w:r>
    </w:p>
    <w:p w14:paraId="38437EC1" w14:textId="5589B0FA" w:rsidR="0012068C" w:rsidRDefault="0012068C" w:rsidP="0012068C">
      <w:pPr>
        <w:pStyle w:val="NoSpacing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The scene at Laban’s home (29:13</w:t>
      </w:r>
      <w:r>
        <w:rPr>
          <w:sz w:val="24"/>
          <w:szCs w:val="24"/>
        </w:rPr>
        <w:t>–</w:t>
      </w:r>
      <w:r>
        <w:rPr>
          <w:sz w:val="24"/>
          <w:szCs w:val="24"/>
        </w:rPr>
        <w:t>30)</w:t>
      </w:r>
    </w:p>
    <w:p w14:paraId="392A2693" w14:textId="1E574276" w:rsidR="00250AC3" w:rsidRDefault="00250AC3" w:rsidP="00250AC3">
      <w:pPr>
        <w:pStyle w:val="NoSpacing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Episode 2: God increases Jacob (29:31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30:43)</w:t>
      </w:r>
    </w:p>
    <w:p w14:paraId="149D61F7" w14:textId="3B83A827" w:rsidR="0012068C" w:rsidRDefault="0012068C" w:rsidP="0012068C">
      <w:pPr>
        <w:pStyle w:val="NoSpacing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Increased children (29:31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30:24)</w:t>
      </w:r>
    </w:p>
    <w:p w14:paraId="44D6B06B" w14:textId="5D842C3E" w:rsidR="0012068C" w:rsidRDefault="0012068C" w:rsidP="0012068C">
      <w:pPr>
        <w:pStyle w:val="NoSpacing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>Increased wealth (30:25</w:t>
      </w:r>
      <w:r>
        <w:rPr>
          <w:sz w:val="24"/>
          <w:szCs w:val="24"/>
        </w:rPr>
        <w:t>–</w:t>
      </w:r>
      <w:r>
        <w:rPr>
          <w:sz w:val="24"/>
          <w:szCs w:val="24"/>
        </w:rPr>
        <w:t>43)</w:t>
      </w:r>
    </w:p>
    <w:p w14:paraId="2B4466B5" w14:textId="7BA6B518" w:rsidR="0012068C" w:rsidRDefault="00250AC3" w:rsidP="0012068C">
      <w:pPr>
        <w:pStyle w:val="NoSpacing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Episode 3: Jacob’s family exchanges goodbyes with Laban (31:1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55)</w:t>
      </w:r>
    </w:p>
    <w:p w14:paraId="457E672F" w14:textId="49049678" w:rsidR="0012068C" w:rsidRDefault="0012068C" w:rsidP="0012068C">
      <w:pPr>
        <w:pStyle w:val="NoSpacing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Jacob faces a brother (32:1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33:17)</w:t>
      </w:r>
    </w:p>
    <w:p w14:paraId="500D47F8" w14:textId="2BCB5C04" w:rsidR="0012068C" w:rsidRDefault="0012068C" w:rsidP="0012068C">
      <w:pPr>
        <w:pStyle w:val="NoSpacing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Jacob fails a daughter (33:18</w:t>
      </w:r>
      <w:r>
        <w:rPr>
          <w:sz w:val="24"/>
          <w:szCs w:val="24"/>
        </w:rPr>
        <w:t>–</w:t>
      </w:r>
      <w:r>
        <w:rPr>
          <w:sz w:val="24"/>
          <w:szCs w:val="24"/>
        </w:rPr>
        <w:t>34:31)</w:t>
      </w:r>
    </w:p>
    <w:p w14:paraId="3395BFD3" w14:textId="6C2470A1" w:rsidR="0012068C" w:rsidRPr="0012068C" w:rsidRDefault="0012068C" w:rsidP="0012068C">
      <w:pPr>
        <w:pStyle w:val="NoSpacing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Jacob buries a father (35:1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29)</w:t>
      </w:r>
    </w:p>
    <w:p w14:paraId="2E022235" w14:textId="0C8344AA" w:rsidR="000B2E3D" w:rsidRDefault="000B2E3D" w:rsidP="003868CB">
      <w:pPr>
        <w:pStyle w:val="NoSpacing"/>
        <w:numPr>
          <w:ilvl w:val="0"/>
          <w:numId w:val="24"/>
        </w:numPr>
        <w:ind w:left="720"/>
        <w:rPr>
          <w:sz w:val="24"/>
          <w:szCs w:val="24"/>
        </w:rPr>
      </w:pPr>
      <w:r>
        <w:rPr>
          <w:sz w:val="24"/>
          <w:szCs w:val="24"/>
        </w:rPr>
        <w:t>The late episodes (32:1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35:29)</w:t>
      </w:r>
    </w:p>
    <w:p w14:paraId="370726E9" w14:textId="46EBDFB2" w:rsidR="002C5484" w:rsidRDefault="002C5484" w:rsidP="003868CB">
      <w:pPr>
        <w:pStyle w:val="NoSpacing"/>
        <w:numPr>
          <w:ilvl w:val="0"/>
          <w:numId w:val="1"/>
        </w:numPr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What Became of </w:t>
      </w:r>
      <w:r w:rsidR="000B2E3D">
        <w:rPr>
          <w:sz w:val="24"/>
          <w:szCs w:val="24"/>
        </w:rPr>
        <w:t>Esau—A Brief Record (36:1</w:t>
      </w:r>
      <w:r w:rsidR="000B2E3D">
        <w:rPr>
          <w:sz w:val="24"/>
          <w:szCs w:val="24"/>
        </w:rPr>
        <w:t>–</w:t>
      </w:r>
      <w:r w:rsidR="000B2E3D">
        <w:rPr>
          <w:sz w:val="24"/>
          <w:szCs w:val="24"/>
        </w:rPr>
        <w:t>8)</w:t>
      </w:r>
    </w:p>
    <w:p w14:paraId="61F17F76" w14:textId="67B545AA" w:rsidR="000B2E3D" w:rsidRDefault="000B2E3D" w:rsidP="003868CB">
      <w:pPr>
        <w:pStyle w:val="NoSpacing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Esau’s immediate family (2</w:t>
      </w:r>
      <w:r>
        <w:rPr>
          <w:sz w:val="24"/>
          <w:szCs w:val="24"/>
        </w:rPr>
        <w:t>–</w:t>
      </w:r>
      <w:r>
        <w:rPr>
          <w:sz w:val="24"/>
          <w:szCs w:val="24"/>
        </w:rPr>
        <w:t>5)</w:t>
      </w:r>
    </w:p>
    <w:p w14:paraId="303E796E" w14:textId="2892C929" w:rsidR="000B2E3D" w:rsidRDefault="000B2E3D" w:rsidP="003868CB">
      <w:pPr>
        <w:pStyle w:val="NoSpacing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Esau’s immi</w:t>
      </w:r>
      <w:r w:rsidR="007E5D7C">
        <w:rPr>
          <w:sz w:val="24"/>
          <w:szCs w:val="24"/>
        </w:rPr>
        <w:t>nent departure (6</w:t>
      </w:r>
      <w:r w:rsidR="007E5D7C">
        <w:rPr>
          <w:sz w:val="24"/>
          <w:szCs w:val="24"/>
        </w:rPr>
        <w:t>–</w:t>
      </w:r>
      <w:r w:rsidR="007E5D7C">
        <w:rPr>
          <w:sz w:val="24"/>
          <w:szCs w:val="24"/>
        </w:rPr>
        <w:t>7)</w:t>
      </w:r>
    </w:p>
    <w:p w14:paraId="56E3BFC4" w14:textId="223BF653" w:rsidR="000B2E3D" w:rsidRDefault="000B2E3D" w:rsidP="003868CB">
      <w:pPr>
        <w:pStyle w:val="NoSpacing"/>
        <w:numPr>
          <w:ilvl w:val="0"/>
          <w:numId w:val="1"/>
        </w:numPr>
        <w:ind w:left="540" w:hanging="540"/>
        <w:rPr>
          <w:sz w:val="24"/>
          <w:szCs w:val="24"/>
        </w:rPr>
      </w:pPr>
      <w:r>
        <w:rPr>
          <w:sz w:val="24"/>
          <w:szCs w:val="24"/>
        </w:rPr>
        <w:t>What Became of Esau—An Extended Take (36:9</w:t>
      </w:r>
      <w:r>
        <w:rPr>
          <w:sz w:val="24"/>
          <w:szCs w:val="24"/>
        </w:rPr>
        <w:t>–</w:t>
      </w:r>
      <w:r>
        <w:rPr>
          <w:sz w:val="24"/>
          <w:szCs w:val="24"/>
        </w:rPr>
        <w:t>37:1)</w:t>
      </w:r>
    </w:p>
    <w:p w14:paraId="71658C1E" w14:textId="25A50ECB" w:rsidR="007E5D7C" w:rsidRDefault="007E5D7C" w:rsidP="003868CB">
      <w:pPr>
        <w:pStyle w:val="NoSpacing"/>
        <w:numPr>
          <w:ilvl w:val="0"/>
          <w:numId w:val="26"/>
        </w:num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The sons and chiefs of Esau (36:10</w:t>
      </w:r>
      <w:r>
        <w:rPr>
          <w:sz w:val="24"/>
          <w:szCs w:val="24"/>
        </w:rPr>
        <w:t>–</w:t>
      </w:r>
      <w:r>
        <w:rPr>
          <w:sz w:val="24"/>
          <w:szCs w:val="24"/>
        </w:rPr>
        <w:t>19)</w:t>
      </w:r>
    </w:p>
    <w:p w14:paraId="0E7D9CD4" w14:textId="085EE548" w:rsidR="007E5D7C" w:rsidRDefault="007E5D7C" w:rsidP="003868CB">
      <w:pPr>
        <w:pStyle w:val="NoSpacing"/>
        <w:numPr>
          <w:ilvl w:val="0"/>
          <w:numId w:val="26"/>
        </w:numPr>
        <w:ind w:left="720"/>
        <w:rPr>
          <w:sz w:val="24"/>
          <w:szCs w:val="24"/>
        </w:rPr>
      </w:pPr>
      <w:r>
        <w:rPr>
          <w:sz w:val="24"/>
          <w:szCs w:val="24"/>
        </w:rPr>
        <w:t>The sons and chiefs of Seir (36:20</w:t>
      </w:r>
      <w:r>
        <w:rPr>
          <w:sz w:val="24"/>
          <w:szCs w:val="24"/>
        </w:rPr>
        <w:t>–</w:t>
      </w:r>
      <w:r>
        <w:rPr>
          <w:sz w:val="24"/>
          <w:szCs w:val="24"/>
        </w:rPr>
        <w:t>30)</w:t>
      </w:r>
    </w:p>
    <w:p w14:paraId="1B33D640" w14:textId="361367F4" w:rsidR="007E5D7C" w:rsidRPr="007E5D7C" w:rsidRDefault="007E5D7C" w:rsidP="003868CB">
      <w:pPr>
        <w:pStyle w:val="NoSpacing"/>
        <w:numPr>
          <w:ilvl w:val="0"/>
          <w:numId w:val="26"/>
        </w:numPr>
        <w:ind w:left="720"/>
        <w:rPr>
          <w:sz w:val="24"/>
          <w:szCs w:val="24"/>
        </w:rPr>
      </w:pPr>
      <w:r>
        <w:rPr>
          <w:sz w:val="24"/>
          <w:szCs w:val="24"/>
        </w:rPr>
        <w:t>The kings and chiefs of Edom (36:31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43)</w:t>
      </w:r>
    </w:p>
    <w:p w14:paraId="747C4736" w14:textId="759D504D" w:rsidR="000B2E3D" w:rsidRDefault="000B2E3D" w:rsidP="003868CB">
      <w:pPr>
        <w:pStyle w:val="NoSpacing"/>
        <w:numPr>
          <w:ilvl w:val="0"/>
          <w:numId w:val="1"/>
        </w:numPr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What Became of </w:t>
      </w:r>
      <w:r w:rsidR="007E5D7C">
        <w:rPr>
          <w:sz w:val="24"/>
          <w:szCs w:val="24"/>
        </w:rPr>
        <w:t>Jacob—the Joseph Story (37:2</w:t>
      </w:r>
      <w:r w:rsidR="007E5D7C">
        <w:rPr>
          <w:sz w:val="24"/>
          <w:szCs w:val="24"/>
        </w:rPr>
        <w:t>–</w:t>
      </w:r>
      <w:r w:rsidR="007E5D7C">
        <w:rPr>
          <w:sz w:val="24"/>
          <w:szCs w:val="24"/>
        </w:rPr>
        <w:t>50:26)</w:t>
      </w:r>
    </w:p>
    <w:p w14:paraId="2F1E83EC" w14:textId="31524625" w:rsidR="007E5D7C" w:rsidRDefault="007E5D7C" w:rsidP="003868CB">
      <w:pPr>
        <w:pStyle w:val="NoSpacing"/>
        <w:numPr>
          <w:ilvl w:val="0"/>
          <w:numId w:val="27"/>
        </w:numPr>
        <w:ind w:left="720"/>
        <w:rPr>
          <w:sz w:val="24"/>
          <w:szCs w:val="24"/>
        </w:rPr>
      </w:pPr>
      <w:r>
        <w:rPr>
          <w:sz w:val="24"/>
          <w:szCs w:val="24"/>
        </w:rPr>
        <w:t>The Opening Act: Dreams and Deception (37:2</w:t>
      </w:r>
      <w:r>
        <w:rPr>
          <w:sz w:val="24"/>
          <w:szCs w:val="24"/>
        </w:rPr>
        <w:t>–</w:t>
      </w:r>
      <w:r>
        <w:rPr>
          <w:sz w:val="24"/>
          <w:szCs w:val="24"/>
        </w:rPr>
        <w:t>36)</w:t>
      </w:r>
    </w:p>
    <w:p w14:paraId="3C59D9BA" w14:textId="3D11C543" w:rsidR="000E405B" w:rsidRDefault="000E405B" w:rsidP="000E405B">
      <w:pPr>
        <w:pStyle w:val="NoSpacing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Scene 1: Hatred at Home (37:2</w:t>
      </w:r>
      <w:r>
        <w:rPr>
          <w:sz w:val="24"/>
          <w:szCs w:val="24"/>
        </w:rPr>
        <w:t>–</w:t>
      </w:r>
      <w:r>
        <w:rPr>
          <w:sz w:val="24"/>
          <w:szCs w:val="24"/>
        </w:rPr>
        <w:t>11)</w:t>
      </w:r>
    </w:p>
    <w:p w14:paraId="6DC96045" w14:textId="104CA4D5" w:rsidR="000E405B" w:rsidRDefault="000E405B" w:rsidP="000E405B">
      <w:pPr>
        <w:pStyle w:val="NoSpacing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Scene 2: Animosity Away (37:12</w:t>
      </w:r>
      <w:r>
        <w:rPr>
          <w:sz w:val="24"/>
          <w:szCs w:val="24"/>
        </w:rPr>
        <w:t>–</w:t>
      </w:r>
      <w:r>
        <w:rPr>
          <w:sz w:val="24"/>
          <w:szCs w:val="24"/>
        </w:rPr>
        <w:t>30)</w:t>
      </w:r>
    </w:p>
    <w:p w14:paraId="675C3B3F" w14:textId="2DC11BAE" w:rsidR="000E405B" w:rsidRDefault="000E405B" w:rsidP="000E405B">
      <w:pPr>
        <w:pStyle w:val="NoSpacing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Scene 3: Heartache at Home (37:31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36)</w:t>
      </w:r>
    </w:p>
    <w:p w14:paraId="2587AFD6" w14:textId="644FB7B4" w:rsidR="007E5D7C" w:rsidRDefault="00CD55EB" w:rsidP="003868CB">
      <w:pPr>
        <w:pStyle w:val="NoSpacing"/>
        <w:numPr>
          <w:ilvl w:val="0"/>
          <w:numId w:val="27"/>
        </w:numPr>
        <w:ind w:left="720"/>
        <w:rPr>
          <w:sz w:val="24"/>
          <w:szCs w:val="24"/>
        </w:rPr>
      </w:pPr>
      <w:r>
        <w:rPr>
          <w:sz w:val="24"/>
          <w:szCs w:val="24"/>
        </w:rPr>
        <w:t>Act 2: Judah’s Fall (38:1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30)</w:t>
      </w:r>
    </w:p>
    <w:p w14:paraId="614757E5" w14:textId="74BE0784" w:rsidR="000E405B" w:rsidRDefault="000E405B" w:rsidP="000E405B">
      <w:pPr>
        <w:pStyle w:val="NoSpacing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Scene 1: Widespread devastation (38:1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12a)</w:t>
      </w:r>
    </w:p>
    <w:p w14:paraId="39333F13" w14:textId="55AE9ED0" w:rsidR="000E405B" w:rsidRDefault="000E405B" w:rsidP="000E405B">
      <w:pPr>
        <w:pStyle w:val="NoSpacing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Scene 2: Secret sins (38:12b</w:t>
      </w:r>
      <w:r>
        <w:rPr>
          <w:sz w:val="24"/>
          <w:szCs w:val="24"/>
        </w:rPr>
        <w:t>–</w:t>
      </w:r>
      <w:r>
        <w:rPr>
          <w:sz w:val="24"/>
          <w:szCs w:val="24"/>
        </w:rPr>
        <w:t>23)</w:t>
      </w:r>
    </w:p>
    <w:p w14:paraId="270F621D" w14:textId="729228CC" w:rsidR="000E405B" w:rsidRDefault="000E405B" w:rsidP="000E405B">
      <w:pPr>
        <w:pStyle w:val="NoSpacing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Scene 3: Startling confession (38:24</w:t>
      </w:r>
      <w:r>
        <w:rPr>
          <w:sz w:val="24"/>
          <w:szCs w:val="24"/>
        </w:rPr>
        <w:t>–</w:t>
      </w:r>
      <w:r>
        <w:rPr>
          <w:sz w:val="24"/>
          <w:szCs w:val="24"/>
        </w:rPr>
        <w:t>26)</w:t>
      </w:r>
    </w:p>
    <w:p w14:paraId="6C3413A4" w14:textId="2B4BB894" w:rsidR="000E405B" w:rsidRDefault="000E405B" w:rsidP="000E405B">
      <w:pPr>
        <w:pStyle w:val="NoSpacing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Scene 4: Vigorous offspring (38:27</w:t>
      </w:r>
      <w:r>
        <w:rPr>
          <w:sz w:val="24"/>
          <w:szCs w:val="24"/>
        </w:rPr>
        <w:t>–</w:t>
      </w:r>
      <w:r>
        <w:rPr>
          <w:sz w:val="24"/>
          <w:szCs w:val="24"/>
        </w:rPr>
        <w:t>30)</w:t>
      </w:r>
    </w:p>
    <w:p w14:paraId="2591653C" w14:textId="12F4C442" w:rsidR="00CD55EB" w:rsidRDefault="00CD55EB" w:rsidP="003868CB">
      <w:pPr>
        <w:pStyle w:val="NoSpacing"/>
        <w:numPr>
          <w:ilvl w:val="0"/>
          <w:numId w:val="27"/>
        </w:numPr>
        <w:ind w:left="720"/>
        <w:rPr>
          <w:sz w:val="24"/>
          <w:szCs w:val="24"/>
        </w:rPr>
      </w:pPr>
      <w:r>
        <w:rPr>
          <w:sz w:val="24"/>
          <w:szCs w:val="24"/>
        </w:rPr>
        <w:t>Act 3: Joseph’s Ascent to Power (39:1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41:57)</w:t>
      </w:r>
    </w:p>
    <w:p w14:paraId="5319DE2F" w14:textId="48B716A3" w:rsidR="000E405B" w:rsidRDefault="000E405B" w:rsidP="000E405B">
      <w:pPr>
        <w:pStyle w:val="NoSpacing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Scene 1: From blessing to prison (39:1</w:t>
      </w:r>
      <w:r>
        <w:rPr>
          <w:sz w:val="24"/>
          <w:szCs w:val="24"/>
        </w:rPr>
        <w:t>–</w:t>
      </w:r>
      <w:r w:rsidR="002D3671">
        <w:rPr>
          <w:sz w:val="24"/>
          <w:szCs w:val="24"/>
        </w:rPr>
        <w:t>20)</w:t>
      </w:r>
    </w:p>
    <w:p w14:paraId="32EC35C5" w14:textId="1B7430AC" w:rsidR="002D3671" w:rsidRDefault="002D3671" w:rsidP="000E405B">
      <w:pPr>
        <w:pStyle w:val="NoSpacing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Scene 2: From prison to being forgotten (39:21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40:23)</w:t>
      </w:r>
    </w:p>
    <w:p w14:paraId="537BF413" w14:textId="059CE18D" w:rsidR="002D3671" w:rsidRDefault="002D3671" w:rsidP="000E405B">
      <w:pPr>
        <w:pStyle w:val="NoSpacing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Scene 3: From prisoner to ruler (41:1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57)</w:t>
      </w:r>
    </w:p>
    <w:p w14:paraId="2A496F28" w14:textId="4D06583A" w:rsidR="00CD55EB" w:rsidRDefault="000C565A" w:rsidP="003868CB">
      <w:pPr>
        <w:pStyle w:val="NoSpacing"/>
        <w:numPr>
          <w:ilvl w:val="0"/>
          <w:numId w:val="27"/>
        </w:numPr>
        <w:ind w:left="720"/>
        <w:rPr>
          <w:sz w:val="24"/>
          <w:szCs w:val="24"/>
        </w:rPr>
      </w:pPr>
      <w:r>
        <w:rPr>
          <w:sz w:val="24"/>
          <w:szCs w:val="24"/>
        </w:rPr>
        <w:t>Act 4: Fulfillment of Joseph’s Dreams (42:1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47:12)</w:t>
      </w:r>
    </w:p>
    <w:p w14:paraId="07737580" w14:textId="6DFA281D" w:rsidR="00CE466B" w:rsidRDefault="00CE466B" w:rsidP="00CE466B">
      <w:pPr>
        <w:pStyle w:val="NoSpacing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>First trip (42:1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38)</w:t>
      </w:r>
    </w:p>
    <w:p w14:paraId="30E1D952" w14:textId="0402801A" w:rsidR="00971182" w:rsidRDefault="00971182" w:rsidP="00971182">
      <w:pPr>
        <w:pStyle w:val="NoSpacing"/>
        <w:numPr>
          <w:ilvl w:val="0"/>
          <w:numId w:val="52"/>
        </w:numPr>
        <w:rPr>
          <w:sz w:val="24"/>
          <w:szCs w:val="24"/>
        </w:rPr>
      </w:pPr>
      <w:r>
        <w:rPr>
          <w:sz w:val="24"/>
          <w:szCs w:val="24"/>
        </w:rPr>
        <w:t>Stage 1: Departure from Canaan &amp; Peril in Egypt (42:1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25)</w:t>
      </w:r>
    </w:p>
    <w:p w14:paraId="6EF91D57" w14:textId="393A2320" w:rsidR="00971182" w:rsidRDefault="00971182" w:rsidP="00971182">
      <w:pPr>
        <w:pStyle w:val="NoSpacing"/>
        <w:numPr>
          <w:ilvl w:val="0"/>
          <w:numId w:val="52"/>
        </w:numPr>
        <w:rPr>
          <w:sz w:val="24"/>
          <w:szCs w:val="24"/>
        </w:rPr>
      </w:pPr>
      <w:r>
        <w:rPr>
          <w:sz w:val="24"/>
          <w:szCs w:val="24"/>
        </w:rPr>
        <w:t>Stage 2: Departure from Egypt &amp; Distress in Canaan (42:26</w:t>
      </w:r>
      <w:r>
        <w:rPr>
          <w:sz w:val="24"/>
          <w:szCs w:val="24"/>
        </w:rPr>
        <w:t>–</w:t>
      </w:r>
      <w:r w:rsidR="00D7735F">
        <w:rPr>
          <w:sz w:val="24"/>
          <w:szCs w:val="24"/>
        </w:rPr>
        <w:t>38)</w:t>
      </w:r>
    </w:p>
    <w:p w14:paraId="561E3BC2" w14:textId="1DAB300E" w:rsidR="00CE466B" w:rsidRDefault="00CE466B" w:rsidP="00CE466B">
      <w:pPr>
        <w:pStyle w:val="NoSpacing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>Second trip (43:1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45:28)</w:t>
      </w:r>
    </w:p>
    <w:p w14:paraId="4B5F5CC8" w14:textId="23D6F7A3" w:rsidR="00CE466B" w:rsidRDefault="00CE466B" w:rsidP="00CE466B">
      <w:pPr>
        <w:pStyle w:val="NoSpacing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>A family talk at home (43:1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14)</w:t>
      </w:r>
    </w:p>
    <w:p w14:paraId="08E6E031" w14:textId="4DA8C3D7" w:rsidR="00CE466B" w:rsidRDefault="00CE466B" w:rsidP="00CE466B">
      <w:pPr>
        <w:pStyle w:val="NoSpacing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>A family meal in Joseph’s house (43:15</w:t>
      </w:r>
      <w:r>
        <w:rPr>
          <w:sz w:val="24"/>
          <w:szCs w:val="24"/>
        </w:rPr>
        <w:t>–</w:t>
      </w:r>
      <w:r>
        <w:rPr>
          <w:sz w:val="24"/>
          <w:szCs w:val="24"/>
        </w:rPr>
        <w:t>34)</w:t>
      </w:r>
    </w:p>
    <w:p w14:paraId="5E6DE4F9" w14:textId="02DAE243" w:rsidR="00CE466B" w:rsidRDefault="00CE466B" w:rsidP="00CE466B">
      <w:pPr>
        <w:pStyle w:val="NoSpacing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>Final test (44:1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34)</w:t>
      </w:r>
    </w:p>
    <w:p w14:paraId="2226E707" w14:textId="7A6C92A8" w:rsidR="00CE466B" w:rsidRDefault="00CE466B" w:rsidP="00CE466B">
      <w:pPr>
        <w:pStyle w:val="NoSpacing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>Final response (45:1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28)</w:t>
      </w:r>
    </w:p>
    <w:p w14:paraId="22E072DC" w14:textId="0662581F" w:rsidR="00CE466B" w:rsidRDefault="00CE466B" w:rsidP="00CE466B">
      <w:pPr>
        <w:pStyle w:val="NoSpacing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>Third trip (46:1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47:12)</w:t>
      </w:r>
    </w:p>
    <w:p w14:paraId="05DB5A68" w14:textId="1800B856" w:rsidR="00D7735F" w:rsidRDefault="00D7735F" w:rsidP="00D7735F">
      <w:pPr>
        <w:pStyle w:val="NoSpacing"/>
        <w:numPr>
          <w:ilvl w:val="0"/>
          <w:numId w:val="53"/>
        </w:numPr>
        <w:rPr>
          <w:sz w:val="24"/>
          <w:szCs w:val="24"/>
        </w:rPr>
      </w:pPr>
      <w:r>
        <w:rPr>
          <w:sz w:val="24"/>
          <w:szCs w:val="24"/>
        </w:rPr>
        <w:t>Phase 1: Departure &amp; Descendants (46:1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27)</w:t>
      </w:r>
    </w:p>
    <w:p w14:paraId="6EAC772F" w14:textId="577E4E42" w:rsidR="00D7735F" w:rsidRDefault="00D7735F" w:rsidP="00D7735F">
      <w:pPr>
        <w:pStyle w:val="NoSpacing"/>
        <w:numPr>
          <w:ilvl w:val="0"/>
          <w:numId w:val="53"/>
        </w:numPr>
        <w:rPr>
          <w:sz w:val="24"/>
          <w:szCs w:val="24"/>
        </w:rPr>
      </w:pPr>
      <w:r>
        <w:rPr>
          <w:sz w:val="24"/>
          <w:szCs w:val="24"/>
        </w:rPr>
        <w:t>Phase 2: Encounters &amp; Establishment (46</w:t>
      </w:r>
      <w:r w:rsidR="00572EBF">
        <w:rPr>
          <w:sz w:val="24"/>
          <w:szCs w:val="24"/>
        </w:rPr>
        <w:t>:</w:t>
      </w:r>
      <w:r>
        <w:rPr>
          <w:sz w:val="24"/>
          <w:szCs w:val="24"/>
        </w:rPr>
        <w:t>28</w:t>
      </w:r>
      <w:r>
        <w:rPr>
          <w:sz w:val="24"/>
          <w:szCs w:val="24"/>
        </w:rPr>
        <w:t>–</w:t>
      </w:r>
      <w:r>
        <w:rPr>
          <w:sz w:val="24"/>
          <w:szCs w:val="24"/>
        </w:rPr>
        <w:t>47:12)</w:t>
      </w:r>
    </w:p>
    <w:p w14:paraId="1A8ADCDD" w14:textId="324336A3" w:rsidR="000C565A" w:rsidRDefault="000C565A" w:rsidP="003868CB">
      <w:pPr>
        <w:pStyle w:val="NoSpacing"/>
        <w:numPr>
          <w:ilvl w:val="0"/>
          <w:numId w:val="27"/>
        </w:numPr>
        <w:ind w:left="720"/>
        <w:rPr>
          <w:sz w:val="24"/>
          <w:szCs w:val="24"/>
        </w:rPr>
      </w:pPr>
      <w:r>
        <w:rPr>
          <w:sz w:val="24"/>
          <w:szCs w:val="24"/>
        </w:rPr>
        <w:t>Act 5: Provision for Jacob’s Family (47:13</w:t>
      </w:r>
      <w:r>
        <w:rPr>
          <w:sz w:val="24"/>
          <w:szCs w:val="24"/>
        </w:rPr>
        <w:t>–</w:t>
      </w:r>
      <w:r>
        <w:rPr>
          <w:sz w:val="24"/>
          <w:szCs w:val="24"/>
        </w:rPr>
        <w:t>27)</w:t>
      </w:r>
    </w:p>
    <w:p w14:paraId="5793CB94" w14:textId="2EC7FAAE" w:rsidR="00CE466B" w:rsidRDefault="00CE466B" w:rsidP="00CE466B">
      <w:pPr>
        <w:pStyle w:val="NoSpacing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The fate of the Egyptians (47:13</w:t>
      </w:r>
      <w:r>
        <w:rPr>
          <w:sz w:val="24"/>
          <w:szCs w:val="24"/>
        </w:rPr>
        <w:t>–</w:t>
      </w:r>
      <w:r>
        <w:rPr>
          <w:sz w:val="24"/>
          <w:szCs w:val="24"/>
        </w:rPr>
        <w:t>26)</w:t>
      </w:r>
    </w:p>
    <w:p w14:paraId="48E8B502" w14:textId="673CEB37" w:rsidR="00CE466B" w:rsidRDefault="00CE466B" w:rsidP="00CE466B">
      <w:pPr>
        <w:pStyle w:val="NoSpacing"/>
        <w:numPr>
          <w:ilvl w:val="0"/>
          <w:numId w:val="50"/>
        </w:numPr>
        <w:rPr>
          <w:sz w:val="24"/>
          <w:szCs w:val="24"/>
        </w:rPr>
      </w:pPr>
      <w:r>
        <w:rPr>
          <w:sz w:val="24"/>
          <w:szCs w:val="24"/>
        </w:rPr>
        <w:t>The blessing of the Israelites (47:27)</w:t>
      </w:r>
    </w:p>
    <w:p w14:paraId="3017C693" w14:textId="2718953E" w:rsidR="000C565A" w:rsidRDefault="000C565A" w:rsidP="003868CB">
      <w:pPr>
        <w:pStyle w:val="NoSpacing"/>
        <w:numPr>
          <w:ilvl w:val="0"/>
          <w:numId w:val="27"/>
        </w:numPr>
        <w:ind w:left="720"/>
        <w:rPr>
          <w:sz w:val="24"/>
          <w:szCs w:val="24"/>
        </w:rPr>
      </w:pPr>
      <w:r>
        <w:rPr>
          <w:sz w:val="24"/>
          <w:szCs w:val="24"/>
        </w:rPr>
        <w:t>Act 6: Jacob’s final moments (47:28</w:t>
      </w:r>
      <w:r>
        <w:rPr>
          <w:sz w:val="24"/>
          <w:szCs w:val="24"/>
        </w:rPr>
        <w:t>–</w:t>
      </w:r>
      <w:r>
        <w:rPr>
          <w:sz w:val="24"/>
          <w:szCs w:val="24"/>
        </w:rPr>
        <w:t>50:14)</w:t>
      </w:r>
    </w:p>
    <w:p w14:paraId="75223374" w14:textId="0B6F70FC" w:rsidR="00CE466B" w:rsidRDefault="00CE466B" w:rsidP="00CE466B">
      <w:pPr>
        <w:pStyle w:val="NoSpacing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>A discussion about his burial plot (47:28</w:t>
      </w:r>
      <w:r>
        <w:rPr>
          <w:sz w:val="24"/>
          <w:szCs w:val="24"/>
        </w:rPr>
        <w:t>–</w:t>
      </w:r>
      <w:r>
        <w:rPr>
          <w:sz w:val="24"/>
          <w:szCs w:val="24"/>
        </w:rPr>
        <w:t>31)</w:t>
      </w:r>
    </w:p>
    <w:p w14:paraId="4D4E346F" w14:textId="0DCEFB71" w:rsidR="00CE466B" w:rsidRDefault="00CE466B" w:rsidP="00CE466B">
      <w:pPr>
        <w:pStyle w:val="NoSpacing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>A special time with his grandsons (48:1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20)</w:t>
      </w:r>
    </w:p>
    <w:p w14:paraId="5890CFA7" w14:textId="6EB8A857" w:rsidR="00CE466B" w:rsidRDefault="00CE466B" w:rsidP="00CE466B">
      <w:pPr>
        <w:pStyle w:val="NoSpacing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>A gift for Joseph (48:21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22)</w:t>
      </w:r>
    </w:p>
    <w:p w14:paraId="3D1F0A77" w14:textId="5FEA3020" w:rsidR="00CE466B" w:rsidRDefault="00CE466B" w:rsidP="00CE466B">
      <w:pPr>
        <w:pStyle w:val="NoSpacing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>A blessing for his sons (49:1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28)</w:t>
      </w:r>
    </w:p>
    <w:p w14:paraId="36453589" w14:textId="020F84C5" w:rsidR="00CE466B" w:rsidRDefault="00CE466B" w:rsidP="00CE466B">
      <w:pPr>
        <w:pStyle w:val="NoSpacing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>His death (49:29</w:t>
      </w:r>
      <w:r>
        <w:rPr>
          <w:sz w:val="24"/>
          <w:szCs w:val="24"/>
        </w:rPr>
        <w:t>–</w:t>
      </w:r>
      <w:r>
        <w:rPr>
          <w:sz w:val="24"/>
          <w:szCs w:val="24"/>
        </w:rPr>
        <w:t>33)</w:t>
      </w:r>
    </w:p>
    <w:p w14:paraId="286526E6" w14:textId="5EDD9D26" w:rsidR="00CE466B" w:rsidRDefault="00CE466B" w:rsidP="00CE466B">
      <w:pPr>
        <w:pStyle w:val="NoSpacing"/>
        <w:numPr>
          <w:ilvl w:val="0"/>
          <w:numId w:val="51"/>
        </w:numPr>
        <w:rPr>
          <w:sz w:val="24"/>
          <w:szCs w:val="24"/>
        </w:rPr>
      </w:pPr>
      <w:r>
        <w:rPr>
          <w:sz w:val="24"/>
          <w:szCs w:val="24"/>
        </w:rPr>
        <w:t>His embalming and burial (50:1</w:t>
      </w:r>
      <w:r>
        <w:rPr>
          <w:sz w:val="24"/>
          <w:szCs w:val="24"/>
        </w:rPr>
        <w:t>–</w:t>
      </w:r>
      <w:r>
        <w:rPr>
          <w:sz w:val="24"/>
          <w:szCs w:val="24"/>
        </w:rPr>
        <w:t>14)</w:t>
      </w:r>
    </w:p>
    <w:p w14:paraId="75846A17" w14:textId="4E1BEC61" w:rsidR="007E5D7C" w:rsidRPr="000C565A" w:rsidRDefault="000C565A" w:rsidP="003868CB">
      <w:pPr>
        <w:pStyle w:val="NoSpacing"/>
        <w:numPr>
          <w:ilvl w:val="0"/>
          <w:numId w:val="27"/>
        </w:numPr>
        <w:ind w:left="720"/>
        <w:rPr>
          <w:sz w:val="24"/>
          <w:szCs w:val="24"/>
        </w:rPr>
      </w:pPr>
      <w:r>
        <w:rPr>
          <w:sz w:val="24"/>
          <w:szCs w:val="24"/>
        </w:rPr>
        <w:t>Act 7: Joseph’s final moments (50:15</w:t>
      </w:r>
      <w:r>
        <w:rPr>
          <w:sz w:val="24"/>
          <w:szCs w:val="24"/>
        </w:rPr>
        <w:t>–</w:t>
      </w:r>
      <w:r>
        <w:rPr>
          <w:sz w:val="24"/>
          <w:szCs w:val="24"/>
        </w:rPr>
        <w:t>26)</w:t>
      </w:r>
    </w:p>
    <w:p w14:paraId="57C504DA" w14:textId="3C580B05" w:rsidR="00FD3D2B" w:rsidRPr="003C5DD0" w:rsidRDefault="00FD3D2B" w:rsidP="00FD3D2B">
      <w:pPr>
        <w:pStyle w:val="NoSpacing"/>
        <w:rPr>
          <w:sz w:val="20"/>
          <w:szCs w:val="20"/>
        </w:rPr>
      </w:pPr>
    </w:p>
    <w:p w14:paraId="0DB2EC62" w14:textId="256488A8" w:rsidR="00692BE0" w:rsidRPr="00C81542" w:rsidRDefault="00692BE0" w:rsidP="005F5068">
      <w:pPr>
        <w:pStyle w:val="NoSpacing"/>
        <w:rPr>
          <w:i/>
          <w:iCs/>
          <w:sz w:val="24"/>
          <w:szCs w:val="24"/>
        </w:rPr>
      </w:pPr>
    </w:p>
    <w:sectPr w:rsidR="00692BE0" w:rsidRPr="00C81542" w:rsidSect="00C063B7">
      <w:pgSz w:w="12240" w:h="15840"/>
      <w:pgMar w:top="1152" w:right="1296" w:bottom="1440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7552C" w14:textId="77777777" w:rsidR="000B2E3D" w:rsidRDefault="000B2E3D" w:rsidP="000B2E3D">
      <w:r>
        <w:separator/>
      </w:r>
    </w:p>
  </w:endnote>
  <w:endnote w:type="continuationSeparator" w:id="0">
    <w:p w14:paraId="6189B9DE" w14:textId="77777777" w:rsidR="000B2E3D" w:rsidRDefault="000B2E3D" w:rsidP="000B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1057E" w14:textId="77777777" w:rsidR="000B2E3D" w:rsidRDefault="000B2E3D" w:rsidP="000B2E3D">
      <w:r>
        <w:separator/>
      </w:r>
    </w:p>
  </w:footnote>
  <w:footnote w:type="continuationSeparator" w:id="0">
    <w:p w14:paraId="18ED8166" w14:textId="77777777" w:rsidR="000B2E3D" w:rsidRDefault="000B2E3D" w:rsidP="000B2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3EE6"/>
    <w:multiLevelType w:val="hybridMultilevel"/>
    <w:tmpl w:val="4C640BA4"/>
    <w:lvl w:ilvl="0" w:tplc="31AE3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F55CE"/>
    <w:multiLevelType w:val="hybridMultilevel"/>
    <w:tmpl w:val="73445B58"/>
    <w:lvl w:ilvl="0" w:tplc="72BC2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67EC4"/>
    <w:multiLevelType w:val="hybridMultilevel"/>
    <w:tmpl w:val="01B6E792"/>
    <w:lvl w:ilvl="0" w:tplc="6D0E27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7E0C71"/>
    <w:multiLevelType w:val="hybridMultilevel"/>
    <w:tmpl w:val="F20C487A"/>
    <w:lvl w:ilvl="0" w:tplc="FE941B3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BD2194C"/>
    <w:multiLevelType w:val="hybridMultilevel"/>
    <w:tmpl w:val="99500B30"/>
    <w:lvl w:ilvl="0" w:tplc="BC5473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20EB4"/>
    <w:multiLevelType w:val="hybridMultilevel"/>
    <w:tmpl w:val="750CB2E0"/>
    <w:lvl w:ilvl="0" w:tplc="31B09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4B5C34"/>
    <w:multiLevelType w:val="hybridMultilevel"/>
    <w:tmpl w:val="DF008444"/>
    <w:lvl w:ilvl="0" w:tplc="90C082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4D4689"/>
    <w:multiLevelType w:val="hybridMultilevel"/>
    <w:tmpl w:val="5A12D906"/>
    <w:lvl w:ilvl="0" w:tplc="1AEAD6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EB77D0"/>
    <w:multiLevelType w:val="hybridMultilevel"/>
    <w:tmpl w:val="2064DEC6"/>
    <w:lvl w:ilvl="0" w:tplc="E29659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ED4A59"/>
    <w:multiLevelType w:val="hybridMultilevel"/>
    <w:tmpl w:val="BAA6EBBA"/>
    <w:lvl w:ilvl="0" w:tplc="D95E8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351826"/>
    <w:multiLevelType w:val="hybridMultilevel"/>
    <w:tmpl w:val="7C92710A"/>
    <w:lvl w:ilvl="0" w:tplc="2DD49A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637D98"/>
    <w:multiLevelType w:val="hybridMultilevel"/>
    <w:tmpl w:val="42B68FF2"/>
    <w:lvl w:ilvl="0" w:tplc="D0D07B7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B21C4"/>
    <w:multiLevelType w:val="hybridMultilevel"/>
    <w:tmpl w:val="C11CDE5E"/>
    <w:lvl w:ilvl="0" w:tplc="51268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39191A"/>
    <w:multiLevelType w:val="hybridMultilevel"/>
    <w:tmpl w:val="CE2E5DEA"/>
    <w:lvl w:ilvl="0" w:tplc="B80A09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9371C3"/>
    <w:multiLevelType w:val="hybridMultilevel"/>
    <w:tmpl w:val="6324DC20"/>
    <w:lvl w:ilvl="0" w:tplc="1DB61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C97F03"/>
    <w:multiLevelType w:val="hybridMultilevel"/>
    <w:tmpl w:val="6EFE87E8"/>
    <w:lvl w:ilvl="0" w:tplc="DD3610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A1BEB"/>
    <w:multiLevelType w:val="hybridMultilevel"/>
    <w:tmpl w:val="2B42D5FA"/>
    <w:lvl w:ilvl="0" w:tplc="97A65BC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38948AB"/>
    <w:multiLevelType w:val="hybridMultilevel"/>
    <w:tmpl w:val="F774B12A"/>
    <w:lvl w:ilvl="0" w:tplc="D34A6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A93B06"/>
    <w:multiLevelType w:val="hybridMultilevel"/>
    <w:tmpl w:val="1F52CDE8"/>
    <w:lvl w:ilvl="0" w:tplc="501CDC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BE7F18"/>
    <w:multiLevelType w:val="hybridMultilevel"/>
    <w:tmpl w:val="0CD22906"/>
    <w:lvl w:ilvl="0" w:tplc="A280821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21225"/>
    <w:multiLevelType w:val="hybridMultilevel"/>
    <w:tmpl w:val="2F762C0E"/>
    <w:lvl w:ilvl="0" w:tplc="CE3A0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2657F7"/>
    <w:multiLevelType w:val="hybridMultilevel"/>
    <w:tmpl w:val="811A2BB6"/>
    <w:lvl w:ilvl="0" w:tplc="B068F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E1784E"/>
    <w:multiLevelType w:val="hybridMultilevel"/>
    <w:tmpl w:val="F05CAE8E"/>
    <w:lvl w:ilvl="0" w:tplc="2556C5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C4D0823"/>
    <w:multiLevelType w:val="hybridMultilevel"/>
    <w:tmpl w:val="C9D2097C"/>
    <w:lvl w:ilvl="0" w:tplc="DA2088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A0817"/>
    <w:multiLevelType w:val="hybridMultilevel"/>
    <w:tmpl w:val="3C82A08C"/>
    <w:lvl w:ilvl="0" w:tplc="0F78E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C31DD1"/>
    <w:multiLevelType w:val="hybridMultilevel"/>
    <w:tmpl w:val="CBDAE5F4"/>
    <w:lvl w:ilvl="0" w:tplc="2ED87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123327"/>
    <w:multiLevelType w:val="hybridMultilevel"/>
    <w:tmpl w:val="DF0EDCBE"/>
    <w:lvl w:ilvl="0" w:tplc="266E9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4E27DE"/>
    <w:multiLevelType w:val="hybridMultilevel"/>
    <w:tmpl w:val="487E6F88"/>
    <w:lvl w:ilvl="0" w:tplc="209C5C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2561317"/>
    <w:multiLevelType w:val="hybridMultilevel"/>
    <w:tmpl w:val="4468BAC2"/>
    <w:lvl w:ilvl="0" w:tplc="55340F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A87784"/>
    <w:multiLevelType w:val="hybridMultilevel"/>
    <w:tmpl w:val="FECC8902"/>
    <w:lvl w:ilvl="0" w:tplc="CA56F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2C71F08"/>
    <w:multiLevelType w:val="hybridMultilevel"/>
    <w:tmpl w:val="7256EC94"/>
    <w:lvl w:ilvl="0" w:tplc="9E0258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69F7B20"/>
    <w:multiLevelType w:val="hybridMultilevel"/>
    <w:tmpl w:val="1A5A2F2E"/>
    <w:lvl w:ilvl="0" w:tplc="F13C4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75A787C"/>
    <w:multiLevelType w:val="hybridMultilevel"/>
    <w:tmpl w:val="12B4DE5C"/>
    <w:lvl w:ilvl="0" w:tplc="0E507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9243341"/>
    <w:multiLevelType w:val="hybridMultilevel"/>
    <w:tmpl w:val="43DA7F6E"/>
    <w:lvl w:ilvl="0" w:tplc="38BE3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E781014"/>
    <w:multiLevelType w:val="hybridMultilevel"/>
    <w:tmpl w:val="9F82C5D8"/>
    <w:lvl w:ilvl="0" w:tplc="99EA1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29567E8"/>
    <w:multiLevelType w:val="hybridMultilevel"/>
    <w:tmpl w:val="F1FACB14"/>
    <w:lvl w:ilvl="0" w:tplc="01904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327502B"/>
    <w:multiLevelType w:val="hybridMultilevel"/>
    <w:tmpl w:val="3878BAB2"/>
    <w:lvl w:ilvl="0" w:tplc="FC806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3CA3A11"/>
    <w:multiLevelType w:val="hybridMultilevel"/>
    <w:tmpl w:val="B3902052"/>
    <w:lvl w:ilvl="0" w:tplc="C41C1A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3F4094D"/>
    <w:multiLevelType w:val="hybridMultilevel"/>
    <w:tmpl w:val="CCC66636"/>
    <w:lvl w:ilvl="0" w:tplc="28BAAB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44D4D02"/>
    <w:multiLevelType w:val="hybridMultilevel"/>
    <w:tmpl w:val="614C02EE"/>
    <w:lvl w:ilvl="0" w:tplc="B0EE0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52E1C2D"/>
    <w:multiLevelType w:val="hybridMultilevel"/>
    <w:tmpl w:val="11DA13EA"/>
    <w:lvl w:ilvl="0" w:tplc="A762E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6E7308D"/>
    <w:multiLevelType w:val="hybridMultilevel"/>
    <w:tmpl w:val="9C3AE4E2"/>
    <w:lvl w:ilvl="0" w:tplc="BA12E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84358C8"/>
    <w:multiLevelType w:val="hybridMultilevel"/>
    <w:tmpl w:val="3FAC1500"/>
    <w:lvl w:ilvl="0" w:tplc="6CC8C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911083"/>
    <w:multiLevelType w:val="hybridMultilevel"/>
    <w:tmpl w:val="24B0D994"/>
    <w:lvl w:ilvl="0" w:tplc="962807B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F97682"/>
    <w:multiLevelType w:val="hybridMultilevel"/>
    <w:tmpl w:val="2188EB00"/>
    <w:lvl w:ilvl="0" w:tplc="401496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FC84F4F"/>
    <w:multiLevelType w:val="hybridMultilevel"/>
    <w:tmpl w:val="94865DEC"/>
    <w:lvl w:ilvl="0" w:tplc="D8BE6D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4BC3B24"/>
    <w:multiLevelType w:val="hybridMultilevel"/>
    <w:tmpl w:val="2D8CB258"/>
    <w:lvl w:ilvl="0" w:tplc="7AA8F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6E82903"/>
    <w:multiLevelType w:val="hybridMultilevel"/>
    <w:tmpl w:val="3B82486E"/>
    <w:lvl w:ilvl="0" w:tplc="6B7020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7574813"/>
    <w:multiLevelType w:val="hybridMultilevel"/>
    <w:tmpl w:val="6AD04398"/>
    <w:lvl w:ilvl="0" w:tplc="2792558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9" w15:restartNumberingAfterBreak="0">
    <w:nsid w:val="6AD0743A"/>
    <w:multiLevelType w:val="hybridMultilevel"/>
    <w:tmpl w:val="43744040"/>
    <w:lvl w:ilvl="0" w:tplc="A4468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C2D45BE"/>
    <w:multiLevelType w:val="hybridMultilevel"/>
    <w:tmpl w:val="9F527ECA"/>
    <w:lvl w:ilvl="0" w:tplc="02E2098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1" w15:restartNumberingAfterBreak="0">
    <w:nsid w:val="6E4D5D6F"/>
    <w:multiLevelType w:val="hybridMultilevel"/>
    <w:tmpl w:val="DD520FE2"/>
    <w:lvl w:ilvl="0" w:tplc="EF2284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8F81B0E"/>
    <w:multiLevelType w:val="hybridMultilevel"/>
    <w:tmpl w:val="1C8807BE"/>
    <w:lvl w:ilvl="0" w:tplc="BBFAD6C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806046583">
    <w:abstractNumId w:val="28"/>
  </w:num>
  <w:num w:numId="2" w16cid:durableId="2104720027">
    <w:abstractNumId w:val="4"/>
  </w:num>
  <w:num w:numId="3" w16cid:durableId="2014530701">
    <w:abstractNumId w:val="36"/>
  </w:num>
  <w:num w:numId="4" w16cid:durableId="720131550">
    <w:abstractNumId w:val="29"/>
  </w:num>
  <w:num w:numId="5" w16cid:durableId="249509956">
    <w:abstractNumId w:val="19"/>
  </w:num>
  <w:num w:numId="6" w16cid:durableId="50006535">
    <w:abstractNumId w:val="41"/>
  </w:num>
  <w:num w:numId="7" w16cid:durableId="84114051">
    <w:abstractNumId w:val="6"/>
  </w:num>
  <w:num w:numId="8" w16cid:durableId="1489319024">
    <w:abstractNumId w:val="51"/>
  </w:num>
  <w:num w:numId="9" w16cid:durableId="1782453655">
    <w:abstractNumId w:val="24"/>
  </w:num>
  <w:num w:numId="10" w16cid:durableId="1350831512">
    <w:abstractNumId w:val="18"/>
  </w:num>
  <w:num w:numId="11" w16cid:durableId="794368574">
    <w:abstractNumId w:val="23"/>
  </w:num>
  <w:num w:numId="12" w16cid:durableId="1120028935">
    <w:abstractNumId w:val="21"/>
  </w:num>
  <w:num w:numId="13" w16cid:durableId="491675176">
    <w:abstractNumId w:val="13"/>
  </w:num>
  <w:num w:numId="14" w16cid:durableId="46338909">
    <w:abstractNumId w:val="25"/>
  </w:num>
  <w:num w:numId="15" w16cid:durableId="741757075">
    <w:abstractNumId w:val="11"/>
  </w:num>
  <w:num w:numId="16" w16cid:durableId="1513107321">
    <w:abstractNumId w:val="9"/>
  </w:num>
  <w:num w:numId="17" w16cid:durableId="1612854359">
    <w:abstractNumId w:val="47"/>
  </w:num>
  <w:num w:numId="18" w16cid:durableId="1930380753">
    <w:abstractNumId w:val="10"/>
  </w:num>
  <w:num w:numId="19" w16cid:durableId="803083702">
    <w:abstractNumId w:val="22"/>
  </w:num>
  <w:num w:numId="20" w16cid:durableId="654527278">
    <w:abstractNumId w:val="45"/>
  </w:num>
  <w:num w:numId="21" w16cid:durableId="57048652">
    <w:abstractNumId w:val="15"/>
  </w:num>
  <w:num w:numId="22" w16cid:durableId="1094206028">
    <w:abstractNumId w:val="5"/>
  </w:num>
  <w:num w:numId="23" w16cid:durableId="953828044">
    <w:abstractNumId w:val="43"/>
  </w:num>
  <w:num w:numId="24" w16cid:durableId="1016080352">
    <w:abstractNumId w:val="3"/>
  </w:num>
  <w:num w:numId="25" w16cid:durableId="1581520720">
    <w:abstractNumId w:val="50"/>
  </w:num>
  <w:num w:numId="26" w16cid:durableId="620527406">
    <w:abstractNumId w:val="52"/>
  </w:num>
  <w:num w:numId="27" w16cid:durableId="830096722">
    <w:abstractNumId w:val="48"/>
  </w:num>
  <w:num w:numId="28" w16cid:durableId="377172944">
    <w:abstractNumId w:val="20"/>
  </w:num>
  <w:num w:numId="29" w16cid:durableId="442070365">
    <w:abstractNumId w:val="49"/>
  </w:num>
  <w:num w:numId="30" w16cid:durableId="1428505310">
    <w:abstractNumId w:val="26"/>
  </w:num>
  <w:num w:numId="31" w16cid:durableId="1084913077">
    <w:abstractNumId w:val="31"/>
  </w:num>
  <w:num w:numId="32" w16cid:durableId="992948399">
    <w:abstractNumId w:val="39"/>
  </w:num>
  <w:num w:numId="33" w16cid:durableId="358431628">
    <w:abstractNumId w:val="0"/>
  </w:num>
  <w:num w:numId="34" w16cid:durableId="2003191783">
    <w:abstractNumId w:val="46"/>
  </w:num>
  <w:num w:numId="35" w16cid:durableId="1138842348">
    <w:abstractNumId w:val="40"/>
  </w:num>
  <w:num w:numId="36" w16cid:durableId="1738897879">
    <w:abstractNumId w:val="35"/>
  </w:num>
  <w:num w:numId="37" w16cid:durableId="90779185">
    <w:abstractNumId w:val="16"/>
  </w:num>
  <w:num w:numId="38" w16cid:durableId="807018615">
    <w:abstractNumId w:val="42"/>
  </w:num>
  <w:num w:numId="39" w16cid:durableId="146089780">
    <w:abstractNumId w:val="2"/>
  </w:num>
  <w:num w:numId="40" w16cid:durableId="1212111207">
    <w:abstractNumId w:val="44"/>
  </w:num>
  <w:num w:numId="41" w16cid:durableId="1281953242">
    <w:abstractNumId w:val="12"/>
  </w:num>
  <w:num w:numId="42" w16cid:durableId="1574657493">
    <w:abstractNumId w:val="27"/>
  </w:num>
  <w:num w:numId="43" w16cid:durableId="1481727979">
    <w:abstractNumId w:val="7"/>
  </w:num>
  <w:num w:numId="44" w16cid:durableId="1144351484">
    <w:abstractNumId w:val="38"/>
  </w:num>
  <w:num w:numId="45" w16cid:durableId="716664681">
    <w:abstractNumId w:val="34"/>
  </w:num>
  <w:num w:numId="46" w16cid:durableId="1996715682">
    <w:abstractNumId w:val="32"/>
  </w:num>
  <w:num w:numId="47" w16cid:durableId="1112742507">
    <w:abstractNumId w:val="1"/>
  </w:num>
  <w:num w:numId="48" w16cid:durableId="1036394934">
    <w:abstractNumId w:val="17"/>
  </w:num>
  <w:num w:numId="49" w16cid:durableId="2090229928">
    <w:abstractNumId w:val="30"/>
  </w:num>
  <w:num w:numId="50" w16cid:durableId="544680075">
    <w:abstractNumId w:val="14"/>
  </w:num>
  <w:num w:numId="51" w16cid:durableId="1195920312">
    <w:abstractNumId w:val="33"/>
  </w:num>
  <w:num w:numId="52" w16cid:durableId="1816482667">
    <w:abstractNumId w:val="8"/>
  </w:num>
  <w:num w:numId="53" w16cid:durableId="1480343284">
    <w:abstractNumId w:val="3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2B"/>
    <w:rsid w:val="000623EB"/>
    <w:rsid w:val="000661C0"/>
    <w:rsid w:val="00095243"/>
    <w:rsid w:val="000B2E3D"/>
    <w:rsid w:val="000C2DF2"/>
    <w:rsid w:val="000C565A"/>
    <w:rsid w:val="000E06C6"/>
    <w:rsid w:val="000E405B"/>
    <w:rsid w:val="00113904"/>
    <w:rsid w:val="00115E54"/>
    <w:rsid w:val="0012068C"/>
    <w:rsid w:val="00132AA4"/>
    <w:rsid w:val="0013697F"/>
    <w:rsid w:val="00136C8E"/>
    <w:rsid w:val="00143D18"/>
    <w:rsid w:val="001A2F8A"/>
    <w:rsid w:val="001A40F0"/>
    <w:rsid w:val="001C5447"/>
    <w:rsid w:val="00200624"/>
    <w:rsid w:val="002450C8"/>
    <w:rsid w:val="00250AC3"/>
    <w:rsid w:val="0025129A"/>
    <w:rsid w:val="002556C5"/>
    <w:rsid w:val="0026146E"/>
    <w:rsid w:val="00274003"/>
    <w:rsid w:val="00295586"/>
    <w:rsid w:val="002C5484"/>
    <w:rsid w:val="002D3671"/>
    <w:rsid w:val="002F1886"/>
    <w:rsid w:val="003056D3"/>
    <w:rsid w:val="00310118"/>
    <w:rsid w:val="00315E23"/>
    <w:rsid w:val="003214AC"/>
    <w:rsid w:val="00335B64"/>
    <w:rsid w:val="00351AC8"/>
    <w:rsid w:val="00363A92"/>
    <w:rsid w:val="0037097B"/>
    <w:rsid w:val="003868CB"/>
    <w:rsid w:val="00391F98"/>
    <w:rsid w:val="00397C92"/>
    <w:rsid w:val="003C5DD0"/>
    <w:rsid w:val="003F30C7"/>
    <w:rsid w:val="004256CD"/>
    <w:rsid w:val="004270F7"/>
    <w:rsid w:val="00440535"/>
    <w:rsid w:val="004470FB"/>
    <w:rsid w:val="00482677"/>
    <w:rsid w:val="004A06D4"/>
    <w:rsid w:val="004B2AA0"/>
    <w:rsid w:val="004C090E"/>
    <w:rsid w:val="004F15B5"/>
    <w:rsid w:val="0050165D"/>
    <w:rsid w:val="0050489E"/>
    <w:rsid w:val="00551A67"/>
    <w:rsid w:val="00564A53"/>
    <w:rsid w:val="00572EBF"/>
    <w:rsid w:val="0059489C"/>
    <w:rsid w:val="005D14FA"/>
    <w:rsid w:val="005E0235"/>
    <w:rsid w:val="005F5068"/>
    <w:rsid w:val="006253F1"/>
    <w:rsid w:val="00645252"/>
    <w:rsid w:val="00670C73"/>
    <w:rsid w:val="00671DE1"/>
    <w:rsid w:val="00692BE0"/>
    <w:rsid w:val="006972D4"/>
    <w:rsid w:val="006A485F"/>
    <w:rsid w:val="006C2BBB"/>
    <w:rsid w:val="006D3D74"/>
    <w:rsid w:val="00712CDD"/>
    <w:rsid w:val="0075427E"/>
    <w:rsid w:val="00765F98"/>
    <w:rsid w:val="00770990"/>
    <w:rsid w:val="00791D5E"/>
    <w:rsid w:val="007B0B11"/>
    <w:rsid w:val="007C28C1"/>
    <w:rsid w:val="007D0B10"/>
    <w:rsid w:val="007E5D7C"/>
    <w:rsid w:val="007F0DB0"/>
    <w:rsid w:val="0083569A"/>
    <w:rsid w:val="0088158C"/>
    <w:rsid w:val="00901429"/>
    <w:rsid w:val="00971182"/>
    <w:rsid w:val="009A6DD7"/>
    <w:rsid w:val="009B3F32"/>
    <w:rsid w:val="009E5A98"/>
    <w:rsid w:val="00A02E88"/>
    <w:rsid w:val="00A16CCA"/>
    <w:rsid w:val="00A21A49"/>
    <w:rsid w:val="00A30AFB"/>
    <w:rsid w:val="00A477B1"/>
    <w:rsid w:val="00A50736"/>
    <w:rsid w:val="00A849F3"/>
    <w:rsid w:val="00A9204E"/>
    <w:rsid w:val="00A97F5E"/>
    <w:rsid w:val="00AB2C2A"/>
    <w:rsid w:val="00AC5FC3"/>
    <w:rsid w:val="00AD2733"/>
    <w:rsid w:val="00AE28FE"/>
    <w:rsid w:val="00B03EDA"/>
    <w:rsid w:val="00B27CA8"/>
    <w:rsid w:val="00B32553"/>
    <w:rsid w:val="00B424AA"/>
    <w:rsid w:val="00B578DE"/>
    <w:rsid w:val="00C063B7"/>
    <w:rsid w:val="00C26003"/>
    <w:rsid w:val="00C571EE"/>
    <w:rsid w:val="00C81542"/>
    <w:rsid w:val="00C92055"/>
    <w:rsid w:val="00CA5610"/>
    <w:rsid w:val="00CA6866"/>
    <w:rsid w:val="00CD55EB"/>
    <w:rsid w:val="00CE466B"/>
    <w:rsid w:val="00D16A07"/>
    <w:rsid w:val="00D6056F"/>
    <w:rsid w:val="00D7735F"/>
    <w:rsid w:val="00DA61E7"/>
    <w:rsid w:val="00DC283E"/>
    <w:rsid w:val="00E77625"/>
    <w:rsid w:val="00EA443D"/>
    <w:rsid w:val="00EB64AC"/>
    <w:rsid w:val="00EE6CB6"/>
    <w:rsid w:val="00F001A6"/>
    <w:rsid w:val="00F03A56"/>
    <w:rsid w:val="00F04409"/>
    <w:rsid w:val="00F17255"/>
    <w:rsid w:val="00F70F1C"/>
    <w:rsid w:val="00F82FDF"/>
    <w:rsid w:val="00F940F4"/>
    <w:rsid w:val="00F95A93"/>
    <w:rsid w:val="00F96F5D"/>
    <w:rsid w:val="00FB2644"/>
    <w:rsid w:val="00FC4A6C"/>
    <w:rsid w:val="00FD3D2B"/>
    <w:rsid w:val="00FF029B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069BE"/>
  <w15:chartTrackingRefBased/>
  <w15:docId w15:val="{6F190973-1260-4378-8676-E62BDF96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Spacing">
    <w:name w:val="No Spacing"/>
    <w:uiPriority w:val="1"/>
    <w:qFormat/>
    <w:rsid w:val="00FD3D2B"/>
  </w:style>
  <w:style w:type="paragraph" w:styleId="ListParagraph">
    <w:name w:val="List Paragraph"/>
    <w:basedOn w:val="Normal"/>
    <w:uiPriority w:val="34"/>
    <w:semiHidden/>
    <w:unhideWhenUsed/>
    <w:qFormat/>
    <w:rsid w:val="00551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575\AppData\Local\Microsoft\Office\16.0\DTS\en-US%7b94D78385-350C-48EC-BCC3-C7F0D90F6213%7d\%7bC6CB5E25-3CE3-4AE4-BEBA-1A0771A1BAA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1911AA499BB43832FB1BB460BB848" ma:contentTypeVersion="4" ma:contentTypeDescription="Create a new document." ma:contentTypeScope="" ma:versionID="9c09c5907b3063e4c199b1ba0e83d839">
  <xsd:schema xmlns:xsd="http://www.w3.org/2001/XMLSchema" xmlns:xs="http://www.w3.org/2001/XMLSchema" xmlns:p="http://schemas.microsoft.com/office/2006/metadata/properties" xmlns:ns3="b6910867-6be9-4902-bd97-cfad4e46b294" targetNamespace="http://schemas.microsoft.com/office/2006/metadata/properties" ma:root="true" ma:fieldsID="06aa16d5deba5c4029ae6915e5fb6cbd" ns3:_="">
    <xsd:import namespace="b6910867-6be9-4902-bd97-cfad4e46b2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10867-6be9-4902-bd97-cfad4e46b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EDE801-9F10-441F-A86D-EB9A1AF513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DB670C-7D07-43FC-A6E0-8EA524A6C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10867-6be9-4902-bd97-cfad4e46b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{C6CB5E25-3CE3-4AE4-BEBA-1A0771A1BAAB}tf02786999_win32</Template>
  <TotalTime>44</TotalTime>
  <Pages>4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Belford</dc:creator>
  <cp:keywords/>
  <dc:description/>
  <cp:lastModifiedBy>Brent Belford</cp:lastModifiedBy>
  <cp:revision>10</cp:revision>
  <cp:lastPrinted>2022-09-06T19:16:00Z</cp:lastPrinted>
  <dcterms:created xsi:type="dcterms:W3CDTF">2022-09-06T17:41:00Z</dcterms:created>
  <dcterms:modified xsi:type="dcterms:W3CDTF">2022-09-06T19:16:00Z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0x0101002EC1911AA499BB43832FB1BB460BB848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