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5F52D" w14:textId="47B27D70" w:rsidR="00C94C90" w:rsidRPr="00B71819" w:rsidRDefault="00000000" w:rsidP="00B71819">
      <w:pPr>
        <w:rPr>
          <w:sz w:val="28"/>
          <w:szCs w:val="28"/>
        </w:rPr>
      </w:pPr>
      <w:r>
        <w:rPr>
          <w:noProof/>
        </w:rPr>
        <w:drawing>
          <wp:inline distT="114300" distB="114300" distL="114300" distR="114300" wp14:anchorId="375FD81F" wp14:editId="72F2FD64">
            <wp:extent cx="1728788" cy="5918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28788" cy="591890"/>
                    </a:xfrm>
                    <a:prstGeom prst="rect">
                      <a:avLst/>
                    </a:prstGeom>
                    <a:ln/>
                  </pic:spPr>
                </pic:pic>
              </a:graphicData>
            </a:graphic>
          </wp:inline>
        </w:drawing>
      </w:r>
    </w:p>
    <w:p w14:paraId="165B82F0" w14:textId="77777777" w:rsidR="00C94C9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GCC FACILITY USE PROCEDURES</w:t>
      </w:r>
    </w:p>
    <w:p w14:paraId="4FBADE85" w14:textId="77777777" w:rsidR="00C94C90" w:rsidRDefault="00C94C90">
      <w:pPr>
        <w:jc w:val="center"/>
      </w:pPr>
    </w:p>
    <w:p w14:paraId="4EF76A09" w14:textId="70F1C07D" w:rsidR="00C94C90" w:rsidRDefault="00000000">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*These procedures apply to </w:t>
      </w:r>
      <w:proofErr w:type="gramStart"/>
      <w:r>
        <w:rPr>
          <w:rFonts w:ascii="Times New Roman" w:eastAsia="Times New Roman" w:hAnsi="Times New Roman" w:cs="Times New Roman"/>
          <w:color w:val="FF0000"/>
          <w:sz w:val="24"/>
          <w:szCs w:val="24"/>
        </w:rPr>
        <w:t>any and all</w:t>
      </w:r>
      <w:proofErr w:type="gramEnd"/>
      <w:r>
        <w:rPr>
          <w:rFonts w:ascii="Times New Roman" w:eastAsia="Times New Roman" w:hAnsi="Times New Roman" w:cs="Times New Roman"/>
          <w:color w:val="FF0000"/>
          <w:sz w:val="24"/>
          <w:szCs w:val="24"/>
        </w:rPr>
        <w:t xml:space="preserve"> events that take place at Grace Community Church.  Please follow the instructions outlined in this </w:t>
      </w:r>
      <w:r w:rsidR="0013154E">
        <w:rPr>
          <w:rFonts w:ascii="Times New Roman" w:eastAsia="Times New Roman" w:hAnsi="Times New Roman" w:cs="Times New Roman"/>
          <w:color w:val="FF0000"/>
          <w:sz w:val="24"/>
          <w:szCs w:val="24"/>
        </w:rPr>
        <w:t>document</w:t>
      </w:r>
      <w:r>
        <w:rPr>
          <w:rFonts w:ascii="Times New Roman" w:eastAsia="Times New Roman" w:hAnsi="Times New Roman" w:cs="Times New Roman"/>
          <w:color w:val="FF0000"/>
          <w:sz w:val="24"/>
          <w:szCs w:val="24"/>
        </w:rPr>
        <w:t xml:space="preserve">, as there will be no one coming behind you to clean and reset the areas you used.  </w:t>
      </w:r>
    </w:p>
    <w:p w14:paraId="04ABAD52" w14:textId="77777777" w:rsidR="00C94C90" w:rsidRDefault="00C94C90">
      <w:pPr>
        <w:rPr>
          <w:rFonts w:ascii="Times New Roman" w:eastAsia="Times New Roman" w:hAnsi="Times New Roman" w:cs="Times New Roman"/>
          <w:b/>
          <w:sz w:val="24"/>
          <w:szCs w:val="24"/>
        </w:rPr>
      </w:pPr>
    </w:p>
    <w:p w14:paraId="4924D24B" w14:textId="77777777" w:rsidR="00C94C90"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RESPONSIBILITY:</w:t>
      </w:r>
    </w:p>
    <w:p w14:paraId="24A4673B" w14:textId="7E805446" w:rsidR="00C94C90"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point person/co-sponsor for the event is responsible for facilitating </w:t>
      </w:r>
      <w:proofErr w:type="gramStart"/>
      <w:r>
        <w:rPr>
          <w:rFonts w:ascii="Times New Roman" w:eastAsia="Times New Roman" w:hAnsi="Times New Roman" w:cs="Times New Roman"/>
          <w:sz w:val="24"/>
          <w:szCs w:val="24"/>
        </w:rPr>
        <w:t>any and all</w:t>
      </w:r>
      <w:proofErr w:type="gramEnd"/>
      <w:r>
        <w:rPr>
          <w:rFonts w:ascii="Times New Roman" w:eastAsia="Times New Roman" w:hAnsi="Times New Roman" w:cs="Times New Roman"/>
          <w:sz w:val="24"/>
          <w:szCs w:val="24"/>
        </w:rPr>
        <w:t xml:space="preserve"> setup, cleanup, reset, and lockup</w:t>
      </w:r>
      <w:r w:rsidR="0013154E">
        <w:rPr>
          <w:rFonts w:ascii="Times New Roman" w:eastAsia="Times New Roman" w:hAnsi="Times New Roman" w:cs="Times New Roman"/>
          <w:sz w:val="24"/>
          <w:szCs w:val="24"/>
        </w:rPr>
        <w:t xml:space="preserve"> of GCC facilities</w:t>
      </w:r>
      <w:r>
        <w:rPr>
          <w:rFonts w:ascii="Times New Roman" w:eastAsia="Times New Roman" w:hAnsi="Times New Roman" w:cs="Times New Roman"/>
          <w:sz w:val="24"/>
          <w:szCs w:val="24"/>
        </w:rPr>
        <w:t xml:space="preserve">.  </w:t>
      </w:r>
    </w:p>
    <w:p w14:paraId="5219100F" w14:textId="77777777" w:rsidR="00C94C90" w:rsidRDefault="00C94C90">
      <w:pPr>
        <w:rPr>
          <w:rFonts w:ascii="Times New Roman" w:eastAsia="Times New Roman" w:hAnsi="Times New Roman" w:cs="Times New Roman"/>
          <w:b/>
          <w:sz w:val="24"/>
          <w:szCs w:val="24"/>
        </w:rPr>
      </w:pPr>
    </w:p>
    <w:p w14:paraId="72E3DFDA" w14:textId="7867D780" w:rsidR="00CE2326" w:rsidRDefault="00CE232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THERMOSTATS:</w:t>
      </w:r>
    </w:p>
    <w:p w14:paraId="55E4531C" w14:textId="605FE9E6" w:rsidR="00CE2326" w:rsidRPr="00CE2326" w:rsidRDefault="00CE2326" w:rsidP="00CE2326">
      <w:pPr>
        <w:pStyle w:val="ListParagraph"/>
        <w:numPr>
          <w:ilvl w:val="0"/>
          <w:numId w:val="11"/>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If you would like to adjust thermostats to a different setting, feel free to do so.  We ask that you do not set the “cool” setting below 68 or the “heat” setting above 71.</w:t>
      </w:r>
    </w:p>
    <w:p w14:paraId="528E5366" w14:textId="77777777" w:rsidR="00CE2326" w:rsidRPr="00CE2326" w:rsidRDefault="00CE2326" w:rsidP="00CE2326">
      <w:pPr>
        <w:pStyle w:val="ListParagraph"/>
        <w:rPr>
          <w:rFonts w:ascii="Times New Roman" w:eastAsia="Times New Roman" w:hAnsi="Times New Roman" w:cs="Times New Roman"/>
          <w:b/>
          <w:sz w:val="24"/>
          <w:szCs w:val="24"/>
        </w:rPr>
      </w:pPr>
    </w:p>
    <w:p w14:paraId="2689F02F" w14:textId="043B52CB" w:rsidR="00C94C90"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SETUP:</w:t>
      </w:r>
    </w:p>
    <w:p w14:paraId="14D001A9" w14:textId="1BF78A73" w:rsidR="00C94C90"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are welcome to use tables and chairs from GCC for your event.  Tables are located in the hallway closet </w:t>
      </w:r>
      <w:r w:rsidR="00332F2C">
        <w:rPr>
          <w:rFonts w:ascii="Times New Roman" w:eastAsia="Times New Roman" w:hAnsi="Times New Roman" w:cs="Times New Roman"/>
          <w:sz w:val="24"/>
          <w:szCs w:val="24"/>
        </w:rPr>
        <w:t>between the men’s and women’s restroom towards the back of the building</w:t>
      </w:r>
      <w:r>
        <w:rPr>
          <w:rFonts w:ascii="Times New Roman" w:eastAsia="Times New Roman" w:hAnsi="Times New Roman" w:cs="Times New Roman"/>
          <w:sz w:val="24"/>
          <w:szCs w:val="24"/>
        </w:rPr>
        <w:t>.</w:t>
      </w:r>
    </w:p>
    <w:p w14:paraId="0ADC67EC" w14:textId="77777777" w:rsidR="00C94C90"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are welcome to provide decorations for your event.  If any decorations could potentially cause damage to walls, etc. please contact Sarah McAteer (</w:t>
      </w:r>
      <w:hyperlink r:id="rId6">
        <w:r w:rsidR="00C94C90">
          <w:rPr>
            <w:rFonts w:ascii="Times New Roman" w:eastAsia="Times New Roman" w:hAnsi="Times New Roman" w:cs="Times New Roman"/>
            <w:color w:val="1155CC"/>
            <w:sz w:val="24"/>
            <w:szCs w:val="24"/>
            <w:u w:val="single"/>
          </w:rPr>
          <w:t>admin@gcchsv.org</w:t>
        </w:r>
      </w:hyperlink>
      <w:r>
        <w:rPr>
          <w:rFonts w:ascii="Times New Roman" w:eastAsia="Times New Roman" w:hAnsi="Times New Roman" w:cs="Times New Roman"/>
          <w:sz w:val="24"/>
          <w:szCs w:val="24"/>
        </w:rPr>
        <w:t xml:space="preserve">) for approval.  </w:t>
      </w:r>
    </w:p>
    <w:p w14:paraId="448B6CB3" w14:textId="77777777" w:rsidR="00C94C90" w:rsidRDefault="00C94C90">
      <w:pPr>
        <w:rPr>
          <w:rFonts w:ascii="Times New Roman" w:eastAsia="Times New Roman" w:hAnsi="Times New Roman" w:cs="Times New Roman"/>
          <w:sz w:val="24"/>
          <w:szCs w:val="24"/>
        </w:rPr>
      </w:pPr>
    </w:p>
    <w:p w14:paraId="33D5F010" w14:textId="77777777" w:rsidR="00C94C90"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CLEANUP:</w:t>
      </w:r>
    </w:p>
    <w:p w14:paraId="11D80069" w14:textId="0C08C2A7" w:rsidR="0013154E" w:rsidRDefault="0013154E">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Location of cleaning supplies:</w:t>
      </w:r>
    </w:p>
    <w:p w14:paraId="3974A180" w14:textId="0DA5840C" w:rsidR="0013154E" w:rsidRDefault="0013154E" w:rsidP="0013154E">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Cleaning supplies (e.g. broom, cleaning solution, rags, etc.) </w:t>
      </w:r>
      <w:proofErr w:type="gramStart"/>
      <w:r>
        <w:rPr>
          <w:rFonts w:ascii="Times New Roman" w:eastAsia="Times New Roman" w:hAnsi="Times New Roman" w:cs="Times New Roman"/>
          <w:sz w:val="24"/>
          <w:szCs w:val="24"/>
        </w:rPr>
        <w:t>are located in</w:t>
      </w:r>
      <w:proofErr w:type="gramEnd"/>
      <w:r>
        <w:rPr>
          <w:rFonts w:ascii="Times New Roman" w:eastAsia="Times New Roman" w:hAnsi="Times New Roman" w:cs="Times New Roman"/>
          <w:sz w:val="24"/>
          <w:szCs w:val="24"/>
        </w:rPr>
        <w:t xml:space="preserve"> the janitor’s closet adjacent to the nursery.  </w:t>
      </w:r>
    </w:p>
    <w:p w14:paraId="6C88EC1B" w14:textId="670106C6" w:rsidR="0013154E" w:rsidRDefault="0013154E" w:rsidP="0013154E">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vacuum </w:t>
      </w:r>
      <w:proofErr w:type="gramStart"/>
      <w:r>
        <w:rPr>
          <w:rFonts w:ascii="Times New Roman" w:eastAsia="Times New Roman" w:hAnsi="Times New Roman" w:cs="Times New Roman"/>
          <w:sz w:val="24"/>
          <w:szCs w:val="24"/>
        </w:rPr>
        <w:t>is located in</w:t>
      </w:r>
      <w:proofErr w:type="gramEnd"/>
      <w:r>
        <w:rPr>
          <w:rFonts w:ascii="Times New Roman" w:eastAsia="Times New Roman" w:hAnsi="Times New Roman" w:cs="Times New Roman"/>
          <w:sz w:val="24"/>
          <w:szCs w:val="24"/>
        </w:rPr>
        <w:t xml:space="preserve"> the office copy room.  </w:t>
      </w:r>
    </w:p>
    <w:p w14:paraId="1FC259CF" w14:textId="6B02031C" w:rsidR="0013154E" w:rsidRPr="0013154E" w:rsidRDefault="0013154E" w:rsidP="0013154E">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key to the janitor’s closet </w:t>
      </w:r>
      <w:proofErr w:type="gramStart"/>
      <w:r>
        <w:rPr>
          <w:rFonts w:ascii="Times New Roman" w:eastAsia="Times New Roman" w:hAnsi="Times New Roman" w:cs="Times New Roman"/>
          <w:sz w:val="24"/>
          <w:szCs w:val="24"/>
        </w:rPr>
        <w:t>is located in</w:t>
      </w:r>
      <w:proofErr w:type="gramEnd"/>
      <w:r>
        <w:rPr>
          <w:rFonts w:ascii="Times New Roman" w:eastAsia="Times New Roman" w:hAnsi="Times New Roman" w:cs="Times New Roman"/>
          <w:sz w:val="24"/>
          <w:szCs w:val="24"/>
        </w:rPr>
        <w:t xml:space="preserve"> the office copy room above the sink.  </w:t>
      </w:r>
    </w:p>
    <w:p w14:paraId="63BDFEAE" w14:textId="436D9644" w:rsidR="00C94C90" w:rsidRDefault="00000000" w:rsidP="0013154E">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Sweep hallway floor</w:t>
      </w:r>
      <w:r w:rsidR="0013154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p>
    <w:p w14:paraId="1DD092D4" w14:textId="76E564F7" w:rsidR="00CA070F" w:rsidRDefault="00CA070F" w:rsidP="0013154E">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Vacuum room floors (if applicable).  </w:t>
      </w:r>
    </w:p>
    <w:p w14:paraId="59B9815D" w14:textId="6B8B8936" w:rsidR="00C94C90" w:rsidRDefault="00000000" w:rsidP="0013154E">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Empty </w:t>
      </w:r>
      <w:r w:rsidR="0013154E">
        <w:rPr>
          <w:rFonts w:ascii="Times New Roman" w:eastAsia="Times New Roman" w:hAnsi="Times New Roman" w:cs="Times New Roman"/>
          <w:sz w:val="24"/>
          <w:szCs w:val="24"/>
        </w:rPr>
        <w:t>trash in all used locations (e.g. rooms, bathrooms, kitchen, etc.)</w:t>
      </w:r>
      <w:r>
        <w:rPr>
          <w:rFonts w:ascii="Times New Roman" w:eastAsia="Times New Roman" w:hAnsi="Times New Roman" w:cs="Times New Roman"/>
          <w:sz w:val="24"/>
          <w:szCs w:val="24"/>
        </w:rPr>
        <w:t xml:space="preserve">, place a fresh trash bag in each trash can, and dispose of all trash in the dumpster.  </w:t>
      </w:r>
    </w:p>
    <w:p w14:paraId="3CA4A98C" w14:textId="631BC31E" w:rsidR="00C94C90" w:rsidRDefault="00000000" w:rsidP="0013154E">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Check all used areas of the building and perform basic cleaning as needed.  </w:t>
      </w:r>
    </w:p>
    <w:p w14:paraId="140934C2" w14:textId="77777777" w:rsidR="00C94C90" w:rsidRDefault="00C94C90">
      <w:pPr>
        <w:rPr>
          <w:rFonts w:ascii="Times New Roman" w:eastAsia="Times New Roman" w:hAnsi="Times New Roman" w:cs="Times New Roman"/>
          <w:b/>
          <w:sz w:val="24"/>
          <w:szCs w:val="24"/>
        </w:rPr>
      </w:pPr>
    </w:p>
    <w:p w14:paraId="4039A23C" w14:textId="77777777" w:rsidR="00C94C90"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RESET:</w:t>
      </w:r>
    </w:p>
    <w:p w14:paraId="7E11B4A1" w14:textId="77777777" w:rsidR="00C94C90" w:rsidRDefault="00000000" w:rsidP="00CA070F">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 tables that were used need to be broken down and placed back in the closet they came from.</w:t>
      </w:r>
    </w:p>
    <w:p w14:paraId="084B86B8" w14:textId="77777777" w:rsidR="00C94C90" w:rsidRDefault="00000000" w:rsidP="00CA070F">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chairs and other furniture, including patio furniture, need to be reset to match the layout that existed prior to the event, unless instructed otherwise.  </w:t>
      </w:r>
    </w:p>
    <w:p w14:paraId="547BE87B" w14:textId="77777777" w:rsidR="00C94C90" w:rsidRDefault="00000000" w:rsidP="00CA070F">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using the 5th/6th Grade Classroom, the chairs and dividing wall need to be reset according to the instructions and pictures provided in the Facility Use Procedures binder that is located on the turquoise credenza in the main office.    </w:t>
      </w:r>
    </w:p>
    <w:p w14:paraId="309293E5" w14:textId="77777777" w:rsidR="00C94C90" w:rsidRDefault="00000000" w:rsidP="00CA070F">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using the adult Sunday School (Grace Life) rooms, please follow the specific reset instructions provided to you by Sarah McAteer.  </w:t>
      </w:r>
    </w:p>
    <w:p w14:paraId="60122555" w14:textId="29FDFB07" w:rsidR="00CE2326" w:rsidRDefault="00CE2326" w:rsidP="00CA070F">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Thermostats should be reset to their original setting.  </w:t>
      </w:r>
    </w:p>
    <w:p w14:paraId="02409089" w14:textId="77777777" w:rsidR="00C94C90" w:rsidRDefault="00C94C90">
      <w:pPr>
        <w:rPr>
          <w:rFonts w:ascii="Times New Roman" w:eastAsia="Times New Roman" w:hAnsi="Times New Roman" w:cs="Times New Roman"/>
          <w:sz w:val="24"/>
          <w:szCs w:val="24"/>
        </w:rPr>
      </w:pPr>
    </w:p>
    <w:p w14:paraId="729971F3" w14:textId="77777777" w:rsidR="00CE2326" w:rsidRDefault="00CE2326">
      <w:pPr>
        <w:rPr>
          <w:rFonts w:ascii="Times New Roman" w:eastAsia="Times New Roman" w:hAnsi="Times New Roman" w:cs="Times New Roman"/>
          <w:b/>
          <w:sz w:val="24"/>
          <w:szCs w:val="24"/>
        </w:rPr>
      </w:pPr>
    </w:p>
    <w:p w14:paraId="01F5912B" w14:textId="3922440D" w:rsidR="00C94C90"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LOCKUP:</w:t>
      </w:r>
    </w:p>
    <w:p w14:paraId="44CED758" w14:textId="77777777" w:rsidR="00C94C90" w:rsidRDefault="00000000" w:rsidP="00CA070F">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Ensure that all lights are turned off and exterior doors are closed and locked.  </w:t>
      </w:r>
    </w:p>
    <w:p w14:paraId="4E2828B3" w14:textId="77777777" w:rsidR="00C94C90" w:rsidRDefault="00000000" w:rsidP="00CA070F">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Set the alarm using the instructions provided on the wall next to the alarm.</w:t>
      </w:r>
    </w:p>
    <w:p w14:paraId="75AE3623" w14:textId="77777777" w:rsidR="00C94C90"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any issues with locking doors or setting the alarm, please call Bradley Kirkland (256-998-8596).  </w:t>
      </w:r>
    </w:p>
    <w:sectPr w:rsidR="00C94C90">
      <w:pgSz w:w="12240" w:h="15840"/>
      <w:pgMar w:top="504" w:right="720" w:bottom="50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94A3A"/>
    <w:multiLevelType w:val="hybridMultilevel"/>
    <w:tmpl w:val="D136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C55AB"/>
    <w:multiLevelType w:val="multilevel"/>
    <w:tmpl w:val="AACCE326"/>
    <w:numStyleLink w:val="Style1"/>
  </w:abstractNum>
  <w:abstractNum w:abstractNumId="2" w15:restartNumberingAfterBreak="0">
    <w:nsid w:val="185825A7"/>
    <w:multiLevelType w:val="multilevel"/>
    <w:tmpl w:val="AACCE326"/>
    <w:numStyleLink w:val="Style1"/>
  </w:abstractNum>
  <w:abstractNum w:abstractNumId="3" w15:restartNumberingAfterBreak="0">
    <w:nsid w:val="1ECA7199"/>
    <w:multiLevelType w:val="multilevel"/>
    <w:tmpl w:val="884A2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6D151E"/>
    <w:multiLevelType w:val="multilevel"/>
    <w:tmpl w:val="AACCE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6D5821"/>
    <w:multiLevelType w:val="multilevel"/>
    <w:tmpl w:val="AACCE326"/>
    <w:numStyleLink w:val="Style1"/>
  </w:abstractNum>
  <w:abstractNum w:abstractNumId="6" w15:restartNumberingAfterBreak="0">
    <w:nsid w:val="4E6B21B3"/>
    <w:multiLevelType w:val="multilevel"/>
    <w:tmpl w:val="2FF09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A44CBA"/>
    <w:multiLevelType w:val="multilevel"/>
    <w:tmpl w:val="AACCE326"/>
    <w:styleLink w:val="Style1"/>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542BC1"/>
    <w:multiLevelType w:val="multilevel"/>
    <w:tmpl w:val="83861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EC16AF6"/>
    <w:multiLevelType w:val="multilevel"/>
    <w:tmpl w:val="AACCE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224F31"/>
    <w:multiLevelType w:val="multilevel"/>
    <w:tmpl w:val="85F6C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89026116">
    <w:abstractNumId w:val="3"/>
  </w:num>
  <w:num w:numId="2" w16cid:durableId="614291735">
    <w:abstractNumId w:val="10"/>
  </w:num>
  <w:num w:numId="3" w16cid:durableId="1046100165">
    <w:abstractNumId w:val="8"/>
  </w:num>
  <w:num w:numId="4" w16cid:durableId="1748721428">
    <w:abstractNumId w:val="6"/>
  </w:num>
  <w:num w:numId="5" w16cid:durableId="382486776">
    <w:abstractNumId w:val="4"/>
  </w:num>
  <w:num w:numId="6" w16cid:durableId="2113016778">
    <w:abstractNumId w:val="9"/>
  </w:num>
  <w:num w:numId="7" w16cid:durableId="844901889">
    <w:abstractNumId w:val="7"/>
  </w:num>
  <w:num w:numId="8" w16cid:durableId="549847360">
    <w:abstractNumId w:val="1"/>
  </w:num>
  <w:num w:numId="9" w16cid:durableId="1832022457">
    <w:abstractNumId w:val="2"/>
  </w:num>
  <w:num w:numId="10" w16cid:durableId="1301417689">
    <w:abstractNumId w:val="5"/>
  </w:num>
  <w:num w:numId="11" w16cid:durableId="593514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C90"/>
    <w:rsid w:val="0013154E"/>
    <w:rsid w:val="002B6C56"/>
    <w:rsid w:val="00332F2C"/>
    <w:rsid w:val="008C32C4"/>
    <w:rsid w:val="00957CD8"/>
    <w:rsid w:val="00B71819"/>
    <w:rsid w:val="00C94C90"/>
    <w:rsid w:val="00CA070F"/>
    <w:rsid w:val="00CE2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70B037"/>
  <w15:docId w15:val="{029FEB9A-1664-1F45-9AF5-1A67D3CC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numbering" w:customStyle="1" w:styleId="Style1">
    <w:name w:val="Style1"/>
    <w:uiPriority w:val="99"/>
    <w:rsid w:val="0013154E"/>
    <w:pPr>
      <w:numPr>
        <w:numId w:val="7"/>
      </w:numPr>
    </w:pPr>
  </w:style>
  <w:style w:type="paragraph" w:styleId="ListParagraph">
    <w:name w:val="List Paragraph"/>
    <w:basedOn w:val="Normal"/>
    <w:uiPriority w:val="34"/>
    <w:qFormat/>
    <w:rsid w:val="00CE2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gcchsv.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Bradley Kirkland</cp:lastModifiedBy>
  <cp:revision>4</cp:revision>
  <cp:lastPrinted>2024-08-14T15:56:00Z</cp:lastPrinted>
  <dcterms:created xsi:type="dcterms:W3CDTF">2024-08-14T16:00:00Z</dcterms:created>
  <dcterms:modified xsi:type="dcterms:W3CDTF">2025-02-11T16:54:00Z</dcterms:modified>
</cp:coreProperties>
</file>