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85" w:rsidRPr="00234485" w:rsidRDefault="00234485" w:rsidP="00234485">
      <w:pPr>
        <w:pStyle w:val="NormalWeb"/>
        <w:spacing w:before="0" w:beforeAutospacing="0" w:after="120" w:afterAutospacing="0"/>
        <w:rPr>
          <w:rFonts w:asciiTheme="minorHAnsi" w:hAnsiTheme="minorHAnsi"/>
          <w:b/>
          <w:sz w:val="22"/>
          <w:szCs w:val="22"/>
        </w:rPr>
      </w:pPr>
      <w:r w:rsidRPr="00234485">
        <w:rPr>
          <w:rFonts w:asciiTheme="minorHAnsi" w:hAnsiTheme="minorHAnsi"/>
          <w:b/>
          <w:sz w:val="22"/>
          <w:szCs w:val="22"/>
        </w:rPr>
        <w:t>THE THREEFOLD DUTIES OF THE NEW TESTAMENT BELIEVER</w:t>
      </w:r>
    </w:p>
    <w:p w:rsidR="00234485" w:rsidRPr="00234485" w:rsidRDefault="00234485" w:rsidP="00234485">
      <w:pPr>
        <w:spacing w:after="120" w:line="240" w:lineRule="auto"/>
      </w:pPr>
      <w:r w:rsidRPr="00234485">
        <w:t>The following compilation, though not exhaustive, contains some of the most important of these precepts.</w:t>
      </w:r>
    </w:p>
    <w:p w:rsidR="00AD0D8A" w:rsidRDefault="00AD0D8A" w:rsidP="00AF305E">
      <w:pPr>
        <w:pStyle w:val="NormalWeb"/>
        <w:spacing w:before="0" w:beforeAutospacing="0" w:after="0" w:afterAutospacing="0"/>
        <w:rPr>
          <w:rFonts w:asciiTheme="minorHAnsi" w:hAnsiTheme="minorHAnsi"/>
          <w:i/>
          <w:sz w:val="22"/>
          <w:szCs w:val="22"/>
          <w:u w:val="single"/>
        </w:rPr>
      </w:pPr>
      <w:bookmarkStart w:id="0" w:name="_GoBack"/>
      <w:bookmarkEnd w:id="0"/>
    </w:p>
    <w:p w:rsidR="00234485" w:rsidRPr="00234485" w:rsidRDefault="00CF4C4C" w:rsidP="00234485">
      <w:pPr>
        <w:pStyle w:val="NormalWeb"/>
        <w:spacing w:before="0" w:beforeAutospacing="0" w:after="120" w:afterAutospacing="0"/>
        <w:rPr>
          <w:rFonts w:asciiTheme="minorHAnsi" w:hAnsiTheme="minorHAnsi"/>
          <w:sz w:val="22"/>
          <w:szCs w:val="22"/>
          <w:u w:val="single"/>
        </w:rPr>
      </w:pPr>
      <w:r w:rsidRPr="00234485">
        <w:rPr>
          <w:rFonts w:asciiTheme="minorHAnsi" w:hAnsiTheme="minorHAnsi"/>
          <w:i/>
          <w:sz w:val="22"/>
          <w:szCs w:val="22"/>
          <w:u w:val="single"/>
        </w:rPr>
        <w:t>DUTIES TOWARD GOD</w:t>
      </w:r>
      <w:r w:rsidR="00234485" w:rsidRPr="00234485">
        <w:rPr>
          <w:rFonts w:asciiTheme="minorHAnsi" w:hAnsiTheme="minorHAnsi"/>
          <w:sz w:val="22"/>
          <w:szCs w:val="22"/>
          <w:u w:val="single"/>
        </w:rPr>
        <w:t xml:space="preserve"> - </w:t>
      </w:r>
      <w:r w:rsidR="00234485" w:rsidRPr="00234485">
        <w:rPr>
          <w:rFonts w:asciiTheme="minorHAnsi" w:hAnsiTheme="minorHAnsi"/>
          <w:i/>
          <w:sz w:val="22"/>
          <w:szCs w:val="22"/>
          <w:u w:val="single"/>
        </w:rPr>
        <w:t>POSITIVE</w:t>
      </w:r>
    </w:p>
    <w:p w:rsidR="00CF4C4C" w:rsidRPr="00234485" w:rsidRDefault="00CF4C4C" w:rsidP="007477E4">
      <w:pPr>
        <w:pStyle w:val="NormalWeb"/>
        <w:numPr>
          <w:ilvl w:val="0"/>
          <w:numId w:val="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Trust Him (Mark 11:22; John 14:1, ASV; </w:t>
      </w:r>
      <w:proofErr w:type="spellStart"/>
      <w:r w:rsidRPr="00234485">
        <w:rPr>
          <w:rFonts w:asciiTheme="minorHAnsi" w:hAnsiTheme="minorHAnsi"/>
          <w:sz w:val="22"/>
          <w:szCs w:val="22"/>
        </w:rPr>
        <w:t>Heb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11:6).</w:t>
      </w:r>
    </w:p>
    <w:p w:rsidR="00CF4C4C" w:rsidRPr="00234485" w:rsidRDefault="00CF4C4C" w:rsidP="007477E4">
      <w:pPr>
        <w:pStyle w:val="NormalWeb"/>
        <w:numPr>
          <w:ilvl w:val="0"/>
          <w:numId w:val="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Love Him and seek to know Him better (1 John 5:2; Phil 3:10, 15; Jas 4:8).</w:t>
      </w:r>
    </w:p>
    <w:p w:rsidR="00CF4C4C" w:rsidRPr="00234485" w:rsidRDefault="00CF4C4C" w:rsidP="007477E4">
      <w:pPr>
        <w:pStyle w:val="NormalWeb"/>
        <w:numPr>
          <w:ilvl w:val="0"/>
          <w:numId w:val="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Be thankful to Him; worship and praise Him (John 4:23; Col 3:15; </w:t>
      </w:r>
      <w:proofErr w:type="spellStart"/>
      <w:r w:rsidRPr="00234485">
        <w:rPr>
          <w:rFonts w:asciiTheme="minorHAnsi" w:hAnsiTheme="minorHAnsi"/>
          <w:sz w:val="22"/>
          <w:szCs w:val="22"/>
        </w:rPr>
        <w:t>Heb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13:15.)</w:t>
      </w:r>
    </w:p>
    <w:p w:rsidR="00CF4C4C" w:rsidRPr="00234485" w:rsidRDefault="00CF4C4C" w:rsidP="007477E4">
      <w:pPr>
        <w:pStyle w:val="NormalWeb"/>
        <w:numPr>
          <w:ilvl w:val="0"/>
          <w:numId w:val="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Serve Him (Rom 12:6-8, 11; 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15:58).</w:t>
      </w:r>
    </w:p>
    <w:p w:rsidR="00CF4C4C" w:rsidRPr="00234485" w:rsidRDefault="00CF4C4C" w:rsidP="007477E4">
      <w:pPr>
        <w:pStyle w:val="NormalWeb"/>
        <w:numPr>
          <w:ilvl w:val="0"/>
          <w:numId w:val="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Pray to Him (Luke 18:1; Rom 12:12; 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6:18; Phil 4:6; Col 4:2; 1 Tim 2:2).</w:t>
      </w:r>
    </w:p>
    <w:p w:rsidR="00CF4C4C" w:rsidRPr="00234485" w:rsidRDefault="00CF4C4C" w:rsidP="007477E4">
      <w:pPr>
        <w:pStyle w:val="NormalWeb"/>
        <w:numPr>
          <w:ilvl w:val="0"/>
          <w:numId w:val="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Live in accordance with His will (Rom 12:1; </w:t>
      </w:r>
      <w:proofErr w:type="spellStart"/>
      <w:r w:rsidRPr="00234485">
        <w:rPr>
          <w:rFonts w:asciiTheme="minorHAnsi" w:hAnsiTheme="minorHAnsi"/>
          <w:sz w:val="22"/>
          <w:szCs w:val="22"/>
        </w:rPr>
        <w:t>Heb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13:21; Jas 4:7).</w:t>
      </w:r>
    </w:p>
    <w:p w:rsidR="00CF4C4C" w:rsidRPr="00234485" w:rsidRDefault="00CF4C4C" w:rsidP="007477E4">
      <w:pPr>
        <w:pStyle w:val="NormalWeb"/>
        <w:numPr>
          <w:ilvl w:val="0"/>
          <w:numId w:val="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Walk in the Spirit (Gal 5:16, 25; 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5:18).</w:t>
      </w:r>
    </w:p>
    <w:p w:rsidR="00CF4C4C" w:rsidRPr="00234485" w:rsidRDefault="00CF4C4C" w:rsidP="007477E4">
      <w:pPr>
        <w:pStyle w:val="NormalWeb"/>
        <w:numPr>
          <w:ilvl w:val="0"/>
          <w:numId w:val="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Hold fast to sound doctrine and contend for the faith (2 Tim 1:13; </w:t>
      </w:r>
      <w:proofErr w:type="spellStart"/>
      <w:r w:rsidRPr="00234485">
        <w:rPr>
          <w:rFonts w:asciiTheme="minorHAnsi" w:hAnsiTheme="minorHAnsi"/>
          <w:sz w:val="22"/>
          <w:szCs w:val="22"/>
        </w:rPr>
        <w:t>Heb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13:9; Jude 3).</w:t>
      </w:r>
    </w:p>
    <w:p w:rsidR="00CF4C4C" w:rsidRPr="00234485" w:rsidRDefault="00CF4C4C" w:rsidP="007477E4">
      <w:pPr>
        <w:pStyle w:val="NormalWeb"/>
        <w:numPr>
          <w:ilvl w:val="0"/>
          <w:numId w:val="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Witness for Christ (John 15:27; Acts 1:8; 1 Pet 3:15).</w:t>
      </w:r>
    </w:p>
    <w:p w:rsidR="00CF4C4C" w:rsidRPr="00234485" w:rsidRDefault="00CF4C4C" w:rsidP="007477E4">
      <w:pPr>
        <w:pStyle w:val="NormalWeb"/>
        <w:numPr>
          <w:ilvl w:val="0"/>
          <w:numId w:val="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Do everything as unto Him (1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10:31; 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6:7-8; Col 3:17</w:t>
      </w:r>
      <w:proofErr w:type="gramStart"/>
      <w:r w:rsidRPr="00234485">
        <w:rPr>
          <w:rFonts w:asciiTheme="minorHAnsi" w:hAnsiTheme="minorHAnsi"/>
          <w:sz w:val="22"/>
          <w:szCs w:val="22"/>
        </w:rPr>
        <w:t>,23</w:t>
      </w:r>
      <w:proofErr w:type="gramEnd"/>
      <w:r w:rsidRPr="00234485">
        <w:rPr>
          <w:rFonts w:asciiTheme="minorHAnsi" w:hAnsiTheme="minorHAnsi"/>
          <w:sz w:val="22"/>
          <w:szCs w:val="22"/>
        </w:rPr>
        <w:t>-24).</w:t>
      </w:r>
    </w:p>
    <w:p w:rsidR="00CF4C4C" w:rsidRPr="00234485" w:rsidRDefault="00CF4C4C" w:rsidP="007477E4">
      <w:pPr>
        <w:pStyle w:val="NormalWeb"/>
        <w:numPr>
          <w:ilvl w:val="0"/>
          <w:numId w:val="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Be diligent in devotion and study of His Word (John 5:39; Col 3:16; 2 Tim 2:15; Jas 4:8; 1 Pet 2:2).</w:t>
      </w:r>
    </w:p>
    <w:p w:rsidR="00234485" w:rsidRDefault="00234485" w:rsidP="00234485">
      <w:pPr>
        <w:pStyle w:val="NormalWeb"/>
        <w:spacing w:before="0" w:beforeAutospacing="0" w:after="120" w:afterAutospacing="0"/>
        <w:rPr>
          <w:rFonts w:asciiTheme="minorHAnsi" w:hAnsiTheme="minorHAnsi"/>
          <w:i/>
          <w:sz w:val="22"/>
          <w:szCs w:val="22"/>
          <w:u w:val="single"/>
        </w:rPr>
      </w:pPr>
    </w:p>
    <w:p w:rsidR="00234485" w:rsidRPr="00234485" w:rsidRDefault="00234485" w:rsidP="00234485">
      <w:pPr>
        <w:pStyle w:val="NormalWeb"/>
        <w:spacing w:before="0" w:beforeAutospacing="0" w:after="120" w:afterAutospacing="0"/>
        <w:rPr>
          <w:rFonts w:asciiTheme="minorHAnsi" w:hAnsiTheme="minorHAnsi"/>
          <w:sz w:val="22"/>
          <w:szCs w:val="22"/>
          <w:u w:val="single"/>
        </w:rPr>
      </w:pPr>
      <w:r w:rsidRPr="00234485">
        <w:rPr>
          <w:rFonts w:asciiTheme="minorHAnsi" w:hAnsiTheme="minorHAnsi"/>
          <w:i/>
          <w:sz w:val="22"/>
          <w:szCs w:val="22"/>
          <w:u w:val="single"/>
        </w:rPr>
        <w:t>DUTIES TOWARD GOD</w:t>
      </w:r>
      <w:r w:rsidRPr="00234485">
        <w:rPr>
          <w:rFonts w:asciiTheme="minorHAnsi" w:hAnsiTheme="minorHAnsi"/>
          <w:sz w:val="22"/>
          <w:szCs w:val="22"/>
          <w:u w:val="single"/>
        </w:rPr>
        <w:t xml:space="preserve"> - </w:t>
      </w:r>
      <w:r>
        <w:rPr>
          <w:rFonts w:asciiTheme="minorHAnsi" w:hAnsiTheme="minorHAnsi"/>
          <w:i/>
          <w:sz w:val="22"/>
          <w:szCs w:val="22"/>
          <w:u w:val="single"/>
        </w:rPr>
        <w:t>NEGATIVE</w:t>
      </w:r>
    </w:p>
    <w:p w:rsidR="00CF4C4C" w:rsidRPr="00234485" w:rsidRDefault="00CF4C4C" w:rsidP="007477E4">
      <w:pPr>
        <w:pStyle w:val="NormalWeb"/>
        <w:numPr>
          <w:ilvl w:val="0"/>
          <w:numId w:val="4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Do not have idols (1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10:7, 14; 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5:3; Phil 3:19; Col 3:5; 1 Tim 6:17; </w:t>
      </w:r>
      <w:proofErr w:type="spellStart"/>
      <w:r w:rsidRPr="00234485">
        <w:rPr>
          <w:rFonts w:asciiTheme="minorHAnsi" w:hAnsiTheme="minorHAnsi"/>
          <w:sz w:val="22"/>
          <w:szCs w:val="22"/>
        </w:rPr>
        <w:t>Heb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13:15; 1 John 5:21).</w:t>
      </w:r>
    </w:p>
    <w:p w:rsidR="00CF4C4C" w:rsidRPr="00234485" w:rsidRDefault="00CF4C4C" w:rsidP="007477E4">
      <w:pPr>
        <w:pStyle w:val="NormalWeb"/>
        <w:numPr>
          <w:ilvl w:val="0"/>
          <w:numId w:val="4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receive false teachers (2 John 10).</w:t>
      </w:r>
    </w:p>
    <w:p w:rsidR="00CF4C4C" w:rsidRPr="00234485" w:rsidRDefault="00CF4C4C" w:rsidP="007477E4">
      <w:pPr>
        <w:pStyle w:val="NormalWeb"/>
        <w:numPr>
          <w:ilvl w:val="0"/>
          <w:numId w:val="4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mock or speak against God (Gal 6:7; Col 3:8).</w:t>
      </w:r>
    </w:p>
    <w:p w:rsidR="00234485" w:rsidRDefault="00234485" w:rsidP="00234485">
      <w:pPr>
        <w:pStyle w:val="NormalWeb"/>
        <w:spacing w:before="0" w:beforeAutospacing="0" w:after="120" w:afterAutospacing="0"/>
        <w:rPr>
          <w:rFonts w:asciiTheme="minorHAnsi" w:hAnsiTheme="minorHAnsi"/>
          <w:i/>
          <w:sz w:val="22"/>
          <w:szCs w:val="22"/>
          <w:u w:val="single"/>
        </w:rPr>
      </w:pPr>
    </w:p>
    <w:p w:rsidR="00CF4C4C" w:rsidRPr="00234485" w:rsidRDefault="00CF4C4C" w:rsidP="00234485">
      <w:pPr>
        <w:pStyle w:val="NormalWeb"/>
        <w:spacing w:before="0" w:beforeAutospacing="0" w:after="120" w:afterAutospacing="0"/>
        <w:rPr>
          <w:rFonts w:asciiTheme="minorHAnsi" w:hAnsiTheme="minorHAnsi"/>
          <w:i/>
          <w:sz w:val="22"/>
          <w:szCs w:val="22"/>
          <w:u w:val="single"/>
        </w:rPr>
      </w:pPr>
      <w:r w:rsidRPr="00234485">
        <w:rPr>
          <w:rFonts w:asciiTheme="minorHAnsi" w:hAnsiTheme="minorHAnsi"/>
          <w:i/>
          <w:sz w:val="22"/>
          <w:szCs w:val="22"/>
          <w:u w:val="single"/>
        </w:rPr>
        <w:t>DUTIES TOWARD OTHER HUMAN BEINGS</w:t>
      </w:r>
      <w:r w:rsidR="00234485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="00234485" w:rsidRPr="00234485">
        <w:rPr>
          <w:rFonts w:asciiTheme="minorHAnsi" w:hAnsiTheme="minorHAnsi"/>
          <w:sz w:val="22"/>
          <w:szCs w:val="22"/>
          <w:u w:val="single"/>
        </w:rPr>
        <w:t xml:space="preserve">- </w:t>
      </w:r>
      <w:r w:rsidR="00234485" w:rsidRPr="00234485">
        <w:rPr>
          <w:rFonts w:asciiTheme="minorHAnsi" w:hAnsiTheme="minorHAnsi"/>
          <w:i/>
          <w:sz w:val="22"/>
          <w:szCs w:val="22"/>
          <w:u w:val="single"/>
        </w:rPr>
        <w:t>POSITIVE</w:t>
      </w:r>
    </w:p>
    <w:p w:rsidR="00CF4C4C" w:rsidRPr="00234485" w:rsidRDefault="00CF4C4C" w:rsidP="007477E4">
      <w:pPr>
        <w:pStyle w:val="NormalWeb"/>
        <w:numPr>
          <w:ilvl w:val="0"/>
          <w:numId w:val="6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Love all, especially our brethren (John 15:17; Rom 12:10; 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16:14; 1 Pet 1:22; 1 John 3:23; 4:7 {1 John 4:7}).</w:t>
      </w:r>
    </w:p>
    <w:p w:rsidR="00CF4C4C" w:rsidRPr="00234485" w:rsidRDefault="00CF4C4C" w:rsidP="007477E4">
      <w:pPr>
        <w:pStyle w:val="NormalWeb"/>
        <w:numPr>
          <w:ilvl w:val="0"/>
          <w:numId w:val="6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Be sympathetic and compassionate (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4:32; Phil 2:4; Col 3:12).</w:t>
      </w:r>
    </w:p>
    <w:p w:rsidR="00CF4C4C" w:rsidRPr="00234485" w:rsidRDefault="00CF4C4C" w:rsidP="007477E4">
      <w:pPr>
        <w:pStyle w:val="NormalWeb"/>
        <w:numPr>
          <w:ilvl w:val="0"/>
          <w:numId w:val="6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Forgive and forbear (Rom 12:19; 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4:32; Col 3:13).</w:t>
      </w:r>
    </w:p>
    <w:p w:rsidR="00CF4C4C" w:rsidRPr="00234485" w:rsidRDefault="00CF4C4C" w:rsidP="007477E4">
      <w:pPr>
        <w:pStyle w:val="NormalWeb"/>
        <w:numPr>
          <w:ilvl w:val="0"/>
          <w:numId w:val="6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Deal honestly and fairly (Rom 12:17b; 13:7 {Rom 13:7}; 13:13 {Rom 13:13}; 1 </w:t>
      </w:r>
      <w:proofErr w:type="spellStart"/>
      <w:r w:rsidRPr="00234485">
        <w:rPr>
          <w:rFonts w:asciiTheme="minorHAnsi" w:hAnsiTheme="minorHAnsi"/>
          <w:sz w:val="22"/>
          <w:szCs w:val="22"/>
        </w:rPr>
        <w:t>Thess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4:12; Jas 2:1).</w:t>
      </w:r>
    </w:p>
    <w:p w:rsidR="00CF4C4C" w:rsidRPr="00234485" w:rsidRDefault="00CF4C4C" w:rsidP="007477E4">
      <w:pPr>
        <w:pStyle w:val="NormalWeb"/>
        <w:numPr>
          <w:ilvl w:val="0"/>
          <w:numId w:val="6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Do </w:t>
      </w:r>
      <w:proofErr w:type="gramStart"/>
      <w:r w:rsidRPr="00234485">
        <w:rPr>
          <w:rFonts w:asciiTheme="minorHAnsi" w:hAnsiTheme="minorHAnsi"/>
          <w:sz w:val="22"/>
          <w:szCs w:val="22"/>
        </w:rPr>
        <w:t>good</w:t>
      </w:r>
      <w:proofErr w:type="gramEnd"/>
      <w:r w:rsidRPr="00234485">
        <w:rPr>
          <w:rFonts w:asciiTheme="minorHAnsi" w:hAnsiTheme="minorHAnsi"/>
          <w:sz w:val="22"/>
          <w:szCs w:val="22"/>
        </w:rPr>
        <w:t xml:space="preserve"> to all and help all (Rom 12:13; Gal 6:2, 10; 1 </w:t>
      </w:r>
      <w:proofErr w:type="spellStart"/>
      <w:r w:rsidRPr="00234485">
        <w:rPr>
          <w:rFonts w:asciiTheme="minorHAnsi" w:hAnsiTheme="minorHAnsi"/>
          <w:sz w:val="22"/>
          <w:szCs w:val="22"/>
        </w:rPr>
        <w:t>Thess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5:15; Titus 3:1; </w:t>
      </w:r>
      <w:proofErr w:type="spellStart"/>
      <w:r w:rsidRPr="00234485">
        <w:rPr>
          <w:rFonts w:asciiTheme="minorHAnsi" w:hAnsiTheme="minorHAnsi"/>
          <w:sz w:val="22"/>
          <w:szCs w:val="22"/>
        </w:rPr>
        <w:t>Heb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13:16; Jas 4:17; 3 John 11).</w:t>
      </w:r>
    </w:p>
    <w:p w:rsidR="00CF4C4C" w:rsidRPr="00234485" w:rsidRDefault="00CF4C4C" w:rsidP="007477E4">
      <w:pPr>
        <w:pStyle w:val="NormalWeb"/>
        <w:numPr>
          <w:ilvl w:val="0"/>
          <w:numId w:val="6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Tell the truth (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4:25).</w:t>
      </w:r>
    </w:p>
    <w:p w:rsidR="00CF4C4C" w:rsidRPr="00234485" w:rsidRDefault="00CF4C4C" w:rsidP="007477E4">
      <w:pPr>
        <w:pStyle w:val="NormalWeb"/>
        <w:numPr>
          <w:ilvl w:val="0"/>
          <w:numId w:val="6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Be courteous and live peaceably with all (Rom 12:18; 1 Pet 2:17; 3:8 {1 Pet 3:8}).</w:t>
      </w:r>
    </w:p>
    <w:p w:rsidR="00CF4C4C" w:rsidRPr="00234485" w:rsidRDefault="00CF4C4C" w:rsidP="007477E4">
      <w:pPr>
        <w:pStyle w:val="NormalWeb"/>
        <w:numPr>
          <w:ilvl w:val="0"/>
          <w:numId w:val="6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Treat others as we would like for them to treat us (Luke 6:31; Rom 12:17a).</w:t>
      </w:r>
    </w:p>
    <w:p w:rsidR="00CF4C4C" w:rsidRPr="00234485" w:rsidRDefault="00CF4C4C" w:rsidP="007477E4">
      <w:pPr>
        <w:pStyle w:val="NormalWeb"/>
        <w:numPr>
          <w:ilvl w:val="0"/>
          <w:numId w:val="6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Provide a good example for others (1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8:9, 13; Phil 2:15).</w:t>
      </w:r>
    </w:p>
    <w:p w:rsidR="00CF4C4C" w:rsidRPr="00234485" w:rsidRDefault="00CF4C4C" w:rsidP="007477E4">
      <w:pPr>
        <w:pStyle w:val="NormalWeb"/>
        <w:numPr>
          <w:ilvl w:val="0"/>
          <w:numId w:val="6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Urge brethren to good works and seek to restore backsliders (Gal 6:1; </w:t>
      </w:r>
      <w:proofErr w:type="spellStart"/>
      <w:r w:rsidRPr="00234485">
        <w:rPr>
          <w:rFonts w:asciiTheme="minorHAnsi" w:hAnsiTheme="minorHAnsi"/>
          <w:sz w:val="22"/>
          <w:szCs w:val="22"/>
        </w:rPr>
        <w:t>Heb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10:24).</w:t>
      </w:r>
    </w:p>
    <w:p w:rsidR="00234485" w:rsidRDefault="00234485" w:rsidP="00234485">
      <w:pPr>
        <w:pStyle w:val="NormalWeb"/>
        <w:spacing w:before="0" w:beforeAutospacing="0" w:after="120" w:afterAutospacing="0"/>
        <w:rPr>
          <w:rFonts w:asciiTheme="minorHAnsi" w:hAnsiTheme="minorHAnsi"/>
          <w:i/>
          <w:sz w:val="22"/>
          <w:szCs w:val="22"/>
          <w:u w:val="single"/>
        </w:rPr>
      </w:pPr>
    </w:p>
    <w:p w:rsidR="00234485" w:rsidRDefault="00234485" w:rsidP="00234485">
      <w:pPr>
        <w:pStyle w:val="NormalWeb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i/>
          <w:sz w:val="22"/>
          <w:szCs w:val="22"/>
          <w:u w:val="single"/>
        </w:rPr>
        <w:t>DUTIES TOWARD OTHER HUMAN BEINGS</w:t>
      </w:r>
      <w:r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234485">
        <w:rPr>
          <w:rFonts w:asciiTheme="minorHAnsi" w:hAnsiTheme="minorHAnsi"/>
          <w:sz w:val="22"/>
          <w:szCs w:val="22"/>
          <w:u w:val="single"/>
        </w:rPr>
        <w:t xml:space="preserve">- </w:t>
      </w:r>
      <w:r>
        <w:rPr>
          <w:rFonts w:asciiTheme="minorHAnsi" w:hAnsiTheme="minorHAnsi"/>
          <w:i/>
          <w:sz w:val="22"/>
          <w:szCs w:val="22"/>
          <w:u w:val="single"/>
        </w:rPr>
        <w:t>NEGATIVE</w:t>
      </w:r>
      <w:r w:rsidRPr="00234485">
        <w:rPr>
          <w:rFonts w:asciiTheme="minorHAnsi" w:hAnsiTheme="minorHAnsi"/>
          <w:sz w:val="22"/>
          <w:szCs w:val="22"/>
        </w:rPr>
        <w:t xml:space="preserve"> </w:t>
      </w:r>
    </w:p>
    <w:p w:rsidR="00CF4C4C" w:rsidRPr="00234485" w:rsidRDefault="00CF4C4C" w:rsidP="007477E4">
      <w:pPr>
        <w:pStyle w:val="NormalWeb"/>
        <w:numPr>
          <w:ilvl w:val="0"/>
          <w:numId w:val="8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lie or bear false witness (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4:25; Col 3:9; Titus 2:3).</w:t>
      </w:r>
    </w:p>
    <w:p w:rsidR="00CF4C4C" w:rsidRPr="00234485" w:rsidRDefault="00CF4C4C" w:rsidP="007477E4">
      <w:pPr>
        <w:pStyle w:val="NormalWeb"/>
        <w:numPr>
          <w:ilvl w:val="0"/>
          <w:numId w:val="8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steal (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4:28; 1 Pet 4:15).</w:t>
      </w:r>
    </w:p>
    <w:p w:rsidR="00CF4C4C" w:rsidRPr="00234485" w:rsidRDefault="00CF4C4C" w:rsidP="007477E4">
      <w:pPr>
        <w:pStyle w:val="NormalWeb"/>
        <w:numPr>
          <w:ilvl w:val="0"/>
          <w:numId w:val="8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murder (1 Pet 4:15).</w:t>
      </w:r>
    </w:p>
    <w:p w:rsidR="00CF4C4C" w:rsidRPr="00234485" w:rsidRDefault="00CF4C4C" w:rsidP="007477E4">
      <w:pPr>
        <w:pStyle w:val="NormalWeb"/>
        <w:numPr>
          <w:ilvl w:val="0"/>
          <w:numId w:val="8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Do not commit adultery or fornication (1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6:18; 1 </w:t>
      </w:r>
      <w:proofErr w:type="spellStart"/>
      <w:r w:rsidRPr="00234485">
        <w:rPr>
          <w:rFonts w:asciiTheme="minorHAnsi" w:hAnsiTheme="minorHAnsi"/>
          <w:sz w:val="22"/>
          <w:szCs w:val="22"/>
        </w:rPr>
        <w:t>Thess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4:13).</w:t>
      </w:r>
    </w:p>
    <w:p w:rsidR="00CF4C4C" w:rsidRPr="00234485" w:rsidRDefault="00CF4C4C" w:rsidP="007477E4">
      <w:pPr>
        <w:pStyle w:val="NormalWeb"/>
        <w:numPr>
          <w:ilvl w:val="0"/>
          <w:numId w:val="8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lastRenderedPageBreak/>
        <w:t>Do not judge others or speak evil of them (Rom 14:13; Titus 3:2; Jas 4:11; cf. John 7:24).</w:t>
      </w:r>
    </w:p>
    <w:p w:rsidR="00CF4C4C" w:rsidRPr="00234485" w:rsidRDefault="00CF4C4C" w:rsidP="007477E4">
      <w:pPr>
        <w:pStyle w:val="NormalWeb"/>
        <w:numPr>
          <w:ilvl w:val="0"/>
          <w:numId w:val="8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Do not be unequally yoked with an unbeliever (2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6:14).</w:t>
      </w:r>
    </w:p>
    <w:p w:rsidR="00CF4C4C" w:rsidRPr="00234485" w:rsidRDefault="00CF4C4C" w:rsidP="007477E4">
      <w:pPr>
        <w:pStyle w:val="NormalWeb"/>
        <w:numPr>
          <w:ilvl w:val="0"/>
          <w:numId w:val="8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Do not have fellowship with professing Christians who live in scandalous sin (1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5:11; 2 </w:t>
      </w:r>
      <w:proofErr w:type="spellStart"/>
      <w:r w:rsidRPr="00234485">
        <w:rPr>
          <w:rFonts w:asciiTheme="minorHAnsi" w:hAnsiTheme="minorHAnsi"/>
          <w:sz w:val="22"/>
          <w:szCs w:val="22"/>
        </w:rPr>
        <w:t>Thess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3:14).</w:t>
      </w:r>
    </w:p>
    <w:p w:rsidR="00CF4C4C" w:rsidRPr="00234485" w:rsidRDefault="00CF4C4C" w:rsidP="007477E4">
      <w:pPr>
        <w:pStyle w:val="NormalWeb"/>
        <w:numPr>
          <w:ilvl w:val="0"/>
          <w:numId w:val="8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go to law w</w:t>
      </w:r>
      <w:r w:rsidR="002008B2" w:rsidRPr="00234485">
        <w:rPr>
          <w:rFonts w:asciiTheme="minorHAnsi" w:hAnsiTheme="minorHAnsi"/>
          <w:sz w:val="22"/>
          <w:szCs w:val="22"/>
        </w:rPr>
        <w:t xml:space="preserve">ith other believers (1 </w:t>
      </w:r>
      <w:proofErr w:type="spellStart"/>
      <w:r w:rsidR="002008B2"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="002008B2" w:rsidRPr="00234485">
        <w:rPr>
          <w:rFonts w:asciiTheme="minorHAnsi" w:hAnsiTheme="minorHAnsi"/>
          <w:sz w:val="22"/>
          <w:szCs w:val="22"/>
        </w:rPr>
        <w:t xml:space="preserve"> 6:1</w:t>
      </w:r>
      <w:r w:rsidRPr="00234485">
        <w:rPr>
          <w:rFonts w:asciiTheme="minorHAnsi" w:hAnsiTheme="minorHAnsi"/>
          <w:sz w:val="22"/>
          <w:szCs w:val="22"/>
        </w:rPr>
        <w:t>).</w:t>
      </w:r>
    </w:p>
    <w:p w:rsidR="00CF4C4C" w:rsidRPr="00234485" w:rsidRDefault="00CF4C4C" w:rsidP="007477E4">
      <w:pPr>
        <w:pStyle w:val="NormalWeb"/>
        <w:numPr>
          <w:ilvl w:val="0"/>
          <w:numId w:val="8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Do not glory in men (1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3:21).</w:t>
      </w:r>
    </w:p>
    <w:p w:rsidR="00CF4C4C" w:rsidRPr="00234485" w:rsidRDefault="00CF4C4C" w:rsidP="007477E4">
      <w:pPr>
        <w:pStyle w:val="NormalWeb"/>
        <w:numPr>
          <w:ilvl w:val="0"/>
          <w:numId w:val="8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Avoid troublemakers and useless disputes (Rom 16:17; 2 Tim 2:23; Titus 3:12).</w:t>
      </w:r>
    </w:p>
    <w:p w:rsidR="00CF4C4C" w:rsidRPr="00234485" w:rsidRDefault="00CF4C4C" w:rsidP="007477E4">
      <w:pPr>
        <w:pStyle w:val="NormalWeb"/>
        <w:numPr>
          <w:ilvl w:val="0"/>
          <w:numId w:val="8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have unpaid debts (Rom 13:8).</w:t>
      </w:r>
    </w:p>
    <w:p w:rsidR="00234485" w:rsidRDefault="00234485" w:rsidP="00234485">
      <w:pPr>
        <w:pStyle w:val="NormalWeb"/>
        <w:spacing w:before="0" w:beforeAutospacing="0" w:after="120" w:afterAutospacing="0"/>
        <w:rPr>
          <w:rFonts w:asciiTheme="minorHAnsi" w:hAnsiTheme="minorHAnsi"/>
          <w:i/>
          <w:sz w:val="22"/>
          <w:szCs w:val="22"/>
          <w:u w:val="single"/>
        </w:rPr>
      </w:pPr>
    </w:p>
    <w:p w:rsidR="00CF4C4C" w:rsidRPr="00234485" w:rsidRDefault="00CF4C4C" w:rsidP="00234485">
      <w:pPr>
        <w:pStyle w:val="NormalWeb"/>
        <w:spacing w:before="0" w:beforeAutospacing="0" w:after="120" w:afterAutospacing="0"/>
        <w:rPr>
          <w:rFonts w:asciiTheme="minorHAnsi" w:hAnsiTheme="minorHAnsi"/>
          <w:i/>
          <w:sz w:val="22"/>
          <w:szCs w:val="22"/>
          <w:u w:val="single"/>
        </w:rPr>
      </w:pPr>
      <w:r w:rsidRPr="00234485">
        <w:rPr>
          <w:rFonts w:asciiTheme="minorHAnsi" w:hAnsiTheme="minorHAnsi"/>
          <w:i/>
          <w:sz w:val="22"/>
          <w:szCs w:val="22"/>
          <w:u w:val="single"/>
        </w:rPr>
        <w:t>DUTIES TOWARD SELF</w:t>
      </w:r>
      <w:r w:rsidR="00234485">
        <w:rPr>
          <w:rFonts w:asciiTheme="minorHAnsi" w:hAnsiTheme="minorHAnsi"/>
          <w:i/>
          <w:sz w:val="22"/>
          <w:szCs w:val="22"/>
          <w:u w:val="single"/>
        </w:rPr>
        <w:t xml:space="preserve"> - POSITIVE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Be holy (1 Pet 1:15; 2:11 {1 Pet 2:11}; 2 Pet 3:1).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Cleave to the good and do </w:t>
      </w:r>
      <w:proofErr w:type="gramStart"/>
      <w:r w:rsidRPr="00234485">
        <w:rPr>
          <w:rFonts w:asciiTheme="minorHAnsi" w:hAnsiTheme="minorHAnsi"/>
          <w:sz w:val="22"/>
          <w:szCs w:val="22"/>
        </w:rPr>
        <w:t>good</w:t>
      </w:r>
      <w:proofErr w:type="gramEnd"/>
      <w:r w:rsidRPr="00234485">
        <w:rPr>
          <w:rFonts w:asciiTheme="minorHAnsi" w:hAnsiTheme="minorHAnsi"/>
          <w:sz w:val="22"/>
          <w:szCs w:val="22"/>
        </w:rPr>
        <w:t xml:space="preserve"> to all (Rom 12:9; 1 </w:t>
      </w:r>
      <w:proofErr w:type="spellStart"/>
      <w:r w:rsidRPr="00234485">
        <w:rPr>
          <w:rFonts w:asciiTheme="minorHAnsi" w:hAnsiTheme="minorHAnsi"/>
          <w:sz w:val="22"/>
          <w:szCs w:val="22"/>
        </w:rPr>
        <w:t>Thess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5:15).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Study the Word of God and meditate on sacred things (1 </w:t>
      </w:r>
      <w:proofErr w:type="spellStart"/>
      <w:r w:rsidRPr="00234485">
        <w:rPr>
          <w:rFonts w:asciiTheme="minorHAnsi" w:hAnsiTheme="minorHAnsi"/>
          <w:sz w:val="22"/>
          <w:szCs w:val="22"/>
        </w:rPr>
        <w:t>Thess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4:11; 2 Tim 2:15).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Grow spiritually (2 Pet 3:18).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Think on good things (Phil 4:8).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Think soberly of yourself (Rom 12:3).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Be ambitious in the right way (1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12:31; 14:1 {1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14:1}; 2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5:4).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Be content with what God gives you (</w:t>
      </w:r>
      <w:proofErr w:type="spellStart"/>
      <w:r w:rsidRPr="00234485">
        <w:rPr>
          <w:rFonts w:asciiTheme="minorHAnsi" w:hAnsiTheme="minorHAnsi"/>
          <w:sz w:val="22"/>
          <w:szCs w:val="22"/>
        </w:rPr>
        <w:t>Heb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13:5).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Rejoice in the Lord (Rom 12:12; Phil 3:1; 4:4 {Phil 4:4}; 1 </w:t>
      </w:r>
      <w:proofErr w:type="spellStart"/>
      <w:r w:rsidRPr="00234485">
        <w:rPr>
          <w:rFonts w:asciiTheme="minorHAnsi" w:hAnsiTheme="minorHAnsi"/>
          <w:sz w:val="22"/>
          <w:szCs w:val="22"/>
        </w:rPr>
        <w:t>Thess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5:16).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Live in the light of the judgment seat of Christ (1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9:24).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Judge yourself and confess sins to God (1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11:31; 2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13:5; 1 John 1:9).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Conserve time for good purposes (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5:11; Col 4:5).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Cultivate your mind (1 Pet 1:13).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useful work (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4:28; 2 </w:t>
      </w:r>
      <w:proofErr w:type="spellStart"/>
      <w:r w:rsidRPr="00234485">
        <w:rPr>
          <w:rFonts w:asciiTheme="minorHAnsi" w:hAnsiTheme="minorHAnsi"/>
          <w:sz w:val="22"/>
          <w:szCs w:val="22"/>
        </w:rPr>
        <w:t>Thess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3:12).</w:t>
      </w:r>
    </w:p>
    <w:p w:rsidR="00CF4C4C" w:rsidRPr="00234485" w:rsidRDefault="00CF4C4C" w:rsidP="007477E4">
      <w:pPr>
        <w:pStyle w:val="NormalWeb"/>
        <w:numPr>
          <w:ilvl w:val="0"/>
          <w:numId w:val="10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Keep your body clean and in good health (1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6:15; 6:19</w:t>
      </w:r>
      <w:proofErr w:type="gramStart"/>
      <w:r w:rsidRPr="00234485">
        <w:rPr>
          <w:rFonts w:asciiTheme="minorHAnsi" w:hAnsiTheme="minorHAnsi"/>
          <w:sz w:val="22"/>
          <w:szCs w:val="22"/>
        </w:rPr>
        <w:t>,20</w:t>
      </w:r>
      <w:proofErr w:type="gramEnd"/>
      <w:r w:rsidRPr="00234485">
        <w:rPr>
          <w:rFonts w:asciiTheme="minorHAnsi" w:hAnsiTheme="minorHAnsi"/>
          <w:sz w:val="22"/>
          <w:szCs w:val="22"/>
        </w:rPr>
        <w:t xml:space="preserve"> {1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6}; 10:31 {1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10:31}; Rom 12:1).</w:t>
      </w:r>
    </w:p>
    <w:p w:rsidR="00234485" w:rsidRDefault="00234485" w:rsidP="00234485">
      <w:pPr>
        <w:pStyle w:val="NormalWeb"/>
        <w:spacing w:before="0" w:beforeAutospacing="0" w:after="120" w:afterAutospacing="0"/>
        <w:rPr>
          <w:rFonts w:asciiTheme="minorHAnsi" w:hAnsiTheme="minorHAnsi"/>
          <w:i/>
          <w:sz w:val="22"/>
          <w:szCs w:val="22"/>
          <w:u w:val="single"/>
        </w:rPr>
      </w:pPr>
    </w:p>
    <w:p w:rsidR="00234485" w:rsidRDefault="00234485" w:rsidP="00234485">
      <w:pPr>
        <w:pStyle w:val="NormalWeb"/>
        <w:spacing w:before="0" w:beforeAutospacing="0" w:after="120" w:afterAutospacing="0"/>
        <w:rPr>
          <w:rFonts w:asciiTheme="minorHAnsi" w:hAnsiTheme="minorHAnsi"/>
          <w:i/>
          <w:sz w:val="22"/>
          <w:szCs w:val="22"/>
          <w:u w:val="single"/>
        </w:rPr>
      </w:pPr>
      <w:r w:rsidRPr="00234485">
        <w:rPr>
          <w:rFonts w:asciiTheme="minorHAnsi" w:hAnsiTheme="minorHAnsi"/>
          <w:i/>
          <w:sz w:val="22"/>
          <w:szCs w:val="22"/>
          <w:u w:val="single"/>
        </w:rPr>
        <w:t>DUTIES TOWARD SELF</w:t>
      </w:r>
      <w:r>
        <w:rPr>
          <w:rFonts w:asciiTheme="minorHAnsi" w:hAnsiTheme="minorHAnsi"/>
          <w:i/>
          <w:sz w:val="22"/>
          <w:szCs w:val="22"/>
          <w:u w:val="single"/>
        </w:rPr>
        <w:t xml:space="preserve"> - NEGATIVE</w:t>
      </w:r>
    </w:p>
    <w:p w:rsidR="00CF4C4C" w:rsidRPr="00234485" w:rsidRDefault="00CF4C4C" w:rsidP="007477E4">
      <w:pPr>
        <w:pStyle w:val="NormalWeb"/>
        <w:numPr>
          <w:ilvl w:val="0"/>
          <w:numId w:val="1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Abhor evil (Rom 12:9; 1 </w:t>
      </w:r>
      <w:proofErr w:type="spellStart"/>
      <w:r w:rsidRPr="00234485">
        <w:rPr>
          <w:rFonts w:asciiTheme="minorHAnsi" w:hAnsiTheme="minorHAnsi"/>
          <w:sz w:val="22"/>
          <w:szCs w:val="22"/>
        </w:rPr>
        <w:t>Thess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5:22).</w:t>
      </w:r>
    </w:p>
    <w:p w:rsidR="00CF4C4C" w:rsidRPr="00234485" w:rsidRDefault="00CF4C4C" w:rsidP="007477E4">
      <w:pPr>
        <w:pStyle w:val="NormalWeb"/>
        <w:numPr>
          <w:ilvl w:val="0"/>
          <w:numId w:val="1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Avoid pride (Rom 12:3; Jas 4:10; 1 Pet 5:6).</w:t>
      </w:r>
    </w:p>
    <w:p w:rsidR="00CF4C4C" w:rsidRPr="00234485" w:rsidRDefault="00CF4C4C" w:rsidP="007477E4">
      <w:pPr>
        <w:pStyle w:val="NormalWeb"/>
        <w:numPr>
          <w:ilvl w:val="0"/>
          <w:numId w:val="1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conform to or love the world (Rom 12:2; 1 John 2:15).</w:t>
      </w:r>
    </w:p>
    <w:p w:rsidR="00CF4C4C" w:rsidRPr="00234485" w:rsidRDefault="00CF4C4C" w:rsidP="007477E4">
      <w:pPr>
        <w:pStyle w:val="NormalWeb"/>
        <w:numPr>
          <w:ilvl w:val="0"/>
          <w:numId w:val="1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fellowship with evil (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5:11).</w:t>
      </w:r>
    </w:p>
    <w:p w:rsidR="00CF4C4C" w:rsidRPr="00234485" w:rsidRDefault="00CF4C4C" w:rsidP="007477E4">
      <w:pPr>
        <w:pStyle w:val="NormalWeb"/>
        <w:numPr>
          <w:ilvl w:val="0"/>
          <w:numId w:val="1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sin through anger (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4:26).</w:t>
      </w:r>
    </w:p>
    <w:p w:rsidR="00CF4C4C" w:rsidRPr="00234485" w:rsidRDefault="00CF4C4C" w:rsidP="007477E4">
      <w:pPr>
        <w:pStyle w:val="NormalWeb"/>
        <w:numPr>
          <w:ilvl w:val="0"/>
          <w:numId w:val="1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worry (Phil 4:6; 1 Pet 5:7; 1 John 14:1</w:t>
      </w:r>
      <w:proofErr w:type="gramStart"/>
      <w:r w:rsidRPr="00234485">
        <w:rPr>
          <w:rFonts w:asciiTheme="minorHAnsi" w:hAnsiTheme="minorHAnsi"/>
          <w:sz w:val="22"/>
          <w:szCs w:val="22"/>
        </w:rPr>
        <w:t>,27</w:t>
      </w:r>
      <w:proofErr w:type="gramEnd"/>
      <w:r w:rsidRPr="00234485">
        <w:rPr>
          <w:rFonts w:asciiTheme="minorHAnsi" w:hAnsiTheme="minorHAnsi"/>
          <w:sz w:val="22"/>
          <w:szCs w:val="22"/>
        </w:rPr>
        <w:t>).</w:t>
      </w:r>
    </w:p>
    <w:p w:rsidR="00CF4C4C" w:rsidRPr="00234485" w:rsidRDefault="00CF4C4C" w:rsidP="007477E4">
      <w:pPr>
        <w:pStyle w:val="NormalWeb"/>
        <w:numPr>
          <w:ilvl w:val="0"/>
          <w:numId w:val="1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be lazy (Rom 12:1).</w:t>
      </w:r>
    </w:p>
    <w:p w:rsidR="00CF4C4C" w:rsidRPr="00234485" w:rsidRDefault="00CF4C4C" w:rsidP="007477E4">
      <w:pPr>
        <w:pStyle w:val="NormalWeb"/>
        <w:numPr>
          <w:ilvl w:val="0"/>
          <w:numId w:val="1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use filthy speech (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4:29; 5:4 {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5:4}).</w:t>
      </w:r>
    </w:p>
    <w:p w:rsidR="00CF4C4C" w:rsidRPr="00234485" w:rsidRDefault="00CF4C4C" w:rsidP="007477E4">
      <w:pPr>
        <w:pStyle w:val="NormalWeb"/>
        <w:numPr>
          <w:ilvl w:val="0"/>
          <w:numId w:val="1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>Do not become drunk (</w:t>
      </w:r>
      <w:proofErr w:type="spellStart"/>
      <w:r w:rsidRPr="00234485">
        <w:rPr>
          <w:rFonts w:asciiTheme="minorHAnsi" w:hAnsiTheme="minorHAnsi"/>
          <w:sz w:val="22"/>
          <w:szCs w:val="22"/>
        </w:rPr>
        <w:t>Eph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5:18).</w:t>
      </w:r>
    </w:p>
    <w:p w:rsidR="00CF4C4C" w:rsidRPr="00234485" w:rsidRDefault="00CF4C4C" w:rsidP="007477E4">
      <w:pPr>
        <w:pStyle w:val="NormalWeb"/>
        <w:numPr>
          <w:ilvl w:val="0"/>
          <w:numId w:val="12"/>
        </w:numPr>
        <w:spacing w:before="0" w:beforeAutospacing="0" w:after="40" w:afterAutospacing="0"/>
        <w:rPr>
          <w:rFonts w:asciiTheme="minorHAnsi" w:hAnsiTheme="minorHAnsi"/>
          <w:sz w:val="22"/>
          <w:szCs w:val="22"/>
        </w:rPr>
      </w:pPr>
      <w:r w:rsidRPr="00234485">
        <w:rPr>
          <w:rFonts w:asciiTheme="minorHAnsi" w:hAnsiTheme="minorHAnsi"/>
          <w:sz w:val="22"/>
          <w:szCs w:val="22"/>
        </w:rPr>
        <w:t xml:space="preserve">Do not complain (1 </w:t>
      </w:r>
      <w:proofErr w:type="spellStart"/>
      <w:r w:rsidRPr="00234485">
        <w:rPr>
          <w:rFonts w:asciiTheme="minorHAnsi" w:hAnsiTheme="minorHAnsi"/>
          <w:sz w:val="22"/>
          <w:szCs w:val="22"/>
        </w:rPr>
        <w:t>Cor</w:t>
      </w:r>
      <w:proofErr w:type="spellEnd"/>
      <w:r w:rsidRPr="00234485">
        <w:rPr>
          <w:rFonts w:asciiTheme="minorHAnsi" w:hAnsiTheme="minorHAnsi"/>
          <w:sz w:val="22"/>
          <w:szCs w:val="22"/>
        </w:rPr>
        <w:t xml:space="preserve"> 10:10; Phil 2:14).</w:t>
      </w:r>
    </w:p>
    <w:p w:rsidR="004C7146" w:rsidRDefault="004C7146" w:rsidP="00234485">
      <w:pPr>
        <w:spacing w:after="120" w:line="240" w:lineRule="auto"/>
      </w:pPr>
    </w:p>
    <w:p w:rsidR="007133B5" w:rsidRPr="00234485" w:rsidRDefault="004C7146" w:rsidP="00234485">
      <w:pPr>
        <w:spacing w:after="120" w:line="240" w:lineRule="auto"/>
      </w:pPr>
      <w:r>
        <w:t xml:space="preserve">This compilation was taken from an article entitled, </w:t>
      </w:r>
      <w:r w:rsidRPr="004C7146">
        <w:rPr>
          <w:i/>
        </w:rPr>
        <w:t>The Mosaic Law: Its Function and Purpose in the New Testament</w:t>
      </w:r>
      <w:r>
        <w:rPr>
          <w:i/>
        </w:rPr>
        <w:t xml:space="preserve"> at </w:t>
      </w:r>
      <w:hyperlink r:id="rId7" w:history="1">
        <w:r w:rsidR="00234485" w:rsidRPr="00234485">
          <w:rPr>
            <w:rStyle w:val="Hyperlink"/>
          </w:rPr>
          <w:t>https://bible.org</w:t>
        </w:r>
        <w:r w:rsidR="00234485" w:rsidRPr="00234485">
          <w:rPr>
            <w:rStyle w:val="Hyperlink"/>
          </w:rPr>
          <w:t>/</w:t>
        </w:r>
        <w:r w:rsidR="00234485" w:rsidRPr="00234485">
          <w:rPr>
            <w:rStyle w:val="Hyperlink"/>
          </w:rPr>
          <w:t>article/mosaic-law-its-function-and-purpose-new-testament</w:t>
        </w:r>
      </w:hyperlink>
      <w:r w:rsidR="00234485" w:rsidRPr="00234485">
        <w:t xml:space="preserve"> </w:t>
      </w:r>
    </w:p>
    <w:sectPr w:rsidR="007133B5" w:rsidRPr="00234485" w:rsidSect="007477E4">
      <w:headerReference w:type="default" r:id="rId8"/>
      <w:footerReference w:type="default" r:id="rId9"/>
      <w:pgSz w:w="12240" w:h="15840"/>
      <w:pgMar w:top="1584" w:right="864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2C" w:rsidRDefault="0000512C" w:rsidP="00AD0D8A">
      <w:pPr>
        <w:spacing w:after="0" w:line="240" w:lineRule="auto"/>
      </w:pPr>
      <w:r>
        <w:separator/>
      </w:r>
    </w:p>
  </w:endnote>
  <w:endnote w:type="continuationSeparator" w:id="0">
    <w:p w:rsidR="0000512C" w:rsidRDefault="0000512C" w:rsidP="00AD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8A" w:rsidRDefault="00AD0D8A">
    <w:pPr>
      <w:pStyle w:val="Footer"/>
      <w:jc w:val="center"/>
    </w:pPr>
    <w:r>
      <w:t xml:space="preserve">Page </w:t>
    </w:r>
    <w:sdt>
      <w:sdtPr>
        <w:id w:val="-17225852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05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AD0D8A" w:rsidRDefault="00AD0D8A" w:rsidP="00AD0D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2C" w:rsidRDefault="0000512C" w:rsidP="00AD0D8A">
      <w:pPr>
        <w:spacing w:after="0" w:line="240" w:lineRule="auto"/>
      </w:pPr>
      <w:r>
        <w:separator/>
      </w:r>
    </w:p>
  </w:footnote>
  <w:footnote w:type="continuationSeparator" w:id="0">
    <w:p w:rsidR="0000512C" w:rsidRDefault="0000512C" w:rsidP="00AD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8A" w:rsidRPr="00AD0D8A" w:rsidRDefault="00AD0D8A" w:rsidP="00AD0D8A">
    <w:pPr>
      <w:pStyle w:val="NormalWeb"/>
      <w:spacing w:before="0" w:beforeAutospacing="0" w:after="120" w:afterAutospacing="0"/>
      <w:jc w:val="center"/>
      <w:rPr>
        <w:rFonts w:asciiTheme="minorHAnsi" w:hAnsiTheme="minorHAnsi"/>
        <w:b/>
        <w:sz w:val="36"/>
        <w:szCs w:val="22"/>
      </w:rPr>
    </w:pPr>
    <w:r w:rsidRPr="00234485">
      <w:rPr>
        <w:rFonts w:asciiTheme="minorHAnsi" w:hAnsiTheme="minorHAnsi"/>
        <w:b/>
        <w:sz w:val="36"/>
        <w:szCs w:val="22"/>
      </w:rPr>
      <w:t>The “Law of Christ”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C3E66"/>
    <w:multiLevelType w:val="hybridMultilevel"/>
    <w:tmpl w:val="C442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0A0D"/>
    <w:multiLevelType w:val="hybridMultilevel"/>
    <w:tmpl w:val="9920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1B92"/>
    <w:multiLevelType w:val="hybridMultilevel"/>
    <w:tmpl w:val="B7249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42CF3"/>
    <w:multiLevelType w:val="hybridMultilevel"/>
    <w:tmpl w:val="38C2C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D00CA"/>
    <w:multiLevelType w:val="hybridMultilevel"/>
    <w:tmpl w:val="02C48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24E7D"/>
    <w:multiLevelType w:val="hybridMultilevel"/>
    <w:tmpl w:val="973A2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82E"/>
    <w:multiLevelType w:val="hybridMultilevel"/>
    <w:tmpl w:val="599A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92290"/>
    <w:multiLevelType w:val="hybridMultilevel"/>
    <w:tmpl w:val="0DC22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E42D1"/>
    <w:multiLevelType w:val="hybridMultilevel"/>
    <w:tmpl w:val="2D04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12598"/>
    <w:multiLevelType w:val="hybridMultilevel"/>
    <w:tmpl w:val="EEA6D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C4719"/>
    <w:multiLevelType w:val="hybridMultilevel"/>
    <w:tmpl w:val="17AED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9394E"/>
    <w:multiLevelType w:val="hybridMultilevel"/>
    <w:tmpl w:val="2244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4C"/>
    <w:rsid w:val="0000512C"/>
    <w:rsid w:val="002008B2"/>
    <w:rsid w:val="00234485"/>
    <w:rsid w:val="004C7146"/>
    <w:rsid w:val="007133B5"/>
    <w:rsid w:val="007477E4"/>
    <w:rsid w:val="00A05E08"/>
    <w:rsid w:val="00A52D34"/>
    <w:rsid w:val="00AD0D8A"/>
    <w:rsid w:val="00AF305E"/>
    <w:rsid w:val="00CC2DBC"/>
    <w:rsid w:val="00C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1A6986-7E35-4303-B753-950E36BC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2344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C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448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3448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text">
    <w:name w:val="bodytext"/>
    <w:basedOn w:val="Normal"/>
    <w:rsid w:val="0023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4485"/>
  </w:style>
  <w:style w:type="character" w:styleId="FollowedHyperlink">
    <w:name w:val="FollowedHyperlink"/>
    <w:basedOn w:val="DefaultParagraphFont"/>
    <w:uiPriority w:val="99"/>
    <w:semiHidden/>
    <w:unhideWhenUsed/>
    <w:rsid w:val="0023448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1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D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8A"/>
  </w:style>
  <w:style w:type="paragraph" w:styleId="Footer">
    <w:name w:val="footer"/>
    <w:basedOn w:val="Normal"/>
    <w:link w:val="FooterChar"/>
    <w:uiPriority w:val="99"/>
    <w:unhideWhenUsed/>
    <w:rsid w:val="00AD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8A"/>
  </w:style>
  <w:style w:type="paragraph" w:styleId="BalloonText">
    <w:name w:val="Balloon Text"/>
    <w:basedOn w:val="Normal"/>
    <w:link w:val="BalloonTextChar"/>
    <w:uiPriority w:val="99"/>
    <w:semiHidden/>
    <w:unhideWhenUsed/>
    <w:rsid w:val="00A0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e.org/article/mosaic-law-its-function-and-purpose-new-testa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Christy</cp:lastModifiedBy>
  <cp:revision>8</cp:revision>
  <cp:lastPrinted>2014-10-31T22:07:00Z</cp:lastPrinted>
  <dcterms:created xsi:type="dcterms:W3CDTF">2014-10-31T21:53:00Z</dcterms:created>
  <dcterms:modified xsi:type="dcterms:W3CDTF">2014-10-31T22:07:00Z</dcterms:modified>
</cp:coreProperties>
</file>