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86" w:rsidRDefault="00301C86" w:rsidP="00301C86">
      <w:pPr>
        <w:tabs>
          <w:tab w:val="center" w:pos="6480"/>
        </w:tabs>
      </w:pPr>
      <w:r>
        <w:rPr>
          <w:b/>
          <w:noProof/>
        </w:rPr>
        <mc:AlternateContent>
          <mc:Choice Requires="wps">
            <w:drawing>
              <wp:anchor distT="0" distB="0" distL="114300" distR="114300" simplePos="0" relativeHeight="251659264" behindDoc="0" locked="0" layoutInCell="1" allowOverlap="1" wp14:anchorId="73FCD178" wp14:editId="44FCD012">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301C86" w:rsidRDefault="00301C86" w:rsidP="00301C86">
                            <w:pPr>
                              <w:pStyle w:val="NoSpacing"/>
                              <w:rPr>
                                <w:rFonts w:ascii="Arial Narrow" w:hAnsi="Arial Narrow"/>
                                <w:b/>
                              </w:rPr>
                            </w:pPr>
                          </w:p>
                          <w:p w:rsidR="00301C86" w:rsidRDefault="00301C86" w:rsidP="00301C86">
                            <w:pPr>
                              <w:pStyle w:val="NoSpacing"/>
                              <w:rPr>
                                <w:rFonts w:ascii="Arial Narrow" w:hAnsi="Arial Narrow"/>
                                <w:b/>
                              </w:rPr>
                            </w:pPr>
                            <w:r>
                              <w:rPr>
                                <w:noProof/>
                              </w:rPr>
                              <w:drawing>
                                <wp:inline distT="0" distB="0" distL="0" distR="0" wp14:anchorId="24337CFC" wp14:editId="6D214985">
                                  <wp:extent cx="4154170" cy="38995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3899535"/>
                                          </a:xfrm>
                                          <a:prstGeom prst="rect">
                                            <a:avLst/>
                                          </a:prstGeom>
                                        </pic:spPr>
                                      </pic:pic>
                                    </a:graphicData>
                                  </a:graphic>
                                </wp:inline>
                              </w:drawing>
                            </w:r>
                          </w:p>
                          <w:p w:rsidR="00301C86" w:rsidRPr="00301C86" w:rsidRDefault="00301C86" w:rsidP="00301C86">
                            <w:pPr>
                              <w:pStyle w:val="NoSpacing"/>
                              <w:rPr>
                                <w:rFonts w:ascii="Arial Narrow" w:hAnsi="Arial Narrow"/>
                                <w:b/>
                              </w:rPr>
                            </w:pPr>
                          </w:p>
                          <w:p w:rsidR="00301C86" w:rsidRPr="00DC0157" w:rsidRDefault="00301C86" w:rsidP="00301C86">
                            <w:pPr>
                              <w:pStyle w:val="NoSpacing"/>
                              <w:rPr>
                                <w:rFonts w:ascii="Arial Narrow" w:hAnsi="Arial Narrow"/>
                              </w:rPr>
                            </w:pPr>
                            <w:r>
                              <w:rPr>
                                <w:noProof/>
                              </w:rPr>
                              <w:drawing>
                                <wp:inline distT="0" distB="0" distL="0" distR="0" wp14:anchorId="3E1BF7B4" wp14:editId="12EAF397">
                                  <wp:extent cx="4154170" cy="1776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17760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D178"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301C86" w:rsidRDefault="00301C86" w:rsidP="00301C86">
                      <w:pPr>
                        <w:pStyle w:val="NoSpacing"/>
                        <w:rPr>
                          <w:rFonts w:ascii="Arial Narrow" w:hAnsi="Arial Narrow"/>
                          <w:b/>
                        </w:rPr>
                      </w:pPr>
                    </w:p>
                    <w:p w:rsidR="00301C86" w:rsidRDefault="00301C86" w:rsidP="00301C86">
                      <w:pPr>
                        <w:pStyle w:val="NoSpacing"/>
                        <w:rPr>
                          <w:rFonts w:ascii="Arial Narrow" w:hAnsi="Arial Narrow"/>
                          <w:b/>
                        </w:rPr>
                      </w:pPr>
                      <w:r>
                        <w:rPr>
                          <w:noProof/>
                        </w:rPr>
                        <w:drawing>
                          <wp:inline distT="0" distB="0" distL="0" distR="0" wp14:anchorId="24337CFC" wp14:editId="6D214985">
                            <wp:extent cx="4154170" cy="38995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3899535"/>
                                    </a:xfrm>
                                    <a:prstGeom prst="rect">
                                      <a:avLst/>
                                    </a:prstGeom>
                                  </pic:spPr>
                                </pic:pic>
                              </a:graphicData>
                            </a:graphic>
                          </wp:inline>
                        </w:drawing>
                      </w:r>
                    </w:p>
                    <w:p w:rsidR="00301C86" w:rsidRPr="00301C86" w:rsidRDefault="00301C86" w:rsidP="00301C86">
                      <w:pPr>
                        <w:pStyle w:val="NoSpacing"/>
                        <w:rPr>
                          <w:rFonts w:ascii="Arial Narrow" w:hAnsi="Arial Narrow"/>
                          <w:b/>
                        </w:rPr>
                      </w:pPr>
                      <w:bookmarkStart w:id="1" w:name="_GoBack"/>
                      <w:bookmarkEnd w:id="1"/>
                    </w:p>
                    <w:p w:rsidR="00301C86" w:rsidRPr="00DC0157" w:rsidRDefault="00301C86" w:rsidP="00301C86">
                      <w:pPr>
                        <w:pStyle w:val="NoSpacing"/>
                        <w:rPr>
                          <w:rFonts w:ascii="Arial Narrow" w:hAnsi="Arial Narrow"/>
                        </w:rPr>
                      </w:pPr>
                      <w:r>
                        <w:rPr>
                          <w:noProof/>
                        </w:rPr>
                        <w:drawing>
                          <wp:inline distT="0" distB="0" distL="0" distR="0" wp14:anchorId="3E1BF7B4" wp14:editId="12EAF397">
                            <wp:extent cx="4154170" cy="1776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4170" cy="1776095"/>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31C71689" wp14:editId="3DB850FF">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301C86" w:rsidRPr="00732B00" w:rsidRDefault="00301C86" w:rsidP="00301C86">
                            <w:pPr>
                              <w:spacing w:before="240"/>
                              <w:rPr>
                                <w:rFonts w:ascii="Lucida Calligraphy" w:hAnsi="Lucida Calligraphy"/>
                              </w:rPr>
                            </w:pPr>
                            <w:r>
                              <w:rPr>
                                <w:noProof/>
                              </w:rPr>
                              <w:drawing>
                                <wp:inline distT="0" distB="0" distL="0" distR="0" wp14:anchorId="758A02A7" wp14:editId="70DC8828">
                                  <wp:extent cx="4173220" cy="39173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3917315"/>
                                          </a:xfrm>
                                          <a:prstGeom prst="rect">
                                            <a:avLst/>
                                          </a:prstGeom>
                                        </pic:spPr>
                                      </pic:pic>
                                    </a:graphicData>
                                  </a:graphic>
                                </wp:inline>
                              </w:drawing>
                            </w:r>
                          </w:p>
                          <w:p w:rsidR="00301C86" w:rsidRDefault="00301C86" w:rsidP="00301C86">
                            <w:pPr>
                              <w:pStyle w:val="NoSpacing"/>
                              <w:rPr>
                                <w:rFonts w:ascii="Arial Narrow" w:hAnsi="Arial Narrow"/>
                                <w:b/>
                              </w:rPr>
                            </w:pPr>
                            <w:r>
                              <w:rPr>
                                <w:noProof/>
                              </w:rPr>
                              <w:drawing>
                                <wp:inline distT="0" distB="0" distL="0" distR="0" wp14:anchorId="7572EEFE" wp14:editId="0CF96A0B">
                                  <wp:extent cx="4173220" cy="1784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3220" cy="17843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71689"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301C86" w:rsidRPr="00732B00" w:rsidRDefault="00301C86" w:rsidP="00301C86">
                      <w:pPr>
                        <w:spacing w:before="240"/>
                        <w:rPr>
                          <w:rFonts w:ascii="Lucida Calligraphy" w:hAnsi="Lucida Calligraphy"/>
                        </w:rPr>
                      </w:pPr>
                      <w:r>
                        <w:rPr>
                          <w:noProof/>
                        </w:rPr>
                        <w:drawing>
                          <wp:inline distT="0" distB="0" distL="0" distR="0" wp14:anchorId="758A02A7" wp14:editId="70DC8828">
                            <wp:extent cx="4173220" cy="39173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3917315"/>
                                    </a:xfrm>
                                    <a:prstGeom prst="rect">
                                      <a:avLst/>
                                    </a:prstGeom>
                                  </pic:spPr>
                                </pic:pic>
                              </a:graphicData>
                            </a:graphic>
                          </wp:inline>
                        </w:drawing>
                      </w:r>
                    </w:p>
                    <w:p w:rsidR="00301C86" w:rsidRDefault="00301C86" w:rsidP="00301C86">
                      <w:pPr>
                        <w:pStyle w:val="NoSpacing"/>
                        <w:rPr>
                          <w:rFonts w:ascii="Arial Narrow" w:hAnsi="Arial Narrow"/>
                          <w:b/>
                        </w:rPr>
                      </w:pPr>
                      <w:r>
                        <w:rPr>
                          <w:noProof/>
                        </w:rPr>
                        <w:drawing>
                          <wp:inline distT="0" distB="0" distL="0" distR="0" wp14:anchorId="7572EEFE" wp14:editId="0CF96A0B">
                            <wp:extent cx="4173220" cy="1784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3220" cy="1784350"/>
                                    </a:xfrm>
                                    <a:prstGeom prst="rect">
                                      <a:avLst/>
                                    </a:prstGeom>
                                  </pic:spPr>
                                </pic:pic>
                              </a:graphicData>
                            </a:graphic>
                          </wp:inline>
                        </w:drawing>
                      </w:r>
                    </w:p>
                  </w:txbxContent>
                </v:textbox>
              </v:shape>
            </w:pict>
          </mc:Fallback>
        </mc:AlternateContent>
      </w:r>
      <w:r>
        <w:tab/>
      </w:r>
    </w:p>
    <w:p w:rsidR="00301C86" w:rsidRDefault="00301C86" w:rsidP="00301C86">
      <w:r>
        <w:rPr>
          <w:b/>
          <w:noProof/>
        </w:rPr>
        <mc:AlternateContent>
          <mc:Choice Requires="wps">
            <w:drawing>
              <wp:anchor distT="0" distB="0" distL="114300" distR="114300" simplePos="0" relativeHeight="251661312" behindDoc="0" locked="0" layoutInCell="1" allowOverlap="1" wp14:anchorId="63082E8F" wp14:editId="4BEF21AE">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301C86" w:rsidRPr="00707910" w:rsidRDefault="00301C86" w:rsidP="00301C86">
                            <w:r>
                              <w:rPr>
                                <w:noProof/>
                              </w:rPr>
                              <w:drawing>
                                <wp:inline distT="0" distB="0" distL="0" distR="0" wp14:anchorId="39557845" wp14:editId="1EF3BD8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301C86" w:rsidRPr="00707910" w:rsidRDefault="00301C86" w:rsidP="00301C86"/>
                          <w:p w:rsidR="00301C86" w:rsidRPr="00707910" w:rsidRDefault="00301C86" w:rsidP="00301C86">
                            <w:r w:rsidRPr="00707910">
                              <w:t xml:space="preserve">MISSIONARIES:  Matt and Deborah </w:t>
                            </w:r>
                            <w:proofErr w:type="spellStart"/>
                            <w:r w:rsidRPr="00707910">
                              <w:t>Stanghelle</w:t>
                            </w:r>
                            <w:proofErr w:type="spellEnd"/>
                          </w:p>
                          <w:p w:rsidR="00301C86" w:rsidRPr="00903306" w:rsidRDefault="00301C86" w:rsidP="00301C8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301C86" w:rsidRPr="00903306" w:rsidRDefault="00301C86" w:rsidP="00301C8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301C86" w:rsidRPr="00903306" w:rsidRDefault="00301C86" w:rsidP="00301C8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301C86" w:rsidRPr="00903306" w:rsidRDefault="00301C86" w:rsidP="00301C8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301C86" w:rsidRPr="00903306" w:rsidRDefault="00301C86" w:rsidP="00301C8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301C86" w:rsidRPr="00903306" w:rsidRDefault="00301C86" w:rsidP="00301C8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301C86" w:rsidRPr="00903306" w:rsidRDefault="00301C86" w:rsidP="00301C8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301C86" w:rsidRPr="00903306" w:rsidRDefault="00301C86" w:rsidP="00301C86">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82E8F"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301C86" w:rsidRPr="00707910" w:rsidRDefault="00301C86" w:rsidP="00301C86">
                      <w:r>
                        <w:rPr>
                          <w:noProof/>
                        </w:rPr>
                        <w:drawing>
                          <wp:inline distT="0" distB="0" distL="0" distR="0" wp14:anchorId="39557845" wp14:editId="1EF3BD8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301C86" w:rsidRPr="00707910" w:rsidRDefault="00301C86" w:rsidP="00301C86"/>
                    <w:p w:rsidR="00301C86" w:rsidRPr="00707910" w:rsidRDefault="00301C86" w:rsidP="00301C86">
                      <w:r w:rsidRPr="00707910">
                        <w:t xml:space="preserve">MISSIONARIES:  Matt and Deborah </w:t>
                      </w:r>
                      <w:proofErr w:type="spellStart"/>
                      <w:r w:rsidRPr="00707910">
                        <w:t>Stanghelle</w:t>
                      </w:r>
                      <w:proofErr w:type="spellEnd"/>
                    </w:p>
                    <w:p w:rsidR="00301C86" w:rsidRPr="00903306" w:rsidRDefault="00301C86" w:rsidP="00301C8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301C86" w:rsidRPr="00903306" w:rsidRDefault="00301C86" w:rsidP="00301C8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301C86" w:rsidRPr="00903306" w:rsidRDefault="00301C86" w:rsidP="00301C8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301C86" w:rsidRPr="00903306" w:rsidRDefault="00301C86" w:rsidP="00301C8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301C86" w:rsidRPr="00903306" w:rsidRDefault="00301C86" w:rsidP="00301C8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301C86" w:rsidRPr="00903306" w:rsidRDefault="00301C86" w:rsidP="00301C8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301C86" w:rsidRPr="00903306" w:rsidRDefault="00301C86" w:rsidP="00301C8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301C86" w:rsidRPr="00903306" w:rsidRDefault="00301C86" w:rsidP="00301C86">
                      <w:pPr>
                        <w:pStyle w:val="NoSpacing"/>
                        <w:rPr>
                          <w:rFonts w:ascii="Arial Narrow" w:hAnsi="Arial Narrow"/>
                        </w:rPr>
                      </w:pPr>
                    </w:p>
                  </w:txbxContent>
                </v:textbox>
              </v:shape>
            </w:pict>
          </mc:Fallback>
        </mc:AlternateContent>
      </w:r>
    </w:p>
    <w:p w:rsidR="00301C86" w:rsidRDefault="00301C86" w:rsidP="00301C86"/>
    <w:p w:rsidR="00301C86" w:rsidRDefault="00301C86" w:rsidP="00301C86"/>
    <w:p w:rsidR="00301C86" w:rsidRDefault="00301C86" w:rsidP="00301C86"/>
    <w:p w:rsidR="00301C86" w:rsidRDefault="00301C86" w:rsidP="00301C86"/>
    <w:p w:rsidR="00301C86" w:rsidRDefault="00301C86" w:rsidP="00301C86"/>
    <w:p w:rsidR="00301C86" w:rsidRDefault="00301C86" w:rsidP="00301C86"/>
    <w:p w:rsidR="00301C86" w:rsidRDefault="00301C86" w:rsidP="00301C86"/>
    <w:p w:rsidR="00301C86" w:rsidRDefault="00301C86" w:rsidP="00301C86"/>
    <w:p w:rsidR="00301C86" w:rsidRDefault="00301C86" w:rsidP="00301C86"/>
    <w:p w:rsidR="00301C86" w:rsidRDefault="00301C86" w:rsidP="00301C86">
      <w:pPr>
        <w:rPr>
          <w:b/>
        </w:rPr>
      </w:pPr>
    </w:p>
    <w:p w:rsidR="00301C86" w:rsidRDefault="00301C86" w:rsidP="00301C86">
      <w:pPr>
        <w:rPr>
          <w:b/>
        </w:rPr>
      </w:pPr>
      <w:r>
        <w:rPr>
          <w:b/>
        </w:rPr>
        <w:br/>
      </w:r>
    </w:p>
    <w:p w:rsidR="00301C86" w:rsidRDefault="00301C86" w:rsidP="00301C86">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2FEBE21C" wp14:editId="074E141B">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810BC8" w:rsidRDefault="00810BC8" w:rsidP="00810BC8">
                            <w:pPr>
                              <w:spacing w:after="0"/>
                              <w:jc w:val="center"/>
                              <w:rPr>
                                <w:rFonts w:ascii="Arial" w:hAnsi="Arial" w:cs="Arial"/>
                                <w:b/>
                                <w:sz w:val="24"/>
                                <w:szCs w:val="24"/>
                              </w:rPr>
                            </w:pPr>
                            <w:r w:rsidRPr="00380A5F">
                              <w:rPr>
                                <w:rFonts w:ascii="Arial" w:hAnsi="Arial" w:cs="Arial"/>
                                <w:b/>
                                <w:sz w:val="24"/>
                                <w:szCs w:val="24"/>
                              </w:rPr>
                              <w:t>Unreached People Group</w:t>
                            </w:r>
                          </w:p>
                          <w:p w:rsidR="00810BC8" w:rsidRDefault="00810BC8" w:rsidP="00810BC8">
                            <w:pPr>
                              <w:spacing w:after="0"/>
                              <w:jc w:val="center"/>
                              <w:rPr>
                                <w:rFonts w:ascii="Arial" w:hAnsi="Arial" w:cs="Arial"/>
                                <w:b/>
                                <w:sz w:val="24"/>
                                <w:szCs w:val="24"/>
                              </w:rPr>
                            </w:pPr>
                            <w:r>
                              <w:rPr>
                                <w:rFonts w:ascii="Arial" w:hAnsi="Arial" w:cs="Arial"/>
                                <w:b/>
                                <w:sz w:val="24"/>
                                <w:szCs w:val="24"/>
                              </w:rPr>
                              <w:t>Tatar in Russia</w:t>
                            </w:r>
                          </w:p>
                          <w:p w:rsidR="00810BC8" w:rsidRDefault="00810BC8" w:rsidP="00810BC8">
                            <w:pPr>
                              <w:spacing w:after="0"/>
                              <w:jc w:val="center"/>
                              <w:rPr>
                                <w:rFonts w:ascii="Arial" w:hAnsi="Arial" w:cs="Arial"/>
                                <w:b/>
                                <w:sz w:val="24"/>
                                <w:szCs w:val="24"/>
                              </w:rPr>
                            </w:pPr>
                            <w:r>
                              <w:rPr>
                                <w:noProof/>
                              </w:rPr>
                              <w:drawing>
                                <wp:inline distT="0" distB="0" distL="0" distR="0" wp14:anchorId="044B3A94" wp14:editId="5512F6E9">
                                  <wp:extent cx="1379082" cy="1730188"/>
                                  <wp:effectExtent l="0" t="0" r="0" b="3810"/>
                                  <wp:docPr id="12" name="Picture 12"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868" cy="1743720"/>
                                          </a:xfrm>
                                          <a:prstGeom prst="rect">
                                            <a:avLst/>
                                          </a:prstGeom>
                                          <a:noFill/>
                                          <a:ln>
                                            <a:noFill/>
                                          </a:ln>
                                        </pic:spPr>
                                      </pic:pic>
                                    </a:graphicData>
                                  </a:graphic>
                                </wp:inline>
                              </w:drawing>
                            </w:r>
                          </w:p>
                          <w:p w:rsidR="00810BC8" w:rsidRPr="00380A5F" w:rsidRDefault="00810BC8" w:rsidP="00810BC8">
                            <w:pPr>
                              <w:spacing w:after="0"/>
                              <w:jc w:val="both"/>
                              <w:rPr>
                                <w:rFonts w:ascii="Arial" w:hAnsi="Arial" w:cs="Arial"/>
                                <w:color w:val="000000"/>
                                <w:sz w:val="24"/>
                                <w:szCs w:val="24"/>
                                <w:shd w:val="clear" w:color="auto" w:fill="FFFFFF"/>
                              </w:rPr>
                            </w:pPr>
                            <w:r w:rsidRPr="00380A5F">
                              <w:rPr>
                                <w:rFonts w:ascii="Arial" w:hAnsi="Arial" w:cs="Arial"/>
                                <w:color w:val="000000"/>
                                <w:sz w:val="24"/>
                                <w:szCs w:val="24"/>
                                <w:shd w:val="clear" w:color="auto" w:fill="FFFFFF"/>
                              </w:rPr>
                              <w:t xml:space="preserve">The Tatar are a group of Turkic people with sizable colonies in virtually every republic of the former Soviet Union. Although the Tatar are primarily Islamic, many still observe </w:t>
                            </w:r>
                            <w:proofErr w:type="spellStart"/>
                            <w:r w:rsidRPr="00380A5F">
                              <w:rPr>
                                <w:rFonts w:ascii="Arial" w:hAnsi="Arial" w:cs="Arial"/>
                                <w:color w:val="000000"/>
                                <w:sz w:val="24"/>
                                <w:szCs w:val="24"/>
                                <w:shd w:val="clear" w:color="auto" w:fill="FFFFFF"/>
                              </w:rPr>
                              <w:t>sabantuy</w:t>
                            </w:r>
                            <w:proofErr w:type="spellEnd"/>
                            <w:r w:rsidRPr="00380A5F">
                              <w:rPr>
                                <w:rFonts w:ascii="Arial" w:hAnsi="Arial" w:cs="Arial"/>
                                <w:color w:val="000000"/>
                                <w:sz w:val="24"/>
                                <w:szCs w:val="24"/>
                                <w:shd w:val="clear" w:color="auto" w:fill="FFFFFF"/>
                              </w:rPr>
                              <w:t xml:space="preserve">, or "rites of spring." This is an ancient agricultural festival that is celebrated simultaneously with the anniversary of the founding of the Russian Tatar Republic on June 25. Most of the Tatars are </w:t>
                            </w:r>
                            <w:proofErr w:type="spellStart"/>
                            <w:r w:rsidRPr="00380A5F">
                              <w:rPr>
                                <w:rFonts w:ascii="Arial" w:hAnsi="Arial" w:cs="Arial"/>
                                <w:color w:val="000000"/>
                                <w:sz w:val="24"/>
                                <w:szCs w:val="24"/>
                                <w:shd w:val="clear" w:color="auto" w:fill="FFFFFF"/>
                              </w:rPr>
                              <w:t>Hanafite</w:t>
                            </w:r>
                            <w:proofErr w:type="spellEnd"/>
                            <w:r w:rsidRPr="00380A5F">
                              <w:rPr>
                                <w:rFonts w:ascii="Arial" w:hAnsi="Arial" w:cs="Arial"/>
                                <w:color w:val="000000"/>
                                <w:sz w:val="24"/>
                                <w:szCs w:val="24"/>
                                <w:shd w:val="clear" w:color="auto" w:fill="FFFFFF"/>
                              </w:rPr>
                              <w:t xml:space="preserve"> Muslim. While Muslims believe that there is only one god, many Tatar still honor saints and holy places. Some beliefs in supernatural powers such as the "evil eye" (the ability to curse someone with a glance) still exist from their pre-Islamic days. Unfortunately, the Tatar's view of Christianity has been scarred by the Russian Orthodox Church and its attempts to convert them through coercion.</w:t>
                            </w:r>
                          </w:p>
                          <w:p w:rsidR="00810BC8" w:rsidRPr="00697E83" w:rsidRDefault="00810BC8" w:rsidP="00810BC8">
                            <w:pPr>
                              <w:spacing w:after="0"/>
                              <w:rPr>
                                <w:rFonts w:ascii="Arial" w:hAnsi="Arial" w:cs="Arial"/>
                                <w:color w:val="000000"/>
                                <w:sz w:val="12"/>
                                <w:szCs w:val="12"/>
                                <w:shd w:val="clear" w:color="auto" w:fill="FFFFFF"/>
                              </w:rPr>
                            </w:pPr>
                          </w:p>
                          <w:p w:rsidR="00810BC8" w:rsidRPr="00380A5F" w:rsidRDefault="00810BC8" w:rsidP="00810BC8">
                            <w:pPr>
                              <w:spacing w:after="0"/>
                              <w:jc w:val="center"/>
                              <w:rPr>
                                <w:rFonts w:ascii="Arial" w:hAnsi="Arial" w:cs="Arial"/>
                                <w:b/>
                                <w:color w:val="000000"/>
                                <w:sz w:val="28"/>
                                <w:szCs w:val="28"/>
                                <w:u w:val="single"/>
                                <w:shd w:val="clear" w:color="auto" w:fill="FFFFFF"/>
                              </w:rPr>
                            </w:pPr>
                            <w:r w:rsidRPr="00380A5F">
                              <w:rPr>
                                <w:rFonts w:ascii="Arial" w:hAnsi="Arial" w:cs="Arial"/>
                                <w:b/>
                                <w:color w:val="000000"/>
                                <w:sz w:val="28"/>
                                <w:szCs w:val="28"/>
                                <w:u w:val="single"/>
                                <w:shd w:val="clear" w:color="auto" w:fill="FFFFFF"/>
                              </w:rPr>
                              <w:t>PRAY:</w:t>
                            </w:r>
                          </w:p>
                          <w:p w:rsidR="00810BC8" w:rsidRPr="00697E83" w:rsidRDefault="00810BC8" w:rsidP="00810BC8">
                            <w:pPr>
                              <w:spacing w:after="0"/>
                              <w:rPr>
                                <w:rFonts w:ascii="Arial" w:hAnsi="Arial" w:cs="Arial"/>
                                <w:color w:val="000000"/>
                                <w:sz w:val="12"/>
                                <w:szCs w:val="12"/>
                                <w:shd w:val="clear" w:color="auto" w:fill="FFFFFF"/>
                              </w:rPr>
                            </w:pPr>
                          </w:p>
                          <w:p w:rsidR="00810BC8" w:rsidRDefault="00810BC8" w:rsidP="00810BC8">
                            <w:pPr>
                              <w:spacing w:after="0"/>
                              <w:rPr>
                                <w:rFonts w:ascii="Arial Narrow" w:hAnsi="Arial Narrow"/>
                                <w:b/>
                                <w:sz w:val="24"/>
                                <w:szCs w:val="24"/>
                              </w:rPr>
                            </w:pPr>
                            <w:r>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Word of God will be completed, well-distributed, read, and understood by the Tatar.</w:t>
                            </w:r>
                            <w:r w:rsidRPr="00380A5F">
                              <w:rPr>
                                <w:rFonts w:ascii="Arial" w:hAnsi="Arial" w:cs="Arial"/>
                                <w:b/>
                                <w:color w:val="000000"/>
                                <w:sz w:val="24"/>
                                <w:szCs w:val="24"/>
                              </w:rPr>
                              <w:br/>
                            </w:r>
                            <w:r>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nominally Orthodox Tatars would come to know Christ.</w:t>
                            </w:r>
                            <w:r w:rsidRPr="00380A5F">
                              <w:rPr>
                                <w:rFonts w:ascii="Arial" w:hAnsi="Arial" w:cs="Arial"/>
                                <w:b/>
                                <w:color w:val="000000"/>
                                <w:sz w:val="24"/>
                                <w:szCs w:val="24"/>
                              </w:rPr>
                              <w:br/>
                            </w:r>
                            <w:r>
                              <w:rPr>
                                <w:rFonts w:ascii="Arial" w:hAnsi="Arial" w:cs="Arial"/>
                                <w:b/>
                                <w:color w:val="000000"/>
                                <w:sz w:val="24"/>
                                <w:szCs w:val="24"/>
                                <w:shd w:val="clear" w:color="auto" w:fill="FFFFFF"/>
                              </w:rPr>
                              <w:t>*For t</w:t>
                            </w:r>
                            <w:r w:rsidRPr="00380A5F">
                              <w:rPr>
                                <w:rFonts w:ascii="Arial" w:hAnsi="Arial" w:cs="Arial"/>
                                <w:b/>
                                <w:color w:val="000000"/>
                                <w:sz w:val="24"/>
                                <w:szCs w:val="24"/>
                                <w:shd w:val="clear" w:color="auto" w:fill="FFFFFF"/>
                              </w:rPr>
                              <w:t>he Lord to call people who are willing to go to Russia and share Christ with the Tatar.</w:t>
                            </w:r>
                            <w:r w:rsidRPr="00380A5F">
                              <w:rPr>
                                <w:rFonts w:ascii="Arial" w:hAnsi="Arial" w:cs="Arial"/>
                                <w:b/>
                                <w:color w:val="000000"/>
                                <w:sz w:val="24"/>
                                <w:szCs w:val="24"/>
                              </w:rPr>
                              <w:br/>
                            </w:r>
                            <w:r w:rsidRPr="00380A5F">
                              <w:rPr>
                                <w:rFonts w:ascii="Arial" w:hAnsi="Arial" w:cs="Arial"/>
                                <w:b/>
                                <w:color w:val="000000"/>
                                <w:sz w:val="24"/>
                                <w:szCs w:val="24"/>
                                <w:shd w:val="clear" w:color="auto" w:fill="FFFFFF"/>
                              </w:rPr>
                              <w:t>* Ask God to use Tatar believers to share the love of Jesus with t</w:t>
                            </w:r>
                            <w:r>
                              <w:rPr>
                                <w:rFonts w:ascii="Arial" w:hAnsi="Arial" w:cs="Arial"/>
                                <w:b/>
                                <w:color w:val="000000"/>
                                <w:sz w:val="24"/>
                                <w:szCs w:val="24"/>
                                <w:shd w:val="clear" w:color="auto" w:fill="FFFFFF"/>
                              </w:rPr>
                              <w:t>heir friends and families.</w:t>
                            </w:r>
                          </w:p>
                          <w:p w:rsidR="00301C86" w:rsidRDefault="00301C86" w:rsidP="00301C86">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BE21C"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810BC8" w:rsidRDefault="00810BC8" w:rsidP="00810BC8">
                      <w:pPr>
                        <w:spacing w:after="0"/>
                        <w:jc w:val="center"/>
                        <w:rPr>
                          <w:rFonts w:ascii="Arial" w:hAnsi="Arial" w:cs="Arial"/>
                          <w:b/>
                          <w:sz w:val="24"/>
                          <w:szCs w:val="24"/>
                        </w:rPr>
                      </w:pPr>
                      <w:r w:rsidRPr="00380A5F">
                        <w:rPr>
                          <w:rFonts w:ascii="Arial" w:hAnsi="Arial" w:cs="Arial"/>
                          <w:b/>
                          <w:sz w:val="24"/>
                          <w:szCs w:val="24"/>
                        </w:rPr>
                        <w:t>Unreached People Group</w:t>
                      </w:r>
                    </w:p>
                    <w:p w:rsidR="00810BC8" w:rsidRDefault="00810BC8" w:rsidP="00810BC8">
                      <w:pPr>
                        <w:spacing w:after="0"/>
                        <w:jc w:val="center"/>
                        <w:rPr>
                          <w:rFonts w:ascii="Arial" w:hAnsi="Arial" w:cs="Arial"/>
                          <w:b/>
                          <w:sz w:val="24"/>
                          <w:szCs w:val="24"/>
                        </w:rPr>
                      </w:pPr>
                      <w:r>
                        <w:rPr>
                          <w:rFonts w:ascii="Arial" w:hAnsi="Arial" w:cs="Arial"/>
                          <w:b/>
                          <w:sz w:val="24"/>
                          <w:szCs w:val="24"/>
                        </w:rPr>
                        <w:t>Tatar in Russia</w:t>
                      </w:r>
                    </w:p>
                    <w:p w:rsidR="00810BC8" w:rsidRDefault="00810BC8" w:rsidP="00810BC8">
                      <w:pPr>
                        <w:spacing w:after="0"/>
                        <w:jc w:val="center"/>
                        <w:rPr>
                          <w:rFonts w:ascii="Arial" w:hAnsi="Arial" w:cs="Arial"/>
                          <w:b/>
                          <w:sz w:val="24"/>
                          <w:szCs w:val="24"/>
                        </w:rPr>
                      </w:pPr>
                      <w:r>
                        <w:rPr>
                          <w:noProof/>
                        </w:rPr>
                        <w:drawing>
                          <wp:inline distT="0" distB="0" distL="0" distR="0" wp14:anchorId="044B3A94" wp14:editId="5512F6E9">
                            <wp:extent cx="1379082" cy="1730188"/>
                            <wp:effectExtent l="0" t="0" r="0" b="3810"/>
                            <wp:docPr id="12" name="Picture 12"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868" cy="1743720"/>
                                    </a:xfrm>
                                    <a:prstGeom prst="rect">
                                      <a:avLst/>
                                    </a:prstGeom>
                                    <a:noFill/>
                                    <a:ln>
                                      <a:noFill/>
                                    </a:ln>
                                  </pic:spPr>
                                </pic:pic>
                              </a:graphicData>
                            </a:graphic>
                          </wp:inline>
                        </w:drawing>
                      </w:r>
                    </w:p>
                    <w:p w:rsidR="00810BC8" w:rsidRPr="00380A5F" w:rsidRDefault="00810BC8" w:rsidP="00810BC8">
                      <w:pPr>
                        <w:spacing w:after="0"/>
                        <w:jc w:val="both"/>
                        <w:rPr>
                          <w:rFonts w:ascii="Arial" w:hAnsi="Arial" w:cs="Arial"/>
                          <w:color w:val="000000"/>
                          <w:sz w:val="24"/>
                          <w:szCs w:val="24"/>
                          <w:shd w:val="clear" w:color="auto" w:fill="FFFFFF"/>
                        </w:rPr>
                      </w:pPr>
                      <w:r w:rsidRPr="00380A5F">
                        <w:rPr>
                          <w:rFonts w:ascii="Arial" w:hAnsi="Arial" w:cs="Arial"/>
                          <w:color w:val="000000"/>
                          <w:sz w:val="24"/>
                          <w:szCs w:val="24"/>
                          <w:shd w:val="clear" w:color="auto" w:fill="FFFFFF"/>
                        </w:rPr>
                        <w:t xml:space="preserve">The Tatar are a group of Turkic people with sizable colonies in virtually every republic of the former Soviet Union. Although the Tatar are primarily Islamic, many still observe </w:t>
                      </w:r>
                      <w:proofErr w:type="spellStart"/>
                      <w:r w:rsidRPr="00380A5F">
                        <w:rPr>
                          <w:rFonts w:ascii="Arial" w:hAnsi="Arial" w:cs="Arial"/>
                          <w:color w:val="000000"/>
                          <w:sz w:val="24"/>
                          <w:szCs w:val="24"/>
                          <w:shd w:val="clear" w:color="auto" w:fill="FFFFFF"/>
                        </w:rPr>
                        <w:t>sabantuy</w:t>
                      </w:r>
                      <w:proofErr w:type="spellEnd"/>
                      <w:r w:rsidRPr="00380A5F">
                        <w:rPr>
                          <w:rFonts w:ascii="Arial" w:hAnsi="Arial" w:cs="Arial"/>
                          <w:color w:val="000000"/>
                          <w:sz w:val="24"/>
                          <w:szCs w:val="24"/>
                          <w:shd w:val="clear" w:color="auto" w:fill="FFFFFF"/>
                        </w:rPr>
                        <w:t xml:space="preserve">, or "rites of spring." This is an ancient agricultural festival that is celebrated simultaneously with the anniversary of the founding of the Russian Tatar Republic on June 25. Most of the Tatars are </w:t>
                      </w:r>
                      <w:proofErr w:type="spellStart"/>
                      <w:r w:rsidRPr="00380A5F">
                        <w:rPr>
                          <w:rFonts w:ascii="Arial" w:hAnsi="Arial" w:cs="Arial"/>
                          <w:color w:val="000000"/>
                          <w:sz w:val="24"/>
                          <w:szCs w:val="24"/>
                          <w:shd w:val="clear" w:color="auto" w:fill="FFFFFF"/>
                        </w:rPr>
                        <w:t>Hanafite</w:t>
                      </w:r>
                      <w:proofErr w:type="spellEnd"/>
                      <w:r w:rsidRPr="00380A5F">
                        <w:rPr>
                          <w:rFonts w:ascii="Arial" w:hAnsi="Arial" w:cs="Arial"/>
                          <w:color w:val="000000"/>
                          <w:sz w:val="24"/>
                          <w:szCs w:val="24"/>
                          <w:shd w:val="clear" w:color="auto" w:fill="FFFFFF"/>
                        </w:rPr>
                        <w:t xml:space="preserve"> Muslim. While Muslims believe that there is only one god, many Tatar still honor saints and holy places. Some beliefs in supernatural powers such as the "evil eye" (the ability to curse someone with a glance) still exist from their pre-Islamic days. Unfortunately, the Tatar's view of Christianity has been scarred by the Russian Orthodox Church and its attempts to convert them through coercion.</w:t>
                      </w:r>
                    </w:p>
                    <w:p w:rsidR="00810BC8" w:rsidRPr="00697E83" w:rsidRDefault="00810BC8" w:rsidP="00810BC8">
                      <w:pPr>
                        <w:spacing w:after="0"/>
                        <w:rPr>
                          <w:rFonts w:ascii="Arial" w:hAnsi="Arial" w:cs="Arial"/>
                          <w:color w:val="000000"/>
                          <w:sz w:val="12"/>
                          <w:szCs w:val="12"/>
                          <w:shd w:val="clear" w:color="auto" w:fill="FFFFFF"/>
                        </w:rPr>
                      </w:pPr>
                    </w:p>
                    <w:p w:rsidR="00810BC8" w:rsidRPr="00380A5F" w:rsidRDefault="00810BC8" w:rsidP="00810BC8">
                      <w:pPr>
                        <w:spacing w:after="0"/>
                        <w:jc w:val="center"/>
                        <w:rPr>
                          <w:rFonts w:ascii="Arial" w:hAnsi="Arial" w:cs="Arial"/>
                          <w:b/>
                          <w:color w:val="000000"/>
                          <w:sz w:val="28"/>
                          <w:szCs w:val="28"/>
                          <w:u w:val="single"/>
                          <w:shd w:val="clear" w:color="auto" w:fill="FFFFFF"/>
                        </w:rPr>
                      </w:pPr>
                      <w:r w:rsidRPr="00380A5F">
                        <w:rPr>
                          <w:rFonts w:ascii="Arial" w:hAnsi="Arial" w:cs="Arial"/>
                          <w:b/>
                          <w:color w:val="000000"/>
                          <w:sz w:val="28"/>
                          <w:szCs w:val="28"/>
                          <w:u w:val="single"/>
                          <w:shd w:val="clear" w:color="auto" w:fill="FFFFFF"/>
                        </w:rPr>
                        <w:t>PRAY:</w:t>
                      </w:r>
                    </w:p>
                    <w:p w:rsidR="00810BC8" w:rsidRPr="00697E83" w:rsidRDefault="00810BC8" w:rsidP="00810BC8">
                      <w:pPr>
                        <w:spacing w:after="0"/>
                        <w:rPr>
                          <w:rFonts w:ascii="Arial" w:hAnsi="Arial" w:cs="Arial"/>
                          <w:color w:val="000000"/>
                          <w:sz w:val="12"/>
                          <w:szCs w:val="12"/>
                          <w:shd w:val="clear" w:color="auto" w:fill="FFFFFF"/>
                        </w:rPr>
                      </w:pPr>
                    </w:p>
                    <w:p w:rsidR="00810BC8" w:rsidRDefault="00810BC8" w:rsidP="00810BC8">
                      <w:pPr>
                        <w:spacing w:after="0"/>
                        <w:rPr>
                          <w:rFonts w:ascii="Arial Narrow" w:hAnsi="Arial Narrow"/>
                          <w:b/>
                          <w:sz w:val="24"/>
                          <w:szCs w:val="24"/>
                        </w:rPr>
                      </w:pPr>
                      <w:r>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Word of God will be completed, well-distributed, read, and understood by the Tatar.</w:t>
                      </w:r>
                      <w:r w:rsidRPr="00380A5F">
                        <w:rPr>
                          <w:rFonts w:ascii="Arial" w:hAnsi="Arial" w:cs="Arial"/>
                          <w:b/>
                          <w:color w:val="000000"/>
                          <w:sz w:val="24"/>
                          <w:szCs w:val="24"/>
                        </w:rPr>
                        <w:br/>
                      </w:r>
                      <w:r>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nominally Orthodox Tatars would come to know Christ.</w:t>
                      </w:r>
                      <w:r w:rsidRPr="00380A5F">
                        <w:rPr>
                          <w:rFonts w:ascii="Arial" w:hAnsi="Arial" w:cs="Arial"/>
                          <w:b/>
                          <w:color w:val="000000"/>
                          <w:sz w:val="24"/>
                          <w:szCs w:val="24"/>
                        </w:rPr>
                        <w:br/>
                      </w:r>
                      <w:r>
                        <w:rPr>
                          <w:rFonts w:ascii="Arial" w:hAnsi="Arial" w:cs="Arial"/>
                          <w:b/>
                          <w:color w:val="000000"/>
                          <w:sz w:val="24"/>
                          <w:szCs w:val="24"/>
                          <w:shd w:val="clear" w:color="auto" w:fill="FFFFFF"/>
                        </w:rPr>
                        <w:t>*For t</w:t>
                      </w:r>
                      <w:r w:rsidRPr="00380A5F">
                        <w:rPr>
                          <w:rFonts w:ascii="Arial" w:hAnsi="Arial" w:cs="Arial"/>
                          <w:b/>
                          <w:color w:val="000000"/>
                          <w:sz w:val="24"/>
                          <w:szCs w:val="24"/>
                          <w:shd w:val="clear" w:color="auto" w:fill="FFFFFF"/>
                        </w:rPr>
                        <w:t>he Lord to call people who are willing to go to Russia and share Christ with the Tatar.</w:t>
                      </w:r>
                      <w:r w:rsidRPr="00380A5F">
                        <w:rPr>
                          <w:rFonts w:ascii="Arial" w:hAnsi="Arial" w:cs="Arial"/>
                          <w:b/>
                          <w:color w:val="000000"/>
                          <w:sz w:val="24"/>
                          <w:szCs w:val="24"/>
                        </w:rPr>
                        <w:br/>
                      </w:r>
                      <w:r w:rsidRPr="00380A5F">
                        <w:rPr>
                          <w:rFonts w:ascii="Arial" w:hAnsi="Arial" w:cs="Arial"/>
                          <w:b/>
                          <w:color w:val="000000"/>
                          <w:sz w:val="24"/>
                          <w:szCs w:val="24"/>
                          <w:shd w:val="clear" w:color="auto" w:fill="FFFFFF"/>
                        </w:rPr>
                        <w:t>* Ask God to use Tatar believers to share the love of Jesus with t</w:t>
                      </w:r>
                      <w:r>
                        <w:rPr>
                          <w:rFonts w:ascii="Arial" w:hAnsi="Arial" w:cs="Arial"/>
                          <w:b/>
                          <w:color w:val="000000"/>
                          <w:sz w:val="24"/>
                          <w:szCs w:val="24"/>
                          <w:shd w:val="clear" w:color="auto" w:fill="FFFFFF"/>
                        </w:rPr>
                        <w:t>heir friends and families.</w:t>
                      </w:r>
                    </w:p>
                    <w:p w:rsidR="00301C86" w:rsidRDefault="00301C86" w:rsidP="00301C86">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96611AB" wp14:editId="3BC0C05D">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301C86" w:rsidRDefault="00380A5F" w:rsidP="00380A5F">
                            <w:pPr>
                              <w:spacing w:after="0"/>
                              <w:jc w:val="center"/>
                              <w:rPr>
                                <w:rFonts w:ascii="Arial" w:hAnsi="Arial" w:cs="Arial"/>
                                <w:b/>
                                <w:sz w:val="24"/>
                                <w:szCs w:val="24"/>
                              </w:rPr>
                            </w:pPr>
                            <w:r w:rsidRPr="00380A5F">
                              <w:rPr>
                                <w:rFonts w:ascii="Arial" w:hAnsi="Arial" w:cs="Arial"/>
                                <w:b/>
                                <w:sz w:val="24"/>
                                <w:szCs w:val="24"/>
                              </w:rPr>
                              <w:t>Unreached People Group</w:t>
                            </w:r>
                          </w:p>
                          <w:p w:rsidR="00380A5F" w:rsidRDefault="00380A5F" w:rsidP="00380A5F">
                            <w:pPr>
                              <w:spacing w:after="0"/>
                              <w:jc w:val="center"/>
                              <w:rPr>
                                <w:rFonts w:ascii="Arial" w:hAnsi="Arial" w:cs="Arial"/>
                                <w:b/>
                                <w:sz w:val="24"/>
                                <w:szCs w:val="24"/>
                              </w:rPr>
                            </w:pPr>
                            <w:r>
                              <w:rPr>
                                <w:rFonts w:ascii="Arial" w:hAnsi="Arial" w:cs="Arial"/>
                                <w:b/>
                                <w:sz w:val="24"/>
                                <w:szCs w:val="24"/>
                              </w:rPr>
                              <w:t>Tatar in Russia</w:t>
                            </w:r>
                          </w:p>
                          <w:p w:rsidR="00380A5F" w:rsidRDefault="00380A5F" w:rsidP="00380A5F">
                            <w:pPr>
                              <w:spacing w:after="0"/>
                              <w:jc w:val="center"/>
                              <w:rPr>
                                <w:rFonts w:ascii="Arial" w:hAnsi="Arial" w:cs="Arial"/>
                                <w:b/>
                                <w:sz w:val="24"/>
                                <w:szCs w:val="24"/>
                              </w:rPr>
                            </w:pPr>
                            <w:r>
                              <w:rPr>
                                <w:noProof/>
                              </w:rPr>
                              <w:drawing>
                                <wp:inline distT="0" distB="0" distL="0" distR="0" wp14:anchorId="57895507" wp14:editId="55E6C97E">
                                  <wp:extent cx="1379082" cy="1730188"/>
                                  <wp:effectExtent l="0" t="0" r="0" b="3810"/>
                                  <wp:docPr id="11" name="Picture 11"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868" cy="1743720"/>
                                          </a:xfrm>
                                          <a:prstGeom prst="rect">
                                            <a:avLst/>
                                          </a:prstGeom>
                                          <a:noFill/>
                                          <a:ln>
                                            <a:noFill/>
                                          </a:ln>
                                        </pic:spPr>
                                      </pic:pic>
                                    </a:graphicData>
                                  </a:graphic>
                                </wp:inline>
                              </w:drawing>
                            </w:r>
                          </w:p>
                          <w:p w:rsidR="00380A5F" w:rsidRPr="00380A5F" w:rsidRDefault="00380A5F" w:rsidP="00380A5F">
                            <w:pPr>
                              <w:spacing w:after="0"/>
                              <w:jc w:val="both"/>
                              <w:rPr>
                                <w:rFonts w:ascii="Arial" w:hAnsi="Arial" w:cs="Arial"/>
                                <w:color w:val="000000"/>
                                <w:sz w:val="24"/>
                                <w:szCs w:val="24"/>
                                <w:shd w:val="clear" w:color="auto" w:fill="FFFFFF"/>
                              </w:rPr>
                            </w:pPr>
                            <w:r w:rsidRPr="00380A5F">
                              <w:rPr>
                                <w:rFonts w:ascii="Arial" w:hAnsi="Arial" w:cs="Arial"/>
                                <w:color w:val="000000"/>
                                <w:sz w:val="24"/>
                                <w:szCs w:val="24"/>
                                <w:shd w:val="clear" w:color="auto" w:fill="FFFFFF"/>
                              </w:rPr>
                              <w:t>The Tatar are a group of Turkic people with sizable colonies in virtually every republic of the former Soviet Union.</w:t>
                            </w:r>
                            <w:r w:rsidRPr="00380A5F">
                              <w:rPr>
                                <w:rFonts w:ascii="Arial" w:hAnsi="Arial" w:cs="Arial"/>
                                <w:color w:val="000000"/>
                                <w:sz w:val="24"/>
                                <w:szCs w:val="24"/>
                                <w:shd w:val="clear" w:color="auto" w:fill="FFFFFF"/>
                              </w:rPr>
                              <w:t xml:space="preserve"> </w:t>
                            </w:r>
                            <w:r w:rsidRPr="00380A5F">
                              <w:rPr>
                                <w:rFonts w:ascii="Arial" w:hAnsi="Arial" w:cs="Arial"/>
                                <w:color w:val="000000"/>
                                <w:sz w:val="24"/>
                                <w:szCs w:val="24"/>
                                <w:shd w:val="clear" w:color="auto" w:fill="FFFFFF"/>
                              </w:rPr>
                              <w:t xml:space="preserve">Although the Tatar are primarily Islamic, many still observe </w:t>
                            </w:r>
                            <w:proofErr w:type="spellStart"/>
                            <w:r w:rsidRPr="00380A5F">
                              <w:rPr>
                                <w:rFonts w:ascii="Arial" w:hAnsi="Arial" w:cs="Arial"/>
                                <w:color w:val="000000"/>
                                <w:sz w:val="24"/>
                                <w:szCs w:val="24"/>
                                <w:shd w:val="clear" w:color="auto" w:fill="FFFFFF"/>
                              </w:rPr>
                              <w:t>sabantuy</w:t>
                            </w:r>
                            <w:proofErr w:type="spellEnd"/>
                            <w:r w:rsidRPr="00380A5F">
                              <w:rPr>
                                <w:rFonts w:ascii="Arial" w:hAnsi="Arial" w:cs="Arial"/>
                                <w:color w:val="000000"/>
                                <w:sz w:val="24"/>
                                <w:szCs w:val="24"/>
                                <w:shd w:val="clear" w:color="auto" w:fill="FFFFFF"/>
                              </w:rPr>
                              <w:t>, or "rites of spring." This is an ancient agricultural festival that is celebrated simultaneously with the anniversary of the founding of the Russian Tatar Republic on June 25.</w:t>
                            </w:r>
                            <w:r w:rsidRPr="00380A5F">
                              <w:rPr>
                                <w:rFonts w:ascii="Arial" w:hAnsi="Arial" w:cs="Arial"/>
                                <w:color w:val="000000"/>
                                <w:sz w:val="24"/>
                                <w:szCs w:val="24"/>
                                <w:shd w:val="clear" w:color="auto" w:fill="FFFFFF"/>
                              </w:rPr>
                              <w:t xml:space="preserve"> </w:t>
                            </w:r>
                            <w:r w:rsidRPr="00380A5F">
                              <w:rPr>
                                <w:rFonts w:ascii="Arial" w:hAnsi="Arial" w:cs="Arial"/>
                                <w:color w:val="000000"/>
                                <w:sz w:val="24"/>
                                <w:szCs w:val="24"/>
                                <w:shd w:val="clear" w:color="auto" w:fill="FFFFFF"/>
                              </w:rPr>
                              <w:t xml:space="preserve">Most of the Tatars are </w:t>
                            </w:r>
                            <w:proofErr w:type="spellStart"/>
                            <w:r w:rsidRPr="00380A5F">
                              <w:rPr>
                                <w:rFonts w:ascii="Arial" w:hAnsi="Arial" w:cs="Arial"/>
                                <w:color w:val="000000"/>
                                <w:sz w:val="24"/>
                                <w:szCs w:val="24"/>
                                <w:shd w:val="clear" w:color="auto" w:fill="FFFFFF"/>
                              </w:rPr>
                              <w:t>Hanafite</w:t>
                            </w:r>
                            <w:proofErr w:type="spellEnd"/>
                            <w:r w:rsidRPr="00380A5F">
                              <w:rPr>
                                <w:rFonts w:ascii="Arial" w:hAnsi="Arial" w:cs="Arial"/>
                                <w:color w:val="000000"/>
                                <w:sz w:val="24"/>
                                <w:szCs w:val="24"/>
                                <w:shd w:val="clear" w:color="auto" w:fill="FFFFFF"/>
                              </w:rPr>
                              <w:t xml:space="preserve"> Muslim. While Muslims believe that there is only one god, many Tatar still honor saints and holy places. Some beliefs in supernatural powers such as the "evil eye" (the ability to curse someone with a glance) still exist from their pre-Islamic days.</w:t>
                            </w:r>
                            <w:r w:rsidRPr="00380A5F">
                              <w:rPr>
                                <w:rFonts w:ascii="Arial" w:hAnsi="Arial" w:cs="Arial"/>
                                <w:color w:val="000000"/>
                                <w:sz w:val="24"/>
                                <w:szCs w:val="24"/>
                                <w:shd w:val="clear" w:color="auto" w:fill="FFFFFF"/>
                              </w:rPr>
                              <w:t xml:space="preserve"> </w:t>
                            </w:r>
                            <w:r w:rsidRPr="00380A5F">
                              <w:rPr>
                                <w:rFonts w:ascii="Arial" w:hAnsi="Arial" w:cs="Arial"/>
                                <w:color w:val="000000"/>
                                <w:sz w:val="24"/>
                                <w:szCs w:val="24"/>
                                <w:shd w:val="clear" w:color="auto" w:fill="FFFFFF"/>
                              </w:rPr>
                              <w:t>Unfortunately, the Tatar's view of Christianity has been s</w:t>
                            </w:r>
                            <w:r w:rsidRPr="00380A5F">
                              <w:rPr>
                                <w:rFonts w:ascii="Arial" w:hAnsi="Arial" w:cs="Arial"/>
                                <w:color w:val="000000"/>
                                <w:sz w:val="24"/>
                                <w:szCs w:val="24"/>
                                <w:shd w:val="clear" w:color="auto" w:fill="FFFFFF"/>
                              </w:rPr>
                              <w:t>carred by the Russian Orthodox C</w:t>
                            </w:r>
                            <w:r w:rsidRPr="00380A5F">
                              <w:rPr>
                                <w:rFonts w:ascii="Arial" w:hAnsi="Arial" w:cs="Arial"/>
                                <w:color w:val="000000"/>
                                <w:sz w:val="24"/>
                                <w:szCs w:val="24"/>
                                <w:shd w:val="clear" w:color="auto" w:fill="FFFFFF"/>
                              </w:rPr>
                              <w:t>hurch and its attempts to convert them through coercion.</w:t>
                            </w:r>
                          </w:p>
                          <w:p w:rsidR="00380A5F" w:rsidRPr="00697E83" w:rsidRDefault="00380A5F" w:rsidP="00380A5F">
                            <w:pPr>
                              <w:spacing w:after="0"/>
                              <w:rPr>
                                <w:rFonts w:ascii="Arial" w:hAnsi="Arial" w:cs="Arial"/>
                                <w:color w:val="000000"/>
                                <w:sz w:val="12"/>
                                <w:szCs w:val="12"/>
                                <w:shd w:val="clear" w:color="auto" w:fill="FFFFFF"/>
                              </w:rPr>
                            </w:pPr>
                          </w:p>
                          <w:p w:rsidR="00380A5F" w:rsidRPr="00380A5F" w:rsidRDefault="00380A5F" w:rsidP="00380A5F">
                            <w:pPr>
                              <w:spacing w:after="0"/>
                              <w:jc w:val="center"/>
                              <w:rPr>
                                <w:rFonts w:ascii="Arial" w:hAnsi="Arial" w:cs="Arial"/>
                                <w:b/>
                                <w:color w:val="000000"/>
                                <w:sz w:val="28"/>
                                <w:szCs w:val="28"/>
                                <w:u w:val="single"/>
                                <w:shd w:val="clear" w:color="auto" w:fill="FFFFFF"/>
                              </w:rPr>
                            </w:pPr>
                            <w:r w:rsidRPr="00380A5F">
                              <w:rPr>
                                <w:rFonts w:ascii="Arial" w:hAnsi="Arial" w:cs="Arial"/>
                                <w:b/>
                                <w:color w:val="000000"/>
                                <w:sz w:val="28"/>
                                <w:szCs w:val="28"/>
                                <w:u w:val="single"/>
                                <w:shd w:val="clear" w:color="auto" w:fill="FFFFFF"/>
                              </w:rPr>
                              <w:t>PRAY:</w:t>
                            </w:r>
                          </w:p>
                          <w:p w:rsidR="00380A5F" w:rsidRPr="00697E83" w:rsidRDefault="00380A5F" w:rsidP="00380A5F">
                            <w:pPr>
                              <w:spacing w:after="0"/>
                              <w:rPr>
                                <w:rFonts w:ascii="Arial" w:hAnsi="Arial" w:cs="Arial"/>
                                <w:color w:val="000000"/>
                                <w:sz w:val="12"/>
                                <w:szCs w:val="12"/>
                                <w:shd w:val="clear" w:color="auto" w:fill="FFFFFF"/>
                              </w:rPr>
                            </w:pPr>
                          </w:p>
                          <w:p w:rsidR="00380A5F" w:rsidRDefault="00380A5F" w:rsidP="00380A5F">
                            <w:pPr>
                              <w:spacing w:after="0"/>
                              <w:rPr>
                                <w:rFonts w:ascii="Arial Narrow" w:hAnsi="Arial Narrow"/>
                                <w:b/>
                                <w:sz w:val="24"/>
                                <w:szCs w:val="24"/>
                              </w:rPr>
                            </w:pPr>
                            <w:r>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Word of God will be completed, well-distributed, read, and understood by the Tatar.</w:t>
                            </w:r>
                            <w:r w:rsidRPr="00380A5F">
                              <w:rPr>
                                <w:rFonts w:ascii="Arial" w:hAnsi="Arial" w:cs="Arial"/>
                                <w:b/>
                                <w:color w:val="000000"/>
                                <w:sz w:val="24"/>
                                <w:szCs w:val="24"/>
                              </w:rPr>
                              <w:br/>
                            </w:r>
                            <w:r w:rsidR="00697E83">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nominally Orthodox Tatars would come to know Christ.</w:t>
                            </w:r>
                            <w:r w:rsidRPr="00380A5F">
                              <w:rPr>
                                <w:rFonts w:ascii="Arial" w:hAnsi="Arial" w:cs="Arial"/>
                                <w:b/>
                                <w:color w:val="000000"/>
                                <w:sz w:val="24"/>
                                <w:szCs w:val="24"/>
                              </w:rPr>
                              <w:br/>
                            </w:r>
                            <w:r w:rsidR="00697E83">
                              <w:rPr>
                                <w:rFonts w:ascii="Arial" w:hAnsi="Arial" w:cs="Arial"/>
                                <w:b/>
                                <w:color w:val="000000"/>
                                <w:sz w:val="24"/>
                                <w:szCs w:val="24"/>
                                <w:shd w:val="clear" w:color="auto" w:fill="FFFFFF"/>
                              </w:rPr>
                              <w:t>*For t</w:t>
                            </w:r>
                            <w:r w:rsidRPr="00380A5F">
                              <w:rPr>
                                <w:rFonts w:ascii="Arial" w:hAnsi="Arial" w:cs="Arial"/>
                                <w:b/>
                                <w:color w:val="000000"/>
                                <w:sz w:val="24"/>
                                <w:szCs w:val="24"/>
                                <w:shd w:val="clear" w:color="auto" w:fill="FFFFFF"/>
                              </w:rPr>
                              <w:t>he Lord to call people who are willing to go to Russia and share Christ with the Tatar.</w:t>
                            </w:r>
                            <w:r w:rsidRPr="00380A5F">
                              <w:rPr>
                                <w:rFonts w:ascii="Arial" w:hAnsi="Arial" w:cs="Arial"/>
                                <w:b/>
                                <w:color w:val="000000"/>
                                <w:sz w:val="24"/>
                                <w:szCs w:val="24"/>
                              </w:rPr>
                              <w:br/>
                            </w:r>
                            <w:r w:rsidRPr="00380A5F">
                              <w:rPr>
                                <w:rFonts w:ascii="Arial" w:hAnsi="Arial" w:cs="Arial"/>
                                <w:b/>
                                <w:color w:val="000000"/>
                                <w:sz w:val="24"/>
                                <w:szCs w:val="24"/>
                                <w:shd w:val="clear" w:color="auto" w:fill="FFFFFF"/>
                              </w:rPr>
                              <w:t>* Ask God to use Tatar believers to share the love of Jesus with t</w:t>
                            </w:r>
                            <w:r w:rsidR="00697E83">
                              <w:rPr>
                                <w:rFonts w:ascii="Arial" w:hAnsi="Arial" w:cs="Arial"/>
                                <w:b/>
                                <w:color w:val="000000"/>
                                <w:sz w:val="24"/>
                                <w:szCs w:val="24"/>
                                <w:shd w:val="clear" w:color="auto" w:fill="FFFFFF"/>
                              </w:rPr>
                              <w:t>heir friends and families.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611AB"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301C86" w:rsidRDefault="00380A5F" w:rsidP="00380A5F">
                      <w:pPr>
                        <w:spacing w:after="0"/>
                        <w:jc w:val="center"/>
                        <w:rPr>
                          <w:rFonts w:ascii="Arial" w:hAnsi="Arial" w:cs="Arial"/>
                          <w:b/>
                          <w:sz w:val="24"/>
                          <w:szCs w:val="24"/>
                        </w:rPr>
                      </w:pPr>
                      <w:r w:rsidRPr="00380A5F">
                        <w:rPr>
                          <w:rFonts w:ascii="Arial" w:hAnsi="Arial" w:cs="Arial"/>
                          <w:b/>
                          <w:sz w:val="24"/>
                          <w:szCs w:val="24"/>
                        </w:rPr>
                        <w:t>Unreached People Group</w:t>
                      </w:r>
                    </w:p>
                    <w:p w:rsidR="00380A5F" w:rsidRDefault="00380A5F" w:rsidP="00380A5F">
                      <w:pPr>
                        <w:spacing w:after="0"/>
                        <w:jc w:val="center"/>
                        <w:rPr>
                          <w:rFonts w:ascii="Arial" w:hAnsi="Arial" w:cs="Arial"/>
                          <w:b/>
                          <w:sz w:val="24"/>
                          <w:szCs w:val="24"/>
                        </w:rPr>
                      </w:pPr>
                      <w:r>
                        <w:rPr>
                          <w:rFonts w:ascii="Arial" w:hAnsi="Arial" w:cs="Arial"/>
                          <w:b/>
                          <w:sz w:val="24"/>
                          <w:szCs w:val="24"/>
                        </w:rPr>
                        <w:t>Tatar in Russia</w:t>
                      </w:r>
                    </w:p>
                    <w:p w:rsidR="00380A5F" w:rsidRDefault="00380A5F" w:rsidP="00380A5F">
                      <w:pPr>
                        <w:spacing w:after="0"/>
                        <w:jc w:val="center"/>
                        <w:rPr>
                          <w:rFonts w:ascii="Arial" w:hAnsi="Arial" w:cs="Arial"/>
                          <w:b/>
                          <w:sz w:val="24"/>
                          <w:szCs w:val="24"/>
                        </w:rPr>
                      </w:pPr>
                      <w:r>
                        <w:rPr>
                          <w:noProof/>
                        </w:rPr>
                        <w:drawing>
                          <wp:inline distT="0" distB="0" distL="0" distR="0" wp14:anchorId="57895507" wp14:editId="55E6C97E">
                            <wp:extent cx="1379082" cy="1730188"/>
                            <wp:effectExtent l="0" t="0" r="0" b="3810"/>
                            <wp:docPr id="11" name="Picture 11"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868" cy="1743720"/>
                                    </a:xfrm>
                                    <a:prstGeom prst="rect">
                                      <a:avLst/>
                                    </a:prstGeom>
                                    <a:noFill/>
                                    <a:ln>
                                      <a:noFill/>
                                    </a:ln>
                                  </pic:spPr>
                                </pic:pic>
                              </a:graphicData>
                            </a:graphic>
                          </wp:inline>
                        </w:drawing>
                      </w:r>
                    </w:p>
                    <w:p w:rsidR="00380A5F" w:rsidRPr="00380A5F" w:rsidRDefault="00380A5F" w:rsidP="00380A5F">
                      <w:pPr>
                        <w:spacing w:after="0"/>
                        <w:jc w:val="both"/>
                        <w:rPr>
                          <w:rFonts w:ascii="Arial" w:hAnsi="Arial" w:cs="Arial"/>
                          <w:color w:val="000000"/>
                          <w:sz w:val="24"/>
                          <w:szCs w:val="24"/>
                          <w:shd w:val="clear" w:color="auto" w:fill="FFFFFF"/>
                        </w:rPr>
                      </w:pPr>
                      <w:r w:rsidRPr="00380A5F">
                        <w:rPr>
                          <w:rFonts w:ascii="Arial" w:hAnsi="Arial" w:cs="Arial"/>
                          <w:color w:val="000000"/>
                          <w:sz w:val="24"/>
                          <w:szCs w:val="24"/>
                          <w:shd w:val="clear" w:color="auto" w:fill="FFFFFF"/>
                        </w:rPr>
                        <w:t>The Tatar are a group of Turkic people with sizable colonies in virtually every republic of the former Soviet Union.</w:t>
                      </w:r>
                      <w:r w:rsidRPr="00380A5F">
                        <w:rPr>
                          <w:rFonts w:ascii="Arial" w:hAnsi="Arial" w:cs="Arial"/>
                          <w:color w:val="000000"/>
                          <w:sz w:val="24"/>
                          <w:szCs w:val="24"/>
                          <w:shd w:val="clear" w:color="auto" w:fill="FFFFFF"/>
                        </w:rPr>
                        <w:t xml:space="preserve"> </w:t>
                      </w:r>
                      <w:r w:rsidRPr="00380A5F">
                        <w:rPr>
                          <w:rFonts w:ascii="Arial" w:hAnsi="Arial" w:cs="Arial"/>
                          <w:color w:val="000000"/>
                          <w:sz w:val="24"/>
                          <w:szCs w:val="24"/>
                          <w:shd w:val="clear" w:color="auto" w:fill="FFFFFF"/>
                        </w:rPr>
                        <w:t xml:space="preserve">Although the Tatar are primarily Islamic, many still observe </w:t>
                      </w:r>
                      <w:proofErr w:type="spellStart"/>
                      <w:r w:rsidRPr="00380A5F">
                        <w:rPr>
                          <w:rFonts w:ascii="Arial" w:hAnsi="Arial" w:cs="Arial"/>
                          <w:color w:val="000000"/>
                          <w:sz w:val="24"/>
                          <w:szCs w:val="24"/>
                          <w:shd w:val="clear" w:color="auto" w:fill="FFFFFF"/>
                        </w:rPr>
                        <w:t>sabantuy</w:t>
                      </w:r>
                      <w:proofErr w:type="spellEnd"/>
                      <w:r w:rsidRPr="00380A5F">
                        <w:rPr>
                          <w:rFonts w:ascii="Arial" w:hAnsi="Arial" w:cs="Arial"/>
                          <w:color w:val="000000"/>
                          <w:sz w:val="24"/>
                          <w:szCs w:val="24"/>
                          <w:shd w:val="clear" w:color="auto" w:fill="FFFFFF"/>
                        </w:rPr>
                        <w:t>, or "rites of spring." This is an ancient agricultural festival that is celebrated simultaneously with the anniversary of the founding of the Russian Tatar Republic on June 25.</w:t>
                      </w:r>
                      <w:r w:rsidRPr="00380A5F">
                        <w:rPr>
                          <w:rFonts w:ascii="Arial" w:hAnsi="Arial" w:cs="Arial"/>
                          <w:color w:val="000000"/>
                          <w:sz w:val="24"/>
                          <w:szCs w:val="24"/>
                          <w:shd w:val="clear" w:color="auto" w:fill="FFFFFF"/>
                        </w:rPr>
                        <w:t xml:space="preserve"> </w:t>
                      </w:r>
                      <w:r w:rsidRPr="00380A5F">
                        <w:rPr>
                          <w:rFonts w:ascii="Arial" w:hAnsi="Arial" w:cs="Arial"/>
                          <w:color w:val="000000"/>
                          <w:sz w:val="24"/>
                          <w:szCs w:val="24"/>
                          <w:shd w:val="clear" w:color="auto" w:fill="FFFFFF"/>
                        </w:rPr>
                        <w:t xml:space="preserve">Most of the Tatars are </w:t>
                      </w:r>
                      <w:proofErr w:type="spellStart"/>
                      <w:r w:rsidRPr="00380A5F">
                        <w:rPr>
                          <w:rFonts w:ascii="Arial" w:hAnsi="Arial" w:cs="Arial"/>
                          <w:color w:val="000000"/>
                          <w:sz w:val="24"/>
                          <w:szCs w:val="24"/>
                          <w:shd w:val="clear" w:color="auto" w:fill="FFFFFF"/>
                        </w:rPr>
                        <w:t>Hanafite</w:t>
                      </w:r>
                      <w:proofErr w:type="spellEnd"/>
                      <w:r w:rsidRPr="00380A5F">
                        <w:rPr>
                          <w:rFonts w:ascii="Arial" w:hAnsi="Arial" w:cs="Arial"/>
                          <w:color w:val="000000"/>
                          <w:sz w:val="24"/>
                          <w:szCs w:val="24"/>
                          <w:shd w:val="clear" w:color="auto" w:fill="FFFFFF"/>
                        </w:rPr>
                        <w:t xml:space="preserve"> Muslim. While Muslims believe that there is only one god, many Tatar still honor saints and holy places. Some beliefs in supernatural powers such as the "evil eye" (the ability to curse someone with a glance) still exist from their pre-Islamic days.</w:t>
                      </w:r>
                      <w:r w:rsidRPr="00380A5F">
                        <w:rPr>
                          <w:rFonts w:ascii="Arial" w:hAnsi="Arial" w:cs="Arial"/>
                          <w:color w:val="000000"/>
                          <w:sz w:val="24"/>
                          <w:szCs w:val="24"/>
                          <w:shd w:val="clear" w:color="auto" w:fill="FFFFFF"/>
                        </w:rPr>
                        <w:t xml:space="preserve"> </w:t>
                      </w:r>
                      <w:r w:rsidRPr="00380A5F">
                        <w:rPr>
                          <w:rFonts w:ascii="Arial" w:hAnsi="Arial" w:cs="Arial"/>
                          <w:color w:val="000000"/>
                          <w:sz w:val="24"/>
                          <w:szCs w:val="24"/>
                          <w:shd w:val="clear" w:color="auto" w:fill="FFFFFF"/>
                        </w:rPr>
                        <w:t>Unfortunately, the Tatar's view of Christianity has been s</w:t>
                      </w:r>
                      <w:r w:rsidRPr="00380A5F">
                        <w:rPr>
                          <w:rFonts w:ascii="Arial" w:hAnsi="Arial" w:cs="Arial"/>
                          <w:color w:val="000000"/>
                          <w:sz w:val="24"/>
                          <w:szCs w:val="24"/>
                          <w:shd w:val="clear" w:color="auto" w:fill="FFFFFF"/>
                        </w:rPr>
                        <w:t>carred by the Russian Orthodox C</w:t>
                      </w:r>
                      <w:r w:rsidRPr="00380A5F">
                        <w:rPr>
                          <w:rFonts w:ascii="Arial" w:hAnsi="Arial" w:cs="Arial"/>
                          <w:color w:val="000000"/>
                          <w:sz w:val="24"/>
                          <w:szCs w:val="24"/>
                          <w:shd w:val="clear" w:color="auto" w:fill="FFFFFF"/>
                        </w:rPr>
                        <w:t>hurch and its attempts to convert them through coercion.</w:t>
                      </w:r>
                    </w:p>
                    <w:p w:rsidR="00380A5F" w:rsidRPr="00697E83" w:rsidRDefault="00380A5F" w:rsidP="00380A5F">
                      <w:pPr>
                        <w:spacing w:after="0"/>
                        <w:rPr>
                          <w:rFonts w:ascii="Arial" w:hAnsi="Arial" w:cs="Arial"/>
                          <w:color w:val="000000"/>
                          <w:sz w:val="12"/>
                          <w:szCs w:val="12"/>
                          <w:shd w:val="clear" w:color="auto" w:fill="FFFFFF"/>
                        </w:rPr>
                      </w:pPr>
                    </w:p>
                    <w:p w:rsidR="00380A5F" w:rsidRPr="00380A5F" w:rsidRDefault="00380A5F" w:rsidP="00380A5F">
                      <w:pPr>
                        <w:spacing w:after="0"/>
                        <w:jc w:val="center"/>
                        <w:rPr>
                          <w:rFonts w:ascii="Arial" w:hAnsi="Arial" w:cs="Arial"/>
                          <w:b/>
                          <w:color w:val="000000"/>
                          <w:sz w:val="28"/>
                          <w:szCs w:val="28"/>
                          <w:u w:val="single"/>
                          <w:shd w:val="clear" w:color="auto" w:fill="FFFFFF"/>
                        </w:rPr>
                      </w:pPr>
                      <w:r w:rsidRPr="00380A5F">
                        <w:rPr>
                          <w:rFonts w:ascii="Arial" w:hAnsi="Arial" w:cs="Arial"/>
                          <w:b/>
                          <w:color w:val="000000"/>
                          <w:sz w:val="28"/>
                          <w:szCs w:val="28"/>
                          <w:u w:val="single"/>
                          <w:shd w:val="clear" w:color="auto" w:fill="FFFFFF"/>
                        </w:rPr>
                        <w:t>PRAY:</w:t>
                      </w:r>
                    </w:p>
                    <w:p w:rsidR="00380A5F" w:rsidRPr="00697E83" w:rsidRDefault="00380A5F" w:rsidP="00380A5F">
                      <w:pPr>
                        <w:spacing w:after="0"/>
                        <w:rPr>
                          <w:rFonts w:ascii="Arial" w:hAnsi="Arial" w:cs="Arial"/>
                          <w:color w:val="000000"/>
                          <w:sz w:val="12"/>
                          <w:szCs w:val="12"/>
                          <w:shd w:val="clear" w:color="auto" w:fill="FFFFFF"/>
                        </w:rPr>
                      </w:pPr>
                    </w:p>
                    <w:p w:rsidR="00380A5F" w:rsidRDefault="00380A5F" w:rsidP="00380A5F">
                      <w:pPr>
                        <w:spacing w:after="0"/>
                        <w:rPr>
                          <w:rFonts w:ascii="Arial Narrow" w:hAnsi="Arial Narrow"/>
                          <w:b/>
                          <w:sz w:val="24"/>
                          <w:szCs w:val="24"/>
                        </w:rPr>
                      </w:pPr>
                      <w:r>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Word of God will be completed, well-distributed, read, and understood by the Tatar.</w:t>
                      </w:r>
                      <w:r w:rsidRPr="00380A5F">
                        <w:rPr>
                          <w:rFonts w:ascii="Arial" w:hAnsi="Arial" w:cs="Arial"/>
                          <w:b/>
                          <w:color w:val="000000"/>
                          <w:sz w:val="24"/>
                          <w:szCs w:val="24"/>
                        </w:rPr>
                        <w:br/>
                      </w:r>
                      <w:r w:rsidR="00697E83">
                        <w:rPr>
                          <w:rFonts w:ascii="Arial" w:hAnsi="Arial" w:cs="Arial"/>
                          <w:b/>
                          <w:color w:val="000000"/>
                          <w:sz w:val="24"/>
                          <w:szCs w:val="24"/>
                          <w:shd w:val="clear" w:color="auto" w:fill="FFFFFF"/>
                        </w:rPr>
                        <w:t>*T</w:t>
                      </w:r>
                      <w:r w:rsidRPr="00380A5F">
                        <w:rPr>
                          <w:rFonts w:ascii="Arial" w:hAnsi="Arial" w:cs="Arial"/>
                          <w:b/>
                          <w:color w:val="000000"/>
                          <w:sz w:val="24"/>
                          <w:szCs w:val="24"/>
                          <w:shd w:val="clear" w:color="auto" w:fill="FFFFFF"/>
                        </w:rPr>
                        <w:t>hat the nominally Orthodox Tatars would come to know Christ.</w:t>
                      </w:r>
                      <w:r w:rsidRPr="00380A5F">
                        <w:rPr>
                          <w:rFonts w:ascii="Arial" w:hAnsi="Arial" w:cs="Arial"/>
                          <w:b/>
                          <w:color w:val="000000"/>
                          <w:sz w:val="24"/>
                          <w:szCs w:val="24"/>
                        </w:rPr>
                        <w:br/>
                      </w:r>
                      <w:r w:rsidR="00697E83">
                        <w:rPr>
                          <w:rFonts w:ascii="Arial" w:hAnsi="Arial" w:cs="Arial"/>
                          <w:b/>
                          <w:color w:val="000000"/>
                          <w:sz w:val="24"/>
                          <w:szCs w:val="24"/>
                          <w:shd w:val="clear" w:color="auto" w:fill="FFFFFF"/>
                        </w:rPr>
                        <w:t>*For t</w:t>
                      </w:r>
                      <w:r w:rsidRPr="00380A5F">
                        <w:rPr>
                          <w:rFonts w:ascii="Arial" w:hAnsi="Arial" w:cs="Arial"/>
                          <w:b/>
                          <w:color w:val="000000"/>
                          <w:sz w:val="24"/>
                          <w:szCs w:val="24"/>
                          <w:shd w:val="clear" w:color="auto" w:fill="FFFFFF"/>
                        </w:rPr>
                        <w:t>he Lord to call people who are willing to go to Russia and share Christ with the Tatar.</w:t>
                      </w:r>
                      <w:r w:rsidRPr="00380A5F">
                        <w:rPr>
                          <w:rFonts w:ascii="Arial" w:hAnsi="Arial" w:cs="Arial"/>
                          <w:b/>
                          <w:color w:val="000000"/>
                          <w:sz w:val="24"/>
                          <w:szCs w:val="24"/>
                        </w:rPr>
                        <w:br/>
                      </w:r>
                      <w:r w:rsidRPr="00380A5F">
                        <w:rPr>
                          <w:rFonts w:ascii="Arial" w:hAnsi="Arial" w:cs="Arial"/>
                          <w:b/>
                          <w:color w:val="000000"/>
                          <w:sz w:val="24"/>
                          <w:szCs w:val="24"/>
                          <w:shd w:val="clear" w:color="auto" w:fill="FFFFFF"/>
                        </w:rPr>
                        <w:t>* Ask God to use Tatar believers to share the love of Jesus with t</w:t>
                      </w:r>
                      <w:r w:rsidR="00697E83">
                        <w:rPr>
                          <w:rFonts w:ascii="Arial" w:hAnsi="Arial" w:cs="Arial"/>
                          <w:b/>
                          <w:color w:val="000000"/>
                          <w:sz w:val="24"/>
                          <w:szCs w:val="24"/>
                          <w:shd w:val="clear" w:color="auto" w:fill="FFFFFF"/>
                        </w:rPr>
                        <w:t>heir friends and families.</w:t>
                      </w:r>
                    </w:p>
                  </w:txbxContent>
                </v:textbox>
              </v:shape>
            </w:pict>
          </mc:Fallback>
        </mc:AlternateContent>
      </w:r>
      <w:r>
        <w:rPr>
          <w:rFonts w:ascii="Arial" w:hAnsi="Arial" w:cs="Arial"/>
          <w:color w:val="222222"/>
          <w:sz w:val="192"/>
          <w:szCs w:val="192"/>
        </w:rPr>
        <w:t xml:space="preserve"> </w:t>
      </w:r>
    </w:p>
    <w:p w:rsidR="00301C86" w:rsidRDefault="00301C86" w:rsidP="00301C86"/>
    <w:p w:rsidR="00301C86" w:rsidRDefault="00301C86" w:rsidP="00301C86"/>
    <w:p w:rsidR="00301C86" w:rsidRDefault="00301C86" w:rsidP="00301C86"/>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86"/>
    <w:rsid w:val="00301C86"/>
    <w:rsid w:val="00380A5F"/>
    <w:rsid w:val="00697E83"/>
    <w:rsid w:val="00810BC8"/>
    <w:rsid w:val="009F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54490-B652-4C8F-94F4-7C972579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C8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D768-8263-4BCF-8E7E-5C0B9F0C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2020-02-28T15:59:00Z</dcterms:created>
  <dcterms:modified xsi:type="dcterms:W3CDTF">2020-03-14T16:11:00Z</dcterms:modified>
</cp:coreProperties>
</file>