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AF8A" w14:textId="51E2E614" w:rsidR="00161FBA" w:rsidRPr="00EC77A3" w:rsidRDefault="00EC77A3" w:rsidP="00EC77A3">
      <w:pPr>
        <w:pStyle w:val="Body"/>
        <w:pBdr>
          <w:bottom w:val="none" w:sz="0" w:space="0" w:color="auto"/>
        </w:pBdr>
        <w:jc w:val="center"/>
        <w:outlineLvl w:val="0"/>
        <w:rPr>
          <w:rFonts w:ascii="Georgia" w:hAnsi="Georgia"/>
          <w:sz w:val="30"/>
          <w:szCs w:val="30"/>
        </w:rPr>
      </w:pPr>
      <w:r>
        <w:rPr>
          <w:noProof/>
        </w:rPr>
        <w:drawing>
          <wp:anchor distT="0" distB="0" distL="0" distR="0" simplePos="0" relativeHeight="251659264" behindDoc="0" locked="0" layoutInCell="1" allowOverlap="1" wp14:anchorId="788B797B" wp14:editId="0CF08391">
            <wp:simplePos x="0" y="0"/>
            <wp:positionH relativeFrom="column">
              <wp:posOffset>-139700</wp:posOffset>
            </wp:positionH>
            <wp:positionV relativeFrom="line">
              <wp:posOffset>-66675</wp:posOffset>
            </wp:positionV>
            <wp:extent cx="440055" cy="450850"/>
            <wp:effectExtent l="0" t="0" r="0" b="0"/>
            <wp:wrapNone/>
            <wp:docPr id="3"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FBA" w:rsidRPr="00EC77A3">
        <w:rPr>
          <w:rFonts w:ascii="Georgia" w:hAnsi="Georgia"/>
          <w:b/>
          <w:bCs/>
          <w:sz w:val="48"/>
          <w:szCs w:val="48"/>
        </w:rPr>
        <w:t>Community Group Discussion Guide</w:t>
      </w:r>
      <w:r>
        <w:rPr>
          <w:rFonts w:cs="Times New Roman"/>
          <w:b/>
          <w:bCs/>
        </w:rPr>
        <w:br/>
      </w:r>
      <w:r w:rsidRPr="00EC77A3">
        <w:rPr>
          <w:rFonts w:ascii="Georgia" w:hAnsi="Georgia"/>
          <w:sz w:val="30"/>
          <w:szCs w:val="30"/>
        </w:rPr>
        <w:t>God’s Mystery</w:t>
      </w:r>
    </w:p>
    <w:p w14:paraId="67BD1307" w14:textId="6ED4FAA4" w:rsidR="00161FBA" w:rsidRPr="00EC77A3" w:rsidRDefault="00EC77A3" w:rsidP="00EC77A3">
      <w:pPr>
        <w:pStyle w:val="Body"/>
        <w:pBdr>
          <w:bottom w:val="none" w:sz="0" w:space="0" w:color="auto"/>
        </w:pBdr>
        <w:jc w:val="center"/>
        <w:outlineLvl w:val="0"/>
        <w:rPr>
          <w:rFonts w:ascii="Georgia" w:hAnsi="Georgia"/>
          <w:sz w:val="30"/>
          <w:szCs w:val="30"/>
        </w:rPr>
      </w:pPr>
      <w:r w:rsidRPr="00EC77A3">
        <w:rPr>
          <w:rFonts w:ascii="Georgia" w:hAnsi="Georgia"/>
          <w:sz w:val="30"/>
          <w:szCs w:val="30"/>
        </w:rPr>
        <w:t xml:space="preserve">September 17, </w:t>
      </w:r>
      <w:proofErr w:type="gramStart"/>
      <w:r w:rsidRPr="00EC77A3">
        <w:rPr>
          <w:rFonts w:ascii="Georgia" w:hAnsi="Georgia"/>
          <w:sz w:val="30"/>
          <w:szCs w:val="30"/>
        </w:rPr>
        <w:t>2023</w:t>
      </w:r>
      <w:proofErr w:type="gramEnd"/>
      <w:r w:rsidRPr="00EC77A3">
        <w:rPr>
          <w:rFonts w:ascii="Georgia" w:hAnsi="Georgia"/>
          <w:sz w:val="30"/>
          <w:szCs w:val="30"/>
        </w:rPr>
        <w:t xml:space="preserve"> | </w:t>
      </w:r>
      <w:r w:rsidR="00161FBA" w:rsidRPr="00EC77A3">
        <w:rPr>
          <w:rFonts w:ascii="Georgia" w:hAnsi="Georgia"/>
          <w:sz w:val="30"/>
          <w:szCs w:val="30"/>
        </w:rPr>
        <w:t>Colossians 1:24-2:5</w:t>
      </w:r>
    </w:p>
    <w:p w14:paraId="5B8FE1D6" w14:textId="77777777" w:rsidR="00161FBA" w:rsidRPr="00087381" w:rsidRDefault="00161FBA" w:rsidP="00161FBA">
      <w:pPr>
        <w:rPr>
          <w:rFonts w:ascii="Times New Roman" w:hAnsi="Times New Roman" w:cs="Times New Roman"/>
          <w:b/>
          <w:bCs/>
        </w:rPr>
      </w:pPr>
    </w:p>
    <w:p w14:paraId="39D7B6F8" w14:textId="77777777" w:rsidR="00161FBA" w:rsidRPr="00EC77A3" w:rsidRDefault="00161FBA" w:rsidP="00EC77A3">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EC77A3">
        <w:rPr>
          <w:b/>
          <w:bCs/>
          <w:sz w:val="26"/>
          <w:szCs w:val="26"/>
        </w:rPr>
        <w:t>MOTIVATE</w:t>
      </w:r>
    </w:p>
    <w:p w14:paraId="7D0A1D7C" w14:textId="77777777" w:rsidR="00EC77A3" w:rsidRDefault="00161FBA" w:rsidP="00161FBA">
      <w:pPr>
        <w:rPr>
          <w:rFonts w:ascii="Times New Roman" w:hAnsi="Times New Roman" w:cs="Times New Roman"/>
          <w:i/>
          <w:iCs/>
        </w:rPr>
      </w:pPr>
      <w:r w:rsidRPr="00087381">
        <w:rPr>
          <w:rFonts w:ascii="Times New Roman" w:hAnsi="Times New Roman" w:cs="Times New Roman"/>
          <w:i/>
          <w:iCs/>
        </w:rPr>
        <w:t>Starter Question</w:t>
      </w:r>
    </w:p>
    <w:p w14:paraId="239314F9" w14:textId="081A2A8B" w:rsidR="00161FBA" w:rsidRPr="00EC77A3" w:rsidRDefault="00087381" w:rsidP="00EC77A3">
      <w:pPr>
        <w:pStyle w:val="ListParagraph"/>
        <w:numPr>
          <w:ilvl w:val="0"/>
          <w:numId w:val="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W</w:t>
      </w:r>
      <w:r w:rsidR="00715E32" w:rsidRPr="00EC77A3">
        <w:rPr>
          <w:rFonts w:eastAsia="Arial Unicode MS" w:cs="Arial Unicode MS"/>
          <w:b/>
          <w:bCs/>
          <w:i/>
          <w:iCs/>
          <w:color w:val="244273"/>
          <w:u w:color="000000"/>
          <w:bdr w:val="nil"/>
        </w:rPr>
        <w:t xml:space="preserve">hat is one of life’s greatest mysteries to you? </w:t>
      </w:r>
    </w:p>
    <w:p w14:paraId="10101FB5" w14:textId="77777777" w:rsidR="00161FBA" w:rsidRPr="00087381" w:rsidRDefault="00161FBA" w:rsidP="00161FBA">
      <w:pPr>
        <w:rPr>
          <w:rFonts w:ascii="Times New Roman" w:hAnsi="Times New Roman" w:cs="Times New Roman"/>
          <w:b/>
          <w:bCs/>
        </w:rPr>
      </w:pPr>
    </w:p>
    <w:p w14:paraId="537A4A67" w14:textId="7C10C83C" w:rsidR="005C1983" w:rsidRPr="00087381" w:rsidRDefault="005C1983" w:rsidP="00161FBA">
      <w:pPr>
        <w:rPr>
          <w:rFonts w:ascii="Times New Roman" w:hAnsi="Times New Roman" w:cs="Times New Roman"/>
          <w:i/>
          <w:iCs/>
        </w:rPr>
      </w:pPr>
      <w:r w:rsidRPr="00087381">
        <w:rPr>
          <w:rFonts w:ascii="Times New Roman" w:hAnsi="Times New Roman" w:cs="Times New Roman"/>
          <w:i/>
          <w:iCs/>
        </w:rPr>
        <w:t xml:space="preserve">Optional Activity: Share examples of </w:t>
      </w:r>
      <w:r w:rsidR="00360F84">
        <w:rPr>
          <w:rFonts w:ascii="Times New Roman" w:hAnsi="Times New Roman" w:cs="Times New Roman"/>
          <w:i/>
          <w:iCs/>
        </w:rPr>
        <w:t>general</w:t>
      </w:r>
      <w:r w:rsidR="00087381">
        <w:rPr>
          <w:rFonts w:ascii="Times New Roman" w:hAnsi="Times New Roman" w:cs="Times New Roman"/>
          <w:i/>
          <w:iCs/>
        </w:rPr>
        <w:t xml:space="preserve"> knowledge</w:t>
      </w:r>
      <w:r w:rsidRPr="00087381">
        <w:rPr>
          <w:rFonts w:ascii="Times New Roman" w:hAnsi="Times New Roman" w:cs="Times New Roman"/>
          <w:i/>
          <w:iCs/>
        </w:rPr>
        <w:t xml:space="preserve"> you’ve come to understand and how that information changed something in your life. </w:t>
      </w:r>
    </w:p>
    <w:p w14:paraId="380CB31B" w14:textId="77777777" w:rsidR="005C1983" w:rsidRPr="00087381" w:rsidRDefault="005C1983" w:rsidP="00161FBA">
      <w:pPr>
        <w:rPr>
          <w:rFonts w:ascii="Times New Roman" w:hAnsi="Times New Roman" w:cs="Times New Roman"/>
          <w:i/>
          <w:iCs/>
        </w:rPr>
      </w:pPr>
    </w:p>
    <w:p w14:paraId="09F9DE1D" w14:textId="4962D928" w:rsidR="00161FBA" w:rsidRPr="00EC77A3" w:rsidRDefault="005C1983" w:rsidP="00EC77A3">
      <w:pPr>
        <w:pStyle w:val="ListParagraph"/>
        <w:numPr>
          <w:ilvl w:val="0"/>
          <w:numId w:val="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What</w:t>
      </w:r>
      <w:r w:rsidR="00360F84" w:rsidRPr="00EC77A3">
        <w:rPr>
          <w:rFonts w:eastAsia="Arial Unicode MS" w:cs="Arial Unicode MS"/>
          <w:b/>
          <w:bCs/>
          <w:i/>
          <w:iCs/>
          <w:color w:val="244273"/>
          <w:u w:color="000000"/>
          <w:bdr w:val="nil"/>
        </w:rPr>
        <w:t xml:space="preserve"> have </w:t>
      </w:r>
      <w:r w:rsidRPr="00EC77A3">
        <w:rPr>
          <w:rFonts w:eastAsia="Arial Unicode MS" w:cs="Arial Unicode MS"/>
          <w:b/>
          <w:bCs/>
          <w:i/>
          <w:iCs/>
          <w:color w:val="244273"/>
          <w:u w:color="000000"/>
          <w:bdr w:val="nil"/>
        </w:rPr>
        <w:t xml:space="preserve">you recently learned from God’s Word? </w:t>
      </w:r>
    </w:p>
    <w:p w14:paraId="7B8D522E" w14:textId="77777777" w:rsidR="00EA3123" w:rsidRPr="00087381" w:rsidRDefault="00EA3123" w:rsidP="00EA3123">
      <w:pPr>
        <w:pStyle w:val="ListParagraph"/>
        <w:rPr>
          <w:rFonts w:ascii="Times New Roman" w:hAnsi="Times New Roman" w:cs="Times New Roman"/>
          <w:b/>
          <w:bCs/>
        </w:rPr>
      </w:pPr>
    </w:p>
    <w:p w14:paraId="220DD023" w14:textId="03919D11" w:rsidR="00161FBA" w:rsidRPr="00EC77A3" w:rsidRDefault="00161FBA" w:rsidP="00EC77A3">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EC77A3">
        <w:rPr>
          <w:b/>
          <w:bCs/>
          <w:sz w:val="26"/>
          <w:szCs w:val="26"/>
        </w:rPr>
        <w:t>DISCUSS</w:t>
      </w:r>
    </w:p>
    <w:p w14:paraId="3E155F85" w14:textId="6FF2C507" w:rsidR="007A0C4A" w:rsidRPr="00EC77A3" w:rsidRDefault="00715E32"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Once Paul updated the Colossians with details about his missionary endeavors and </w:t>
      </w:r>
      <w:r w:rsidR="00EB08CE" w:rsidRPr="00EC77A3">
        <w:rPr>
          <w:rFonts w:ascii="Calibri" w:eastAsia="Times New Roman" w:hAnsi="Calibri" w:cs="Calibri"/>
          <w:kern w:val="0"/>
          <w14:ligatures w14:val="none"/>
        </w:rPr>
        <w:t xml:space="preserve">expressed </w:t>
      </w:r>
      <w:r w:rsidRPr="00EC77A3">
        <w:rPr>
          <w:rFonts w:ascii="Calibri" w:eastAsia="Times New Roman" w:hAnsi="Calibri" w:cs="Calibri"/>
          <w:kern w:val="0"/>
          <w14:ligatures w14:val="none"/>
        </w:rPr>
        <w:t xml:space="preserve">concern </w:t>
      </w:r>
      <w:r w:rsidR="008227FE" w:rsidRPr="00EC77A3">
        <w:rPr>
          <w:rFonts w:ascii="Calibri" w:eastAsia="Times New Roman" w:hAnsi="Calibri" w:cs="Calibri"/>
          <w:kern w:val="0"/>
          <w14:ligatures w14:val="none"/>
        </w:rPr>
        <w:t xml:space="preserve">and </w:t>
      </w:r>
      <w:r w:rsidRPr="00EC77A3">
        <w:rPr>
          <w:rFonts w:ascii="Calibri" w:eastAsia="Times New Roman" w:hAnsi="Calibri" w:cs="Calibri"/>
          <w:kern w:val="0"/>
          <w14:ligatures w14:val="none"/>
        </w:rPr>
        <w:t xml:space="preserve">thanksgiving </w:t>
      </w:r>
      <w:r w:rsidR="008227FE" w:rsidRPr="00EC77A3">
        <w:rPr>
          <w:rFonts w:ascii="Calibri" w:eastAsia="Times New Roman" w:hAnsi="Calibri" w:cs="Calibri"/>
          <w:kern w:val="0"/>
          <w14:ligatures w14:val="none"/>
        </w:rPr>
        <w:t>for them</w:t>
      </w:r>
      <w:r w:rsidRPr="00EC77A3">
        <w:rPr>
          <w:rFonts w:ascii="Calibri" w:eastAsia="Times New Roman" w:hAnsi="Calibri" w:cs="Calibri"/>
          <w:kern w:val="0"/>
          <w14:ligatures w14:val="none"/>
        </w:rPr>
        <w:t xml:space="preserve">, </w:t>
      </w:r>
      <w:r w:rsidR="008227FE" w:rsidRPr="00EC77A3">
        <w:rPr>
          <w:rFonts w:ascii="Calibri" w:eastAsia="Times New Roman" w:hAnsi="Calibri" w:cs="Calibri"/>
          <w:kern w:val="0"/>
          <w14:ligatures w14:val="none"/>
        </w:rPr>
        <w:t>he</w:t>
      </w:r>
      <w:r w:rsidRPr="00EC77A3">
        <w:rPr>
          <w:rFonts w:ascii="Calibri" w:eastAsia="Times New Roman" w:hAnsi="Calibri" w:cs="Calibri"/>
          <w:kern w:val="0"/>
          <w14:ligatures w14:val="none"/>
        </w:rPr>
        <w:t xml:space="preserve"> began to build his case </w:t>
      </w:r>
      <w:r w:rsidR="00EA3123" w:rsidRPr="00EC77A3">
        <w:rPr>
          <w:rFonts w:ascii="Calibri" w:eastAsia="Times New Roman" w:hAnsi="Calibri" w:cs="Calibri"/>
          <w:kern w:val="0"/>
          <w14:ligatures w14:val="none"/>
        </w:rPr>
        <w:t xml:space="preserve">for </w:t>
      </w:r>
      <w:r w:rsidR="00087381" w:rsidRPr="00EC77A3">
        <w:rPr>
          <w:rFonts w:ascii="Calibri" w:eastAsia="Times New Roman" w:hAnsi="Calibri" w:cs="Calibri"/>
          <w:kern w:val="0"/>
          <w14:ligatures w14:val="none"/>
        </w:rPr>
        <w:t xml:space="preserve">the </w:t>
      </w:r>
      <w:r w:rsidRPr="00EC77A3">
        <w:rPr>
          <w:rFonts w:ascii="Calibri" w:eastAsia="Times New Roman" w:hAnsi="Calibri" w:cs="Calibri"/>
          <w:kern w:val="0"/>
          <w14:ligatures w14:val="none"/>
        </w:rPr>
        <w:t xml:space="preserve">truth of the gospel. </w:t>
      </w:r>
      <w:r w:rsidR="00EB08CE" w:rsidRPr="00EC77A3">
        <w:rPr>
          <w:rFonts w:ascii="Calibri" w:eastAsia="Times New Roman" w:hAnsi="Calibri" w:cs="Calibri"/>
          <w:kern w:val="0"/>
          <w14:ligatures w14:val="none"/>
        </w:rPr>
        <w:t>Paul</w:t>
      </w:r>
      <w:r w:rsidRPr="00EC77A3">
        <w:rPr>
          <w:rFonts w:ascii="Calibri" w:eastAsia="Times New Roman" w:hAnsi="Calibri" w:cs="Calibri"/>
          <w:kern w:val="0"/>
          <w14:ligatures w14:val="none"/>
        </w:rPr>
        <w:t xml:space="preserve"> wrote in light of false teachers </w:t>
      </w:r>
      <w:r w:rsidR="00783568" w:rsidRPr="00EC77A3">
        <w:rPr>
          <w:rFonts w:ascii="Calibri" w:eastAsia="Times New Roman" w:hAnsi="Calibri" w:cs="Calibri"/>
          <w:kern w:val="0"/>
          <w14:ligatures w14:val="none"/>
        </w:rPr>
        <w:t>proposing</w:t>
      </w:r>
      <w:r w:rsidRPr="00EC77A3">
        <w:rPr>
          <w:rFonts w:ascii="Calibri" w:eastAsia="Times New Roman" w:hAnsi="Calibri" w:cs="Calibri"/>
          <w:kern w:val="0"/>
          <w14:ligatures w14:val="none"/>
        </w:rPr>
        <w:t xml:space="preserve"> that Jesus’ sacrifice was inadequate and more was needed for a full spiritual experience. </w:t>
      </w:r>
      <w:r w:rsidR="007A0C4A" w:rsidRPr="00EC77A3">
        <w:rPr>
          <w:rFonts w:ascii="Calibri" w:eastAsia="Times New Roman" w:hAnsi="Calibri" w:cs="Calibri"/>
          <w:kern w:val="0"/>
          <w14:ligatures w14:val="none"/>
        </w:rPr>
        <w:t xml:space="preserve">Paul wanted to restore the Colossians’ confidence in their hope and to arm them against </w:t>
      </w:r>
      <w:r w:rsidR="00783568" w:rsidRPr="00EC77A3">
        <w:rPr>
          <w:rFonts w:ascii="Calibri" w:eastAsia="Times New Roman" w:hAnsi="Calibri" w:cs="Calibri"/>
          <w:kern w:val="0"/>
          <w14:ligatures w14:val="none"/>
        </w:rPr>
        <w:t>such</w:t>
      </w:r>
      <w:r w:rsidR="007A0C4A" w:rsidRPr="00EC77A3">
        <w:rPr>
          <w:rFonts w:ascii="Calibri" w:eastAsia="Times New Roman" w:hAnsi="Calibri" w:cs="Calibri"/>
          <w:kern w:val="0"/>
          <w14:ligatures w14:val="none"/>
        </w:rPr>
        <w:t xml:space="preserve"> false teaching. </w:t>
      </w:r>
    </w:p>
    <w:p w14:paraId="3B9023F4" w14:textId="77777777" w:rsidR="007A0C4A" w:rsidRPr="00087381" w:rsidRDefault="007A0C4A" w:rsidP="00715E32">
      <w:pPr>
        <w:rPr>
          <w:rFonts w:ascii="Times New Roman" w:hAnsi="Times New Roman" w:cs="Times New Roman"/>
        </w:rPr>
      </w:pPr>
    </w:p>
    <w:p w14:paraId="4C493664" w14:textId="126E5041" w:rsidR="00715E32" w:rsidRPr="00EC77A3" w:rsidRDefault="00715E32"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Paul acknowledged that his ministry was due to the power of Christ at work in him</w:t>
      </w:r>
      <w:r w:rsidR="008227FE" w:rsidRPr="00EC77A3">
        <w:rPr>
          <w:rFonts w:ascii="Calibri" w:eastAsia="Times New Roman" w:hAnsi="Calibri" w:cs="Calibri"/>
          <w:kern w:val="0"/>
          <w14:ligatures w14:val="none"/>
        </w:rPr>
        <w:t xml:space="preserve">. </w:t>
      </w:r>
      <w:r w:rsidRPr="00EC77A3">
        <w:rPr>
          <w:rFonts w:ascii="Calibri" w:eastAsia="Times New Roman" w:hAnsi="Calibri" w:cs="Calibri"/>
          <w:kern w:val="0"/>
          <w14:ligatures w14:val="none"/>
        </w:rPr>
        <w:t xml:space="preserve">He also </w:t>
      </w:r>
      <w:r w:rsidR="007A0C4A" w:rsidRPr="00EC77A3">
        <w:rPr>
          <w:rFonts w:ascii="Calibri" w:eastAsia="Times New Roman" w:hAnsi="Calibri" w:cs="Calibri"/>
          <w:kern w:val="0"/>
          <w14:ligatures w14:val="none"/>
        </w:rPr>
        <w:t>made clear his understanding that suffering was an inevitable part of his task to make the gospel fully known.</w:t>
      </w:r>
      <w:r w:rsidR="00783568" w:rsidRPr="00EC77A3">
        <w:rPr>
          <w:rFonts w:ascii="Calibri" w:eastAsia="Times New Roman" w:hAnsi="Calibri" w:cs="Calibri"/>
          <w:kern w:val="0"/>
          <w14:ligatures w14:val="none"/>
        </w:rPr>
        <w:t xml:space="preserve"> </w:t>
      </w:r>
    </w:p>
    <w:p w14:paraId="55A04103" w14:textId="77777777" w:rsidR="00715E32" w:rsidRPr="00087381" w:rsidRDefault="00715E32" w:rsidP="00715E32">
      <w:pPr>
        <w:rPr>
          <w:rFonts w:ascii="Times New Roman" w:hAnsi="Times New Roman" w:cs="Times New Roman"/>
        </w:rPr>
      </w:pPr>
    </w:p>
    <w:p w14:paraId="1183AE72" w14:textId="602AA375" w:rsidR="00161FBA" w:rsidRPr="00EC77A3" w:rsidRDefault="00161FBA" w:rsidP="00EC77A3">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EC77A3">
        <w:rPr>
          <w:rFonts w:ascii="Calibri" w:hAnsi="Calibri"/>
          <w:b/>
          <w:bCs/>
          <w:sz w:val="26"/>
          <w:szCs w:val="26"/>
        </w:rPr>
        <w:t xml:space="preserve">Colossians 1:24 </w:t>
      </w:r>
      <w:r w:rsidRPr="00EC77A3">
        <w:rPr>
          <w:rFonts w:ascii="Calibri" w:hAnsi="Calibri"/>
          <w:sz w:val="26"/>
          <w:szCs w:val="26"/>
        </w:rPr>
        <w:t xml:space="preserve">Now I rejoice in my sufferings for your sake, and in my </w:t>
      </w:r>
      <w:proofErr w:type="gramStart"/>
      <w:r w:rsidRPr="00EC77A3">
        <w:rPr>
          <w:rFonts w:ascii="Calibri" w:hAnsi="Calibri"/>
          <w:sz w:val="26"/>
          <w:szCs w:val="26"/>
        </w:rPr>
        <w:t>flesh</w:t>
      </w:r>
      <w:proofErr w:type="gramEnd"/>
      <w:r w:rsidRPr="00EC77A3">
        <w:rPr>
          <w:rFonts w:ascii="Calibri" w:hAnsi="Calibri"/>
          <w:sz w:val="26"/>
          <w:szCs w:val="26"/>
        </w:rPr>
        <w:t> I am filling up what is lacking in Christ's afflictions for the sake of his body, that is, the church</w:t>
      </w:r>
      <w:r w:rsidR="008C2953">
        <w:rPr>
          <w:rFonts w:ascii="Calibri" w:hAnsi="Calibri"/>
          <w:sz w:val="26"/>
          <w:szCs w:val="26"/>
        </w:rPr>
        <w:t>,</w:t>
      </w:r>
    </w:p>
    <w:p w14:paraId="5E0FA6C0" w14:textId="77777777" w:rsidR="008227FE" w:rsidRPr="00087381" w:rsidRDefault="008227FE" w:rsidP="00161FBA">
      <w:pPr>
        <w:rPr>
          <w:rFonts w:ascii="Times New Roman" w:hAnsi="Times New Roman" w:cs="Times New Roman"/>
          <w:i/>
          <w:iCs/>
        </w:rPr>
      </w:pPr>
    </w:p>
    <w:p w14:paraId="4774DA8A" w14:textId="0E5408B7" w:rsidR="00EB08CE" w:rsidRPr="00EC77A3" w:rsidRDefault="000C76CA"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It</w:t>
      </w:r>
      <w:r w:rsidR="00087381" w:rsidRPr="00EC77A3">
        <w:rPr>
          <w:rFonts w:ascii="Calibri" w:eastAsia="Times New Roman" w:hAnsi="Calibri" w:cs="Calibri"/>
          <w:kern w:val="0"/>
          <w14:ligatures w14:val="none"/>
        </w:rPr>
        <w:t>’s</w:t>
      </w:r>
      <w:r w:rsidRPr="00EC77A3">
        <w:rPr>
          <w:rFonts w:ascii="Calibri" w:eastAsia="Times New Roman" w:hAnsi="Calibri" w:cs="Calibri"/>
          <w:kern w:val="0"/>
          <w14:ligatures w14:val="none"/>
        </w:rPr>
        <w:t xml:space="preserve"> not surprising </w:t>
      </w:r>
      <w:r w:rsidR="00360F84" w:rsidRPr="00EC77A3">
        <w:rPr>
          <w:rFonts w:ascii="Calibri" w:eastAsia="Times New Roman" w:hAnsi="Calibri" w:cs="Calibri"/>
          <w:kern w:val="0"/>
          <w14:ligatures w14:val="none"/>
        </w:rPr>
        <w:t>Paul talked</w:t>
      </w:r>
      <w:r w:rsidRPr="00EC77A3">
        <w:rPr>
          <w:rFonts w:ascii="Calibri" w:eastAsia="Times New Roman" w:hAnsi="Calibri" w:cs="Calibri"/>
          <w:kern w:val="0"/>
          <w14:ligatures w14:val="none"/>
        </w:rPr>
        <w:t xml:space="preserve"> about suffering fo</w:t>
      </w:r>
      <w:r w:rsidR="00087381" w:rsidRPr="00EC77A3">
        <w:rPr>
          <w:rFonts w:ascii="Calibri" w:eastAsia="Times New Roman" w:hAnsi="Calibri" w:cs="Calibri"/>
          <w:kern w:val="0"/>
          <w14:ligatures w14:val="none"/>
        </w:rPr>
        <w:t>r</w:t>
      </w:r>
      <w:r w:rsidRPr="00EC77A3">
        <w:rPr>
          <w:rFonts w:ascii="Calibri" w:eastAsia="Times New Roman" w:hAnsi="Calibri" w:cs="Calibri"/>
          <w:kern w:val="0"/>
          <w14:ligatures w14:val="none"/>
        </w:rPr>
        <w:t xml:space="preserve"> the gospel since he </w:t>
      </w:r>
      <w:r w:rsidR="00D72843" w:rsidRPr="00EC77A3">
        <w:rPr>
          <w:rFonts w:ascii="Calibri" w:eastAsia="Times New Roman" w:hAnsi="Calibri" w:cs="Calibri"/>
          <w:kern w:val="0"/>
          <w14:ligatures w14:val="none"/>
        </w:rPr>
        <w:t>personally encountered</w:t>
      </w:r>
      <w:r w:rsidRPr="00EC77A3">
        <w:rPr>
          <w:rFonts w:ascii="Calibri" w:eastAsia="Times New Roman" w:hAnsi="Calibri" w:cs="Calibri"/>
          <w:kern w:val="0"/>
          <w14:ligatures w14:val="none"/>
        </w:rPr>
        <w:t xml:space="preserve"> it. He wrote this letter to the Colossians from prison.</w:t>
      </w:r>
      <w:r w:rsidR="00087381" w:rsidRPr="00EC77A3">
        <w:rPr>
          <w:rFonts w:ascii="Calibri" w:eastAsia="Times New Roman" w:hAnsi="Calibri" w:cs="Calibri"/>
          <w:kern w:val="0"/>
          <w14:ligatures w14:val="none"/>
        </w:rPr>
        <w:t xml:space="preserve"> </w:t>
      </w:r>
      <w:r w:rsidR="00EB08CE" w:rsidRPr="00EC77A3">
        <w:rPr>
          <w:rFonts w:ascii="Calibri" w:eastAsia="Times New Roman" w:hAnsi="Calibri" w:cs="Calibri"/>
          <w:kern w:val="0"/>
          <w14:ligatures w14:val="none"/>
        </w:rPr>
        <w:t xml:space="preserve">Paul understood from the time of his conversion and commission that </w:t>
      </w:r>
      <w:r w:rsidR="00EA3123" w:rsidRPr="00EC77A3">
        <w:rPr>
          <w:rFonts w:ascii="Calibri" w:eastAsia="Times New Roman" w:hAnsi="Calibri" w:cs="Calibri"/>
          <w:kern w:val="0"/>
          <w14:ligatures w14:val="none"/>
        </w:rPr>
        <w:t>adversity</w:t>
      </w:r>
      <w:r w:rsidR="00EB08CE" w:rsidRPr="00EC77A3">
        <w:rPr>
          <w:rFonts w:ascii="Calibri" w:eastAsia="Times New Roman" w:hAnsi="Calibri" w:cs="Calibri"/>
          <w:kern w:val="0"/>
          <w14:ligatures w14:val="none"/>
        </w:rPr>
        <w:t xml:space="preserve"> would come as a result of his mission to </w:t>
      </w:r>
      <w:r w:rsidR="00087381" w:rsidRPr="00EC77A3">
        <w:rPr>
          <w:rFonts w:ascii="Calibri" w:eastAsia="Times New Roman" w:hAnsi="Calibri" w:cs="Calibri"/>
          <w:kern w:val="0"/>
          <w14:ligatures w14:val="none"/>
        </w:rPr>
        <w:t>reach</w:t>
      </w:r>
      <w:r w:rsidR="00EB08CE" w:rsidRPr="00EC77A3">
        <w:rPr>
          <w:rFonts w:ascii="Calibri" w:eastAsia="Times New Roman" w:hAnsi="Calibri" w:cs="Calibri"/>
          <w:kern w:val="0"/>
          <w14:ligatures w14:val="none"/>
        </w:rPr>
        <w:t xml:space="preserve"> the Gentiles</w:t>
      </w:r>
      <w:r w:rsidRPr="00EC77A3">
        <w:rPr>
          <w:rFonts w:ascii="Calibri" w:eastAsia="Times New Roman" w:hAnsi="Calibri" w:cs="Calibri"/>
          <w:kern w:val="0"/>
          <w14:ligatures w14:val="none"/>
        </w:rPr>
        <w:t xml:space="preserve"> (Acts 9:1-16)</w:t>
      </w:r>
      <w:r w:rsidR="00EB08CE" w:rsidRPr="00EC77A3">
        <w:rPr>
          <w:rFonts w:ascii="Calibri" w:eastAsia="Times New Roman" w:hAnsi="Calibri" w:cs="Calibri"/>
          <w:kern w:val="0"/>
          <w14:ligatures w14:val="none"/>
        </w:rPr>
        <w:t xml:space="preserve">. </w:t>
      </w:r>
    </w:p>
    <w:p w14:paraId="469122C4" w14:textId="77777777" w:rsidR="000C76CA" w:rsidRPr="00087381" w:rsidRDefault="000C76CA" w:rsidP="00EB08CE">
      <w:pPr>
        <w:rPr>
          <w:rFonts w:ascii="Times New Roman" w:hAnsi="Times New Roman" w:cs="Times New Roman"/>
        </w:rPr>
      </w:pPr>
    </w:p>
    <w:p w14:paraId="75E328E0" w14:textId="77777777" w:rsidR="000C76CA" w:rsidRPr="00EC77A3" w:rsidRDefault="000C76CA" w:rsidP="00EC77A3">
      <w:pPr>
        <w:pStyle w:val="ListParagraph"/>
        <w:numPr>
          <w:ilvl w:val="0"/>
          <w:numId w:val="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might it affect the Colossians to know Paul was willing to suffer on their behalf?  </w:t>
      </w:r>
    </w:p>
    <w:p w14:paraId="26A403C6" w14:textId="4FB114D4" w:rsidR="000C76CA" w:rsidRPr="00EC77A3" w:rsidRDefault="000C76CA" w:rsidP="00EC77A3">
      <w:pPr>
        <w:pStyle w:val="ListParagraph"/>
        <w:numPr>
          <w:ilvl w:val="0"/>
          <w:numId w:val="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Are believers today willing to </w:t>
      </w:r>
      <w:r w:rsidR="00EA3123" w:rsidRPr="00EC77A3">
        <w:rPr>
          <w:rFonts w:eastAsia="Arial Unicode MS" w:cs="Arial Unicode MS"/>
          <w:b/>
          <w:bCs/>
          <w:i/>
          <w:iCs/>
          <w:color w:val="244273"/>
          <w:u w:color="000000"/>
          <w:bdr w:val="nil"/>
        </w:rPr>
        <w:t>suffer for Christ</w:t>
      </w:r>
      <w:r w:rsidRPr="00EC77A3">
        <w:rPr>
          <w:rFonts w:eastAsia="Arial Unicode MS" w:cs="Arial Unicode MS"/>
          <w:b/>
          <w:bCs/>
          <w:i/>
          <w:iCs/>
          <w:color w:val="244273"/>
          <w:u w:color="000000"/>
          <w:bdr w:val="nil"/>
        </w:rPr>
        <w:t xml:space="preserve">? </w:t>
      </w:r>
      <w:r w:rsidR="001E741A" w:rsidRPr="00EC77A3">
        <w:rPr>
          <w:rFonts w:eastAsia="Arial Unicode MS" w:cs="Arial Unicode MS"/>
          <w:b/>
          <w:bCs/>
          <w:i/>
          <w:iCs/>
          <w:color w:val="244273"/>
          <w:u w:color="000000"/>
          <w:bdr w:val="nil"/>
        </w:rPr>
        <w:t xml:space="preserve">Are you? </w:t>
      </w:r>
      <w:r w:rsidR="00EA3123" w:rsidRPr="00EC77A3">
        <w:rPr>
          <w:rFonts w:eastAsia="Arial Unicode MS" w:cs="Arial Unicode MS"/>
          <w:b/>
          <w:bCs/>
          <w:i/>
          <w:iCs/>
          <w:color w:val="244273"/>
          <w:u w:color="000000"/>
          <w:bdr w:val="nil"/>
        </w:rPr>
        <w:t xml:space="preserve">Explain your answer. </w:t>
      </w:r>
    </w:p>
    <w:p w14:paraId="7A9F3CB0" w14:textId="77777777" w:rsidR="00EB08CE" w:rsidRPr="00087381" w:rsidRDefault="00EB08CE" w:rsidP="00EB08CE">
      <w:pPr>
        <w:rPr>
          <w:rFonts w:ascii="Times New Roman" w:hAnsi="Times New Roman" w:cs="Times New Roman"/>
        </w:rPr>
      </w:pPr>
    </w:p>
    <w:p w14:paraId="4858F7C6" w14:textId="17CD7606" w:rsidR="00087381" w:rsidRPr="00EC77A3" w:rsidRDefault="00EB08CE"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Caution is needed when interpreting Paul’s words in verse 24</w:t>
      </w:r>
      <w:r w:rsidR="00EA3123" w:rsidRPr="00EC77A3">
        <w:rPr>
          <w:rFonts w:ascii="Calibri" w:eastAsia="Times New Roman" w:hAnsi="Calibri" w:cs="Calibri"/>
          <w:kern w:val="0"/>
          <w14:ligatures w14:val="none"/>
        </w:rPr>
        <w:t>.</w:t>
      </w:r>
      <w:r w:rsidRPr="00EC77A3">
        <w:rPr>
          <w:rFonts w:ascii="Calibri" w:eastAsia="Times New Roman" w:hAnsi="Calibri" w:cs="Calibri"/>
          <w:kern w:val="0"/>
          <w14:ligatures w14:val="none"/>
        </w:rPr>
        <w:t xml:space="preserve"> It</w:t>
      </w:r>
      <w:r w:rsidR="008C2953">
        <w:rPr>
          <w:rFonts w:ascii="Calibri" w:eastAsia="Times New Roman" w:hAnsi="Calibri" w:cs="Calibri"/>
          <w:kern w:val="0"/>
          <w14:ligatures w14:val="none"/>
        </w:rPr>
        <w:t xml:space="preserve"> is</w:t>
      </w:r>
      <w:r w:rsidRPr="00EC77A3">
        <w:rPr>
          <w:rFonts w:ascii="Calibri" w:eastAsia="Times New Roman" w:hAnsi="Calibri" w:cs="Calibri"/>
          <w:kern w:val="0"/>
          <w14:ligatures w14:val="none"/>
        </w:rPr>
        <w:t xml:space="preserve"> almost </w:t>
      </w:r>
      <w:r w:rsidR="00EA3123" w:rsidRPr="00EC77A3">
        <w:rPr>
          <w:rFonts w:ascii="Calibri" w:eastAsia="Times New Roman" w:hAnsi="Calibri" w:cs="Calibri"/>
          <w:kern w:val="0"/>
          <w14:ligatures w14:val="none"/>
        </w:rPr>
        <w:t>as if</w:t>
      </w:r>
      <w:r w:rsidRPr="00EC77A3">
        <w:rPr>
          <w:rFonts w:ascii="Calibri" w:eastAsia="Times New Roman" w:hAnsi="Calibri" w:cs="Calibri"/>
          <w:kern w:val="0"/>
          <w14:ligatures w14:val="none"/>
        </w:rPr>
        <w:t xml:space="preserve"> </w:t>
      </w:r>
      <w:r w:rsidR="00087381" w:rsidRPr="00EC77A3">
        <w:rPr>
          <w:rFonts w:ascii="Calibri" w:eastAsia="Times New Roman" w:hAnsi="Calibri" w:cs="Calibri"/>
          <w:kern w:val="0"/>
          <w14:ligatures w14:val="none"/>
        </w:rPr>
        <w:t>he</w:t>
      </w:r>
      <w:r w:rsidRPr="00EC77A3">
        <w:rPr>
          <w:rFonts w:ascii="Calibri" w:eastAsia="Times New Roman" w:hAnsi="Calibri" w:cs="Calibri"/>
          <w:kern w:val="0"/>
          <w14:ligatures w14:val="none"/>
        </w:rPr>
        <w:t xml:space="preserve"> was suggesting that Jesus’ redeeming work was insufficient and needed supplementing. However, in verses 15-23, Paul praised Christ for completely and perfectly reconciling all things to Himself. </w:t>
      </w:r>
      <w:r w:rsidR="00EA3123" w:rsidRPr="00EC77A3">
        <w:rPr>
          <w:rFonts w:ascii="Calibri" w:eastAsia="Times New Roman" w:hAnsi="Calibri" w:cs="Calibri"/>
          <w:kern w:val="0"/>
          <w14:ligatures w14:val="none"/>
        </w:rPr>
        <w:t>Paul was clear: n</w:t>
      </w:r>
      <w:r w:rsidRPr="00EC77A3">
        <w:rPr>
          <w:rFonts w:ascii="Calibri" w:eastAsia="Times New Roman" w:hAnsi="Calibri" w:cs="Calibri"/>
          <w:kern w:val="0"/>
          <w14:ligatures w14:val="none"/>
        </w:rPr>
        <w:t xml:space="preserve">othing remains to be done and nothing believers can do will add to Jesus’ sacrificial work on the cross. </w:t>
      </w:r>
    </w:p>
    <w:p w14:paraId="0E16DCAC" w14:textId="77777777" w:rsidR="00087381" w:rsidRDefault="00087381" w:rsidP="00EB08CE">
      <w:pPr>
        <w:rPr>
          <w:rFonts w:ascii="Times New Roman" w:hAnsi="Times New Roman" w:cs="Times New Roman"/>
        </w:rPr>
      </w:pPr>
    </w:p>
    <w:p w14:paraId="3D5CFC18" w14:textId="613FB7D4" w:rsidR="00EB08CE" w:rsidRPr="00EC77A3" w:rsidRDefault="00EB08CE"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While Paul knew there was no additional atonement in </w:t>
      </w:r>
      <w:r w:rsidR="00EA3123" w:rsidRPr="00EC77A3">
        <w:rPr>
          <w:rFonts w:ascii="Calibri" w:eastAsia="Times New Roman" w:hAnsi="Calibri" w:cs="Calibri"/>
          <w:kern w:val="0"/>
          <w14:ligatures w14:val="none"/>
        </w:rPr>
        <w:t xml:space="preserve">his </w:t>
      </w:r>
      <w:r w:rsidRPr="00EC77A3">
        <w:rPr>
          <w:rFonts w:ascii="Calibri" w:eastAsia="Times New Roman" w:hAnsi="Calibri" w:cs="Calibri"/>
          <w:kern w:val="0"/>
          <w14:ligatures w14:val="none"/>
        </w:rPr>
        <w:t xml:space="preserve">suffering, he did see </w:t>
      </w:r>
      <w:r w:rsidR="00360F84" w:rsidRPr="00EC77A3">
        <w:rPr>
          <w:rFonts w:ascii="Calibri" w:eastAsia="Times New Roman" w:hAnsi="Calibri" w:cs="Calibri"/>
          <w:kern w:val="0"/>
          <w14:ligatures w14:val="none"/>
        </w:rPr>
        <w:t>it</w:t>
      </w:r>
      <w:r w:rsidRPr="00EC77A3">
        <w:rPr>
          <w:rFonts w:ascii="Calibri" w:eastAsia="Times New Roman" w:hAnsi="Calibri" w:cs="Calibri"/>
          <w:kern w:val="0"/>
          <w14:ligatures w14:val="none"/>
        </w:rPr>
        <w:t xml:space="preserve"> as a means to increase his knowledge of Christ</w:t>
      </w:r>
      <w:r w:rsidR="00360F84" w:rsidRPr="00EC77A3">
        <w:rPr>
          <w:rFonts w:ascii="Calibri" w:eastAsia="Times New Roman" w:hAnsi="Calibri" w:cs="Calibri"/>
          <w:kern w:val="0"/>
          <w14:ligatures w14:val="none"/>
        </w:rPr>
        <w:t xml:space="preserve"> and to identify with Him further</w:t>
      </w:r>
      <w:r w:rsidRPr="00EC77A3">
        <w:rPr>
          <w:rFonts w:ascii="Calibri" w:eastAsia="Times New Roman" w:hAnsi="Calibri" w:cs="Calibri"/>
          <w:kern w:val="0"/>
          <w14:ligatures w14:val="none"/>
        </w:rPr>
        <w:t xml:space="preserve">. </w:t>
      </w:r>
      <w:r w:rsidR="000C76CA" w:rsidRPr="00EC77A3">
        <w:rPr>
          <w:rFonts w:ascii="Calibri" w:eastAsia="Times New Roman" w:hAnsi="Calibri" w:cs="Calibri"/>
          <w:kern w:val="0"/>
          <w14:ligatures w14:val="none"/>
        </w:rPr>
        <w:t>The world hated Jesu</w:t>
      </w:r>
      <w:r w:rsidR="00EA3123" w:rsidRPr="00EC77A3">
        <w:rPr>
          <w:rFonts w:ascii="Calibri" w:eastAsia="Times New Roman" w:hAnsi="Calibri" w:cs="Calibri"/>
          <w:kern w:val="0"/>
          <w14:ligatures w14:val="none"/>
        </w:rPr>
        <w:t>s</w:t>
      </w:r>
      <w:r w:rsidR="000C76CA" w:rsidRPr="00EC77A3">
        <w:rPr>
          <w:rFonts w:ascii="Calibri" w:eastAsia="Times New Roman" w:hAnsi="Calibri" w:cs="Calibri"/>
          <w:kern w:val="0"/>
          <w14:ligatures w14:val="none"/>
        </w:rPr>
        <w:t xml:space="preserve">. </w:t>
      </w:r>
      <w:r w:rsidR="00360F84" w:rsidRPr="00EC77A3">
        <w:rPr>
          <w:rFonts w:ascii="Calibri" w:eastAsia="Times New Roman" w:hAnsi="Calibri" w:cs="Calibri"/>
          <w:kern w:val="0"/>
          <w14:ligatures w14:val="none"/>
        </w:rPr>
        <w:t>Once</w:t>
      </w:r>
      <w:r w:rsidR="000C76CA" w:rsidRPr="00EC77A3">
        <w:rPr>
          <w:rFonts w:ascii="Calibri" w:eastAsia="Times New Roman" w:hAnsi="Calibri" w:cs="Calibri"/>
          <w:kern w:val="0"/>
          <w14:ligatures w14:val="none"/>
        </w:rPr>
        <w:t xml:space="preserve"> He </w:t>
      </w:r>
      <w:r w:rsidR="00360F84" w:rsidRPr="00EC77A3">
        <w:rPr>
          <w:rFonts w:ascii="Calibri" w:eastAsia="Times New Roman" w:hAnsi="Calibri" w:cs="Calibri"/>
          <w:kern w:val="0"/>
          <w14:ligatures w14:val="none"/>
        </w:rPr>
        <w:t>was</w:t>
      </w:r>
      <w:r w:rsidR="000C76CA" w:rsidRPr="00EC77A3">
        <w:rPr>
          <w:rFonts w:ascii="Calibri" w:eastAsia="Times New Roman" w:hAnsi="Calibri" w:cs="Calibri"/>
          <w:kern w:val="0"/>
          <w14:ligatures w14:val="none"/>
        </w:rPr>
        <w:t xml:space="preserve"> not physically</w:t>
      </w:r>
      <w:r w:rsidR="00360F84" w:rsidRPr="00EC77A3">
        <w:rPr>
          <w:rFonts w:ascii="Calibri" w:eastAsia="Times New Roman" w:hAnsi="Calibri" w:cs="Calibri"/>
          <w:kern w:val="0"/>
          <w14:ligatures w14:val="none"/>
        </w:rPr>
        <w:t xml:space="preserve"> present</w:t>
      </w:r>
      <w:r w:rsidR="000C76CA" w:rsidRPr="00EC77A3">
        <w:rPr>
          <w:rFonts w:ascii="Calibri" w:eastAsia="Times New Roman" w:hAnsi="Calibri" w:cs="Calibri"/>
          <w:kern w:val="0"/>
          <w14:ligatures w14:val="none"/>
        </w:rPr>
        <w:t xml:space="preserve"> to persecute, the world</w:t>
      </w:r>
      <w:r w:rsidR="00360F84" w:rsidRPr="00EC77A3">
        <w:rPr>
          <w:rFonts w:ascii="Calibri" w:eastAsia="Times New Roman" w:hAnsi="Calibri" w:cs="Calibri"/>
          <w:kern w:val="0"/>
          <w14:ligatures w14:val="none"/>
        </w:rPr>
        <w:t xml:space="preserve"> began</w:t>
      </w:r>
      <w:r w:rsidR="000C76CA" w:rsidRPr="00EC77A3">
        <w:rPr>
          <w:rFonts w:ascii="Calibri" w:eastAsia="Times New Roman" w:hAnsi="Calibri" w:cs="Calibri"/>
          <w:kern w:val="0"/>
          <w14:ligatures w14:val="none"/>
        </w:rPr>
        <w:t xml:space="preserve"> </w:t>
      </w:r>
      <w:r w:rsidR="00360F84" w:rsidRPr="00EC77A3">
        <w:rPr>
          <w:rFonts w:ascii="Calibri" w:eastAsia="Times New Roman" w:hAnsi="Calibri" w:cs="Calibri"/>
          <w:kern w:val="0"/>
          <w14:ligatures w14:val="none"/>
        </w:rPr>
        <w:t>to</w:t>
      </w:r>
      <w:r w:rsidR="000C76CA" w:rsidRPr="00EC77A3">
        <w:rPr>
          <w:rFonts w:ascii="Calibri" w:eastAsia="Times New Roman" w:hAnsi="Calibri" w:cs="Calibri"/>
          <w:kern w:val="0"/>
          <w14:ligatures w14:val="none"/>
        </w:rPr>
        <w:t xml:space="preserve"> persecute His followers. </w:t>
      </w:r>
    </w:p>
    <w:p w14:paraId="45603EEE" w14:textId="77777777" w:rsidR="00087381" w:rsidRPr="00087381" w:rsidRDefault="00087381" w:rsidP="00EB08CE">
      <w:pPr>
        <w:rPr>
          <w:rFonts w:ascii="Times New Roman" w:hAnsi="Times New Roman" w:cs="Times New Roman"/>
        </w:rPr>
      </w:pPr>
    </w:p>
    <w:p w14:paraId="45B266FB" w14:textId="316F30BB" w:rsidR="000C76CA"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Paul knew his suffering was connected to his Gentile mission and came as the byproduct of preaching the gospel to a hostile world. </w:t>
      </w:r>
      <w:r w:rsidR="000C76CA" w:rsidRPr="00EC77A3">
        <w:rPr>
          <w:rFonts w:ascii="Calibri" w:eastAsia="Times New Roman" w:hAnsi="Calibri" w:cs="Calibri"/>
          <w:kern w:val="0"/>
          <w14:ligatures w14:val="none"/>
        </w:rPr>
        <w:t xml:space="preserve">Jesus did not promise immunity from suffering, but He did promise to be with </w:t>
      </w:r>
      <w:r w:rsidRPr="00EC77A3">
        <w:rPr>
          <w:rFonts w:ascii="Calibri" w:eastAsia="Times New Roman" w:hAnsi="Calibri" w:cs="Calibri"/>
          <w:kern w:val="0"/>
          <w14:ligatures w14:val="none"/>
        </w:rPr>
        <w:t>His followers</w:t>
      </w:r>
      <w:r w:rsidR="000C76CA" w:rsidRPr="00EC77A3">
        <w:rPr>
          <w:rFonts w:ascii="Calibri" w:eastAsia="Times New Roman" w:hAnsi="Calibri" w:cs="Calibri"/>
          <w:kern w:val="0"/>
          <w14:ligatures w14:val="none"/>
        </w:rPr>
        <w:t xml:space="preserve"> in it. </w:t>
      </w:r>
    </w:p>
    <w:p w14:paraId="64C817C6" w14:textId="77777777" w:rsidR="00EB08CE" w:rsidRPr="00087381" w:rsidRDefault="00EB08CE" w:rsidP="00161FBA">
      <w:pPr>
        <w:rPr>
          <w:rFonts w:ascii="Times New Roman" w:hAnsi="Times New Roman" w:cs="Times New Roman"/>
        </w:rPr>
      </w:pPr>
    </w:p>
    <w:p w14:paraId="65C9772E" w14:textId="21DE789B" w:rsidR="00EB08CE" w:rsidRPr="00EC77A3" w:rsidRDefault="00EB08CE" w:rsidP="00EC77A3">
      <w:pPr>
        <w:pStyle w:val="ListParagraph"/>
        <w:numPr>
          <w:ilvl w:val="0"/>
          <w:numId w:val="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How can Paul’s understanding of his own suffering for Christ help us come to terms with suffering</w:t>
      </w:r>
      <w:r w:rsidR="00EA3123" w:rsidRPr="00EC77A3">
        <w:rPr>
          <w:rFonts w:eastAsia="Arial Unicode MS" w:cs="Arial Unicode MS"/>
          <w:b/>
          <w:bCs/>
          <w:i/>
          <w:iCs/>
          <w:color w:val="244273"/>
          <w:u w:color="000000"/>
          <w:bdr w:val="nil"/>
        </w:rPr>
        <w:t xml:space="preserve"> for </w:t>
      </w:r>
      <w:r w:rsidR="00360F84" w:rsidRPr="00EC77A3">
        <w:rPr>
          <w:rFonts w:eastAsia="Arial Unicode MS" w:cs="Arial Unicode MS"/>
          <w:b/>
          <w:bCs/>
          <w:i/>
          <w:iCs/>
          <w:color w:val="244273"/>
          <w:u w:color="000000"/>
          <w:bdr w:val="nil"/>
        </w:rPr>
        <w:t>Him</w:t>
      </w:r>
      <w:r w:rsidRPr="00EC77A3">
        <w:rPr>
          <w:rFonts w:eastAsia="Arial Unicode MS" w:cs="Arial Unicode MS"/>
          <w:b/>
          <w:bCs/>
          <w:i/>
          <w:iCs/>
          <w:color w:val="244273"/>
          <w:u w:color="000000"/>
          <w:bdr w:val="nil"/>
        </w:rPr>
        <w:t xml:space="preserve"> today? </w:t>
      </w:r>
    </w:p>
    <w:p w14:paraId="21010983" w14:textId="3FD6A3BB" w:rsidR="00360F84" w:rsidRPr="00EC77A3" w:rsidRDefault="00360F84" w:rsidP="00EC77A3">
      <w:pPr>
        <w:pStyle w:val="ListParagraph"/>
        <w:numPr>
          <w:ilvl w:val="0"/>
          <w:numId w:val="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Why does suffering for Jesus bring about an identification with Him that nothing else can?</w:t>
      </w:r>
    </w:p>
    <w:p w14:paraId="1AE83215" w14:textId="77777777" w:rsidR="000C76CA" w:rsidRPr="00087381" w:rsidRDefault="000C76CA" w:rsidP="00EB08CE">
      <w:pPr>
        <w:rPr>
          <w:rFonts w:ascii="Times New Roman" w:hAnsi="Times New Roman" w:cs="Times New Roman"/>
        </w:rPr>
      </w:pPr>
    </w:p>
    <w:p w14:paraId="4A288258" w14:textId="6C16827B" w:rsidR="00EB08CE" w:rsidRPr="00EC77A3" w:rsidRDefault="00EB08CE" w:rsidP="00EC77A3">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EC77A3">
        <w:rPr>
          <w:rFonts w:ascii="Calibri" w:hAnsi="Calibri"/>
          <w:b/>
          <w:bCs/>
          <w:sz w:val="26"/>
          <w:szCs w:val="26"/>
        </w:rPr>
        <w:t xml:space="preserve">Colossians 1:25 </w:t>
      </w:r>
      <w:r w:rsidRPr="00EC77A3">
        <w:rPr>
          <w:rFonts w:ascii="Calibri" w:hAnsi="Calibri"/>
          <w:sz w:val="26"/>
          <w:szCs w:val="26"/>
        </w:rPr>
        <w:t>of which I became a minister according to the stewardship from God that was given to me for you, to make the word of God fully known,</w:t>
      </w:r>
      <w:r w:rsidRPr="00EC77A3">
        <w:rPr>
          <w:rFonts w:ascii="Calibri" w:hAnsi="Calibri"/>
          <w:b/>
          <w:bCs/>
          <w:sz w:val="26"/>
          <w:szCs w:val="26"/>
        </w:rPr>
        <w:t> </w:t>
      </w:r>
    </w:p>
    <w:p w14:paraId="792D6A4A" w14:textId="77777777" w:rsidR="00EB08CE" w:rsidRPr="00087381" w:rsidRDefault="00EB08CE" w:rsidP="00EB08CE">
      <w:pPr>
        <w:rPr>
          <w:rFonts w:ascii="Calibri" w:eastAsiaTheme="minorHAnsi" w:hAnsi="Calibri" w:cs="Calibri"/>
          <w:kern w:val="0"/>
        </w:rPr>
      </w:pPr>
    </w:p>
    <w:p w14:paraId="611AEF07" w14:textId="58CD3238" w:rsidR="000C76CA"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Before the Colossians could beware of falsehood, they needed to be aware of truth. </w:t>
      </w:r>
      <w:r w:rsidR="000C76CA" w:rsidRPr="00EC77A3">
        <w:rPr>
          <w:rFonts w:ascii="Calibri" w:eastAsia="Times New Roman" w:hAnsi="Calibri" w:cs="Calibri"/>
          <w:kern w:val="0"/>
          <w14:ligatures w14:val="none"/>
        </w:rPr>
        <w:t>Paul’s expressed goal was to make the word of God fully known</w:t>
      </w:r>
      <w:r w:rsidRPr="00EC77A3">
        <w:rPr>
          <w:rFonts w:ascii="Calibri" w:eastAsia="Times New Roman" w:hAnsi="Calibri" w:cs="Calibri"/>
          <w:kern w:val="0"/>
          <w14:ligatures w14:val="none"/>
        </w:rPr>
        <w:t xml:space="preserve"> to them</w:t>
      </w:r>
      <w:r w:rsidR="000C76CA" w:rsidRPr="00EC77A3">
        <w:rPr>
          <w:rFonts w:ascii="Calibri" w:eastAsia="Times New Roman" w:hAnsi="Calibri" w:cs="Calibri"/>
          <w:kern w:val="0"/>
          <w14:ligatures w14:val="none"/>
        </w:rPr>
        <w:t xml:space="preserve">. </w:t>
      </w:r>
      <w:r w:rsidRPr="00EC77A3">
        <w:rPr>
          <w:rFonts w:ascii="Calibri" w:eastAsia="Times New Roman" w:hAnsi="Calibri" w:cs="Calibri"/>
          <w:kern w:val="0"/>
          <w14:ligatures w14:val="none"/>
        </w:rPr>
        <w:t>This was his commission and he considered it a privileg</w:t>
      </w:r>
      <w:r w:rsidR="00360F84" w:rsidRPr="00EC77A3">
        <w:rPr>
          <w:rFonts w:ascii="Calibri" w:eastAsia="Times New Roman" w:hAnsi="Calibri" w:cs="Calibri"/>
          <w:kern w:val="0"/>
          <w14:ligatures w14:val="none"/>
        </w:rPr>
        <w:t>e</w:t>
      </w:r>
      <w:r w:rsidRPr="00EC77A3">
        <w:rPr>
          <w:rFonts w:ascii="Calibri" w:eastAsia="Times New Roman" w:hAnsi="Calibri" w:cs="Calibri"/>
          <w:kern w:val="0"/>
          <w14:ligatures w14:val="none"/>
        </w:rPr>
        <w:t xml:space="preserve">. </w:t>
      </w:r>
    </w:p>
    <w:p w14:paraId="2475E75A" w14:textId="77777777" w:rsidR="00EB08CE" w:rsidRPr="00087381" w:rsidRDefault="00EB08CE" w:rsidP="00EB08CE">
      <w:pPr>
        <w:rPr>
          <w:rFonts w:ascii="Calibri" w:eastAsiaTheme="minorHAnsi" w:hAnsi="Calibri" w:cs="Calibri"/>
          <w:kern w:val="0"/>
        </w:rPr>
      </w:pPr>
    </w:p>
    <w:p w14:paraId="00AB9C0A" w14:textId="1CF8C030" w:rsidR="00EA3123" w:rsidRPr="00EC77A3" w:rsidRDefault="00EA3123" w:rsidP="00EC77A3">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can our Community Group help to make God’s Word known? </w:t>
      </w:r>
    </w:p>
    <w:p w14:paraId="1447A535" w14:textId="213E9FA2" w:rsidR="00EA3123" w:rsidRPr="00EC77A3" w:rsidRDefault="00EA3123" w:rsidP="00EC77A3">
      <w:pPr>
        <w:pStyle w:val="ListParagraph"/>
        <w:numPr>
          <w:ilvl w:val="0"/>
          <w:numId w:val="11"/>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How do we fulfill this Henderson Hills’ value? Anchoring Truth: We prioritize God’s Word in every sermon, every song, every prayer, every class, every group, and every decision</w:t>
      </w:r>
      <w:r w:rsidR="00360F84" w:rsidRPr="00EC77A3">
        <w:rPr>
          <w:rFonts w:eastAsia="Arial Unicode MS" w:cs="Arial Unicode MS"/>
          <w:b/>
          <w:bCs/>
          <w:i/>
          <w:iCs/>
          <w:color w:val="244273"/>
          <w:u w:color="000000"/>
          <w:bdr w:val="nil"/>
        </w:rPr>
        <w:t>.</w:t>
      </w:r>
      <w:r w:rsidRPr="00EC77A3">
        <w:rPr>
          <w:rFonts w:eastAsia="Arial Unicode MS" w:cs="Arial Unicode MS"/>
          <w:b/>
          <w:bCs/>
          <w:i/>
          <w:iCs/>
          <w:color w:val="244273"/>
          <w:u w:color="000000"/>
          <w:bdr w:val="nil"/>
        </w:rPr>
        <w:t xml:space="preserve">  </w:t>
      </w:r>
    </w:p>
    <w:p w14:paraId="3C9FB292" w14:textId="77777777" w:rsidR="00EB08CE" w:rsidRPr="00087381" w:rsidRDefault="00EB08CE" w:rsidP="00EB08CE">
      <w:pPr>
        <w:rPr>
          <w:rFonts w:ascii="Calibri" w:eastAsiaTheme="minorHAnsi" w:hAnsi="Calibri" w:cs="Calibri"/>
          <w:kern w:val="0"/>
        </w:rPr>
      </w:pPr>
    </w:p>
    <w:p w14:paraId="62A37114" w14:textId="41080C8D" w:rsidR="00EB08CE" w:rsidRPr="00EC77A3" w:rsidRDefault="00EB08CE" w:rsidP="00EC77A3">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sidRPr="00EC77A3">
        <w:rPr>
          <w:rFonts w:ascii="Calibri" w:hAnsi="Calibri"/>
          <w:b/>
          <w:bCs/>
          <w:sz w:val="26"/>
          <w:szCs w:val="26"/>
        </w:rPr>
        <w:t>Colossians 1:26-27 </w:t>
      </w:r>
      <w:r w:rsidRPr="00EC77A3">
        <w:rPr>
          <w:rFonts w:ascii="Calibri" w:hAnsi="Calibri"/>
          <w:sz w:val="26"/>
          <w:szCs w:val="26"/>
        </w:rPr>
        <w:t>the mystery hidden for ages and generations but now revealed to his saints. 27 To them God chose to make known how great among the Gentiles are the riches of the glory of this mystery, which is Christ in you, the hope of glory. </w:t>
      </w:r>
    </w:p>
    <w:p w14:paraId="0629769B" w14:textId="77777777" w:rsidR="00EA3123" w:rsidRPr="00087381" w:rsidRDefault="00EA3123" w:rsidP="00161FBA">
      <w:pPr>
        <w:rPr>
          <w:rFonts w:ascii="Times New Roman" w:hAnsi="Times New Roman" w:cs="Times New Roman"/>
          <w:i/>
          <w:iCs/>
        </w:rPr>
      </w:pPr>
    </w:p>
    <w:p w14:paraId="494487A8" w14:textId="45F4CE9C"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A key truth in fully knowing God’s Word was for the Colossians to understand the mystery of God. In pagan religio</w:t>
      </w:r>
      <w:r w:rsidR="00087381" w:rsidRPr="00EC77A3">
        <w:rPr>
          <w:rFonts w:ascii="Calibri" w:eastAsia="Times New Roman" w:hAnsi="Calibri" w:cs="Calibri"/>
          <w:kern w:val="0"/>
          <w14:ligatures w14:val="none"/>
        </w:rPr>
        <w:t>ns</w:t>
      </w:r>
      <w:r w:rsidRPr="00EC77A3">
        <w:rPr>
          <w:rFonts w:ascii="Calibri" w:eastAsia="Times New Roman" w:hAnsi="Calibri" w:cs="Calibri"/>
          <w:kern w:val="0"/>
          <w14:ligatures w14:val="none"/>
        </w:rPr>
        <w:t xml:space="preserve">, the word </w:t>
      </w:r>
      <w:r w:rsidR="00087381" w:rsidRPr="00EC77A3">
        <w:rPr>
          <w:rFonts w:ascii="Calibri" w:eastAsia="Times New Roman" w:hAnsi="Calibri" w:cs="Calibri"/>
          <w:kern w:val="0"/>
          <w14:ligatures w14:val="none"/>
        </w:rPr>
        <w:t>“</w:t>
      </w:r>
      <w:r w:rsidRPr="00EC77A3">
        <w:rPr>
          <w:rFonts w:ascii="Calibri" w:eastAsia="Times New Roman" w:hAnsi="Calibri" w:cs="Calibri"/>
          <w:kern w:val="0"/>
          <w14:ligatures w14:val="none"/>
        </w:rPr>
        <w:t>mystery</w:t>
      </w:r>
      <w:r w:rsidR="00087381" w:rsidRPr="00EC77A3">
        <w:rPr>
          <w:rFonts w:ascii="Calibri" w:eastAsia="Times New Roman" w:hAnsi="Calibri" w:cs="Calibri"/>
          <w:kern w:val="0"/>
          <w14:ligatures w14:val="none"/>
        </w:rPr>
        <w:t>”</w:t>
      </w:r>
      <w:r w:rsidRPr="00EC77A3">
        <w:rPr>
          <w:rFonts w:ascii="Calibri" w:eastAsia="Times New Roman" w:hAnsi="Calibri" w:cs="Calibri"/>
          <w:kern w:val="0"/>
          <w14:ligatures w14:val="none"/>
        </w:rPr>
        <w:t xml:space="preserve"> referred to information about symbols and initiation rites—things that had to be kept hidden from the uninitiated. False teachers </w:t>
      </w:r>
      <w:r w:rsidR="00087381" w:rsidRPr="00EC77A3">
        <w:rPr>
          <w:rFonts w:ascii="Calibri" w:eastAsia="Times New Roman" w:hAnsi="Calibri" w:cs="Calibri"/>
          <w:kern w:val="0"/>
          <w14:ligatures w14:val="none"/>
        </w:rPr>
        <w:t>wanted</w:t>
      </w:r>
      <w:r w:rsidRPr="00EC77A3">
        <w:rPr>
          <w:rFonts w:ascii="Calibri" w:eastAsia="Times New Roman" w:hAnsi="Calibri" w:cs="Calibri"/>
          <w:kern w:val="0"/>
          <w14:ligatures w14:val="none"/>
        </w:rPr>
        <w:t xml:space="preserve"> to pull the Colossians away from the gospel by using the concept of mystery available to a select few.</w:t>
      </w:r>
    </w:p>
    <w:p w14:paraId="27292274" w14:textId="77777777" w:rsidR="00EA3123" w:rsidRPr="00087381" w:rsidRDefault="00EA3123" w:rsidP="00EA3123">
      <w:pPr>
        <w:rPr>
          <w:rFonts w:ascii="Times New Roman" w:hAnsi="Times New Roman" w:cs="Times New Roman"/>
        </w:rPr>
      </w:pPr>
    </w:p>
    <w:p w14:paraId="16E0FD39" w14:textId="7907A356" w:rsidR="00EA3123" w:rsidRPr="00EC77A3" w:rsidRDefault="00EA3123" w:rsidP="00EC77A3">
      <w:pPr>
        <w:pStyle w:val="ListParagraph"/>
        <w:numPr>
          <w:ilvl w:val="0"/>
          <w:numId w:val="1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Can you give an example of a modern day</w:t>
      </w:r>
      <w:r w:rsidR="001E741A" w:rsidRPr="00EC77A3">
        <w:rPr>
          <w:rFonts w:eastAsia="Arial Unicode MS" w:cs="Arial Unicode MS"/>
          <w:b/>
          <w:bCs/>
          <w:i/>
          <w:iCs/>
          <w:color w:val="244273"/>
          <w:u w:color="000000"/>
          <w:bdr w:val="nil"/>
        </w:rPr>
        <w:t xml:space="preserve"> “mystery” or teaching</w:t>
      </w:r>
      <w:r w:rsidRPr="00EC77A3">
        <w:rPr>
          <w:rFonts w:eastAsia="Arial Unicode MS" w:cs="Arial Unicode MS"/>
          <w:b/>
          <w:bCs/>
          <w:i/>
          <w:iCs/>
          <w:color w:val="244273"/>
          <w:u w:color="000000"/>
          <w:bdr w:val="nil"/>
        </w:rPr>
        <w:t xml:space="preserve"> that </w:t>
      </w:r>
      <w:r w:rsidR="001E741A" w:rsidRPr="00EC77A3">
        <w:rPr>
          <w:rFonts w:eastAsia="Arial Unicode MS" w:cs="Arial Unicode MS"/>
          <w:b/>
          <w:bCs/>
          <w:i/>
          <w:iCs/>
          <w:color w:val="244273"/>
          <w:u w:color="000000"/>
          <w:bdr w:val="nil"/>
        </w:rPr>
        <w:t>has potentially pulled you</w:t>
      </w:r>
      <w:r w:rsidRPr="00EC77A3">
        <w:rPr>
          <w:rFonts w:eastAsia="Arial Unicode MS" w:cs="Arial Unicode MS"/>
          <w:b/>
          <w:bCs/>
          <w:i/>
          <w:iCs/>
          <w:color w:val="244273"/>
          <w:u w:color="000000"/>
          <w:bdr w:val="nil"/>
        </w:rPr>
        <w:t xml:space="preserve"> away from the </w:t>
      </w:r>
      <w:r w:rsidR="001E741A" w:rsidRPr="00EC77A3">
        <w:rPr>
          <w:rFonts w:eastAsia="Arial Unicode MS" w:cs="Arial Unicode MS"/>
          <w:b/>
          <w:bCs/>
          <w:i/>
          <w:iCs/>
          <w:color w:val="244273"/>
          <w:u w:color="000000"/>
          <w:bdr w:val="nil"/>
        </w:rPr>
        <w:t xml:space="preserve">truth of the </w:t>
      </w:r>
      <w:r w:rsidRPr="00EC77A3">
        <w:rPr>
          <w:rFonts w:eastAsia="Arial Unicode MS" w:cs="Arial Unicode MS"/>
          <w:b/>
          <w:bCs/>
          <w:i/>
          <w:iCs/>
          <w:color w:val="244273"/>
          <w:u w:color="000000"/>
          <w:bdr w:val="nil"/>
        </w:rPr>
        <w:t xml:space="preserve">gospel? </w:t>
      </w:r>
    </w:p>
    <w:p w14:paraId="566315F8" w14:textId="77777777" w:rsidR="00EA3123" w:rsidRPr="00087381" w:rsidRDefault="00EA3123" w:rsidP="00161FBA">
      <w:pPr>
        <w:rPr>
          <w:rFonts w:ascii="Times New Roman" w:hAnsi="Times New Roman" w:cs="Times New Roman"/>
          <w:i/>
          <w:iCs/>
        </w:rPr>
      </w:pPr>
    </w:p>
    <w:p w14:paraId="45B511EC" w14:textId="50E84FE4"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Paul’s words indicate that this mystery is related to God’s purposes, which only He can reveal. It’s not something mankind can know or discover without Him. </w:t>
      </w:r>
      <w:r w:rsidR="00360F84" w:rsidRPr="00EC77A3">
        <w:rPr>
          <w:rFonts w:ascii="Calibri" w:eastAsia="Times New Roman" w:hAnsi="Calibri" w:cs="Calibri"/>
          <w:kern w:val="0"/>
          <w14:ligatures w14:val="none"/>
        </w:rPr>
        <w:t>G</w:t>
      </w:r>
      <w:r w:rsidRPr="00EC77A3">
        <w:rPr>
          <w:rFonts w:ascii="Calibri" w:eastAsia="Times New Roman" w:hAnsi="Calibri" w:cs="Calibri"/>
          <w:kern w:val="0"/>
          <w14:ligatures w14:val="none"/>
        </w:rPr>
        <w:t>enerations of faithful Jews did not understand what God intended to do</w:t>
      </w:r>
      <w:r w:rsidR="00360F84" w:rsidRPr="00EC77A3">
        <w:rPr>
          <w:rFonts w:ascii="Calibri" w:eastAsia="Times New Roman" w:hAnsi="Calibri" w:cs="Calibri"/>
          <w:kern w:val="0"/>
          <w14:ligatures w14:val="none"/>
        </w:rPr>
        <w:t xml:space="preserve"> even though t</w:t>
      </w:r>
      <w:r w:rsidRPr="00EC77A3">
        <w:rPr>
          <w:rFonts w:ascii="Calibri" w:eastAsia="Times New Roman" w:hAnsi="Calibri" w:cs="Calibri"/>
          <w:kern w:val="0"/>
          <w14:ligatures w14:val="none"/>
        </w:rPr>
        <w:t xml:space="preserve">here were glimpses of it throughout the Old Testament. In the New Testament, the use of the word </w:t>
      </w:r>
      <w:r w:rsidR="00360F84" w:rsidRPr="00EC77A3">
        <w:rPr>
          <w:rFonts w:ascii="Calibri" w:eastAsia="Times New Roman" w:hAnsi="Calibri" w:cs="Calibri"/>
          <w:kern w:val="0"/>
          <w14:ligatures w14:val="none"/>
        </w:rPr>
        <w:t>“</w:t>
      </w:r>
      <w:r w:rsidRPr="00EC77A3">
        <w:rPr>
          <w:rFonts w:ascii="Calibri" w:eastAsia="Times New Roman" w:hAnsi="Calibri" w:cs="Calibri"/>
          <w:kern w:val="0"/>
          <w14:ligatures w14:val="none"/>
        </w:rPr>
        <w:t>mystery</w:t>
      </w:r>
      <w:r w:rsidR="00360F84" w:rsidRPr="00EC77A3">
        <w:rPr>
          <w:rFonts w:ascii="Calibri" w:eastAsia="Times New Roman" w:hAnsi="Calibri" w:cs="Calibri"/>
          <w:kern w:val="0"/>
          <w14:ligatures w14:val="none"/>
        </w:rPr>
        <w:t>”</w:t>
      </w:r>
      <w:r w:rsidRPr="00EC77A3">
        <w:rPr>
          <w:rFonts w:ascii="Calibri" w:eastAsia="Times New Roman" w:hAnsi="Calibri" w:cs="Calibri"/>
          <w:kern w:val="0"/>
          <w14:ligatures w14:val="none"/>
        </w:rPr>
        <w:t xml:space="preserve"> refers to a secret once hidden but which has now been revealed and understood</w:t>
      </w:r>
      <w:r w:rsidR="00360F84" w:rsidRPr="00EC77A3">
        <w:rPr>
          <w:rFonts w:ascii="Calibri" w:eastAsia="Times New Roman" w:hAnsi="Calibri" w:cs="Calibri"/>
          <w:kern w:val="0"/>
          <w14:ligatures w14:val="none"/>
        </w:rPr>
        <w:t xml:space="preserve"> (Ephesians 3:2-5).</w:t>
      </w:r>
    </w:p>
    <w:p w14:paraId="22117295" w14:textId="77777777" w:rsidR="00EA3123" w:rsidRPr="00087381" w:rsidRDefault="00EA3123" w:rsidP="00EA3123">
      <w:pPr>
        <w:rPr>
          <w:rFonts w:ascii="Times New Roman" w:hAnsi="Times New Roman" w:cs="Times New Roman"/>
        </w:rPr>
      </w:pPr>
    </w:p>
    <w:p w14:paraId="5884DBD3" w14:textId="4A85F525" w:rsidR="00EA3123" w:rsidRPr="00EC77A3" w:rsidRDefault="00EA3123" w:rsidP="00EC77A3">
      <w:pPr>
        <w:pStyle w:val="ListParagraph"/>
        <w:numPr>
          <w:ilvl w:val="0"/>
          <w:numId w:val="13"/>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Can you give an </w:t>
      </w:r>
      <w:r w:rsidR="00360F84" w:rsidRPr="00EC77A3">
        <w:rPr>
          <w:rFonts w:eastAsia="Arial Unicode MS" w:cs="Arial Unicode MS"/>
          <w:b/>
          <w:bCs/>
          <w:i/>
          <w:iCs/>
          <w:color w:val="244273"/>
          <w:u w:color="000000"/>
          <w:bdr w:val="nil"/>
        </w:rPr>
        <w:t xml:space="preserve">Old Testament </w:t>
      </w:r>
      <w:r w:rsidRPr="00EC77A3">
        <w:rPr>
          <w:rFonts w:eastAsia="Arial Unicode MS" w:cs="Arial Unicode MS"/>
          <w:b/>
          <w:bCs/>
          <w:i/>
          <w:iCs/>
          <w:color w:val="244273"/>
          <w:u w:color="000000"/>
          <w:bdr w:val="nil"/>
        </w:rPr>
        <w:t xml:space="preserve">example of God’s intention to include all people in His redemptive plan? </w:t>
      </w:r>
    </w:p>
    <w:p w14:paraId="562B3A8F" w14:textId="66005574" w:rsidR="00EA3123" w:rsidRPr="00EC77A3" w:rsidRDefault="00EA3123" w:rsidP="00EC77A3">
      <w:pPr>
        <w:pStyle w:val="ListParagraph"/>
        <w:numPr>
          <w:ilvl w:val="0"/>
          <w:numId w:val="13"/>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Can you give an example from the </w:t>
      </w:r>
      <w:r w:rsidR="00087381" w:rsidRPr="00EC77A3">
        <w:rPr>
          <w:rFonts w:eastAsia="Arial Unicode MS" w:cs="Arial Unicode MS"/>
          <w:b/>
          <w:bCs/>
          <w:i/>
          <w:iCs/>
          <w:color w:val="244273"/>
          <w:u w:color="000000"/>
          <w:bdr w:val="nil"/>
        </w:rPr>
        <w:t>four</w:t>
      </w:r>
      <w:r w:rsidRPr="00EC77A3">
        <w:rPr>
          <w:rFonts w:eastAsia="Arial Unicode MS" w:cs="Arial Unicode MS"/>
          <w:b/>
          <w:bCs/>
          <w:i/>
          <w:iCs/>
          <w:color w:val="244273"/>
          <w:u w:color="000000"/>
          <w:bdr w:val="nil"/>
        </w:rPr>
        <w:t xml:space="preserve"> gospels when Jesus’ words or actions indicated He came for all people? </w:t>
      </w:r>
    </w:p>
    <w:p w14:paraId="6B7ABB14" w14:textId="77777777" w:rsidR="00EA3123" w:rsidRPr="00087381" w:rsidRDefault="00EA3123" w:rsidP="00EA3123">
      <w:pPr>
        <w:rPr>
          <w:rFonts w:ascii="Times New Roman" w:hAnsi="Times New Roman" w:cs="Times New Roman"/>
        </w:rPr>
      </w:pPr>
    </w:p>
    <w:p w14:paraId="0F4878FC" w14:textId="7B3DD190"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lastRenderedPageBreak/>
        <w:t>Paul and the other apostles lived in the time of the mystery’s fulfillment and were the first to share it with the world. The mystery revealed to Paul was that God intended to save the Gentiles from the very beginning. Christ “among the Gentiles” was not Plan B after the gospel had been rejected by Jews. Rather, it was God’s eternal purpose.</w:t>
      </w:r>
      <w:r w:rsidRPr="00287A7D">
        <w:rPr>
          <w:rFonts w:ascii="Calibri" w:eastAsia="Times New Roman" w:hAnsi="Calibri" w:cs="Calibri"/>
          <w:kern w:val="0"/>
          <w:vertAlign w:val="superscript"/>
          <w14:ligatures w14:val="none"/>
        </w:rPr>
        <w:footnoteReference w:id="1"/>
      </w:r>
      <w:r w:rsidRPr="00EC77A3">
        <w:rPr>
          <w:rFonts w:ascii="Calibri" w:eastAsia="Times New Roman" w:hAnsi="Calibri" w:cs="Calibri"/>
          <w:kern w:val="0"/>
          <w14:ligatures w14:val="none"/>
        </w:rPr>
        <w:t xml:space="preserve"> God was not intentionally keeping His plan a secret, but His plan for the world could not be fully understood until Christ rose from the dead. </w:t>
      </w:r>
    </w:p>
    <w:p w14:paraId="14FD41AB" w14:textId="77777777" w:rsidR="00EA3123" w:rsidRPr="00087381" w:rsidRDefault="00EA3123" w:rsidP="00EA3123">
      <w:pPr>
        <w:autoSpaceDE w:val="0"/>
        <w:autoSpaceDN w:val="0"/>
        <w:adjustRightInd w:val="0"/>
        <w:rPr>
          <w:rFonts w:ascii="Times New Roman" w:eastAsiaTheme="minorHAnsi" w:hAnsi="Times New Roman" w:cs="Times New Roman"/>
          <w:kern w:val="0"/>
        </w:rPr>
      </w:pPr>
    </w:p>
    <w:p w14:paraId="4D35EBCF" w14:textId="3E2D31DE"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Paul rejoiced because God chose him to make this mystery known to Gentiles everywhere. However, Christ among the Gentiles and for the Gentiles seriously undermined most Jewish expectations.</w:t>
      </w:r>
      <w:r w:rsidRPr="00287A7D">
        <w:rPr>
          <w:rFonts w:ascii="Calibri" w:eastAsia="Times New Roman" w:hAnsi="Calibri" w:cs="Calibri"/>
          <w:kern w:val="0"/>
          <w:vertAlign w:val="superscript"/>
          <w14:ligatures w14:val="none"/>
        </w:rPr>
        <w:footnoteReference w:id="2"/>
      </w:r>
      <w:r w:rsidRPr="00EC77A3">
        <w:rPr>
          <w:rFonts w:ascii="Calibri" w:eastAsia="Times New Roman" w:hAnsi="Calibri" w:cs="Calibri"/>
          <w:kern w:val="0"/>
          <w14:ligatures w14:val="none"/>
        </w:rPr>
        <w:t xml:space="preserve"> </w:t>
      </w:r>
    </w:p>
    <w:p w14:paraId="1972FB5B" w14:textId="77777777" w:rsidR="00EA3123" w:rsidRPr="00087381" w:rsidRDefault="00EA3123" w:rsidP="00EA3123">
      <w:pPr>
        <w:rPr>
          <w:rFonts w:ascii="Times New Roman" w:eastAsiaTheme="minorHAnsi" w:hAnsi="Times New Roman" w:cs="Times New Roman"/>
          <w:kern w:val="0"/>
        </w:rPr>
      </w:pPr>
    </w:p>
    <w:p w14:paraId="01EF94B8" w14:textId="17A27C12" w:rsidR="00EA3123" w:rsidRPr="007B2A20" w:rsidRDefault="00EA3123" w:rsidP="007B2A20">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7B2A20">
        <w:rPr>
          <w:rFonts w:eastAsia="Arial Unicode MS" w:cs="Arial Unicode MS"/>
          <w:b/>
          <w:bCs/>
          <w:i/>
          <w:iCs/>
          <w:color w:val="244273"/>
          <w:u w:color="000000"/>
          <w:bdr w:val="nil"/>
        </w:rPr>
        <w:t xml:space="preserve">What did the Jews expect from their Messiah? </w:t>
      </w:r>
    </w:p>
    <w:p w14:paraId="42786326" w14:textId="5EA0DB8E" w:rsidR="00EA3123" w:rsidRPr="007B2A20" w:rsidRDefault="00EA3123" w:rsidP="007B2A20">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7B2A20">
        <w:rPr>
          <w:rFonts w:eastAsia="Arial Unicode MS" w:cs="Arial Unicode MS"/>
          <w:b/>
          <w:bCs/>
          <w:i/>
          <w:iCs/>
          <w:color w:val="244273"/>
          <w:u w:color="000000"/>
          <w:bdr w:val="nil"/>
        </w:rPr>
        <w:t xml:space="preserve">How was Jesus different than </w:t>
      </w:r>
      <w:r w:rsidR="00360F84" w:rsidRPr="007B2A20">
        <w:rPr>
          <w:rFonts w:eastAsia="Arial Unicode MS" w:cs="Arial Unicode MS"/>
          <w:b/>
          <w:bCs/>
          <w:i/>
          <w:iCs/>
          <w:color w:val="244273"/>
          <w:u w:color="000000"/>
          <w:bdr w:val="nil"/>
        </w:rPr>
        <w:t>Jewish</w:t>
      </w:r>
      <w:r w:rsidRPr="007B2A20">
        <w:rPr>
          <w:rFonts w:eastAsia="Arial Unicode MS" w:cs="Arial Unicode MS"/>
          <w:b/>
          <w:bCs/>
          <w:i/>
          <w:iCs/>
          <w:color w:val="244273"/>
          <w:u w:color="000000"/>
          <w:bdr w:val="nil"/>
        </w:rPr>
        <w:t xml:space="preserve"> expectations? </w:t>
      </w:r>
    </w:p>
    <w:p w14:paraId="2C943805" w14:textId="77777777" w:rsidR="00EA3123" w:rsidRPr="00087381" w:rsidRDefault="00EA3123" w:rsidP="00EA3123">
      <w:pPr>
        <w:autoSpaceDE w:val="0"/>
        <w:autoSpaceDN w:val="0"/>
        <w:adjustRightInd w:val="0"/>
        <w:rPr>
          <w:rFonts w:ascii="Times New Roman" w:eastAsiaTheme="minorHAnsi" w:hAnsi="Times New Roman" w:cs="Times New Roman"/>
          <w:kern w:val="0"/>
        </w:rPr>
      </w:pPr>
    </w:p>
    <w:p w14:paraId="44B35981" w14:textId="1948F566"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When Gentiles </w:t>
      </w:r>
      <w:r w:rsidR="00360F84" w:rsidRPr="00EC77A3">
        <w:rPr>
          <w:rFonts w:ascii="Calibri" w:eastAsia="Times New Roman" w:hAnsi="Calibri" w:cs="Calibri"/>
          <w:kern w:val="0"/>
          <w14:ligatures w14:val="none"/>
        </w:rPr>
        <w:t>responded</w:t>
      </w:r>
      <w:r w:rsidRPr="00EC77A3">
        <w:rPr>
          <w:rFonts w:ascii="Calibri" w:eastAsia="Times New Roman" w:hAnsi="Calibri" w:cs="Calibri"/>
          <w:kern w:val="0"/>
          <w14:ligatures w14:val="none"/>
        </w:rPr>
        <w:t xml:space="preserve"> to the gospel, it outraged many Jews and created an identity crisis for Jewish Christians. Had God abandoned Israel for the Gentiles? Did Gentile inclusion undermine the Jews’ special identity? No, the mystery involved equal inclusion of Gentiles with Jews in the body of Christ. The unprecedented secret is that all who put their trust in Jesus are included in </w:t>
      </w:r>
      <w:r w:rsidR="001E741A" w:rsidRPr="00EC77A3">
        <w:rPr>
          <w:rFonts w:ascii="Calibri" w:eastAsia="Times New Roman" w:hAnsi="Calibri" w:cs="Calibri"/>
          <w:kern w:val="0"/>
          <w14:ligatures w14:val="none"/>
        </w:rPr>
        <w:t xml:space="preserve">the </w:t>
      </w:r>
      <w:r w:rsidR="00360F84" w:rsidRPr="00EC77A3">
        <w:rPr>
          <w:rFonts w:ascii="Calibri" w:eastAsia="Times New Roman" w:hAnsi="Calibri" w:cs="Calibri"/>
          <w:kern w:val="0"/>
          <w14:ligatures w14:val="none"/>
        </w:rPr>
        <w:t>glorious day</w:t>
      </w:r>
      <w:r w:rsidR="00087381" w:rsidRPr="00EC77A3">
        <w:rPr>
          <w:rFonts w:ascii="Calibri" w:eastAsia="Times New Roman" w:hAnsi="Calibri" w:cs="Calibri"/>
          <w:kern w:val="0"/>
          <w14:ligatures w14:val="none"/>
        </w:rPr>
        <w:t xml:space="preserve"> when </w:t>
      </w:r>
      <w:r w:rsidRPr="00EC77A3">
        <w:rPr>
          <w:rFonts w:ascii="Calibri" w:eastAsia="Times New Roman" w:hAnsi="Calibri" w:cs="Calibri"/>
          <w:kern w:val="0"/>
          <w14:ligatures w14:val="none"/>
        </w:rPr>
        <w:t>God bring</w:t>
      </w:r>
      <w:r w:rsidR="00087381" w:rsidRPr="00EC77A3">
        <w:rPr>
          <w:rFonts w:ascii="Calibri" w:eastAsia="Times New Roman" w:hAnsi="Calibri" w:cs="Calibri"/>
          <w:kern w:val="0"/>
          <w14:ligatures w14:val="none"/>
        </w:rPr>
        <w:t>s</w:t>
      </w:r>
      <w:r w:rsidRPr="00EC77A3">
        <w:rPr>
          <w:rFonts w:ascii="Calibri" w:eastAsia="Times New Roman" w:hAnsi="Calibri" w:cs="Calibri"/>
          <w:kern w:val="0"/>
          <w14:ligatures w14:val="none"/>
        </w:rPr>
        <w:t xml:space="preserve"> all things in heaven and on earth to a fitting conclusion in </w:t>
      </w:r>
      <w:r w:rsidR="00087381" w:rsidRPr="00EC77A3">
        <w:rPr>
          <w:rFonts w:ascii="Calibri" w:eastAsia="Times New Roman" w:hAnsi="Calibri" w:cs="Calibri"/>
          <w:kern w:val="0"/>
          <w14:ligatures w14:val="none"/>
        </w:rPr>
        <w:t>Him</w:t>
      </w:r>
      <w:r w:rsidRPr="00EC77A3">
        <w:rPr>
          <w:rFonts w:ascii="Calibri" w:eastAsia="Times New Roman" w:hAnsi="Calibri" w:cs="Calibri"/>
          <w:kern w:val="0"/>
          <w14:ligatures w14:val="none"/>
        </w:rPr>
        <w:t xml:space="preserve">. </w:t>
      </w:r>
    </w:p>
    <w:p w14:paraId="7DB964B2" w14:textId="77777777" w:rsidR="00EA3123" w:rsidRPr="00087381" w:rsidRDefault="00EA3123" w:rsidP="00EA3123">
      <w:pPr>
        <w:autoSpaceDE w:val="0"/>
        <w:autoSpaceDN w:val="0"/>
        <w:adjustRightInd w:val="0"/>
        <w:rPr>
          <w:rFonts w:ascii="Times New Roman" w:eastAsiaTheme="minorHAnsi" w:hAnsi="Times New Roman" w:cs="Times New Roman"/>
          <w:kern w:val="0"/>
        </w:rPr>
      </w:pPr>
    </w:p>
    <w:p w14:paraId="16879BC3" w14:textId="172FD415" w:rsidR="00EA3123" w:rsidRPr="007B2A20" w:rsidRDefault="00EA3123" w:rsidP="007B2A20">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7B2A20">
        <w:rPr>
          <w:rFonts w:eastAsia="Arial Unicode MS" w:cs="Arial Unicode MS"/>
          <w:b/>
          <w:bCs/>
          <w:i/>
          <w:iCs/>
          <w:color w:val="244273"/>
          <w:u w:color="000000"/>
          <w:bdr w:val="nil"/>
        </w:rPr>
        <w:t xml:space="preserve">Why would God’s inclusive grace be difficult for the Jews to accept? </w:t>
      </w:r>
    </w:p>
    <w:p w14:paraId="0E496D66" w14:textId="7096DD4B" w:rsidR="00EA3123" w:rsidRPr="007B2A20" w:rsidRDefault="00EA3123" w:rsidP="007B2A20">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7B2A20">
        <w:rPr>
          <w:rFonts w:eastAsia="Arial Unicode MS" w:cs="Arial Unicode MS"/>
          <w:b/>
          <w:bCs/>
          <w:i/>
          <w:iCs/>
          <w:color w:val="244273"/>
          <w:u w:color="000000"/>
          <w:bdr w:val="nil"/>
        </w:rPr>
        <w:t>How is Christ in us “the hope of glory?”</w:t>
      </w:r>
    </w:p>
    <w:p w14:paraId="3D90EE32" w14:textId="77777777" w:rsidR="003D5885" w:rsidRPr="00087381" w:rsidRDefault="003D5885" w:rsidP="003D5885"/>
    <w:p w14:paraId="5F7D4AE2" w14:textId="64B1D694" w:rsidR="00161FBA" w:rsidRPr="00EC77A3" w:rsidRDefault="00161FBA" w:rsidP="00EC77A3">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EC77A3">
        <w:rPr>
          <w:rFonts w:ascii="Calibri" w:hAnsi="Calibri"/>
          <w:b/>
          <w:bCs/>
          <w:sz w:val="26"/>
          <w:szCs w:val="26"/>
        </w:rPr>
        <w:t>Colossians 1:28-29 </w:t>
      </w:r>
      <w:r w:rsidRPr="00EC77A3">
        <w:rPr>
          <w:rFonts w:ascii="Calibri" w:hAnsi="Calibri"/>
          <w:sz w:val="26"/>
          <w:szCs w:val="26"/>
        </w:rPr>
        <w:t>Him we proclaim, warning everyone and teaching everyone with all wisdom, that we may present everyone mature in Christ. 29 For this I toil, struggling with all his energy that he powerfully works within me.</w:t>
      </w:r>
    </w:p>
    <w:p w14:paraId="63271EAD" w14:textId="77777777" w:rsidR="00EA3123" w:rsidRPr="00087381" w:rsidRDefault="00EA3123" w:rsidP="00161FBA">
      <w:pPr>
        <w:rPr>
          <w:rFonts w:ascii="Times New Roman" w:hAnsi="Times New Roman" w:cs="Times New Roman"/>
          <w:i/>
          <w:iCs/>
        </w:rPr>
      </w:pPr>
    </w:p>
    <w:p w14:paraId="011E8646" w14:textId="59E8F2F1" w:rsidR="00EA3123" w:rsidRPr="007B2A20" w:rsidRDefault="00EA3123" w:rsidP="007B2A20">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7B2A20">
        <w:rPr>
          <w:rFonts w:eastAsia="Arial Unicode MS" w:cs="Arial Unicode MS"/>
          <w:b/>
          <w:bCs/>
          <w:i/>
          <w:iCs/>
          <w:color w:val="244273"/>
          <w:u w:color="000000"/>
          <w:bdr w:val="nil"/>
        </w:rPr>
        <w:t>Based on verse</w:t>
      </w:r>
      <w:r w:rsidR="00087381" w:rsidRPr="007B2A20">
        <w:rPr>
          <w:rFonts w:eastAsia="Arial Unicode MS" w:cs="Arial Unicode MS"/>
          <w:b/>
          <w:bCs/>
          <w:i/>
          <w:iCs/>
          <w:color w:val="244273"/>
          <w:u w:color="000000"/>
          <w:bdr w:val="nil"/>
        </w:rPr>
        <w:t>s</w:t>
      </w:r>
      <w:r w:rsidRPr="007B2A20">
        <w:rPr>
          <w:rFonts w:eastAsia="Arial Unicode MS" w:cs="Arial Unicode MS"/>
          <w:b/>
          <w:bCs/>
          <w:i/>
          <w:iCs/>
          <w:color w:val="244273"/>
          <w:u w:color="000000"/>
          <w:bdr w:val="nil"/>
        </w:rPr>
        <w:t xml:space="preserve"> 24-27, why did Paul use the word “everyone” three times in verses 28-29?</w:t>
      </w:r>
    </w:p>
    <w:p w14:paraId="66C1C271" w14:textId="2DD6E720" w:rsidR="00EA3123" w:rsidRPr="007B2A20" w:rsidRDefault="00EA3123" w:rsidP="007B2A20">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7B2A20">
        <w:rPr>
          <w:rFonts w:eastAsia="Arial Unicode MS" w:cs="Arial Unicode MS"/>
          <w:b/>
          <w:bCs/>
          <w:i/>
          <w:iCs/>
          <w:color w:val="244273"/>
          <w:u w:color="000000"/>
          <w:bdr w:val="nil"/>
        </w:rPr>
        <w:t>What does it mean to be “mature in Christ?”</w:t>
      </w:r>
    </w:p>
    <w:p w14:paraId="0F5B3D73" w14:textId="77777777" w:rsidR="00EA3123" w:rsidRPr="00087381" w:rsidRDefault="00EA3123" w:rsidP="00EB08CE">
      <w:pPr>
        <w:rPr>
          <w:rFonts w:ascii="Times New Roman" w:hAnsi="Times New Roman" w:cs="Times New Roman"/>
        </w:rPr>
      </w:pPr>
    </w:p>
    <w:p w14:paraId="6E05FFDE" w14:textId="69321ED8" w:rsidR="00EA3123" w:rsidRPr="00EC77A3" w:rsidRDefault="00EA3123" w:rsidP="00EC77A3">
      <w:pPr>
        <w:ind w:right="576"/>
        <w:jc w:val="center"/>
        <w:rPr>
          <w:rFonts w:ascii="Calibri" w:eastAsia="Times New Roman" w:hAnsi="Calibri" w:cs="Calibri"/>
          <w:b/>
          <w:bCs/>
          <w:kern w:val="0"/>
          <w:u w:val="single"/>
          <w14:ligatures w14:val="none"/>
        </w:rPr>
      </w:pPr>
      <w:r w:rsidRPr="00EC77A3">
        <w:rPr>
          <w:rFonts w:ascii="Calibri" w:eastAsia="Times New Roman" w:hAnsi="Calibri" w:cs="Calibri"/>
          <w:b/>
          <w:bCs/>
          <w:kern w:val="0"/>
          <w:u w:val="single"/>
          <w14:ligatures w14:val="none"/>
        </w:rPr>
        <w:t>Paul reiterated three things:</w:t>
      </w:r>
    </w:p>
    <w:p w14:paraId="763927A6" w14:textId="0319425F"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1. </w:t>
      </w:r>
      <w:r w:rsidRPr="00EC77A3">
        <w:rPr>
          <w:rFonts w:ascii="Calibri" w:eastAsia="Times New Roman" w:hAnsi="Calibri" w:cs="Calibri"/>
          <w:b/>
          <w:bCs/>
          <w:kern w:val="0"/>
          <w14:ligatures w14:val="none"/>
        </w:rPr>
        <w:t>His commission</w:t>
      </w:r>
      <w:r w:rsidRPr="00EC77A3">
        <w:rPr>
          <w:rFonts w:ascii="Calibri" w:eastAsia="Times New Roman" w:hAnsi="Calibri" w:cs="Calibri"/>
          <w:kern w:val="0"/>
          <w14:ligatures w14:val="none"/>
        </w:rPr>
        <w:t xml:space="preserve">: Proclaim Christ to everyone. Paul </w:t>
      </w:r>
      <w:r w:rsidR="00087381" w:rsidRPr="00EC77A3">
        <w:rPr>
          <w:rFonts w:ascii="Calibri" w:eastAsia="Times New Roman" w:hAnsi="Calibri" w:cs="Calibri"/>
          <w:kern w:val="0"/>
          <w14:ligatures w14:val="none"/>
        </w:rPr>
        <w:t>preached</w:t>
      </w:r>
      <w:r w:rsidRPr="00EC77A3">
        <w:rPr>
          <w:rFonts w:ascii="Calibri" w:eastAsia="Times New Roman" w:hAnsi="Calibri" w:cs="Calibri"/>
          <w:kern w:val="0"/>
          <w14:ligatures w14:val="none"/>
        </w:rPr>
        <w:t xml:space="preserve"> that access to Jesus included </w:t>
      </w:r>
      <w:r w:rsidR="00360F84" w:rsidRPr="00EC77A3">
        <w:rPr>
          <w:rFonts w:ascii="Calibri" w:eastAsia="Times New Roman" w:hAnsi="Calibri" w:cs="Calibri"/>
          <w:kern w:val="0"/>
          <w14:ligatures w14:val="none"/>
        </w:rPr>
        <w:t xml:space="preserve">all people </w:t>
      </w:r>
      <w:r w:rsidRPr="00EC77A3">
        <w:rPr>
          <w:rFonts w:ascii="Calibri" w:eastAsia="Times New Roman" w:hAnsi="Calibri" w:cs="Calibri"/>
          <w:kern w:val="0"/>
          <w14:ligatures w14:val="none"/>
        </w:rPr>
        <w:t>regardless of race, class, gender, or social standing.</w:t>
      </w:r>
    </w:p>
    <w:p w14:paraId="7593EB91" w14:textId="77777777" w:rsidR="00EA3123" w:rsidRPr="00087381" w:rsidRDefault="00EA3123" w:rsidP="00EA3123">
      <w:pPr>
        <w:rPr>
          <w:rFonts w:ascii="Times New Roman" w:eastAsiaTheme="minorHAnsi" w:hAnsi="Times New Roman" w:cs="Times New Roman"/>
        </w:rPr>
      </w:pPr>
    </w:p>
    <w:p w14:paraId="1B9D9FD0" w14:textId="5149474D"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2. </w:t>
      </w:r>
      <w:r w:rsidRPr="00EC77A3">
        <w:rPr>
          <w:rFonts w:ascii="Calibri" w:eastAsia="Times New Roman" w:hAnsi="Calibri" w:cs="Calibri"/>
          <w:b/>
          <w:bCs/>
          <w:kern w:val="0"/>
          <w14:ligatures w14:val="none"/>
        </w:rPr>
        <w:t>His method</w:t>
      </w:r>
      <w:r w:rsidRPr="00EC77A3">
        <w:rPr>
          <w:rFonts w:ascii="Calibri" w:eastAsia="Times New Roman" w:hAnsi="Calibri" w:cs="Calibri"/>
          <w:kern w:val="0"/>
          <w14:ligatures w14:val="none"/>
        </w:rPr>
        <w:t xml:space="preserve">: Warn and teach everyone. Paul </w:t>
      </w:r>
      <w:r w:rsidR="00087381" w:rsidRPr="00EC77A3">
        <w:rPr>
          <w:rFonts w:ascii="Calibri" w:eastAsia="Times New Roman" w:hAnsi="Calibri" w:cs="Calibri"/>
          <w:kern w:val="0"/>
          <w14:ligatures w14:val="none"/>
        </w:rPr>
        <w:t>used</w:t>
      </w:r>
      <w:r w:rsidRPr="00EC77A3">
        <w:rPr>
          <w:rFonts w:ascii="Calibri" w:eastAsia="Times New Roman" w:hAnsi="Calibri" w:cs="Calibri"/>
          <w:kern w:val="0"/>
          <w14:ligatures w14:val="none"/>
        </w:rPr>
        <w:t xml:space="preserve"> all means at his disposal to clearly present the truth of the </w:t>
      </w:r>
      <w:r w:rsidR="00087381" w:rsidRPr="00EC77A3">
        <w:rPr>
          <w:rFonts w:ascii="Calibri" w:eastAsia="Times New Roman" w:hAnsi="Calibri" w:cs="Calibri"/>
          <w:kern w:val="0"/>
          <w14:ligatures w14:val="none"/>
        </w:rPr>
        <w:t>g</w:t>
      </w:r>
      <w:r w:rsidRPr="00EC77A3">
        <w:rPr>
          <w:rFonts w:ascii="Calibri" w:eastAsia="Times New Roman" w:hAnsi="Calibri" w:cs="Calibri"/>
          <w:kern w:val="0"/>
          <w14:ligatures w14:val="none"/>
        </w:rPr>
        <w:t xml:space="preserve">ospel: admonition, encouragement, instruction, as well as reproof when necessary. </w:t>
      </w:r>
    </w:p>
    <w:p w14:paraId="1D0D58D8" w14:textId="25A3B99D" w:rsidR="00EA3123" w:rsidRPr="00087381" w:rsidRDefault="00EA3123" w:rsidP="00EA3123">
      <w:pPr>
        <w:rPr>
          <w:rFonts w:ascii="Times New Roman" w:eastAsiaTheme="minorHAnsi" w:hAnsi="Times New Roman" w:cs="Times New Roman"/>
        </w:rPr>
      </w:pPr>
    </w:p>
    <w:p w14:paraId="2767DD00" w14:textId="20F0BF8B"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3. </w:t>
      </w:r>
      <w:r w:rsidRPr="007B2A20">
        <w:rPr>
          <w:rFonts w:ascii="Calibri" w:eastAsia="Times New Roman" w:hAnsi="Calibri" w:cs="Calibri"/>
          <w:b/>
          <w:bCs/>
          <w:kern w:val="0"/>
          <w14:ligatures w14:val="none"/>
        </w:rPr>
        <w:t>His purpose</w:t>
      </w:r>
      <w:r w:rsidRPr="00EC77A3">
        <w:rPr>
          <w:rFonts w:ascii="Calibri" w:eastAsia="Times New Roman" w:hAnsi="Calibri" w:cs="Calibri"/>
          <w:kern w:val="0"/>
          <w14:ligatures w14:val="none"/>
        </w:rPr>
        <w:t xml:space="preserve">: Present everyone </w:t>
      </w:r>
      <w:proofErr w:type="gramStart"/>
      <w:r w:rsidRPr="00EC77A3">
        <w:rPr>
          <w:rFonts w:ascii="Calibri" w:eastAsia="Times New Roman" w:hAnsi="Calibri" w:cs="Calibri"/>
          <w:kern w:val="0"/>
          <w14:ligatures w14:val="none"/>
        </w:rPr>
        <w:t>mature</w:t>
      </w:r>
      <w:proofErr w:type="gramEnd"/>
      <w:r w:rsidRPr="00EC77A3">
        <w:rPr>
          <w:rFonts w:ascii="Calibri" w:eastAsia="Times New Roman" w:hAnsi="Calibri" w:cs="Calibri"/>
          <w:kern w:val="0"/>
          <w14:ligatures w14:val="none"/>
        </w:rPr>
        <w:t xml:space="preserve"> in Christ. Paul’s message was the person and work of Jesu</w:t>
      </w:r>
      <w:r w:rsidR="00087381" w:rsidRPr="00EC77A3">
        <w:rPr>
          <w:rFonts w:ascii="Calibri" w:eastAsia="Times New Roman" w:hAnsi="Calibri" w:cs="Calibri"/>
          <w:kern w:val="0"/>
          <w14:ligatures w14:val="none"/>
        </w:rPr>
        <w:t>s</w:t>
      </w:r>
      <w:r w:rsidRPr="00EC77A3">
        <w:rPr>
          <w:rFonts w:ascii="Calibri" w:eastAsia="Times New Roman" w:hAnsi="Calibri" w:cs="Calibri"/>
          <w:kern w:val="0"/>
          <w14:ligatures w14:val="none"/>
        </w:rPr>
        <w:t xml:space="preserve">. It is through a life lived in Him that we become spiritually mature. In verse 29, Paul used </w:t>
      </w:r>
      <w:r w:rsidRPr="00EC77A3">
        <w:rPr>
          <w:rFonts w:ascii="Calibri" w:eastAsia="Times New Roman" w:hAnsi="Calibri" w:cs="Calibri"/>
          <w:kern w:val="0"/>
          <w14:ligatures w14:val="none"/>
        </w:rPr>
        <w:lastRenderedPageBreak/>
        <w:t>words like “toil” and “struggle” to describe his efforts. This is a picture of athlete</w:t>
      </w:r>
      <w:r w:rsidR="00087381" w:rsidRPr="00EC77A3">
        <w:rPr>
          <w:rFonts w:ascii="Calibri" w:eastAsia="Times New Roman" w:hAnsi="Calibri" w:cs="Calibri"/>
          <w:kern w:val="0"/>
          <w14:ligatures w14:val="none"/>
        </w:rPr>
        <w:t>s</w:t>
      </w:r>
      <w:r w:rsidRPr="00EC77A3">
        <w:rPr>
          <w:rFonts w:ascii="Calibri" w:eastAsia="Times New Roman" w:hAnsi="Calibri" w:cs="Calibri"/>
          <w:kern w:val="0"/>
          <w14:ligatures w14:val="none"/>
        </w:rPr>
        <w:t xml:space="preserve"> agonizing during strenuous training to be victorious in competition. </w:t>
      </w:r>
    </w:p>
    <w:p w14:paraId="7C261419" w14:textId="77777777" w:rsidR="00EA3123" w:rsidRPr="00087381" w:rsidRDefault="00EA3123" w:rsidP="00EA3123">
      <w:pPr>
        <w:rPr>
          <w:rFonts w:ascii="Times New Roman" w:eastAsiaTheme="minorHAnsi" w:hAnsi="Times New Roman" w:cs="Times New Roman"/>
        </w:rPr>
      </w:pPr>
    </w:p>
    <w:p w14:paraId="1B24F4BB" w14:textId="77777777" w:rsidR="00EA3123" w:rsidRPr="00EC77A3" w:rsidRDefault="00EA3123" w:rsidP="00EC77A3">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Why is toil and struggle involved in the process of maturing in Christ? </w:t>
      </w:r>
    </w:p>
    <w:p w14:paraId="6F9097E0" w14:textId="4E974FB9" w:rsidR="00EA3123" w:rsidRPr="00EC77A3" w:rsidRDefault="00EA3123" w:rsidP="00EC77A3">
      <w:pPr>
        <w:pStyle w:val="ListParagraph"/>
        <w:numPr>
          <w:ilvl w:val="0"/>
          <w:numId w:val="15"/>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As with Paul, where do </w:t>
      </w:r>
      <w:r w:rsidR="001E741A" w:rsidRPr="00EC77A3">
        <w:rPr>
          <w:rFonts w:eastAsia="Arial Unicode MS" w:cs="Arial Unicode MS"/>
          <w:b/>
          <w:bCs/>
          <w:i/>
          <w:iCs/>
          <w:color w:val="244273"/>
          <w:u w:color="000000"/>
          <w:bdr w:val="nil"/>
        </w:rPr>
        <w:t>you</w:t>
      </w:r>
      <w:r w:rsidRPr="00EC77A3">
        <w:rPr>
          <w:rFonts w:eastAsia="Arial Unicode MS" w:cs="Arial Unicode MS"/>
          <w:b/>
          <w:bCs/>
          <w:i/>
          <w:iCs/>
          <w:color w:val="244273"/>
          <w:u w:color="000000"/>
          <w:bdr w:val="nil"/>
        </w:rPr>
        <w:t xml:space="preserve"> find the energy and power to live out the Christian life and purpose? </w:t>
      </w:r>
    </w:p>
    <w:p w14:paraId="7B0F2536" w14:textId="77777777" w:rsidR="00EA3123" w:rsidRPr="00087381" w:rsidRDefault="00EA3123" w:rsidP="00EA3123">
      <w:pPr>
        <w:rPr>
          <w:rFonts w:ascii="Times New Roman" w:eastAsiaTheme="minorHAnsi" w:hAnsi="Times New Roman" w:cs="Times New Roman"/>
          <w:i/>
          <w:iCs/>
        </w:rPr>
      </w:pPr>
    </w:p>
    <w:p w14:paraId="66E62599" w14:textId="59878F35" w:rsidR="00161FBA" w:rsidRPr="00EC77A3" w:rsidRDefault="00161FBA" w:rsidP="00EC77A3">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sidRPr="00EC77A3">
        <w:rPr>
          <w:rFonts w:ascii="Calibri" w:hAnsi="Calibri"/>
          <w:b/>
          <w:bCs/>
          <w:sz w:val="26"/>
          <w:szCs w:val="26"/>
        </w:rPr>
        <w:t>Colossians 2:1-3</w:t>
      </w:r>
      <w:r w:rsidR="00EC77A3">
        <w:rPr>
          <w:rFonts w:ascii="Calibri" w:hAnsi="Calibri"/>
          <w:b/>
          <w:bCs/>
          <w:sz w:val="26"/>
          <w:szCs w:val="26"/>
        </w:rPr>
        <w:t xml:space="preserve"> </w:t>
      </w:r>
      <w:r w:rsidRPr="00EC77A3">
        <w:rPr>
          <w:rFonts w:ascii="Calibri" w:hAnsi="Calibri"/>
          <w:sz w:val="26"/>
          <w:szCs w:val="26"/>
        </w:rPr>
        <w:t>For I want you to know how great a struggle I have for you and for those at Laodicea and for all who have not seen me face to face, 2 that their hearts may be encouraged, being knit together in love, to reach all the riches of full assurance of understanding and the knowledge of God's mystery, which is Christ, 3 in whom are hidden all the treasures of wisdom and knowledge.</w:t>
      </w:r>
    </w:p>
    <w:p w14:paraId="177EE3D4" w14:textId="77777777" w:rsidR="00161FBA" w:rsidRPr="00087381" w:rsidRDefault="00161FBA" w:rsidP="00161FBA">
      <w:pPr>
        <w:rPr>
          <w:rFonts w:ascii="Times New Roman" w:hAnsi="Times New Roman" w:cs="Times New Roman"/>
          <w:i/>
          <w:iCs/>
        </w:rPr>
      </w:pPr>
    </w:p>
    <w:p w14:paraId="08FDA57F" w14:textId="6A060CD5"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In Colossians 2:1, Paul mentioned the nearby </w:t>
      </w:r>
      <w:r w:rsidR="00087381" w:rsidRPr="00EC77A3">
        <w:rPr>
          <w:rFonts w:ascii="Calibri" w:eastAsia="Times New Roman" w:hAnsi="Calibri" w:cs="Calibri"/>
          <w:kern w:val="0"/>
          <w14:ligatures w14:val="none"/>
        </w:rPr>
        <w:t xml:space="preserve">Laodicean </w:t>
      </w:r>
      <w:r w:rsidRPr="00EC77A3">
        <w:rPr>
          <w:rFonts w:ascii="Calibri" w:eastAsia="Times New Roman" w:hAnsi="Calibri" w:cs="Calibri"/>
          <w:kern w:val="0"/>
          <w14:ligatures w14:val="none"/>
        </w:rPr>
        <w:t>churc</w:t>
      </w:r>
      <w:r w:rsidR="00087381" w:rsidRPr="00EC77A3">
        <w:rPr>
          <w:rFonts w:ascii="Calibri" w:eastAsia="Times New Roman" w:hAnsi="Calibri" w:cs="Calibri"/>
          <w:kern w:val="0"/>
          <w14:ligatures w14:val="none"/>
        </w:rPr>
        <w:t>h</w:t>
      </w:r>
      <w:r w:rsidRPr="00EC77A3">
        <w:rPr>
          <w:rFonts w:ascii="Calibri" w:eastAsia="Times New Roman" w:hAnsi="Calibri" w:cs="Calibri"/>
          <w:kern w:val="0"/>
          <w14:ligatures w14:val="none"/>
        </w:rPr>
        <w:t xml:space="preserve">. Colossae, Laodicea, and Hierapolis were three principle cities in the Lychus River Valley. Laodicea was situated at a crossroads of two trade routes, making it a thriving commercial center. Laodicea is most well-known in the Bible as the city of the “lukewarm church” in Revelation 3:15–16. </w:t>
      </w:r>
    </w:p>
    <w:p w14:paraId="47791BF7" w14:textId="77777777" w:rsidR="00EA3123" w:rsidRPr="00087381" w:rsidRDefault="00EA3123" w:rsidP="00EA3123">
      <w:pPr>
        <w:rPr>
          <w:rFonts w:ascii="Calibri" w:eastAsiaTheme="minorHAnsi" w:hAnsi="Calibri" w:cs="Calibri"/>
          <w:kern w:val="0"/>
        </w:rPr>
      </w:pPr>
    </w:p>
    <w:p w14:paraId="6B31FE17" w14:textId="77777777" w:rsidR="00861C9F" w:rsidRPr="00EC77A3" w:rsidRDefault="00EA3123" w:rsidP="00EC77A3">
      <w:pPr>
        <w:pStyle w:val="ListParagraph"/>
        <w:numPr>
          <w:ilvl w:val="0"/>
          <w:numId w:val="18"/>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What can we learn from Paul’s love and concern for numerous churches, even those he had never visited? </w:t>
      </w:r>
    </w:p>
    <w:p w14:paraId="5DE32A40" w14:textId="77777777" w:rsidR="00861C9F" w:rsidRPr="00EC77A3" w:rsidRDefault="00861C9F" w:rsidP="00EC77A3">
      <w:pPr>
        <w:pStyle w:val="ListParagraph"/>
        <w:numPr>
          <w:ilvl w:val="0"/>
          <w:numId w:val="18"/>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does Paul’s use of the word “struggle” reveal the nature of his concern? </w:t>
      </w:r>
    </w:p>
    <w:p w14:paraId="179B9DC3" w14:textId="759D7164" w:rsidR="00EA3123" w:rsidRPr="00087381" w:rsidRDefault="00EA3123" w:rsidP="00EA3123">
      <w:pPr>
        <w:rPr>
          <w:rFonts w:ascii="Calibri" w:eastAsiaTheme="minorHAnsi" w:hAnsi="Calibri" w:cs="Calibri"/>
          <w:kern w:val="0"/>
        </w:rPr>
      </w:pPr>
    </w:p>
    <w:p w14:paraId="01D395CF" w14:textId="37C84B75" w:rsidR="00861C9F" w:rsidRPr="00EC77A3" w:rsidRDefault="00861C9F"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The imagery of </w:t>
      </w:r>
      <w:r w:rsidR="00087381" w:rsidRPr="00EC77A3">
        <w:rPr>
          <w:rFonts w:ascii="Calibri" w:eastAsia="Times New Roman" w:hAnsi="Calibri" w:cs="Calibri"/>
          <w:kern w:val="0"/>
          <w14:ligatures w14:val="none"/>
        </w:rPr>
        <w:t>“being knit together”</w:t>
      </w:r>
      <w:r w:rsidRPr="00EC77A3">
        <w:rPr>
          <w:rFonts w:ascii="Calibri" w:eastAsia="Times New Roman" w:hAnsi="Calibri" w:cs="Calibri"/>
          <w:kern w:val="0"/>
          <w14:ligatures w14:val="none"/>
        </w:rPr>
        <w:t xml:space="preserve"> is that of a body being held together by ligaments to make a strong unit. Unity and solidarity create strength. False teaching is naturally divisive. A person left alone, with no support, is much more vulnerable than a cohesive unit.</w:t>
      </w:r>
      <w:r w:rsidRPr="00287A7D">
        <w:rPr>
          <w:rFonts w:ascii="Calibri" w:eastAsia="Times New Roman" w:hAnsi="Calibri" w:cs="Calibri"/>
          <w:kern w:val="0"/>
          <w:vertAlign w:val="superscript"/>
          <w14:ligatures w14:val="none"/>
        </w:rPr>
        <w:footnoteReference w:id="3"/>
      </w:r>
      <w:r w:rsidRPr="00287A7D">
        <w:rPr>
          <w:rFonts w:ascii="Calibri" w:eastAsia="Times New Roman" w:hAnsi="Calibri" w:cs="Calibri"/>
          <w:kern w:val="0"/>
          <w:vertAlign w:val="superscript"/>
          <w14:ligatures w14:val="none"/>
        </w:rPr>
        <w:t xml:space="preserve"> </w:t>
      </w:r>
    </w:p>
    <w:p w14:paraId="53720D0F" w14:textId="77777777" w:rsidR="00861C9F" w:rsidRPr="00087381" w:rsidRDefault="00861C9F" w:rsidP="00EA3123">
      <w:pPr>
        <w:rPr>
          <w:rFonts w:ascii="Times New Roman" w:eastAsiaTheme="minorHAnsi" w:hAnsi="Times New Roman" w:cs="Times New Roman"/>
          <w:kern w:val="0"/>
        </w:rPr>
      </w:pPr>
    </w:p>
    <w:p w14:paraId="1C772421" w14:textId="1E43D00F" w:rsidR="00861C9F" w:rsidRPr="00EC77A3" w:rsidRDefault="00861C9F" w:rsidP="00EC77A3">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Why was Paul so convinced of the solidarity Christians should have with one another? </w:t>
      </w:r>
    </w:p>
    <w:p w14:paraId="30E96295" w14:textId="33FEAF4D" w:rsidR="00861C9F" w:rsidRPr="00EC77A3" w:rsidRDefault="00861C9F" w:rsidP="00EC77A3">
      <w:pPr>
        <w:pStyle w:val="ListParagraph"/>
        <w:numPr>
          <w:ilvl w:val="0"/>
          <w:numId w:val="19"/>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can our Community Group stand together against false teaching? </w:t>
      </w:r>
    </w:p>
    <w:p w14:paraId="6FBE4407" w14:textId="77777777" w:rsidR="00861C9F" w:rsidRPr="00087381" w:rsidRDefault="00861C9F" w:rsidP="00EA3123">
      <w:pPr>
        <w:rPr>
          <w:rFonts w:ascii="Times New Roman" w:eastAsiaTheme="minorHAnsi" w:hAnsi="Times New Roman" w:cs="Times New Roman"/>
          <w:kern w:val="0"/>
        </w:rPr>
      </w:pPr>
    </w:p>
    <w:p w14:paraId="67EC7AD3" w14:textId="6CA98FB7" w:rsidR="00EA3123" w:rsidRPr="00EC77A3" w:rsidRDefault="00EA3123"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Paul wanted </w:t>
      </w:r>
      <w:r w:rsidR="00861C9F" w:rsidRPr="00EC77A3">
        <w:rPr>
          <w:rFonts w:ascii="Calibri" w:eastAsia="Times New Roman" w:hAnsi="Calibri" w:cs="Calibri"/>
          <w:kern w:val="0"/>
          <w14:ligatures w14:val="none"/>
        </w:rPr>
        <w:t xml:space="preserve">believers </w:t>
      </w:r>
      <w:r w:rsidRPr="00EC77A3">
        <w:rPr>
          <w:rFonts w:ascii="Calibri" w:eastAsia="Times New Roman" w:hAnsi="Calibri" w:cs="Calibri"/>
          <w:kern w:val="0"/>
          <w14:ligatures w14:val="none"/>
        </w:rPr>
        <w:t>to understand that only in Jesus can all the treasures of wisdom</w:t>
      </w:r>
      <w:r w:rsidR="00360F84" w:rsidRPr="00EC77A3">
        <w:rPr>
          <w:rFonts w:ascii="Calibri" w:eastAsia="Times New Roman" w:hAnsi="Calibri" w:cs="Calibri"/>
          <w:kern w:val="0"/>
          <w14:ligatures w14:val="none"/>
        </w:rPr>
        <w:t xml:space="preserve"> </w:t>
      </w:r>
      <w:r w:rsidRPr="00EC77A3">
        <w:rPr>
          <w:rFonts w:ascii="Calibri" w:eastAsia="Times New Roman" w:hAnsi="Calibri" w:cs="Calibri"/>
          <w:kern w:val="0"/>
          <w14:ligatures w14:val="none"/>
        </w:rPr>
        <w:t>and understanding be found. In contrast to the false teachers</w:t>
      </w:r>
      <w:r w:rsidR="00087381" w:rsidRPr="00EC77A3">
        <w:rPr>
          <w:rFonts w:ascii="Calibri" w:eastAsia="Times New Roman" w:hAnsi="Calibri" w:cs="Calibri"/>
          <w:kern w:val="0"/>
          <w14:ligatures w14:val="none"/>
        </w:rPr>
        <w:t xml:space="preserve">, </w:t>
      </w:r>
      <w:r w:rsidRPr="00EC77A3">
        <w:rPr>
          <w:rFonts w:ascii="Calibri" w:eastAsia="Times New Roman" w:hAnsi="Calibri" w:cs="Calibri"/>
          <w:kern w:val="0"/>
          <w14:ligatures w14:val="none"/>
        </w:rPr>
        <w:t>who said that these were hidden away in mystical experience, Paul declared that Christ is all believers need. If the Colossians were firmly rooted in understanding the rich mystery of their faith, they would be protected from the deception of false teach</w:t>
      </w:r>
      <w:r w:rsidR="00861C9F" w:rsidRPr="00EC77A3">
        <w:rPr>
          <w:rFonts w:ascii="Calibri" w:eastAsia="Times New Roman" w:hAnsi="Calibri" w:cs="Calibri"/>
          <w:kern w:val="0"/>
          <w14:ligatures w14:val="none"/>
        </w:rPr>
        <w:t>ing</w:t>
      </w:r>
      <w:r w:rsidRPr="00EC77A3">
        <w:rPr>
          <w:rFonts w:ascii="Calibri" w:eastAsia="Times New Roman" w:hAnsi="Calibri" w:cs="Calibri"/>
          <w:kern w:val="0"/>
          <w14:ligatures w14:val="none"/>
        </w:rPr>
        <w:t xml:space="preserve">.  </w:t>
      </w:r>
    </w:p>
    <w:p w14:paraId="08849A1F" w14:textId="77777777" w:rsidR="00861C9F" w:rsidRPr="00087381" w:rsidRDefault="00861C9F" w:rsidP="00EA3123">
      <w:pPr>
        <w:rPr>
          <w:rFonts w:ascii="Calibri" w:eastAsiaTheme="minorHAnsi" w:hAnsi="Calibri" w:cs="Calibri"/>
          <w:kern w:val="0"/>
        </w:rPr>
      </w:pPr>
    </w:p>
    <w:p w14:paraId="194EC47C" w14:textId="331A1D23" w:rsidR="00161FBA" w:rsidRPr="00EC77A3" w:rsidRDefault="00161FBA" w:rsidP="00EC77A3">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sidRPr="00EC77A3">
        <w:rPr>
          <w:rFonts w:ascii="Calibri" w:hAnsi="Calibri"/>
          <w:b/>
          <w:bCs/>
          <w:sz w:val="26"/>
          <w:szCs w:val="26"/>
        </w:rPr>
        <w:t>Colossians 2:4-5 </w:t>
      </w:r>
      <w:r w:rsidRPr="00EC77A3">
        <w:rPr>
          <w:rFonts w:ascii="Calibri" w:hAnsi="Calibri"/>
          <w:sz w:val="26"/>
          <w:szCs w:val="26"/>
        </w:rPr>
        <w:t>I say this in order that no one may delude you with plausible</w:t>
      </w:r>
      <w:r w:rsidR="00861C9F" w:rsidRPr="00EC77A3">
        <w:rPr>
          <w:rFonts w:ascii="Calibri" w:hAnsi="Calibri"/>
          <w:sz w:val="26"/>
          <w:szCs w:val="26"/>
        </w:rPr>
        <w:t xml:space="preserve"> </w:t>
      </w:r>
      <w:r w:rsidRPr="00EC77A3">
        <w:rPr>
          <w:rFonts w:ascii="Calibri" w:hAnsi="Calibri"/>
          <w:sz w:val="26"/>
          <w:szCs w:val="26"/>
        </w:rPr>
        <w:t>arguments. 5 For though I am absent in body, yet I am with you in spirit, rejoicing to see your good order and the firmness of your faith in Christ.</w:t>
      </w:r>
    </w:p>
    <w:p w14:paraId="2AFA345E" w14:textId="77777777" w:rsidR="00161FBA" w:rsidRPr="00087381" w:rsidRDefault="00161FBA" w:rsidP="00161FBA">
      <w:pPr>
        <w:rPr>
          <w:rFonts w:ascii="Times New Roman" w:hAnsi="Times New Roman" w:cs="Times New Roman"/>
        </w:rPr>
      </w:pPr>
    </w:p>
    <w:p w14:paraId="26134095" w14:textId="32544803" w:rsidR="00861C9F" w:rsidRPr="00EC77A3" w:rsidRDefault="00861C9F" w:rsidP="00EC77A3">
      <w:pPr>
        <w:ind w:right="576"/>
        <w:rPr>
          <w:rFonts w:ascii="Calibri" w:eastAsia="Times New Roman" w:hAnsi="Calibri" w:cs="Calibri"/>
          <w:kern w:val="0"/>
          <w14:ligatures w14:val="none"/>
        </w:rPr>
      </w:pPr>
      <w:r w:rsidRPr="00EC77A3">
        <w:rPr>
          <w:rFonts w:ascii="Calibri" w:eastAsia="Times New Roman" w:hAnsi="Calibri" w:cs="Calibri"/>
          <w:kern w:val="0"/>
          <w14:ligatures w14:val="none"/>
        </w:rPr>
        <w:t xml:space="preserve">The bad news in </w:t>
      </w:r>
      <w:r w:rsidR="00087381" w:rsidRPr="00EC77A3">
        <w:rPr>
          <w:rFonts w:ascii="Calibri" w:eastAsia="Times New Roman" w:hAnsi="Calibri" w:cs="Calibri"/>
          <w:kern w:val="0"/>
          <w14:ligatures w14:val="none"/>
        </w:rPr>
        <w:t>Colossae</w:t>
      </w:r>
      <w:r w:rsidRPr="00EC77A3">
        <w:rPr>
          <w:rFonts w:ascii="Calibri" w:eastAsia="Times New Roman" w:hAnsi="Calibri" w:cs="Calibri"/>
          <w:kern w:val="0"/>
          <w14:ligatures w14:val="none"/>
        </w:rPr>
        <w:t xml:space="preserve"> </w:t>
      </w:r>
      <w:r w:rsidR="00087381" w:rsidRPr="00EC77A3">
        <w:rPr>
          <w:rFonts w:ascii="Calibri" w:eastAsia="Times New Roman" w:hAnsi="Calibri" w:cs="Calibri"/>
          <w:kern w:val="0"/>
          <w14:ligatures w14:val="none"/>
        </w:rPr>
        <w:t>was</w:t>
      </w:r>
      <w:r w:rsidRPr="00EC77A3">
        <w:rPr>
          <w:rFonts w:ascii="Calibri" w:eastAsia="Times New Roman" w:hAnsi="Calibri" w:cs="Calibri"/>
          <w:kern w:val="0"/>
          <w14:ligatures w14:val="none"/>
        </w:rPr>
        <w:t xml:space="preserve"> that believers were under attack. </w:t>
      </w:r>
      <w:r w:rsidR="00087381" w:rsidRPr="00EC77A3">
        <w:rPr>
          <w:rFonts w:ascii="Calibri" w:eastAsia="Times New Roman" w:hAnsi="Calibri" w:cs="Calibri"/>
          <w:kern w:val="0"/>
          <w14:ligatures w14:val="none"/>
        </w:rPr>
        <w:t>F</w:t>
      </w:r>
      <w:r w:rsidRPr="00EC77A3">
        <w:rPr>
          <w:rFonts w:ascii="Calibri" w:eastAsia="Times New Roman" w:hAnsi="Calibri" w:cs="Calibri"/>
          <w:kern w:val="0"/>
          <w14:ligatures w14:val="none"/>
        </w:rPr>
        <w:t>alse teachers used seemingly credible, persuasive words to manipulate the</w:t>
      </w:r>
      <w:r w:rsidR="00087381" w:rsidRPr="00EC77A3">
        <w:rPr>
          <w:rFonts w:ascii="Calibri" w:eastAsia="Times New Roman" w:hAnsi="Calibri" w:cs="Calibri"/>
          <w:kern w:val="0"/>
          <w14:ligatures w14:val="none"/>
        </w:rPr>
        <w:t>m</w:t>
      </w:r>
      <w:r w:rsidRPr="00EC77A3">
        <w:rPr>
          <w:rFonts w:ascii="Calibri" w:eastAsia="Times New Roman" w:hAnsi="Calibri" w:cs="Calibri"/>
          <w:kern w:val="0"/>
          <w14:ligatures w14:val="none"/>
        </w:rPr>
        <w:t>. The good news is that the</w:t>
      </w:r>
      <w:r w:rsidR="00087381" w:rsidRPr="00EC77A3">
        <w:rPr>
          <w:rFonts w:ascii="Calibri" w:eastAsia="Times New Roman" w:hAnsi="Calibri" w:cs="Calibri"/>
          <w:kern w:val="0"/>
          <w14:ligatures w14:val="none"/>
        </w:rPr>
        <w:t>se young Christians</w:t>
      </w:r>
      <w:r w:rsidRPr="00EC77A3">
        <w:rPr>
          <w:rFonts w:ascii="Calibri" w:eastAsia="Times New Roman" w:hAnsi="Calibri" w:cs="Calibri"/>
          <w:kern w:val="0"/>
          <w14:ligatures w14:val="none"/>
        </w:rPr>
        <w:t xml:space="preserve"> were standing strong. The words “order” and “firm</w:t>
      </w:r>
      <w:r w:rsidR="00360F84" w:rsidRPr="00EC77A3">
        <w:rPr>
          <w:rFonts w:ascii="Calibri" w:eastAsia="Times New Roman" w:hAnsi="Calibri" w:cs="Calibri"/>
          <w:kern w:val="0"/>
          <w14:ligatures w14:val="none"/>
        </w:rPr>
        <w:t>ness</w:t>
      </w:r>
      <w:r w:rsidRPr="00EC77A3">
        <w:rPr>
          <w:rFonts w:ascii="Calibri" w:eastAsia="Times New Roman" w:hAnsi="Calibri" w:cs="Calibri"/>
          <w:kern w:val="0"/>
          <w14:ligatures w14:val="none"/>
        </w:rPr>
        <w:t xml:space="preserve">” are military metaphors which paint the </w:t>
      </w:r>
      <w:r w:rsidRPr="00EC77A3">
        <w:rPr>
          <w:rFonts w:ascii="Calibri" w:eastAsia="Times New Roman" w:hAnsi="Calibri" w:cs="Calibri"/>
          <w:kern w:val="0"/>
          <w14:ligatures w14:val="none"/>
        </w:rPr>
        <w:lastRenderedPageBreak/>
        <w:t xml:space="preserve">picture of the Colossians </w:t>
      </w:r>
      <w:r w:rsidR="00087381" w:rsidRPr="00EC77A3">
        <w:rPr>
          <w:rFonts w:ascii="Calibri" w:eastAsia="Times New Roman" w:hAnsi="Calibri" w:cs="Calibri"/>
          <w:kern w:val="0"/>
          <w14:ligatures w14:val="none"/>
        </w:rPr>
        <w:t xml:space="preserve">as </w:t>
      </w:r>
      <w:r w:rsidRPr="00EC77A3">
        <w:rPr>
          <w:rFonts w:ascii="Calibri" w:eastAsia="Times New Roman" w:hAnsi="Calibri" w:cs="Calibri"/>
          <w:kern w:val="0"/>
          <w14:ligatures w14:val="none"/>
        </w:rPr>
        <w:t>not breaking rank or defecting. When the enemy attacked with an appearance of deep theology, the Colossians maintained a solid front in Christ.</w:t>
      </w:r>
      <w:r w:rsidRPr="00287A7D">
        <w:rPr>
          <w:rFonts w:ascii="Calibri" w:eastAsia="Times New Roman" w:hAnsi="Calibri" w:cs="Calibri"/>
          <w:kern w:val="0"/>
          <w:vertAlign w:val="superscript"/>
          <w14:ligatures w14:val="none"/>
        </w:rPr>
        <w:footnoteReference w:id="4"/>
      </w:r>
    </w:p>
    <w:p w14:paraId="07D589C7" w14:textId="77777777" w:rsidR="00861C9F" w:rsidRPr="00087381" w:rsidRDefault="00861C9F" w:rsidP="00161FBA">
      <w:pPr>
        <w:rPr>
          <w:rFonts w:ascii="Times New Roman" w:hAnsi="Times New Roman" w:cs="Times New Roman"/>
        </w:rPr>
      </w:pPr>
    </w:p>
    <w:p w14:paraId="358F635E" w14:textId="06A2CB45" w:rsidR="00861C9F" w:rsidRPr="00EC77A3" w:rsidRDefault="00861C9F" w:rsidP="00EC77A3">
      <w:pPr>
        <w:pStyle w:val="ListParagraph"/>
        <w:numPr>
          <w:ilvl w:val="0"/>
          <w:numId w:val="20"/>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How can false teaching lead us away from maturity in Chris</w:t>
      </w:r>
      <w:r w:rsidR="00087381" w:rsidRPr="00EC77A3">
        <w:rPr>
          <w:rFonts w:eastAsia="Arial Unicode MS" w:cs="Arial Unicode MS"/>
          <w:b/>
          <w:bCs/>
          <w:i/>
          <w:iCs/>
          <w:color w:val="244273"/>
          <w:u w:color="000000"/>
          <w:bdr w:val="nil"/>
        </w:rPr>
        <w:t>t</w:t>
      </w:r>
      <w:r w:rsidRPr="00EC77A3">
        <w:rPr>
          <w:rFonts w:eastAsia="Arial Unicode MS" w:cs="Arial Unicode MS"/>
          <w:b/>
          <w:bCs/>
          <w:i/>
          <w:iCs/>
          <w:color w:val="244273"/>
          <w:u w:color="000000"/>
          <w:bdr w:val="nil"/>
        </w:rPr>
        <w:t xml:space="preserve">? </w:t>
      </w:r>
    </w:p>
    <w:p w14:paraId="5AEA5DC0" w14:textId="40CEA3B0" w:rsidR="00861C9F" w:rsidRPr="00EC77A3" w:rsidRDefault="00861C9F" w:rsidP="00EC77A3">
      <w:pPr>
        <w:pStyle w:val="ListParagraph"/>
        <w:numPr>
          <w:ilvl w:val="0"/>
          <w:numId w:val="20"/>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can a settled understanding that true treasure is only found in Christ protect us from deceptive error? </w:t>
      </w:r>
    </w:p>
    <w:p w14:paraId="31E59547" w14:textId="77777777" w:rsidR="00161FBA" w:rsidRPr="00087381" w:rsidRDefault="00161FBA" w:rsidP="00161FBA">
      <w:pPr>
        <w:rPr>
          <w:rFonts w:ascii="Times New Roman" w:hAnsi="Times New Roman" w:cs="Times New Roman"/>
        </w:rPr>
      </w:pPr>
    </w:p>
    <w:p w14:paraId="0789629B" w14:textId="77777777" w:rsidR="00161FBA" w:rsidRPr="00EC77A3" w:rsidRDefault="00161FBA" w:rsidP="00EC77A3">
      <w:pPr>
        <w:pStyle w:val="BodyA"/>
        <w:pBdr>
          <w:top w:val="none" w:sz="0" w:space="0" w:color="auto"/>
          <w:left w:val="none" w:sz="0" w:space="0" w:color="auto"/>
          <w:bottom w:val="single" w:sz="36" w:space="0" w:color="002060"/>
          <w:right w:val="none" w:sz="0" w:space="0" w:color="auto"/>
          <w:between w:val="none" w:sz="0" w:space="0" w:color="auto"/>
          <w:bar w:val="none" w:sz="0" w:color="auto"/>
        </w:pBdr>
        <w:rPr>
          <w:b/>
          <w:bCs/>
          <w:sz w:val="26"/>
          <w:szCs w:val="26"/>
        </w:rPr>
      </w:pPr>
      <w:r w:rsidRPr="00EC77A3">
        <w:rPr>
          <w:b/>
          <w:bCs/>
          <w:sz w:val="26"/>
          <w:szCs w:val="26"/>
        </w:rPr>
        <w:t>TRANSFORM</w:t>
      </w:r>
    </w:p>
    <w:p w14:paraId="1C4C1D71" w14:textId="08A35EEB" w:rsidR="00087381" w:rsidRPr="00EC77A3" w:rsidRDefault="00161FBA" w:rsidP="00EC77A3">
      <w:pPr>
        <w:ind w:right="576"/>
        <w:rPr>
          <w:rFonts w:ascii="Calibri" w:eastAsia="Times New Roman" w:hAnsi="Calibri" w:cs="Calibri"/>
          <w:kern w:val="0"/>
          <w14:ligatures w14:val="none"/>
        </w:rPr>
      </w:pPr>
      <w:r w:rsidRPr="00EC77A3">
        <w:rPr>
          <w:rFonts w:ascii="Calibri" w:eastAsia="Times New Roman" w:hAnsi="Calibri" w:cs="Calibri"/>
          <w:b/>
          <w:bCs/>
          <w:kern w:val="0"/>
          <w14:ligatures w14:val="none"/>
        </w:rPr>
        <w:t xml:space="preserve">1. </w:t>
      </w:r>
      <w:r w:rsidR="005C1983" w:rsidRPr="00EC77A3">
        <w:rPr>
          <w:rFonts w:ascii="Calibri" w:eastAsia="Times New Roman" w:hAnsi="Calibri" w:cs="Calibri"/>
          <w:b/>
          <w:bCs/>
          <w:kern w:val="0"/>
          <w14:ligatures w14:val="none"/>
        </w:rPr>
        <w:t>Personal application</w:t>
      </w:r>
      <w:r w:rsidR="005C1983" w:rsidRPr="00EC77A3">
        <w:rPr>
          <w:rFonts w:ascii="Calibri" w:eastAsia="Times New Roman" w:hAnsi="Calibri" w:cs="Calibri"/>
          <w:kern w:val="0"/>
          <w14:ligatures w14:val="none"/>
        </w:rPr>
        <w:t xml:space="preserve">: </w:t>
      </w:r>
      <w:r w:rsidR="00861C9F" w:rsidRPr="00EC77A3">
        <w:rPr>
          <w:rFonts w:ascii="Calibri" w:eastAsia="Times New Roman" w:hAnsi="Calibri" w:cs="Calibri"/>
          <w:kern w:val="0"/>
          <w14:ligatures w14:val="none"/>
        </w:rPr>
        <w:t xml:space="preserve">Increasing spiritual maturity should be the aim of every believer. </w:t>
      </w:r>
      <w:r w:rsidR="00087381" w:rsidRPr="00EC77A3">
        <w:rPr>
          <w:rFonts w:ascii="Calibri" w:eastAsia="Times New Roman" w:hAnsi="Calibri" w:cs="Calibri"/>
          <w:kern w:val="0"/>
          <w14:ligatures w14:val="none"/>
        </w:rPr>
        <w:t xml:space="preserve">Personal reflection through questions like these can </w:t>
      </w:r>
      <w:r w:rsidR="00360F84" w:rsidRPr="00EC77A3">
        <w:rPr>
          <w:rFonts w:ascii="Calibri" w:eastAsia="Times New Roman" w:hAnsi="Calibri" w:cs="Calibri"/>
          <w:kern w:val="0"/>
          <w14:ligatures w14:val="none"/>
        </w:rPr>
        <w:t xml:space="preserve">help to </w:t>
      </w:r>
      <w:r w:rsidR="00087381" w:rsidRPr="00EC77A3">
        <w:rPr>
          <w:rFonts w:ascii="Calibri" w:eastAsia="Times New Roman" w:hAnsi="Calibri" w:cs="Calibri"/>
          <w:kern w:val="0"/>
          <w14:ligatures w14:val="none"/>
        </w:rPr>
        <w:t xml:space="preserve">point us in the right direction: </w:t>
      </w:r>
    </w:p>
    <w:p w14:paraId="70D5918E" w14:textId="77777777" w:rsidR="0003659B" w:rsidRPr="00087381" w:rsidRDefault="0003659B" w:rsidP="00161FBA">
      <w:pPr>
        <w:rPr>
          <w:rFonts w:ascii="Times New Roman" w:hAnsi="Times New Roman" w:cs="Times New Roman"/>
          <w:i/>
          <w:iCs/>
        </w:rPr>
      </w:pPr>
    </w:p>
    <w:p w14:paraId="055A7FB0" w14:textId="72B867C9" w:rsidR="00861C9F" w:rsidRPr="00EC77A3" w:rsidRDefault="00861C9F" w:rsidP="00EC77A3">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can </w:t>
      </w:r>
      <w:r w:rsidR="00087381" w:rsidRPr="00EC77A3">
        <w:rPr>
          <w:rFonts w:eastAsia="Arial Unicode MS" w:cs="Arial Unicode MS"/>
          <w:b/>
          <w:bCs/>
          <w:i/>
          <w:iCs/>
          <w:color w:val="244273"/>
          <w:u w:color="000000"/>
          <w:bdr w:val="nil"/>
        </w:rPr>
        <w:t>I</w:t>
      </w:r>
      <w:r w:rsidRPr="00EC77A3">
        <w:rPr>
          <w:rFonts w:eastAsia="Arial Unicode MS" w:cs="Arial Unicode MS"/>
          <w:b/>
          <w:bCs/>
          <w:i/>
          <w:iCs/>
          <w:color w:val="244273"/>
          <w:u w:color="000000"/>
          <w:bdr w:val="nil"/>
        </w:rPr>
        <w:t xml:space="preserve"> be alert to false teaching? </w:t>
      </w:r>
    </w:p>
    <w:p w14:paraId="6CC999D3" w14:textId="6A7DAB84" w:rsidR="00861C9F" w:rsidRPr="00EC77A3" w:rsidRDefault="00861C9F" w:rsidP="00EC77A3">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What are some specific ways </w:t>
      </w:r>
      <w:r w:rsidR="00087381" w:rsidRPr="00EC77A3">
        <w:rPr>
          <w:rFonts w:eastAsia="Arial Unicode MS" w:cs="Arial Unicode MS"/>
          <w:b/>
          <w:bCs/>
          <w:i/>
          <w:iCs/>
          <w:color w:val="244273"/>
          <w:u w:color="000000"/>
          <w:bdr w:val="nil"/>
        </w:rPr>
        <w:t>my</w:t>
      </w:r>
      <w:r w:rsidRPr="00EC77A3">
        <w:rPr>
          <w:rFonts w:eastAsia="Arial Unicode MS" w:cs="Arial Unicode MS"/>
          <w:b/>
          <w:bCs/>
          <w:i/>
          <w:iCs/>
          <w:color w:val="244273"/>
          <w:u w:color="000000"/>
          <w:bdr w:val="nil"/>
        </w:rPr>
        <w:t xml:space="preserve"> </w:t>
      </w:r>
      <w:r w:rsidR="00087381" w:rsidRPr="00EC77A3">
        <w:rPr>
          <w:rFonts w:eastAsia="Arial Unicode MS" w:cs="Arial Unicode MS"/>
          <w:b/>
          <w:bCs/>
          <w:i/>
          <w:iCs/>
          <w:color w:val="244273"/>
          <w:u w:color="000000"/>
          <w:bdr w:val="nil"/>
        </w:rPr>
        <w:t>faith community</w:t>
      </w:r>
      <w:r w:rsidRPr="00EC77A3">
        <w:rPr>
          <w:rFonts w:eastAsia="Arial Unicode MS" w:cs="Arial Unicode MS"/>
          <w:b/>
          <w:bCs/>
          <w:i/>
          <w:iCs/>
          <w:color w:val="244273"/>
          <w:u w:color="000000"/>
          <w:bdr w:val="nil"/>
        </w:rPr>
        <w:t xml:space="preserve"> </w:t>
      </w:r>
      <w:r w:rsidR="00087381" w:rsidRPr="00EC77A3">
        <w:rPr>
          <w:rFonts w:eastAsia="Arial Unicode MS" w:cs="Arial Unicode MS"/>
          <w:b/>
          <w:bCs/>
          <w:i/>
          <w:iCs/>
          <w:color w:val="244273"/>
          <w:u w:color="000000"/>
          <w:bdr w:val="nil"/>
        </w:rPr>
        <w:t xml:space="preserve">can </w:t>
      </w:r>
      <w:r w:rsidRPr="00EC77A3">
        <w:rPr>
          <w:rFonts w:eastAsia="Arial Unicode MS" w:cs="Arial Unicode MS"/>
          <w:b/>
          <w:bCs/>
          <w:i/>
          <w:iCs/>
          <w:color w:val="244273"/>
          <w:u w:color="000000"/>
          <w:bdr w:val="nil"/>
        </w:rPr>
        <w:t xml:space="preserve">help </w:t>
      </w:r>
      <w:r w:rsidR="00087381" w:rsidRPr="00EC77A3">
        <w:rPr>
          <w:rFonts w:eastAsia="Arial Unicode MS" w:cs="Arial Unicode MS"/>
          <w:b/>
          <w:bCs/>
          <w:i/>
          <w:iCs/>
          <w:color w:val="244273"/>
          <w:u w:color="000000"/>
          <w:bdr w:val="nil"/>
        </w:rPr>
        <w:t>me</w:t>
      </w:r>
      <w:r w:rsidRPr="00EC77A3">
        <w:rPr>
          <w:rFonts w:eastAsia="Arial Unicode MS" w:cs="Arial Unicode MS"/>
          <w:b/>
          <w:bCs/>
          <w:i/>
          <w:iCs/>
          <w:color w:val="244273"/>
          <w:u w:color="000000"/>
          <w:bdr w:val="nil"/>
        </w:rPr>
        <w:t xml:space="preserve"> mature? </w:t>
      </w:r>
    </w:p>
    <w:p w14:paraId="0C1CAC91" w14:textId="1314F661" w:rsidR="00861C9F" w:rsidRPr="00EC77A3" w:rsidRDefault="00861C9F" w:rsidP="00EC77A3">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What perspective have </w:t>
      </w:r>
      <w:r w:rsidR="00087381" w:rsidRPr="00EC77A3">
        <w:rPr>
          <w:rFonts w:eastAsia="Arial Unicode MS" w:cs="Arial Unicode MS"/>
          <w:b/>
          <w:bCs/>
          <w:i/>
          <w:iCs/>
          <w:color w:val="244273"/>
          <w:u w:color="000000"/>
          <w:bdr w:val="nil"/>
        </w:rPr>
        <w:t>I</w:t>
      </w:r>
      <w:r w:rsidRPr="00EC77A3">
        <w:rPr>
          <w:rFonts w:eastAsia="Arial Unicode MS" w:cs="Arial Unicode MS"/>
          <w:b/>
          <w:bCs/>
          <w:i/>
          <w:iCs/>
          <w:color w:val="244273"/>
          <w:u w:color="000000"/>
          <w:bdr w:val="nil"/>
        </w:rPr>
        <w:t xml:space="preserve"> gained on suffering for Christ? </w:t>
      </w:r>
    </w:p>
    <w:p w14:paraId="7D213788" w14:textId="71C4B330" w:rsidR="00087381" w:rsidRPr="00EC77A3" w:rsidRDefault="00861C9F" w:rsidP="00EC77A3">
      <w:pPr>
        <w:pStyle w:val="ListParagraph"/>
        <w:numPr>
          <w:ilvl w:val="0"/>
          <w:numId w:val="22"/>
        </w:numPr>
        <w:pBdr>
          <w:top w:val="nil"/>
          <w:left w:val="nil"/>
          <w:bottom w:val="nil"/>
          <w:right w:val="nil"/>
          <w:between w:val="nil"/>
          <w:bar w:val="nil"/>
        </w:pBdr>
        <w:autoSpaceDE/>
        <w:autoSpaceDN/>
        <w:adjustRightInd/>
        <w:ind w:left="1440"/>
        <w:contextualSpacing w:val="0"/>
        <w:rPr>
          <w:rFonts w:eastAsia="Arial Unicode MS" w:cs="Arial Unicode MS"/>
          <w:b/>
          <w:bCs/>
          <w:i/>
          <w:iCs/>
          <w:color w:val="244273"/>
          <w:u w:color="000000"/>
          <w:bdr w:val="nil"/>
        </w:rPr>
      </w:pPr>
      <w:r w:rsidRPr="00EC77A3">
        <w:rPr>
          <w:rFonts w:eastAsia="Arial Unicode MS" w:cs="Arial Unicode MS"/>
          <w:b/>
          <w:bCs/>
          <w:i/>
          <w:iCs/>
          <w:color w:val="244273"/>
          <w:u w:color="000000"/>
          <w:bdr w:val="nil"/>
        </w:rPr>
        <w:t xml:space="preserve">How can </w:t>
      </w:r>
      <w:r w:rsidR="00087381" w:rsidRPr="00EC77A3">
        <w:rPr>
          <w:rFonts w:eastAsia="Arial Unicode MS" w:cs="Arial Unicode MS"/>
          <w:b/>
          <w:bCs/>
          <w:i/>
          <w:iCs/>
          <w:color w:val="244273"/>
          <w:u w:color="000000"/>
          <w:bdr w:val="nil"/>
        </w:rPr>
        <w:t>I</w:t>
      </w:r>
      <w:r w:rsidRPr="00EC77A3">
        <w:rPr>
          <w:rFonts w:eastAsia="Arial Unicode MS" w:cs="Arial Unicode MS"/>
          <w:b/>
          <w:bCs/>
          <w:i/>
          <w:iCs/>
          <w:color w:val="244273"/>
          <w:u w:color="000000"/>
          <w:bdr w:val="nil"/>
        </w:rPr>
        <w:t xml:space="preserve"> regularly reflect on essential biblical truths that will keep Jesus central in </w:t>
      </w:r>
      <w:r w:rsidR="00087381" w:rsidRPr="00EC77A3">
        <w:rPr>
          <w:rFonts w:eastAsia="Arial Unicode MS" w:cs="Arial Unicode MS"/>
          <w:b/>
          <w:bCs/>
          <w:i/>
          <w:iCs/>
          <w:color w:val="244273"/>
          <w:u w:color="000000"/>
          <w:bdr w:val="nil"/>
        </w:rPr>
        <w:t>my</w:t>
      </w:r>
      <w:r w:rsidRPr="00EC77A3">
        <w:rPr>
          <w:rFonts w:eastAsia="Arial Unicode MS" w:cs="Arial Unicode MS"/>
          <w:b/>
          <w:bCs/>
          <w:i/>
          <w:iCs/>
          <w:color w:val="244273"/>
          <w:u w:color="000000"/>
          <w:bdr w:val="nil"/>
        </w:rPr>
        <w:t xml:space="preserve"> faith? </w:t>
      </w:r>
    </w:p>
    <w:p w14:paraId="71F60446" w14:textId="77777777" w:rsidR="0003659B" w:rsidRPr="00087381" w:rsidRDefault="0003659B" w:rsidP="00161FBA">
      <w:pPr>
        <w:rPr>
          <w:rFonts w:ascii="Times New Roman" w:hAnsi="Times New Roman" w:cs="Times New Roman"/>
        </w:rPr>
      </w:pPr>
    </w:p>
    <w:p w14:paraId="0118BB8C" w14:textId="2E2FF894" w:rsidR="00161FBA" w:rsidRPr="00EC77A3" w:rsidRDefault="00161FBA" w:rsidP="00EC77A3">
      <w:pPr>
        <w:ind w:right="576"/>
        <w:rPr>
          <w:rFonts w:ascii="Calibri" w:eastAsia="Times New Roman" w:hAnsi="Calibri" w:cs="Calibri"/>
          <w:kern w:val="0"/>
          <w14:ligatures w14:val="none"/>
        </w:rPr>
      </w:pPr>
      <w:r w:rsidRPr="00EC77A3">
        <w:rPr>
          <w:rFonts w:ascii="Calibri" w:eastAsia="Times New Roman" w:hAnsi="Calibri" w:cs="Calibri"/>
          <w:b/>
          <w:bCs/>
          <w:kern w:val="0"/>
          <w14:ligatures w14:val="none"/>
        </w:rPr>
        <w:t>2. Pray</w:t>
      </w:r>
      <w:r w:rsidRPr="00EC77A3">
        <w:rPr>
          <w:rFonts w:ascii="Calibri" w:eastAsia="Times New Roman" w:hAnsi="Calibri" w:cs="Calibri"/>
          <w:kern w:val="0"/>
          <w14:ligatures w14:val="none"/>
        </w:rPr>
        <w:t xml:space="preserve">: </w:t>
      </w:r>
      <w:r w:rsidR="00861C9F" w:rsidRPr="00EC77A3">
        <w:rPr>
          <w:rFonts w:ascii="Calibri" w:eastAsia="Times New Roman" w:hAnsi="Calibri" w:cs="Calibri"/>
          <w:kern w:val="0"/>
          <w14:ligatures w14:val="none"/>
        </w:rPr>
        <w:t>Praise God for revealing His redemptive mystery t</w:t>
      </w:r>
      <w:r w:rsidR="00087381" w:rsidRPr="00EC77A3">
        <w:rPr>
          <w:rFonts w:ascii="Calibri" w:eastAsia="Times New Roman" w:hAnsi="Calibri" w:cs="Calibri"/>
          <w:kern w:val="0"/>
          <w14:ligatures w14:val="none"/>
        </w:rPr>
        <w:t>hrough Christ</w:t>
      </w:r>
      <w:r w:rsidR="00861C9F" w:rsidRPr="00EC77A3">
        <w:rPr>
          <w:rFonts w:ascii="Calibri" w:eastAsia="Times New Roman" w:hAnsi="Calibri" w:cs="Calibri"/>
          <w:kern w:val="0"/>
          <w14:ligatures w14:val="none"/>
        </w:rPr>
        <w:t xml:space="preserve">. Thank Him for the privilege of understanding the fullness of His truth. Ask </w:t>
      </w:r>
      <w:r w:rsidR="00087381" w:rsidRPr="00EC77A3">
        <w:rPr>
          <w:rFonts w:ascii="Calibri" w:eastAsia="Times New Roman" w:hAnsi="Calibri" w:cs="Calibri"/>
          <w:kern w:val="0"/>
          <w14:ligatures w14:val="none"/>
        </w:rPr>
        <w:t>for His protection</w:t>
      </w:r>
      <w:r w:rsidR="00861C9F" w:rsidRPr="00EC77A3">
        <w:rPr>
          <w:rFonts w:ascii="Calibri" w:eastAsia="Times New Roman" w:hAnsi="Calibri" w:cs="Calibri"/>
          <w:kern w:val="0"/>
          <w14:ligatures w14:val="none"/>
        </w:rPr>
        <w:t xml:space="preserve"> from false teaching. </w:t>
      </w:r>
    </w:p>
    <w:p w14:paraId="2CDF935F" w14:textId="77777777" w:rsidR="00161FBA" w:rsidRPr="00087381" w:rsidRDefault="00161FBA" w:rsidP="00161FBA">
      <w:pPr>
        <w:rPr>
          <w:rFonts w:ascii="Times New Roman" w:hAnsi="Times New Roman" w:cs="Times New Roman"/>
        </w:rPr>
      </w:pPr>
    </w:p>
    <w:p w14:paraId="18256F1E" w14:textId="77777777" w:rsidR="00161FBA" w:rsidRPr="00EC77A3" w:rsidRDefault="00161FBA" w:rsidP="00EC77A3">
      <w:pPr>
        <w:pStyle w:val="BodyA"/>
        <w:pBdr>
          <w:top w:val="none" w:sz="0" w:space="0" w:color="auto"/>
          <w:left w:val="none" w:sz="0" w:space="0" w:color="auto"/>
          <w:bottom w:val="single" w:sz="36" w:space="0" w:color="002060"/>
          <w:right w:val="none" w:sz="0" w:space="0" w:color="auto"/>
          <w:between w:val="none" w:sz="0" w:space="0" w:color="auto"/>
          <w:bar w:val="none" w:sz="0" w:color="auto"/>
        </w:pBdr>
        <w:rPr>
          <w:b/>
          <w:bCs/>
          <w:sz w:val="26"/>
          <w:szCs w:val="26"/>
        </w:rPr>
      </w:pPr>
      <w:r w:rsidRPr="00EC77A3">
        <w:rPr>
          <w:b/>
          <w:bCs/>
          <w:sz w:val="26"/>
          <w:szCs w:val="26"/>
        </w:rPr>
        <w:t>STUDY: Resources used, compiled from, and quoted:</w:t>
      </w:r>
    </w:p>
    <w:p w14:paraId="6F249B70" w14:textId="67B7D905" w:rsidR="00161FBA" w:rsidRPr="00087381" w:rsidRDefault="00161FBA" w:rsidP="00161FBA">
      <w:pPr>
        <w:pStyle w:val="ListParagraph"/>
        <w:numPr>
          <w:ilvl w:val="0"/>
          <w:numId w:val="1"/>
        </w:numPr>
        <w:rPr>
          <w:rFonts w:ascii="Times New Roman" w:hAnsi="Times New Roman" w:cs="Times New Roman"/>
        </w:rPr>
      </w:pPr>
      <w:r w:rsidRPr="00087381">
        <w:rPr>
          <w:rFonts w:ascii="Times New Roman" w:hAnsi="Times New Roman" w:cs="Times New Roman"/>
          <w:i/>
          <w:iCs/>
        </w:rPr>
        <w:t xml:space="preserve">Holman New Testament Commentary, Galatians, Ephesians, Philippians, Colossians, </w:t>
      </w:r>
      <w:r w:rsidRPr="00087381">
        <w:rPr>
          <w:rFonts w:ascii="Times New Roman" w:hAnsi="Times New Roman" w:cs="Times New Roman"/>
        </w:rPr>
        <w:t>pages</w:t>
      </w:r>
      <w:r w:rsidR="0003659B" w:rsidRPr="00087381">
        <w:rPr>
          <w:rFonts w:ascii="Times New Roman" w:hAnsi="Times New Roman" w:cs="Times New Roman"/>
        </w:rPr>
        <w:t xml:space="preserve"> 285-288, 300-304, 311-314</w:t>
      </w:r>
      <w:r w:rsidRPr="00087381">
        <w:rPr>
          <w:rFonts w:ascii="Times New Roman" w:hAnsi="Times New Roman" w:cs="Times New Roman"/>
        </w:rPr>
        <w:t>.</w:t>
      </w:r>
    </w:p>
    <w:p w14:paraId="6A6C0F75" w14:textId="3C889EAE" w:rsidR="00161FBA" w:rsidRPr="00087381" w:rsidRDefault="00161FBA" w:rsidP="00161FBA">
      <w:pPr>
        <w:pStyle w:val="ListParagraph"/>
        <w:numPr>
          <w:ilvl w:val="0"/>
          <w:numId w:val="1"/>
        </w:numPr>
        <w:rPr>
          <w:rFonts w:ascii="Times New Roman" w:hAnsi="Times New Roman" w:cs="Times New Roman"/>
        </w:rPr>
      </w:pPr>
      <w:r w:rsidRPr="00087381">
        <w:rPr>
          <w:rFonts w:ascii="Times New Roman" w:hAnsi="Times New Roman" w:cs="Times New Roman"/>
          <w:i/>
          <w:iCs/>
        </w:rPr>
        <w:t xml:space="preserve">The NIV Application Commentary, Colossians and Philemon, </w:t>
      </w:r>
      <w:r w:rsidRPr="00087381">
        <w:rPr>
          <w:rFonts w:ascii="Times New Roman" w:hAnsi="Times New Roman" w:cs="Times New Roman"/>
        </w:rPr>
        <w:t>pages</w:t>
      </w:r>
      <w:r w:rsidR="00F463B0" w:rsidRPr="00087381">
        <w:rPr>
          <w:rFonts w:ascii="Times New Roman" w:hAnsi="Times New Roman" w:cs="Times New Roman"/>
        </w:rPr>
        <w:t xml:space="preserve"> 116-137</w:t>
      </w:r>
      <w:r w:rsidRPr="00087381">
        <w:rPr>
          <w:rFonts w:ascii="Times New Roman" w:hAnsi="Times New Roman" w:cs="Times New Roman"/>
        </w:rPr>
        <w:t>.</w:t>
      </w:r>
    </w:p>
    <w:p w14:paraId="7A3BDE4A" w14:textId="66D3AF4E" w:rsidR="0043557C" w:rsidRPr="00360F84" w:rsidRDefault="00161FBA" w:rsidP="00360F84">
      <w:pPr>
        <w:pStyle w:val="ListParagraph"/>
        <w:numPr>
          <w:ilvl w:val="0"/>
          <w:numId w:val="1"/>
        </w:numPr>
        <w:rPr>
          <w:rFonts w:ascii="Times New Roman" w:hAnsi="Times New Roman" w:cs="Times New Roman"/>
        </w:rPr>
      </w:pPr>
      <w:r w:rsidRPr="00087381">
        <w:rPr>
          <w:rFonts w:ascii="Times New Roman" w:hAnsi="Times New Roman" w:cs="Times New Roman"/>
          <w:i/>
          <w:iCs/>
        </w:rPr>
        <w:t xml:space="preserve">Shepherd’s Notes, Philippians, Colossians, Philemon, </w:t>
      </w:r>
      <w:r w:rsidRPr="00087381">
        <w:rPr>
          <w:rFonts w:ascii="Times New Roman" w:hAnsi="Times New Roman" w:cs="Times New Roman"/>
        </w:rPr>
        <w:t>pages</w:t>
      </w:r>
      <w:r w:rsidR="00ED7C75" w:rsidRPr="00087381">
        <w:rPr>
          <w:rFonts w:ascii="Times New Roman" w:hAnsi="Times New Roman" w:cs="Times New Roman"/>
        </w:rPr>
        <w:t xml:space="preserve"> 48-51</w:t>
      </w:r>
      <w:r w:rsidRPr="00087381">
        <w:rPr>
          <w:rFonts w:ascii="Times New Roman" w:hAnsi="Times New Roman" w:cs="Times New Roman"/>
        </w:rPr>
        <w:t>.</w:t>
      </w:r>
    </w:p>
    <w:sectPr w:rsidR="0043557C" w:rsidRPr="00360F84" w:rsidSect="00161FBA">
      <w:headerReference w:type="even" r:id="rId9"/>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5A50" w14:textId="77777777" w:rsidR="00B52239" w:rsidRDefault="00B52239" w:rsidP="00161FBA">
      <w:r>
        <w:separator/>
      </w:r>
    </w:p>
  </w:endnote>
  <w:endnote w:type="continuationSeparator" w:id="0">
    <w:p w14:paraId="2EFC4CC9" w14:textId="77777777" w:rsidR="00B52239" w:rsidRDefault="00B52239" w:rsidP="0016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3DE1" w14:textId="77777777" w:rsidR="00B52239" w:rsidRDefault="00B52239" w:rsidP="00161FBA">
      <w:r>
        <w:separator/>
      </w:r>
    </w:p>
  </w:footnote>
  <w:footnote w:type="continuationSeparator" w:id="0">
    <w:p w14:paraId="1898E867" w14:textId="77777777" w:rsidR="00B52239" w:rsidRDefault="00B52239" w:rsidP="00161FBA">
      <w:r>
        <w:continuationSeparator/>
      </w:r>
    </w:p>
  </w:footnote>
  <w:footnote w:id="1">
    <w:p w14:paraId="601D71B1" w14:textId="77777777" w:rsidR="00EA3123" w:rsidRDefault="00EA3123" w:rsidP="00EA3123">
      <w:r>
        <w:rPr>
          <w:vertAlign w:val="superscript"/>
        </w:rPr>
        <w:footnoteRef/>
      </w:r>
      <w:r>
        <w:t xml:space="preserve"> Garland, D. E. (1998). </w:t>
      </w:r>
      <w:hyperlink r:id="rId1" w:history="1">
        <w:r>
          <w:rPr>
            <w:i/>
            <w:color w:val="0000FF"/>
            <w:u w:val="single"/>
          </w:rPr>
          <w:t>Colossians and Philemon</w:t>
        </w:r>
      </w:hyperlink>
      <w:r>
        <w:t xml:space="preserve"> (p. 126). Grand Rapids, MI: Zondervan Publishing House.</w:t>
      </w:r>
    </w:p>
  </w:footnote>
  <w:footnote w:id="2">
    <w:p w14:paraId="443B3A4D" w14:textId="77777777" w:rsidR="00EA3123" w:rsidRDefault="00EA3123" w:rsidP="00EA3123">
      <w:r>
        <w:rPr>
          <w:vertAlign w:val="superscript"/>
        </w:rPr>
        <w:footnoteRef/>
      </w:r>
      <w:r>
        <w:t xml:space="preserve"> Garland, D. E. (1998). </w:t>
      </w:r>
      <w:hyperlink r:id="rId2" w:history="1">
        <w:r>
          <w:rPr>
            <w:i/>
            <w:color w:val="0000FF"/>
            <w:u w:val="single"/>
          </w:rPr>
          <w:t>Colossians and Philemon</w:t>
        </w:r>
      </w:hyperlink>
      <w:r>
        <w:t xml:space="preserve"> (p. 126). Grand Rapids, MI: Zondervan Publishing House.</w:t>
      </w:r>
    </w:p>
  </w:footnote>
  <w:footnote w:id="3">
    <w:p w14:paraId="4E6912D7" w14:textId="77777777" w:rsidR="00861C9F" w:rsidRDefault="00861C9F" w:rsidP="00861C9F">
      <w:r>
        <w:rPr>
          <w:vertAlign w:val="superscript"/>
        </w:rPr>
        <w:footnoteRef/>
      </w:r>
      <w:r>
        <w:t xml:space="preserve"> Anders, M. (1999). </w:t>
      </w:r>
      <w:hyperlink r:id="rId3" w:history="1">
        <w:r>
          <w:rPr>
            <w:i/>
            <w:color w:val="0000FF"/>
            <w:u w:val="single"/>
          </w:rPr>
          <w:t>Galatians-Colossians</w:t>
        </w:r>
      </w:hyperlink>
      <w:r>
        <w:t xml:space="preserve"> (Vol. 8, p. 303). Nashville, TN: Broadman &amp; Holman Publishers.</w:t>
      </w:r>
    </w:p>
  </w:footnote>
  <w:footnote w:id="4">
    <w:p w14:paraId="42CBFDDF" w14:textId="77777777" w:rsidR="00861C9F" w:rsidRDefault="00861C9F" w:rsidP="00861C9F">
      <w:r>
        <w:rPr>
          <w:vertAlign w:val="superscript"/>
        </w:rPr>
        <w:footnoteRef/>
      </w:r>
      <w:r>
        <w:t xml:space="preserve"> Anders, M. (1999). </w:t>
      </w:r>
      <w:hyperlink r:id="rId4" w:history="1">
        <w:r>
          <w:rPr>
            <w:i/>
            <w:color w:val="0000FF"/>
            <w:u w:val="single"/>
          </w:rPr>
          <w:t>Galatians-Colossians</w:t>
        </w:r>
      </w:hyperlink>
      <w:r>
        <w:t xml:space="preserve"> (Vol. 8, p. 304). Nashville, TN: Broadman &amp; Holman Publishers.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4797910"/>
      <w:docPartObj>
        <w:docPartGallery w:val="Page Numbers (Top of Page)"/>
        <w:docPartUnique/>
      </w:docPartObj>
    </w:sdtPr>
    <w:sdtContent>
      <w:p w14:paraId="6D93A21E" w14:textId="12D8EA0A" w:rsidR="00161FBA" w:rsidRDefault="00161FBA" w:rsidP="006642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004CEA" w14:textId="77777777" w:rsidR="00161FBA" w:rsidRDefault="00161FBA" w:rsidP="00161F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95090"/>
      <w:docPartObj>
        <w:docPartGallery w:val="Page Numbers (Top of Page)"/>
        <w:docPartUnique/>
      </w:docPartObj>
    </w:sdtPr>
    <w:sdtContent>
      <w:p w14:paraId="0F8A776D" w14:textId="2D5A007A" w:rsidR="00161FBA" w:rsidRDefault="00161FBA" w:rsidP="006642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9DA9DD" w14:textId="77777777" w:rsidR="00161FBA" w:rsidRDefault="00161FBA" w:rsidP="00161F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E0D"/>
    <w:multiLevelType w:val="hybridMultilevel"/>
    <w:tmpl w:val="D8FA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B47CA"/>
    <w:multiLevelType w:val="hybridMultilevel"/>
    <w:tmpl w:val="9BE63720"/>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58B8"/>
    <w:multiLevelType w:val="hybridMultilevel"/>
    <w:tmpl w:val="9C0CFA7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45DE7"/>
    <w:multiLevelType w:val="hybridMultilevel"/>
    <w:tmpl w:val="72AC9882"/>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20BDF"/>
    <w:multiLevelType w:val="hybridMultilevel"/>
    <w:tmpl w:val="2F02F00C"/>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0A3E"/>
    <w:multiLevelType w:val="hybridMultilevel"/>
    <w:tmpl w:val="23B0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76679"/>
    <w:multiLevelType w:val="hybridMultilevel"/>
    <w:tmpl w:val="E79284F2"/>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61333D"/>
    <w:multiLevelType w:val="hybridMultilevel"/>
    <w:tmpl w:val="DD967C76"/>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B7843"/>
    <w:multiLevelType w:val="hybridMultilevel"/>
    <w:tmpl w:val="C668089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709F4"/>
    <w:multiLevelType w:val="hybridMultilevel"/>
    <w:tmpl w:val="33F6C942"/>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A5F96"/>
    <w:multiLevelType w:val="hybridMultilevel"/>
    <w:tmpl w:val="ACB4EDEA"/>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A316C"/>
    <w:multiLevelType w:val="hybridMultilevel"/>
    <w:tmpl w:val="7B8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77D27"/>
    <w:multiLevelType w:val="hybridMultilevel"/>
    <w:tmpl w:val="43129D3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42D3C"/>
    <w:multiLevelType w:val="hybridMultilevel"/>
    <w:tmpl w:val="3C40E8B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74297"/>
    <w:multiLevelType w:val="hybridMultilevel"/>
    <w:tmpl w:val="DC1C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B2347"/>
    <w:multiLevelType w:val="hybridMultilevel"/>
    <w:tmpl w:val="198E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C754E"/>
    <w:multiLevelType w:val="hybridMultilevel"/>
    <w:tmpl w:val="97AC086C"/>
    <w:lvl w:ilvl="0" w:tplc="55D8D4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BE690B"/>
    <w:multiLevelType w:val="hybridMultilevel"/>
    <w:tmpl w:val="A63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91620"/>
    <w:multiLevelType w:val="hybridMultilevel"/>
    <w:tmpl w:val="0F5482C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10021"/>
    <w:multiLevelType w:val="hybridMultilevel"/>
    <w:tmpl w:val="383E1E3A"/>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77BA5"/>
    <w:multiLevelType w:val="hybridMultilevel"/>
    <w:tmpl w:val="44FCD57E"/>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111D0"/>
    <w:multiLevelType w:val="hybridMultilevel"/>
    <w:tmpl w:val="F3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B59B5"/>
    <w:multiLevelType w:val="hybridMultilevel"/>
    <w:tmpl w:val="A00A0D48"/>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60287">
    <w:abstractNumId w:val="21"/>
  </w:num>
  <w:num w:numId="2" w16cid:durableId="703864562">
    <w:abstractNumId w:val="20"/>
  </w:num>
  <w:num w:numId="3" w16cid:durableId="1706981732">
    <w:abstractNumId w:val="15"/>
  </w:num>
  <w:num w:numId="4" w16cid:durableId="1075780711">
    <w:abstractNumId w:val="14"/>
  </w:num>
  <w:num w:numId="5" w16cid:durableId="337970702">
    <w:abstractNumId w:val="18"/>
  </w:num>
  <w:num w:numId="6" w16cid:durableId="100416411">
    <w:abstractNumId w:val="0"/>
  </w:num>
  <w:num w:numId="7" w16cid:durableId="1517770832">
    <w:abstractNumId w:val="5"/>
  </w:num>
  <w:num w:numId="8" w16cid:durableId="849107266">
    <w:abstractNumId w:val="11"/>
  </w:num>
  <w:num w:numId="9" w16cid:durableId="1268856302">
    <w:abstractNumId w:val="3"/>
  </w:num>
  <w:num w:numId="10" w16cid:durableId="853569961">
    <w:abstractNumId w:val="10"/>
  </w:num>
  <w:num w:numId="11" w16cid:durableId="1071005991">
    <w:abstractNumId w:val="8"/>
  </w:num>
  <w:num w:numId="12" w16cid:durableId="81725769">
    <w:abstractNumId w:val="22"/>
  </w:num>
  <w:num w:numId="13" w16cid:durableId="655501708">
    <w:abstractNumId w:val="9"/>
  </w:num>
  <w:num w:numId="14" w16cid:durableId="104272644">
    <w:abstractNumId w:val="13"/>
  </w:num>
  <w:num w:numId="15" w16cid:durableId="1798135814">
    <w:abstractNumId w:val="4"/>
  </w:num>
  <w:num w:numId="16" w16cid:durableId="1857770657">
    <w:abstractNumId w:val="6"/>
  </w:num>
  <w:num w:numId="17" w16cid:durableId="81689423">
    <w:abstractNumId w:val="19"/>
  </w:num>
  <w:num w:numId="18" w16cid:durableId="768311008">
    <w:abstractNumId w:val="12"/>
  </w:num>
  <w:num w:numId="19" w16cid:durableId="1114983769">
    <w:abstractNumId w:val="7"/>
  </w:num>
  <w:num w:numId="20" w16cid:durableId="1566800570">
    <w:abstractNumId w:val="2"/>
  </w:num>
  <w:num w:numId="21" w16cid:durableId="1368674491">
    <w:abstractNumId w:val="17"/>
  </w:num>
  <w:num w:numId="22" w16cid:durableId="2081638900">
    <w:abstractNumId w:val="16"/>
  </w:num>
  <w:num w:numId="23" w16cid:durableId="582953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BA"/>
    <w:rsid w:val="00022EEC"/>
    <w:rsid w:val="0003659B"/>
    <w:rsid w:val="00052275"/>
    <w:rsid w:val="0007259C"/>
    <w:rsid w:val="00087381"/>
    <w:rsid w:val="000966A3"/>
    <w:rsid w:val="000B2652"/>
    <w:rsid w:val="000B2F1C"/>
    <w:rsid w:val="000B4A3B"/>
    <w:rsid w:val="000B6C22"/>
    <w:rsid w:val="000C2A15"/>
    <w:rsid w:val="000C4707"/>
    <w:rsid w:val="000C76CA"/>
    <w:rsid w:val="000E7A8E"/>
    <w:rsid w:val="000F53CB"/>
    <w:rsid w:val="00112C2C"/>
    <w:rsid w:val="0012115F"/>
    <w:rsid w:val="00150FF6"/>
    <w:rsid w:val="00152325"/>
    <w:rsid w:val="00161FBA"/>
    <w:rsid w:val="0016374C"/>
    <w:rsid w:val="00171D25"/>
    <w:rsid w:val="00185CCD"/>
    <w:rsid w:val="001B61AB"/>
    <w:rsid w:val="001C263B"/>
    <w:rsid w:val="001C3901"/>
    <w:rsid w:val="001D6857"/>
    <w:rsid w:val="001D6901"/>
    <w:rsid w:val="001E741A"/>
    <w:rsid w:val="001F6D4F"/>
    <w:rsid w:val="002168F4"/>
    <w:rsid w:val="00216C7A"/>
    <w:rsid w:val="0026191A"/>
    <w:rsid w:val="002646CC"/>
    <w:rsid w:val="002651E0"/>
    <w:rsid w:val="00270F2B"/>
    <w:rsid w:val="00287A7D"/>
    <w:rsid w:val="002A0672"/>
    <w:rsid w:val="002D29BD"/>
    <w:rsid w:val="002E2CE5"/>
    <w:rsid w:val="002F370F"/>
    <w:rsid w:val="00307379"/>
    <w:rsid w:val="00351226"/>
    <w:rsid w:val="00360F84"/>
    <w:rsid w:val="00393908"/>
    <w:rsid w:val="003D5885"/>
    <w:rsid w:val="003D6142"/>
    <w:rsid w:val="003E4DA5"/>
    <w:rsid w:val="003F0B7B"/>
    <w:rsid w:val="00426B48"/>
    <w:rsid w:val="0043557C"/>
    <w:rsid w:val="00455972"/>
    <w:rsid w:val="00472536"/>
    <w:rsid w:val="0048760B"/>
    <w:rsid w:val="004915DC"/>
    <w:rsid w:val="0049185A"/>
    <w:rsid w:val="004A02D2"/>
    <w:rsid w:val="004C3440"/>
    <w:rsid w:val="004E3342"/>
    <w:rsid w:val="004E4331"/>
    <w:rsid w:val="004E6B8A"/>
    <w:rsid w:val="004E7B4F"/>
    <w:rsid w:val="00501AA0"/>
    <w:rsid w:val="00503E53"/>
    <w:rsid w:val="00504E53"/>
    <w:rsid w:val="005077CB"/>
    <w:rsid w:val="00515A07"/>
    <w:rsid w:val="00530298"/>
    <w:rsid w:val="00537725"/>
    <w:rsid w:val="00550D6E"/>
    <w:rsid w:val="00566579"/>
    <w:rsid w:val="005756CE"/>
    <w:rsid w:val="005921E4"/>
    <w:rsid w:val="005B3FF1"/>
    <w:rsid w:val="005C1983"/>
    <w:rsid w:val="005C5EF0"/>
    <w:rsid w:val="005C7615"/>
    <w:rsid w:val="005E478C"/>
    <w:rsid w:val="005E5D76"/>
    <w:rsid w:val="00605938"/>
    <w:rsid w:val="0061475A"/>
    <w:rsid w:val="00616729"/>
    <w:rsid w:val="006327B5"/>
    <w:rsid w:val="00641DDA"/>
    <w:rsid w:val="006579ED"/>
    <w:rsid w:val="006622B2"/>
    <w:rsid w:val="006838B7"/>
    <w:rsid w:val="006B39CC"/>
    <w:rsid w:val="006C0265"/>
    <w:rsid w:val="006C5DCD"/>
    <w:rsid w:val="006C7238"/>
    <w:rsid w:val="006E2F5F"/>
    <w:rsid w:val="0070312E"/>
    <w:rsid w:val="00711B32"/>
    <w:rsid w:val="00715E32"/>
    <w:rsid w:val="007253E5"/>
    <w:rsid w:val="00727A7C"/>
    <w:rsid w:val="007335BA"/>
    <w:rsid w:val="00734DDA"/>
    <w:rsid w:val="007464E7"/>
    <w:rsid w:val="00760F72"/>
    <w:rsid w:val="00762E63"/>
    <w:rsid w:val="00781EDE"/>
    <w:rsid w:val="00782DED"/>
    <w:rsid w:val="00783568"/>
    <w:rsid w:val="00793836"/>
    <w:rsid w:val="007A0C4A"/>
    <w:rsid w:val="007A1BC8"/>
    <w:rsid w:val="007A3237"/>
    <w:rsid w:val="007B2A20"/>
    <w:rsid w:val="007C6D7D"/>
    <w:rsid w:val="007D4700"/>
    <w:rsid w:val="008064AD"/>
    <w:rsid w:val="008227FE"/>
    <w:rsid w:val="00823C2E"/>
    <w:rsid w:val="008255A3"/>
    <w:rsid w:val="00861C9F"/>
    <w:rsid w:val="00863DFC"/>
    <w:rsid w:val="008841B1"/>
    <w:rsid w:val="0088597E"/>
    <w:rsid w:val="008A3FDD"/>
    <w:rsid w:val="008B0973"/>
    <w:rsid w:val="008C2953"/>
    <w:rsid w:val="008E55AC"/>
    <w:rsid w:val="009030F0"/>
    <w:rsid w:val="00905FD4"/>
    <w:rsid w:val="00931082"/>
    <w:rsid w:val="00942164"/>
    <w:rsid w:val="009569CC"/>
    <w:rsid w:val="00990359"/>
    <w:rsid w:val="009C04A3"/>
    <w:rsid w:val="00A04935"/>
    <w:rsid w:val="00A2631F"/>
    <w:rsid w:val="00A32EE0"/>
    <w:rsid w:val="00A4061F"/>
    <w:rsid w:val="00A4627B"/>
    <w:rsid w:val="00A6728F"/>
    <w:rsid w:val="00A73D6E"/>
    <w:rsid w:val="00A974BE"/>
    <w:rsid w:val="00B03550"/>
    <w:rsid w:val="00B07052"/>
    <w:rsid w:val="00B13778"/>
    <w:rsid w:val="00B27E98"/>
    <w:rsid w:val="00B31354"/>
    <w:rsid w:val="00B417FD"/>
    <w:rsid w:val="00B52239"/>
    <w:rsid w:val="00B540A0"/>
    <w:rsid w:val="00B66810"/>
    <w:rsid w:val="00B70116"/>
    <w:rsid w:val="00B81048"/>
    <w:rsid w:val="00B8498D"/>
    <w:rsid w:val="00B923C5"/>
    <w:rsid w:val="00BA1A0E"/>
    <w:rsid w:val="00BB2C4A"/>
    <w:rsid w:val="00BC183E"/>
    <w:rsid w:val="00BD5091"/>
    <w:rsid w:val="00C07082"/>
    <w:rsid w:val="00C13416"/>
    <w:rsid w:val="00C1694B"/>
    <w:rsid w:val="00C25611"/>
    <w:rsid w:val="00C25F05"/>
    <w:rsid w:val="00C354DF"/>
    <w:rsid w:val="00C35ED5"/>
    <w:rsid w:val="00C943A9"/>
    <w:rsid w:val="00C94D54"/>
    <w:rsid w:val="00CB6E7B"/>
    <w:rsid w:val="00CE2097"/>
    <w:rsid w:val="00CE6FF2"/>
    <w:rsid w:val="00CF3B2C"/>
    <w:rsid w:val="00D26EF8"/>
    <w:rsid w:val="00D43F84"/>
    <w:rsid w:val="00D5031B"/>
    <w:rsid w:val="00D72843"/>
    <w:rsid w:val="00D84131"/>
    <w:rsid w:val="00D9282A"/>
    <w:rsid w:val="00D9577A"/>
    <w:rsid w:val="00DB18B8"/>
    <w:rsid w:val="00DB3EC2"/>
    <w:rsid w:val="00DC24F3"/>
    <w:rsid w:val="00DE1BF0"/>
    <w:rsid w:val="00E0131A"/>
    <w:rsid w:val="00E05185"/>
    <w:rsid w:val="00E17393"/>
    <w:rsid w:val="00E550B6"/>
    <w:rsid w:val="00E56666"/>
    <w:rsid w:val="00EA0303"/>
    <w:rsid w:val="00EA3123"/>
    <w:rsid w:val="00EB08CE"/>
    <w:rsid w:val="00EC2E31"/>
    <w:rsid w:val="00EC77A3"/>
    <w:rsid w:val="00ED7C75"/>
    <w:rsid w:val="00EE45B3"/>
    <w:rsid w:val="00F43774"/>
    <w:rsid w:val="00F463B0"/>
    <w:rsid w:val="00F619B2"/>
    <w:rsid w:val="00F90DD3"/>
    <w:rsid w:val="00F94D19"/>
    <w:rsid w:val="00FA32C0"/>
    <w:rsid w:val="00FA5D5C"/>
    <w:rsid w:val="00FB3D22"/>
    <w:rsid w:val="00FD523F"/>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4953"/>
  <w15:chartTrackingRefBased/>
  <w15:docId w15:val="{E87E87A8-21BA-8B4B-9870-645D198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FBA"/>
    <w:pPr>
      <w:tabs>
        <w:tab w:val="center" w:pos="4680"/>
        <w:tab w:val="right" w:pos="9360"/>
      </w:tabs>
    </w:pPr>
  </w:style>
  <w:style w:type="character" w:customStyle="1" w:styleId="HeaderChar">
    <w:name w:val="Header Char"/>
    <w:basedOn w:val="DefaultParagraphFont"/>
    <w:link w:val="Header"/>
    <w:uiPriority w:val="99"/>
    <w:rsid w:val="00161FBA"/>
    <w:rPr>
      <w:rFonts w:eastAsiaTheme="minorEastAsia"/>
    </w:rPr>
  </w:style>
  <w:style w:type="character" w:styleId="PageNumber">
    <w:name w:val="page number"/>
    <w:basedOn w:val="DefaultParagraphFont"/>
    <w:uiPriority w:val="99"/>
    <w:semiHidden/>
    <w:unhideWhenUsed/>
    <w:rsid w:val="00161FBA"/>
  </w:style>
  <w:style w:type="paragraph" w:styleId="ListParagraph">
    <w:name w:val="List Paragraph"/>
    <w:basedOn w:val="Normal"/>
    <w:qFormat/>
    <w:rsid w:val="00161FBA"/>
    <w:pPr>
      <w:autoSpaceDE w:val="0"/>
      <w:autoSpaceDN w:val="0"/>
      <w:adjustRightInd w:val="0"/>
      <w:ind w:left="720"/>
      <w:contextualSpacing/>
    </w:pPr>
    <w:rPr>
      <w:rFonts w:ascii="Calibri" w:eastAsia="Calibri" w:hAnsi="Calibri" w:cs="Calibri"/>
      <w:kern w:val="0"/>
      <w14:ligatures w14:val="none"/>
    </w:rPr>
  </w:style>
  <w:style w:type="paragraph" w:customStyle="1" w:styleId="Body">
    <w:name w:val="Body"/>
    <w:rsid w:val="00EC77A3"/>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paragraph" w:customStyle="1" w:styleId="BodyA">
    <w:name w:val="Body A"/>
    <w:rsid w:val="00EC77A3"/>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14:ligatures w14:val="none"/>
    </w:rPr>
  </w:style>
  <w:style w:type="paragraph" w:styleId="FootnoteText">
    <w:name w:val="footnote text"/>
    <w:basedOn w:val="Normal"/>
    <w:link w:val="FootnoteTextChar"/>
    <w:uiPriority w:val="99"/>
    <w:semiHidden/>
    <w:unhideWhenUsed/>
    <w:rsid w:val="00287A7D"/>
    <w:rPr>
      <w:sz w:val="20"/>
      <w:szCs w:val="20"/>
    </w:rPr>
  </w:style>
  <w:style w:type="character" w:customStyle="1" w:styleId="FootnoteTextChar">
    <w:name w:val="Footnote Text Char"/>
    <w:basedOn w:val="DefaultParagraphFont"/>
    <w:link w:val="FootnoteText"/>
    <w:uiPriority w:val="99"/>
    <w:semiHidden/>
    <w:rsid w:val="00287A7D"/>
    <w:rPr>
      <w:rFonts w:eastAsiaTheme="minorEastAsia"/>
      <w:sz w:val="20"/>
      <w:szCs w:val="20"/>
    </w:rPr>
  </w:style>
  <w:style w:type="character" w:styleId="FootnoteReference">
    <w:name w:val="footnote reference"/>
    <w:basedOn w:val="DefaultParagraphFont"/>
    <w:uiPriority w:val="99"/>
    <w:semiHidden/>
    <w:unhideWhenUsed/>
    <w:rsid w:val="00287A7D"/>
    <w:rPr>
      <w:vertAlign w:val="superscript"/>
    </w:rPr>
  </w:style>
  <w:style w:type="paragraph" w:styleId="EndnoteText">
    <w:name w:val="endnote text"/>
    <w:basedOn w:val="Normal"/>
    <w:link w:val="EndnoteTextChar"/>
    <w:uiPriority w:val="99"/>
    <w:semiHidden/>
    <w:unhideWhenUsed/>
    <w:rsid w:val="00287A7D"/>
    <w:rPr>
      <w:sz w:val="20"/>
      <w:szCs w:val="20"/>
    </w:rPr>
  </w:style>
  <w:style w:type="character" w:customStyle="1" w:styleId="EndnoteTextChar">
    <w:name w:val="Endnote Text Char"/>
    <w:basedOn w:val="DefaultParagraphFont"/>
    <w:link w:val="EndnoteText"/>
    <w:uiPriority w:val="99"/>
    <w:semiHidden/>
    <w:rsid w:val="00287A7D"/>
    <w:rPr>
      <w:rFonts w:eastAsiaTheme="minorEastAsia"/>
      <w:sz w:val="20"/>
      <w:szCs w:val="20"/>
    </w:rPr>
  </w:style>
  <w:style w:type="character" w:styleId="EndnoteReference">
    <w:name w:val="endnote reference"/>
    <w:basedOn w:val="DefaultParagraphFont"/>
    <w:uiPriority w:val="99"/>
    <w:semiHidden/>
    <w:unhideWhenUsed/>
    <w:rsid w:val="00287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hntc69ga?ref=Bible.Col2.2-4&amp;off=803&amp;ctx=ted+in+love%E2%80%9D+(niv).+~The+imagery+of+unite" TargetMode="External"/><Relationship Id="rId2" Type="http://schemas.openxmlformats.org/officeDocument/2006/relationships/hyperlink" Target="https://ref.ly/logosres/nivac72col?ref=Bible.Col1.26&amp;off=1612&amp;ctx=are+it+with+others.%0a~The+key+element+of+t" TargetMode="External"/><Relationship Id="rId1" Type="http://schemas.openxmlformats.org/officeDocument/2006/relationships/hyperlink" Target="https://ref.ly/logosres/nivac72col?ref=Bible.Col1.26&amp;off=2586&amp;ctx=ve+things+that+way.+~When%2c+therefore%2c+Gen" TargetMode="External"/><Relationship Id="rId4" Type="http://schemas.openxmlformats.org/officeDocument/2006/relationships/hyperlink" Target="https://ref.ly/logosres/hntc69ga?ref=Bible.Col2.5&amp;off=5&amp;ctx=e+naked+error.%0a2:5.+~The+bad+news+in+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6ACE-F45A-41B6-980C-0D738C1C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4</cp:revision>
  <cp:lastPrinted>2023-08-23T18:48:00Z</cp:lastPrinted>
  <dcterms:created xsi:type="dcterms:W3CDTF">2023-09-13T14:17:00Z</dcterms:created>
  <dcterms:modified xsi:type="dcterms:W3CDTF">2023-09-13T16:57:00Z</dcterms:modified>
</cp:coreProperties>
</file>