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DD1C" w14:textId="4EB1CE4B" w:rsidR="00A75F8C" w:rsidRPr="00EC667F" w:rsidRDefault="00EC667F" w:rsidP="00EC667F">
      <w:pPr>
        <w:pStyle w:val="Body"/>
        <w:pBdr>
          <w:bottom w:val="none" w:sz="0" w:space="0" w:color="auto"/>
        </w:pBdr>
        <w:jc w:val="center"/>
        <w:outlineLvl w:val="0"/>
        <w:rPr>
          <w:rFonts w:ascii="Georgia" w:hAnsi="Georgia"/>
          <w:b/>
          <w:bCs/>
          <w:sz w:val="48"/>
          <w:szCs w:val="48"/>
        </w:rPr>
      </w:pPr>
      <w:r>
        <w:rPr>
          <w:noProof/>
        </w:rPr>
        <w:drawing>
          <wp:anchor distT="0" distB="0" distL="0" distR="0" simplePos="0" relativeHeight="251659264" behindDoc="0" locked="0" layoutInCell="1" allowOverlap="1" wp14:anchorId="7E0F4BB8" wp14:editId="3FA24159">
            <wp:simplePos x="0" y="0"/>
            <wp:positionH relativeFrom="column">
              <wp:posOffset>-146050</wp:posOffset>
            </wp:positionH>
            <wp:positionV relativeFrom="line">
              <wp:posOffset>-43815</wp:posOffset>
            </wp:positionV>
            <wp:extent cx="440055" cy="450850"/>
            <wp:effectExtent l="0" t="0" r="0" b="0"/>
            <wp:wrapNone/>
            <wp:docPr id="2"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F8C" w:rsidRPr="00EC667F">
        <w:rPr>
          <w:rFonts w:ascii="Georgia" w:hAnsi="Georgia"/>
          <w:b/>
          <w:bCs/>
          <w:sz w:val="48"/>
          <w:szCs w:val="48"/>
        </w:rPr>
        <w:t>Community Group Discussion Guide</w:t>
      </w:r>
    </w:p>
    <w:p w14:paraId="59FF120E" w14:textId="1F03AA55" w:rsidR="00EC667F" w:rsidRPr="00EC667F" w:rsidRDefault="00EC667F" w:rsidP="00A75F8C">
      <w:pPr>
        <w:jc w:val="center"/>
        <w:rPr>
          <w:rFonts w:ascii="Georgia" w:eastAsia="Arial Unicode MS" w:hAnsi="Georgia" w:cs="Arial Unicode MS"/>
          <w:color w:val="000000"/>
          <w:kern w:val="0"/>
          <w:sz w:val="30"/>
          <w:szCs w:val="30"/>
          <w:u w:color="000000"/>
          <w:bdr w:val="nil"/>
        </w:rPr>
      </w:pPr>
      <w:r w:rsidRPr="00EC667F">
        <w:rPr>
          <w:rFonts w:ascii="Georgia" w:eastAsia="Arial Unicode MS" w:hAnsi="Georgia" w:cs="Arial Unicode MS"/>
          <w:color w:val="000000"/>
          <w:kern w:val="0"/>
          <w:sz w:val="30"/>
          <w:szCs w:val="30"/>
          <w:u w:color="000000"/>
          <w:bdr w:val="nil"/>
        </w:rPr>
        <w:t>In Him</w:t>
      </w:r>
    </w:p>
    <w:p w14:paraId="46BC5BFB" w14:textId="149A8AEE" w:rsidR="00A75F8C" w:rsidRPr="00EC667F" w:rsidRDefault="00EC667F" w:rsidP="00EC667F">
      <w:pPr>
        <w:pStyle w:val="Body"/>
        <w:pBdr>
          <w:bottom w:val="none" w:sz="0" w:space="0" w:color="auto"/>
        </w:pBdr>
        <w:jc w:val="center"/>
        <w:outlineLvl w:val="0"/>
        <w:rPr>
          <w:rFonts w:ascii="Georgia" w:hAnsi="Georgia"/>
          <w:sz w:val="30"/>
          <w:szCs w:val="30"/>
        </w:rPr>
      </w:pPr>
      <w:r w:rsidRPr="00EC667F">
        <w:rPr>
          <w:rFonts w:ascii="Georgia" w:hAnsi="Georgia"/>
          <w:sz w:val="30"/>
          <w:szCs w:val="30"/>
        </w:rPr>
        <w:t xml:space="preserve">September 24, </w:t>
      </w:r>
      <w:proofErr w:type="gramStart"/>
      <w:r w:rsidRPr="00EC667F">
        <w:rPr>
          <w:rFonts w:ascii="Georgia" w:hAnsi="Georgia"/>
          <w:sz w:val="30"/>
          <w:szCs w:val="30"/>
        </w:rPr>
        <w:t>2023</w:t>
      </w:r>
      <w:proofErr w:type="gramEnd"/>
      <w:r w:rsidRPr="00EC667F">
        <w:rPr>
          <w:rFonts w:ascii="Georgia" w:hAnsi="Georgia"/>
          <w:sz w:val="30"/>
          <w:szCs w:val="30"/>
        </w:rPr>
        <w:t xml:space="preserve"> | </w:t>
      </w:r>
      <w:r w:rsidR="00A75F8C" w:rsidRPr="00EC667F">
        <w:rPr>
          <w:rFonts w:ascii="Georgia" w:hAnsi="Georgia"/>
          <w:sz w:val="30"/>
          <w:szCs w:val="30"/>
        </w:rPr>
        <w:t>Colossians 2:6-15</w:t>
      </w:r>
    </w:p>
    <w:p w14:paraId="432179BC" w14:textId="77777777" w:rsidR="00A75F8C" w:rsidRPr="00216BB4" w:rsidRDefault="00A75F8C" w:rsidP="00A75F8C">
      <w:pPr>
        <w:rPr>
          <w:rFonts w:ascii="Times New Roman" w:hAnsi="Times New Roman"/>
          <w:b/>
          <w:bCs/>
        </w:rPr>
      </w:pPr>
    </w:p>
    <w:p w14:paraId="7647FB0F" w14:textId="77777777" w:rsidR="00A75F8C" w:rsidRPr="00971802" w:rsidRDefault="00A75F8C" w:rsidP="00EC667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Theme="minorHAnsi" w:hAnsiTheme="minorHAnsi" w:cstheme="minorHAnsi"/>
          <w:b/>
          <w:bCs/>
          <w:sz w:val="26"/>
          <w:szCs w:val="26"/>
        </w:rPr>
      </w:pPr>
      <w:r w:rsidRPr="00971802">
        <w:rPr>
          <w:rFonts w:asciiTheme="minorHAnsi" w:hAnsiTheme="minorHAnsi" w:cstheme="minorHAnsi"/>
          <w:b/>
          <w:bCs/>
          <w:sz w:val="26"/>
          <w:szCs w:val="26"/>
        </w:rPr>
        <w:t>MOTIVATE</w:t>
      </w:r>
    </w:p>
    <w:p w14:paraId="221DFEB9" w14:textId="2A204146" w:rsidR="00EC667F" w:rsidRPr="00971802" w:rsidRDefault="00A75F8C" w:rsidP="00A75F8C">
      <w:pPr>
        <w:rPr>
          <w:rFonts w:asciiTheme="minorHAnsi" w:hAnsiTheme="minorHAnsi" w:cstheme="minorHAnsi"/>
          <w:i/>
          <w:iCs/>
        </w:rPr>
      </w:pPr>
      <w:r w:rsidRPr="00971802">
        <w:rPr>
          <w:rFonts w:asciiTheme="minorHAnsi" w:hAnsiTheme="minorHAnsi" w:cstheme="minorHAnsi"/>
          <w:i/>
          <w:iCs/>
        </w:rPr>
        <w:t xml:space="preserve">Starter Question </w:t>
      </w:r>
      <w:r w:rsidR="00971802" w:rsidRPr="00971802">
        <w:rPr>
          <w:rFonts w:asciiTheme="minorHAnsi" w:hAnsiTheme="minorHAnsi" w:cstheme="minorHAnsi"/>
          <w:i/>
          <w:iCs/>
        </w:rPr>
        <w:br/>
      </w:r>
    </w:p>
    <w:p w14:paraId="42775F84" w14:textId="6AB12112" w:rsidR="00A75F8C" w:rsidRPr="00971802" w:rsidRDefault="0020354D" w:rsidP="00971802">
      <w:pPr>
        <w:pStyle w:val="ListParagraph"/>
        <w:numPr>
          <w:ilvl w:val="0"/>
          <w:numId w:val="5"/>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does repetition help us learn? </w:t>
      </w:r>
      <w:r w:rsidR="00207DF0" w:rsidRPr="00971802">
        <w:rPr>
          <w:rFonts w:asciiTheme="minorHAnsi" w:eastAsia="Arial Unicode MS" w:hAnsiTheme="minorHAnsi" w:cstheme="minorHAnsi"/>
          <w:b/>
          <w:bCs/>
          <w:i/>
          <w:iCs/>
          <w:color w:val="244273"/>
          <w:u w:color="000000"/>
          <w:bdr w:val="nil"/>
        </w:rPr>
        <w:t>Can you give example</w:t>
      </w:r>
      <w:r w:rsidR="00314931" w:rsidRPr="00971802">
        <w:rPr>
          <w:rFonts w:asciiTheme="minorHAnsi" w:eastAsia="Arial Unicode MS" w:hAnsiTheme="minorHAnsi" w:cstheme="minorHAnsi"/>
          <w:b/>
          <w:bCs/>
          <w:i/>
          <w:iCs/>
          <w:color w:val="244273"/>
          <w:u w:color="000000"/>
          <w:bdr w:val="nil"/>
        </w:rPr>
        <w:t>s</w:t>
      </w:r>
      <w:r w:rsidR="00207DF0" w:rsidRPr="00971802">
        <w:rPr>
          <w:rFonts w:asciiTheme="minorHAnsi" w:eastAsia="Arial Unicode MS" w:hAnsiTheme="minorHAnsi" w:cstheme="minorHAnsi"/>
          <w:b/>
          <w:bCs/>
          <w:i/>
          <w:iCs/>
          <w:color w:val="244273"/>
          <w:u w:color="000000"/>
          <w:bdr w:val="nil"/>
        </w:rPr>
        <w:t xml:space="preserve">? </w:t>
      </w:r>
    </w:p>
    <w:p w14:paraId="78982889" w14:textId="77777777" w:rsidR="00A75F8C" w:rsidRPr="00971802" w:rsidRDefault="00A75F8C" w:rsidP="00A75F8C">
      <w:pPr>
        <w:rPr>
          <w:rFonts w:asciiTheme="minorHAnsi" w:hAnsiTheme="minorHAnsi" w:cstheme="minorHAnsi"/>
          <w:b/>
          <w:bCs/>
        </w:rPr>
      </w:pPr>
    </w:p>
    <w:p w14:paraId="00580AF5" w14:textId="77777777" w:rsidR="00A75F8C" w:rsidRPr="00971802" w:rsidRDefault="00A75F8C" w:rsidP="00A75F8C">
      <w:pPr>
        <w:rPr>
          <w:rFonts w:asciiTheme="minorHAnsi" w:hAnsiTheme="minorHAnsi" w:cstheme="minorHAnsi"/>
          <w:i/>
          <w:iCs/>
        </w:rPr>
      </w:pPr>
      <w:r w:rsidRPr="00971802">
        <w:rPr>
          <w:rFonts w:asciiTheme="minorHAnsi" w:hAnsiTheme="minorHAnsi" w:cstheme="minorHAnsi"/>
          <w:i/>
          <w:iCs/>
        </w:rPr>
        <w:t xml:space="preserve">Optional Activity: </w:t>
      </w:r>
      <w:r w:rsidR="00C2449C" w:rsidRPr="00971802">
        <w:rPr>
          <w:rFonts w:asciiTheme="minorHAnsi" w:hAnsiTheme="minorHAnsi" w:cstheme="minorHAnsi"/>
          <w:i/>
          <w:iCs/>
        </w:rPr>
        <w:t>As a group, count how many times Paul used phrases</w:t>
      </w:r>
      <w:r w:rsidR="00CA4DE5" w:rsidRPr="00971802">
        <w:rPr>
          <w:rFonts w:asciiTheme="minorHAnsi" w:hAnsiTheme="minorHAnsi" w:cstheme="minorHAnsi"/>
          <w:i/>
          <w:iCs/>
        </w:rPr>
        <w:t xml:space="preserve"> like</w:t>
      </w:r>
      <w:r w:rsidR="00C2449C" w:rsidRPr="00971802">
        <w:rPr>
          <w:rFonts w:asciiTheme="minorHAnsi" w:hAnsiTheme="minorHAnsi" w:cstheme="minorHAnsi"/>
          <w:i/>
          <w:iCs/>
        </w:rPr>
        <w:t xml:space="preserve"> “in him,” “with him,” or “of him” in Colossians 2:6-15 (ESV) in reference to Christ. </w:t>
      </w:r>
    </w:p>
    <w:p w14:paraId="4CA8FDCB" w14:textId="77777777" w:rsidR="00C2449C" w:rsidRPr="00971802" w:rsidRDefault="00C2449C" w:rsidP="00A75F8C">
      <w:pPr>
        <w:rPr>
          <w:rFonts w:asciiTheme="minorHAnsi" w:hAnsiTheme="minorHAnsi" w:cstheme="minorHAnsi"/>
          <w:i/>
          <w:iCs/>
        </w:rPr>
      </w:pPr>
    </w:p>
    <w:p w14:paraId="0A1D35B5" w14:textId="77777777" w:rsidR="00C2449C" w:rsidRPr="00971802" w:rsidRDefault="00C2449C" w:rsidP="00EC667F">
      <w:pPr>
        <w:pStyle w:val="ListParagraph"/>
        <w:numPr>
          <w:ilvl w:val="0"/>
          <w:numId w:val="5"/>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What does </w:t>
      </w:r>
      <w:r w:rsidR="00C921E7" w:rsidRPr="00971802">
        <w:rPr>
          <w:rFonts w:asciiTheme="minorHAnsi" w:eastAsia="Arial Unicode MS" w:hAnsiTheme="minorHAnsi" w:cstheme="minorHAnsi"/>
          <w:b/>
          <w:bCs/>
          <w:i/>
          <w:iCs/>
          <w:color w:val="244273"/>
          <w:u w:color="000000"/>
          <w:bdr w:val="nil"/>
        </w:rPr>
        <w:t>Paul’s</w:t>
      </w:r>
      <w:r w:rsidRPr="00971802">
        <w:rPr>
          <w:rFonts w:asciiTheme="minorHAnsi" w:eastAsia="Arial Unicode MS" w:hAnsiTheme="minorHAnsi" w:cstheme="minorHAnsi"/>
          <w:b/>
          <w:bCs/>
          <w:i/>
          <w:iCs/>
          <w:color w:val="244273"/>
          <w:u w:color="000000"/>
          <w:bdr w:val="nil"/>
        </w:rPr>
        <w:t xml:space="preserve"> repetition reveal about </w:t>
      </w:r>
      <w:r w:rsidR="00C921E7" w:rsidRPr="00971802">
        <w:rPr>
          <w:rFonts w:asciiTheme="minorHAnsi" w:eastAsia="Arial Unicode MS" w:hAnsiTheme="minorHAnsi" w:cstheme="minorHAnsi"/>
          <w:b/>
          <w:bCs/>
          <w:i/>
          <w:iCs/>
          <w:color w:val="244273"/>
          <w:u w:color="000000"/>
          <w:bdr w:val="nil"/>
        </w:rPr>
        <w:t>his</w:t>
      </w:r>
      <w:r w:rsidRPr="00971802">
        <w:rPr>
          <w:rFonts w:asciiTheme="minorHAnsi" w:eastAsia="Arial Unicode MS" w:hAnsiTheme="minorHAnsi" w:cstheme="minorHAnsi"/>
          <w:b/>
          <w:bCs/>
          <w:i/>
          <w:iCs/>
          <w:color w:val="244273"/>
          <w:u w:color="000000"/>
          <w:bdr w:val="nil"/>
        </w:rPr>
        <w:t xml:space="preserve"> theme for this portion of his letter</w:t>
      </w:r>
      <w:r w:rsidR="001037AE" w:rsidRPr="00971802">
        <w:rPr>
          <w:rFonts w:asciiTheme="minorHAnsi" w:eastAsia="Arial Unicode MS" w:hAnsiTheme="minorHAnsi" w:cstheme="minorHAnsi"/>
          <w:b/>
          <w:bCs/>
          <w:i/>
          <w:iCs/>
          <w:color w:val="244273"/>
          <w:u w:color="000000"/>
          <w:bdr w:val="nil"/>
        </w:rPr>
        <w:t>?</w:t>
      </w:r>
    </w:p>
    <w:p w14:paraId="1DA22444" w14:textId="77777777" w:rsidR="00A75F8C" w:rsidRPr="00971802" w:rsidRDefault="00A75F8C" w:rsidP="00A75F8C">
      <w:pPr>
        <w:pStyle w:val="ListParagraph"/>
        <w:rPr>
          <w:rFonts w:asciiTheme="minorHAnsi" w:hAnsiTheme="minorHAnsi" w:cstheme="minorHAnsi"/>
          <w:b/>
          <w:bCs/>
        </w:rPr>
      </w:pPr>
    </w:p>
    <w:p w14:paraId="7056116D" w14:textId="77777777" w:rsidR="00A75F8C" w:rsidRPr="00971802" w:rsidRDefault="00A75F8C" w:rsidP="00EC667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Theme="minorHAnsi" w:hAnsiTheme="minorHAnsi" w:cstheme="minorHAnsi"/>
          <w:b/>
          <w:bCs/>
          <w:sz w:val="26"/>
          <w:szCs w:val="26"/>
        </w:rPr>
      </w:pPr>
      <w:r w:rsidRPr="00971802">
        <w:rPr>
          <w:rFonts w:asciiTheme="minorHAnsi" w:hAnsiTheme="minorHAnsi" w:cstheme="minorHAnsi"/>
          <w:b/>
          <w:bCs/>
          <w:sz w:val="26"/>
          <w:szCs w:val="26"/>
        </w:rPr>
        <w:t>DISCUSS</w:t>
      </w:r>
    </w:p>
    <w:p w14:paraId="30E782CD" w14:textId="77777777" w:rsidR="00207DF0" w:rsidRPr="00971802" w:rsidRDefault="0020354D" w:rsidP="00EC667F">
      <w:pPr>
        <w:ind w:right="576"/>
        <w:rPr>
          <w:rFonts w:asciiTheme="minorHAnsi" w:hAnsiTheme="minorHAnsi" w:cstheme="minorHAnsi"/>
          <w:kern w:val="0"/>
        </w:rPr>
      </w:pPr>
      <w:r w:rsidRPr="00971802">
        <w:rPr>
          <w:rFonts w:asciiTheme="minorHAnsi" w:hAnsiTheme="minorHAnsi" w:cstheme="minorHAnsi"/>
          <w:kern w:val="0"/>
        </w:rPr>
        <w:t xml:space="preserve">After using Colossians 1:1-2:5 to introduce his letter and greet the Colossians, Paul </w:t>
      </w:r>
      <w:r w:rsidR="00216BB4" w:rsidRPr="00971802">
        <w:rPr>
          <w:rFonts w:asciiTheme="minorHAnsi" w:hAnsiTheme="minorHAnsi" w:cstheme="minorHAnsi"/>
          <w:kern w:val="0"/>
        </w:rPr>
        <w:t xml:space="preserve">addressed </w:t>
      </w:r>
      <w:r w:rsidRPr="00971802">
        <w:rPr>
          <w:rFonts w:asciiTheme="minorHAnsi" w:hAnsiTheme="minorHAnsi" w:cstheme="minorHAnsi"/>
          <w:kern w:val="0"/>
        </w:rPr>
        <w:t xml:space="preserve">false </w:t>
      </w:r>
      <w:r w:rsidR="00314931" w:rsidRPr="00971802">
        <w:rPr>
          <w:rFonts w:asciiTheme="minorHAnsi" w:hAnsiTheme="minorHAnsi" w:cstheme="minorHAnsi"/>
          <w:kern w:val="0"/>
        </w:rPr>
        <w:t>teaching</w:t>
      </w:r>
      <w:r w:rsidRPr="00971802">
        <w:rPr>
          <w:rFonts w:asciiTheme="minorHAnsi" w:hAnsiTheme="minorHAnsi" w:cstheme="minorHAnsi"/>
          <w:kern w:val="0"/>
        </w:rPr>
        <w:t xml:space="preserve"> that threatened </w:t>
      </w:r>
      <w:r w:rsidR="00C921E7" w:rsidRPr="00971802">
        <w:rPr>
          <w:rFonts w:asciiTheme="minorHAnsi" w:hAnsiTheme="minorHAnsi" w:cstheme="minorHAnsi"/>
          <w:kern w:val="0"/>
        </w:rPr>
        <w:t xml:space="preserve">these </w:t>
      </w:r>
      <w:r w:rsidRPr="00971802">
        <w:rPr>
          <w:rFonts w:asciiTheme="minorHAnsi" w:hAnsiTheme="minorHAnsi" w:cstheme="minorHAnsi"/>
          <w:kern w:val="0"/>
        </w:rPr>
        <w:t xml:space="preserve">new believers. </w:t>
      </w:r>
      <w:r w:rsidR="00216BB4" w:rsidRPr="00971802">
        <w:rPr>
          <w:rFonts w:asciiTheme="minorHAnsi" w:hAnsiTheme="minorHAnsi" w:cstheme="minorHAnsi"/>
          <w:kern w:val="0"/>
        </w:rPr>
        <w:t>Paul’s</w:t>
      </w:r>
      <w:r w:rsidRPr="00971802">
        <w:rPr>
          <w:rFonts w:asciiTheme="minorHAnsi" w:hAnsiTheme="minorHAnsi" w:cstheme="minorHAnsi"/>
          <w:kern w:val="0"/>
        </w:rPr>
        <w:t xml:space="preserve"> repeated references to Christ in </w:t>
      </w:r>
      <w:r w:rsidR="00CA4DE5" w:rsidRPr="00971802">
        <w:rPr>
          <w:rFonts w:asciiTheme="minorHAnsi" w:hAnsiTheme="minorHAnsi" w:cstheme="minorHAnsi"/>
          <w:kern w:val="0"/>
        </w:rPr>
        <w:t>Colossians 2:6-15</w:t>
      </w:r>
      <w:r w:rsidRPr="00971802">
        <w:rPr>
          <w:rFonts w:asciiTheme="minorHAnsi" w:hAnsiTheme="minorHAnsi" w:cstheme="minorHAnsi"/>
          <w:kern w:val="0"/>
        </w:rPr>
        <w:t xml:space="preserve"> are an indication of the </w:t>
      </w:r>
      <w:r w:rsidR="00CA4DE5" w:rsidRPr="00971802">
        <w:rPr>
          <w:rFonts w:asciiTheme="minorHAnsi" w:hAnsiTheme="minorHAnsi" w:cstheme="minorHAnsi"/>
          <w:kern w:val="0"/>
        </w:rPr>
        <w:t>subject</w:t>
      </w:r>
      <w:r w:rsidRPr="00971802">
        <w:rPr>
          <w:rFonts w:asciiTheme="minorHAnsi" w:hAnsiTheme="minorHAnsi" w:cstheme="minorHAnsi"/>
          <w:kern w:val="0"/>
        </w:rPr>
        <w:t xml:space="preserve"> of his </w:t>
      </w:r>
      <w:r w:rsidR="00314931" w:rsidRPr="00971802">
        <w:rPr>
          <w:rFonts w:asciiTheme="minorHAnsi" w:hAnsiTheme="minorHAnsi" w:cstheme="minorHAnsi"/>
          <w:kern w:val="0"/>
        </w:rPr>
        <w:t>debate</w:t>
      </w:r>
      <w:r w:rsidRPr="00971802">
        <w:rPr>
          <w:rFonts w:asciiTheme="minorHAnsi" w:hAnsiTheme="minorHAnsi" w:cstheme="minorHAnsi"/>
          <w:kern w:val="0"/>
        </w:rPr>
        <w:t>: the doctrine of salvation through the person and work of Jesus.</w:t>
      </w:r>
      <w:r w:rsidR="00207DF0" w:rsidRPr="00971802">
        <w:rPr>
          <w:rFonts w:asciiTheme="minorHAnsi" w:hAnsiTheme="minorHAnsi" w:cstheme="minorHAnsi"/>
          <w:kern w:val="0"/>
        </w:rPr>
        <w:t xml:space="preserve"> The predominant error Paul sought to correct was a failure to recognize the sufficiency of Christ to </w:t>
      </w:r>
      <w:r w:rsidR="00C921E7" w:rsidRPr="00971802">
        <w:rPr>
          <w:rFonts w:asciiTheme="minorHAnsi" w:hAnsiTheme="minorHAnsi" w:cstheme="minorHAnsi"/>
          <w:kern w:val="0"/>
        </w:rPr>
        <w:t xml:space="preserve">fully </w:t>
      </w:r>
      <w:r w:rsidR="00207DF0" w:rsidRPr="00971802">
        <w:rPr>
          <w:rFonts w:asciiTheme="minorHAnsi" w:hAnsiTheme="minorHAnsi" w:cstheme="minorHAnsi"/>
          <w:kern w:val="0"/>
        </w:rPr>
        <w:t xml:space="preserve">meet the needs of </w:t>
      </w:r>
      <w:r w:rsidR="00314931" w:rsidRPr="00971802">
        <w:rPr>
          <w:rFonts w:asciiTheme="minorHAnsi" w:hAnsiTheme="minorHAnsi" w:cstheme="minorHAnsi"/>
          <w:kern w:val="0"/>
        </w:rPr>
        <w:t>His followers</w:t>
      </w:r>
      <w:r w:rsidR="00207DF0" w:rsidRPr="00971802">
        <w:rPr>
          <w:rFonts w:asciiTheme="minorHAnsi" w:hAnsiTheme="minorHAnsi" w:cstheme="minorHAnsi"/>
          <w:kern w:val="0"/>
        </w:rPr>
        <w:t xml:space="preserve">. </w:t>
      </w:r>
    </w:p>
    <w:p w14:paraId="3C91C438" w14:textId="77777777" w:rsidR="001B12FE" w:rsidRPr="00971802" w:rsidRDefault="001B12FE">
      <w:pPr>
        <w:rPr>
          <w:rFonts w:asciiTheme="minorHAnsi" w:hAnsiTheme="minorHAnsi" w:cstheme="minorHAnsi"/>
        </w:rPr>
      </w:pPr>
    </w:p>
    <w:p w14:paraId="3F2178B4" w14:textId="76604D48" w:rsidR="006B0F8A" w:rsidRPr="00971802" w:rsidRDefault="006B0F8A" w:rsidP="00EC667F">
      <w:pPr>
        <w:pStyle w:val="BodyA"/>
        <w:pBdr>
          <w:top w:val="single" w:sz="4" w:space="0" w:color="000000"/>
          <w:left w:val="single" w:sz="4" w:space="0" w:color="000000"/>
          <w:bottom w:val="single" w:sz="4" w:space="0" w:color="000000"/>
          <w:right w:val="single" w:sz="4" w:space="0" w:color="000000"/>
        </w:pBdr>
        <w:shd w:val="clear" w:color="auto" w:fill="F2F2F2"/>
        <w:rPr>
          <w:rFonts w:asciiTheme="minorHAnsi" w:hAnsiTheme="minorHAnsi" w:cstheme="minorHAnsi"/>
          <w:b/>
          <w:bCs/>
          <w:sz w:val="26"/>
          <w:szCs w:val="26"/>
        </w:rPr>
      </w:pPr>
      <w:r w:rsidRPr="00971802">
        <w:rPr>
          <w:rFonts w:asciiTheme="minorHAnsi" w:hAnsiTheme="minorHAnsi" w:cstheme="minorHAnsi"/>
          <w:b/>
          <w:bCs/>
          <w:sz w:val="26"/>
          <w:szCs w:val="26"/>
        </w:rPr>
        <w:t>Colossians 2:6-7 </w:t>
      </w:r>
      <w:r w:rsidRPr="00971802">
        <w:rPr>
          <w:rFonts w:asciiTheme="minorHAnsi" w:hAnsiTheme="minorHAnsi" w:cstheme="minorHAnsi"/>
          <w:sz w:val="26"/>
          <w:szCs w:val="26"/>
        </w:rPr>
        <w:t>Therefore, as you received Christ Jesus the Lord, so walk in him, 7 rooted and built up in him and established in the faith, just as you were taught, abounding in thanksgiving.</w:t>
      </w:r>
      <w:r w:rsidRPr="00971802">
        <w:rPr>
          <w:rFonts w:asciiTheme="minorHAnsi" w:hAnsiTheme="minorHAnsi" w:cstheme="minorHAnsi"/>
          <w:b/>
          <w:bCs/>
          <w:sz w:val="26"/>
          <w:szCs w:val="26"/>
        </w:rPr>
        <w:t xml:space="preserve"> </w:t>
      </w:r>
    </w:p>
    <w:p w14:paraId="02205B80" w14:textId="77777777" w:rsidR="00CD194E" w:rsidRPr="00971802" w:rsidRDefault="00CD194E">
      <w:pPr>
        <w:rPr>
          <w:rFonts w:asciiTheme="minorHAnsi" w:hAnsiTheme="minorHAnsi" w:cstheme="minorHAnsi"/>
          <w:i/>
          <w:iCs/>
        </w:rPr>
      </w:pPr>
    </w:p>
    <w:p w14:paraId="2E62E344" w14:textId="77777777" w:rsidR="00CD194E" w:rsidRPr="00971802" w:rsidRDefault="00CD194E" w:rsidP="00EC667F">
      <w:pPr>
        <w:ind w:right="576"/>
        <w:rPr>
          <w:rFonts w:asciiTheme="minorHAnsi" w:hAnsiTheme="minorHAnsi" w:cstheme="minorHAnsi"/>
          <w:kern w:val="0"/>
        </w:rPr>
      </w:pPr>
      <w:r w:rsidRPr="00971802">
        <w:rPr>
          <w:rFonts w:asciiTheme="minorHAnsi" w:hAnsiTheme="minorHAnsi" w:cstheme="minorHAnsi"/>
          <w:kern w:val="0"/>
        </w:rPr>
        <w:t xml:space="preserve">Paul </w:t>
      </w:r>
      <w:r w:rsidR="00216BB4" w:rsidRPr="00971802">
        <w:rPr>
          <w:rFonts w:asciiTheme="minorHAnsi" w:hAnsiTheme="minorHAnsi" w:cstheme="minorHAnsi"/>
          <w:kern w:val="0"/>
        </w:rPr>
        <w:t xml:space="preserve">used “therefore” to </w:t>
      </w:r>
      <w:r w:rsidRPr="00971802">
        <w:rPr>
          <w:rFonts w:asciiTheme="minorHAnsi" w:hAnsiTheme="minorHAnsi" w:cstheme="minorHAnsi"/>
          <w:kern w:val="0"/>
        </w:rPr>
        <w:t xml:space="preserve">segue from </w:t>
      </w:r>
      <w:r w:rsidR="00F65C6B" w:rsidRPr="00971802">
        <w:rPr>
          <w:rFonts w:asciiTheme="minorHAnsi" w:hAnsiTheme="minorHAnsi" w:cstheme="minorHAnsi"/>
          <w:kern w:val="0"/>
        </w:rPr>
        <w:t>the</w:t>
      </w:r>
      <w:r w:rsidRPr="00971802">
        <w:rPr>
          <w:rFonts w:asciiTheme="minorHAnsi" w:hAnsiTheme="minorHAnsi" w:cstheme="minorHAnsi"/>
          <w:kern w:val="0"/>
        </w:rPr>
        <w:t xml:space="preserve"> prolonged opening </w:t>
      </w:r>
      <w:r w:rsidR="00F65C6B" w:rsidRPr="00971802">
        <w:rPr>
          <w:rFonts w:asciiTheme="minorHAnsi" w:hAnsiTheme="minorHAnsi" w:cstheme="minorHAnsi"/>
          <w:kern w:val="0"/>
        </w:rPr>
        <w:t>to</w:t>
      </w:r>
      <w:r w:rsidRPr="00971802">
        <w:rPr>
          <w:rFonts w:asciiTheme="minorHAnsi" w:hAnsiTheme="minorHAnsi" w:cstheme="minorHAnsi"/>
          <w:kern w:val="0"/>
        </w:rPr>
        <w:t xml:space="preserve"> </w:t>
      </w:r>
      <w:r w:rsidR="00F65C6B" w:rsidRPr="00971802">
        <w:rPr>
          <w:rFonts w:asciiTheme="minorHAnsi" w:hAnsiTheme="minorHAnsi" w:cstheme="minorHAnsi"/>
          <w:kern w:val="0"/>
        </w:rPr>
        <w:t>his</w:t>
      </w:r>
      <w:r w:rsidRPr="00971802">
        <w:rPr>
          <w:rFonts w:asciiTheme="minorHAnsi" w:hAnsiTheme="minorHAnsi" w:cstheme="minorHAnsi"/>
          <w:kern w:val="0"/>
        </w:rPr>
        <w:t xml:space="preserve"> letter</w:t>
      </w:r>
      <w:r w:rsidR="00216BB4" w:rsidRPr="00971802">
        <w:rPr>
          <w:rFonts w:asciiTheme="minorHAnsi" w:hAnsiTheme="minorHAnsi" w:cstheme="minorHAnsi"/>
          <w:kern w:val="0"/>
        </w:rPr>
        <w:t>. He</w:t>
      </w:r>
      <w:r w:rsidR="00F65C6B" w:rsidRPr="00971802">
        <w:rPr>
          <w:rFonts w:asciiTheme="minorHAnsi" w:hAnsiTheme="minorHAnsi" w:cstheme="minorHAnsi"/>
          <w:kern w:val="0"/>
        </w:rPr>
        <w:t xml:space="preserve"> </w:t>
      </w:r>
      <w:r w:rsidR="00216BB4" w:rsidRPr="00971802">
        <w:rPr>
          <w:rFonts w:asciiTheme="minorHAnsi" w:hAnsiTheme="minorHAnsi" w:cstheme="minorHAnsi"/>
          <w:kern w:val="0"/>
        </w:rPr>
        <w:t xml:space="preserve">challenged </w:t>
      </w:r>
      <w:r w:rsidRPr="00971802">
        <w:rPr>
          <w:rFonts w:asciiTheme="minorHAnsi" w:hAnsiTheme="minorHAnsi" w:cstheme="minorHAnsi"/>
          <w:kern w:val="0"/>
        </w:rPr>
        <w:t>the</w:t>
      </w:r>
      <w:r w:rsidR="00F65C6B" w:rsidRPr="00971802">
        <w:rPr>
          <w:rFonts w:asciiTheme="minorHAnsi" w:hAnsiTheme="minorHAnsi" w:cstheme="minorHAnsi"/>
          <w:kern w:val="0"/>
        </w:rPr>
        <w:t xml:space="preserve"> Colossians</w:t>
      </w:r>
      <w:r w:rsidRPr="00971802">
        <w:rPr>
          <w:rFonts w:asciiTheme="minorHAnsi" w:hAnsiTheme="minorHAnsi" w:cstheme="minorHAnsi"/>
          <w:kern w:val="0"/>
        </w:rPr>
        <w:t xml:space="preserve"> to see the relationship between receiving Christ and </w:t>
      </w:r>
      <w:r w:rsidR="00F65C6B" w:rsidRPr="00971802">
        <w:rPr>
          <w:rFonts w:asciiTheme="minorHAnsi" w:hAnsiTheme="minorHAnsi" w:cstheme="minorHAnsi"/>
          <w:kern w:val="0"/>
        </w:rPr>
        <w:t xml:space="preserve">walking </w:t>
      </w:r>
      <w:r w:rsidRPr="00971802">
        <w:rPr>
          <w:rFonts w:asciiTheme="minorHAnsi" w:hAnsiTheme="minorHAnsi" w:cstheme="minorHAnsi"/>
          <w:kern w:val="0"/>
        </w:rPr>
        <w:t xml:space="preserve">in Christ. </w:t>
      </w:r>
    </w:p>
    <w:p w14:paraId="22B5702A" w14:textId="77777777" w:rsidR="00CD194E" w:rsidRPr="00971802" w:rsidRDefault="00CD194E" w:rsidP="00EC667F">
      <w:pPr>
        <w:numPr>
          <w:ilvl w:val="0"/>
          <w:numId w:val="6"/>
        </w:numPr>
        <w:ind w:left="0" w:right="576" w:firstLine="0"/>
        <w:rPr>
          <w:rFonts w:asciiTheme="minorHAnsi" w:hAnsiTheme="minorHAnsi" w:cstheme="minorHAnsi"/>
          <w:kern w:val="0"/>
        </w:rPr>
      </w:pPr>
      <w:r w:rsidRPr="00971802">
        <w:rPr>
          <w:rFonts w:asciiTheme="minorHAnsi" w:hAnsiTheme="minorHAnsi" w:cstheme="minorHAnsi"/>
          <w:kern w:val="0"/>
        </w:rPr>
        <w:t xml:space="preserve">Receiving Christ: </w:t>
      </w:r>
      <w:r w:rsidR="00F709E7" w:rsidRPr="00971802">
        <w:rPr>
          <w:rFonts w:asciiTheme="minorHAnsi" w:hAnsiTheme="minorHAnsi" w:cstheme="minorHAnsi"/>
          <w:kern w:val="0"/>
        </w:rPr>
        <w:t>F</w:t>
      </w:r>
      <w:r w:rsidRPr="00971802">
        <w:rPr>
          <w:rFonts w:asciiTheme="minorHAnsi" w:hAnsiTheme="minorHAnsi" w:cstheme="minorHAnsi"/>
          <w:kern w:val="0"/>
        </w:rPr>
        <w:t xml:space="preserve">aith focused on the sufficiency of Jesus alone for salvation. </w:t>
      </w:r>
    </w:p>
    <w:p w14:paraId="259CB82D" w14:textId="77777777" w:rsidR="00CD194E" w:rsidRPr="00971802" w:rsidRDefault="00F65C6B" w:rsidP="00EC667F">
      <w:pPr>
        <w:numPr>
          <w:ilvl w:val="0"/>
          <w:numId w:val="6"/>
        </w:numPr>
        <w:ind w:left="0" w:right="576" w:firstLine="0"/>
        <w:rPr>
          <w:rFonts w:asciiTheme="minorHAnsi" w:hAnsiTheme="minorHAnsi" w:cstheme="minorHAnsi"/>
          <w:kern w:val="0"/>
        </w:rPr>
      </w:pPr>
      <w:r w:rsidRPr="00971802">
        <w:rPr>
          <w:rFonts w:asciiTheme="minorHAnsi" w:hAnsiTheme="minorHAnsi" w:cstheme="minorHAnsi"/>
          <w:kern w:val="0"/>
        </w:rPr>
        <w:t>Walking</w:t>
      </w:r>
      <w:r w:rsidR="00CD194E" w:rsidRPr="00971802">
        <w:rPr>
          <w:rFonts w:asciiTheme="minorHAnsi" w:hAnsiTheme="minorHAnsi" w:cstheme="minorHAnsi"/>
          <w:kern w:val="0"/>
        </w:rPr>
        <w:t xml:space="preserve"> in Christ: Living out the day-to-day</w:t>
      </w:r>
      <w:r w:rsidRPr="00971802">
        <w:rPr>
          <w:rFonts w:asciiTheme="minorHAnsi" w:hAnsiTheme="minorHAnsi" w:cstheme="minorHAnsi"/>
          <w:kern w:val="0"/>
        </w:rPr>
        <w:t xml:space="preserve"> </w:t>
      </w:r>
      <w:r w:rsidR="00CD194E" w:rsidRPr="00971802">
        <w:rPr>
          <w:rFonts w:asciiTheme="minorHAnsi" w:hAnsiTheme="minorHAnsi" w:cstheme="minorHAnsi"/>
          <w:kern w:val="0"/>
        </w:rPr>
        <w:t>reality of that salvation</w:t>
      </w:r>
      <w:r w:rsidR="00216BB4" w:rsidRPr="00971802">
        <w:rPr>
          <w:rFonts w:asciiTheme="minorHAnsi" w:hAnsiTheme="minorHAnsi" w:cstheme="minorHAnsi"/>
          <w:kern w:val="0"/>
        </w:rPr>
        <w:t xml:space="preserve"> by connecting </w:t>
      </w:r>
      <w:r w:rsidR="00CD194E" w:rsidRPr="00971802">
        <w:rPr>
          <w:rFonts w:asciiTheme="minorHAnsi" w:hAnsiTheme="minorHAnsi" w:cstheme="minorHAnsi"/>
          <w:kern w:val="0"/>
        </w:rPr>
        <w:t xml:space="preserve">faith to practice, belief to behavior. </w:t>
      </w:r>
    </w:p>
    <w:p w14:paraId="085263AD" w14:textId="77777777" w:rsidR="00F65C6B" w:rsidRPr="00971802" w:rsidRDefault="00F65C6B" w:rsidP="00F65C6B">
      <w:pPr>
        <w:ind w:left="720"/>
        <w:rPr>
          <w:rFonts w:asciiTheme="minorHAnsi" w:hAnsiTheme="minorHAnsi" w:cstheme="minorHAnsi"/>
        </w:rPr>
      </w:pPr>
    </w:p>
    <w:p w14:paraId="5BC6A8B5" w14:textId="77777777" w:rsidR="00CD194E" w:rsidRPr="00971802" w:rsidRDefault="00CD194E" w:rsidP="00EC667F">
      <w:pPr>
        <w:pStyle w:val="ListParagraph"/>
        <w:numPr>
          <w:ilvl w:val="0"/>
          <w:numId w:val="5"/>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Why should our conduct be consistent with Christ’s lordship? </w:t>
      </w:r>
    </w:p>
    <w:p w14:paraId="6F42FED1" w14:textId="77777777" w:rsidR="001B017E" w:rsidRPr="00971802" w:rsidRDefault="001B017E">
      <w:pPr>
        <w:rPr>
          <w:rFonts w:asciiTheme="minorHAnsi" w:eastAsia="Calibri" w:hAnsiTheme="minorHAnsi" w:cstheme="minorHAnsi"/>
          <w:kern w:val="0"/>
        </w:rPr>
      </w:pPr>
    </w:p>
    <w:p w14:paraId="78369AAC" w14:textId="77777777" w:rsidR="00905566" w:rsidRPr="00971802" w:rsidRDefault="00905566" w:rsidP="00EC667F">
      <w:pPr>
        <w:ind w:right="576"/>
        <w:rPr>
          <w:rFonts w:asciiTheme="minorHAnsi" w:hAnsiTheme="minorHAnsi" w:cstheme="minorHAnsi"/>
          <w:kern w:val="0"/>
        </w:rPr>
      </w:pPr>
      <w:r w:rsidRPr="00971802">
        <w:rPr>
          <w:rFonts w:asciiTheme="minorHAnsi" w:hAnsiTheme="minorHAnsi" w:cstheme="minorHAnsi"/>
          <w:kern w:val="0"/>
        </w:rPr>
        <w:t xml:space="preserve">In verse 7, Paul listed four characteristics of what it means to have Christ’s lordship transform the way believers live:   </w:t>
      </w:r>
    </w:p>
    <w:p w14:paraId="61D8B756" w14:textId="77777777" w:rsidR="00905566" w:rsidRPr="00971802" w:rsidRDefault="00905566">
      <w:pPr>
        <w:rPr>
          <w:rFonts w:asciiTheme="minorHAnsi" w:hAnsiTheme="minorHAnsi" w:cstheme="minorHAnsi"/>
        </w:rPr>
      </w:pPr>
    </w:p>
    <w:p w14:paraId="51FE4C03" w14:textId="77777777" w:rsidR="00FA0993" w:rsidRPr="00971802" w:rsidRDefault="00905566" w:rsidP="00EC667F">
      <w:pPr>
        <w:ind w:right="576"/>
        <w:rPr>
          <w:rFonts w:asciiTheme="minorHAnsi" w:hAnsiTheme="minorHAnsi" w:cstheme="minorHAnsi"/>
          <w:kern w:val="0"/>
        </w:rPr>
      </w:pPr>
      <w:r w:rsidRPr="00971802">
        <w:rPr>
          <w:rFonts w:asciiTheme="minorHAnsi" w:hAnsiTheme="minorHAnsi" w:cstheme="minorHAnsi"/>
          <w:kern w:val="0"/>
        </w:rPr>
        <w:t xml:space="preserve">1. </w:t>
      </w:r>
      <w:r w:rsidRPr="00971802">
        <w:rPr>
          <w:rFonts w:asciiTheme="minorHAnsi" w:hAnsiTheme="minorHAnsi" w:cstheme="minorHAnsi"/>
          <w:kern w:val="0"/>
          <w:u w:val="single"/>
        </w:rPr>
        <w:t>Rooted in Him</w:t>
      </w:r>
      <w:r w:rsidRPr="00971802">
        <w:rPr>
          <w:rFonts w:asciiTheme="minorHAnsi" w:hAnsiTheme="minorHAnsi" w:cstheme="minorHAnsi"/>
          <w:kern w:val="0"/>
        </w:rPr>
        <w:t xml:space="preserve">: </w:t>
      </w:r>
      <w:r w:rsidR="00216BB4" w:rsidRPr="00971802">
        <w:rPr>
          <w:rFonts w:asciiTheme="minorHAnsi" w:hAnsiTheme="minorHAnsi" w:cstheme="minorHAnsi"/>
          <w:kern w:val="0"/>
        </w:rPr>
        <w:t xml:space="preserve">“Rooted” comes from the agricultural world. Roots exist to give the plant a strong foundation and to help the plant grow. </w:t>
      </w:r>
      <w:r w:rsidR="00AB29D4" w:rsidRPr="00971802">
        <w:rPr>
          <w:rFonts w:asciiTheme="minorHAnsi" w:hAnsiTheme="minorHAnsi" w:cstheme="minorHAnsi"/>
          <w:kern w:val="0"/>
        </w:rPr>
        <w:t>Paul’s use of the</w:t>
      </w:r>
      <w:r w:rsidRPr="00971802">
        <w:rPr>
          <w:rFonts w:asciiTheme="minorHAnsi" w:hAnsiTheme="minorHAnsi" w:cstheme="minorHAnsi"/>
          <w:kern w:val="0"/>
        </w:rPr>
        <w:t xml:space="preserve"> perfect tense verb expresse</w:t>
      </w:r>
      <w:r w:rsidR="001037AE" w:rsidRPr="00971802">
        <w:rPr>
          <w:rFonts w:asciiTheme="minorHAnsi" w:hAnsiTheme="minorHAnsi" w:cstheme="minorHAnsi"/>
          <w:kern w:val="0"/>
        </w:rPr>
        <w:t>d</w:t>
      </w:r>
      <w:r w:rsidRPr="00971802">
        <w:rPr>
          <w:rFonts w:asciiTheme="minorHAnsi" w:hAnsiTheme="minorHAnsi" w:cstheme="minorHAnsi"/>
          <w:kern w:val="0"/>
        </w:rPr>
        <w:t xml:space="preserve"> the continuing results of an action completed in the past. Having received Chris</w:t>
      </w:r>
      <w:r w:rsidR="009908DD" w:rsidRPr="00971802">
        <w:rPr>
          <w:rFonts w:asciiTheme="minorHAnsi" w:hAnsiTheme="minorHAnsi" w:cstheme="minorHAnsi"/>
          <w:kern w:val="0"/>
        </w:rPr>
        <w:t>t</w:t>
      </w:r>
      <w:r w:rsidRPr="00971802">
        <w:rPr>
          <w:rFonts w:asciiTheme="minorHAnsi" w:hAnsiTheme="minorHAnsi" w:cstheme="minorHAnsi"/>
          <w:kern w:val="0"/>
        </w:rPr>
        <w:t>, the Colossians were to continue to live</w:t>
      </w:r>
      <w:r w:rsidR="009908DD" w:rsidRPr="00971802">
        <w:rPr>
          <w:rFonts w:asciiTheme="minorHAnsi" w:hAnsiTheme="minorHAnsi" w:cstheme="minorHAnsi"/>
          <w:kern w:val="0"/>
        </w:rPr>
        <w:t xml:space="preserve"> in </w:t>
      </w:r>
      <w:r w:rsidR="00216BB4" w:rsidRPr="00971802">
        <w:rPr>
          <w:rFonts w:asciiTheme="minorHAnsi" w:hAnsiTheme="minorHAnsi" w:cstheme="minorHAnsi"/>
          <w:kern w:val="0"/>
        </w:rPr>
        <w:t xml:space="preserve">ongoing </w:t>
      </w:r>
      <w:r w:rsidR="009908DD" w:rsidRPr="00971802">
        <w:rPr>
          <w:rFonts w:asciiTheme="minorHAnsi" w:hAnsiTheme="minorHAnsi" w:cstheme="minorHAnsi"/>
          <w:kern w:val="0"/>
        </w:rPr>
        <w:t>submission to Jesus</w:t>
      </w:r>
      <w:r w:rsidR="00FA0993" w:rsidRPr="00971802">
        <w:rPr>
          <w:rFonts w:asciiTheme="minorHAnsi" w:hAnsiTheme="minorHAnsi" w:cstheme="minorHAnsi"/>
          <w:kern w:val="0"/>
        </w:rPr>
        <w:t>.</w:t>
      </w:r>
    </w:p>
    <w:p w14:paraId="23B6ECE7" w14:textId="77777777" w:rsidR="00FA0993" w:rsidRPr="00971802" w:rsidRDefault="00FA0993">
      <w:pPr>
        <w:rPr>
          <w:rFonts w:asciiTheme="minorHAnsi" w:hAnsiTheme="minorHAnsi" w:cstheme="minorHAnsi"/>
        </w:rPr>
      </w:pPr>
    </w:p>
    <w:p w14:paraId="3BAB1D47" w14:textId="77777777" w:rsidR="00FA0993" w:rsidRPr="00971802" w:rsidRDefault="00FA0993" w:rsidP="00EC667F">
      <w:pPr>
        <w:pStyle w:val="ListParagraph"/>
        <w:numPr>
          <w:ilvl w:val="0"/>
          <w:numId w:val="5"/>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What are some practical ways you have “rooted” yourself in Christ? </w:t>
      </w:r>
    </w:p>
    <w:p w14:paraId="2E8F11F3" w14:textId="77777777" w:rsidR="00F709E7" w:rsidRPr="00971802" w:rsidRDefault="00FA0993" w:rsidP="00EC667F">
      <w:pPr>
        <w:pStyle w:val="ListParagraph"/>
        <w:numPr>
          <w:ilvl w:val="0"/>
          <w:numId w:val="5"/>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Has this “rooting” </w:t>
      </w:r>
      <w:r w:rsidR="00F709E7" w:rsidRPr="00971802">
        <w:rPr>
          <w:rFonts w:asciiTheme="minorHAnsi" w:eastAsia="Arial Unicode MS" w:hAnsiTheme="minorHAnsi" w:cstheme="minorHAnsi"/>
          <w:b/>
          <w:bCs/>
          <w:i/>
          <w:iCs/>
          <w:color w:val="244273"/>
          <w:u w:color="000000"/>
          <w:bdr w:val="nil"/>
        </w:rPr>
        <w:t xml:space="preserve">helped you </w:t>
      </w:r>
      <w:r w:rsidR="00216BB4" w:rsidRPr="00971802">
        <w:rPr>
          <w:rFonts w:asciiTheme="minorHAnsi" w:eastAsia="Arial Unicode MS" w:hAnsiTheme="minorHAnsi" w:cstheme="minorHAnsi"/>
          <w:b/>
          <w:bCs/>
          <w:i/>
          <w:iCs/>
          <w:color w:val="244273"/>
          <w:u w:color="000000"/>
          <w:bdr w:val="nil"/>
        </w:rPr>
        <w:t xml:space="preserve">surrender more of </w:t>
      </w:r>
      <w:r w:rsidRPr="00971802">
        <w:rPr>
          <w:rFonts w:asciiTheme="minorHAnsi" w:eastAsia="Arial Unicode MS" w:hAnsiTheme="minorHAnsi" w:cstheme="minorHAnsi"/>
          <w:b/>
          <w:bCs/>
          <w:i/>
          <w:iCs/>
          <w:color w:val="244273"/>
          <w:u w:color="000000"/>
          <w:bdr w:val="nil"/>
        </w:rPr>
        <w:t>life</w:t>
      </w:r>
      <w:r w:rsidR="00216BB4" w:rsidRPr="00971802">
        <w:rPr>
          <w:rFonts w:asciiTheme="minorHAnsi" w:eastAsia="Arial Unicode MS" w:hAnsiTheme="minorHAnsi" w:cstheme="minorHAnsi"/>
          <w:b/>
          <w:bCs/>
          <w:i/>
          <w:iCs/>
          <w:color w:val="244273"/>
          <w:u w:color="000000"/>
          <w:bdr w:val="nil"/>
        </w:rPr>
        <w:t xml:space="preserve"> to Him</w:t>
      </w:r>
      <w:r w:rsidR="00F709E7" w:rsidRPr="00971802">
        <w:rPr>
          <w:rFonts w:asciiTheme="minorHAnsi" w:eastAsia="Arial Unicode MS" w:hAnsiTheme="minorHAnsi" w:cstheme="minorHAnsi"/>
          <w:b/>
          <w:bCs/>
          <w:i/>
          <w:iCs/>
          <w:color w:val="244273"/>
          <w:u w:color="000000"/>
          <w:bdr w:val="nil"/>
        </w:rPr>
        <w:t>?</w:t>
      </w:r>
      <w:r w:rsidRPr="00971802">
        <w:rPr>
          <w:rFonts w:asciiTheme="minorHAnsi" w:eastAsia="Arial Unicode MS" w:hAnsiTheme="minorHAnsi" w:cstheme="minorHAnsi"/>
          <w:b/>
          <w:bCs/>
          <w:i/>
          <w:iCs/>
          <w:color w:val="244273"/>
          <w:u w:color="000000"/>
          <w:bdr w:val="nil"/>
        </w:rPr>
        <w:t xml:space="preserve"> Explain your answer. </w:t>
      </w:r>
      <w:r w:rsidR="00F709E7" w:rsidRPr="00971802">
        <w:rPr>
          <w:rFonts w:asciiTheme="minorHAnsi" w:eastAsia="Arial Unicode MS" w:hAnsiTheme="minorHAnsi" w:cstheme="minorHAnsi"/>
          <w:b/>
          <w:bCs/>
          <w:i/>
          <w:iCs/>
          <w:color w:val="244273"/>
          <w:u w:color="000000"/>
          <w:bdr w:val="nil"/>
        </w:rPr>
        <w:t xml:space="preserve"> </w:t>
      </w:r>
    </w:p>
    <w:p w14:paraId="41B052FF" w14:textId="77777777" w:rsidR="00AB29D4" w:rsidRPr="00971802" w:rsidRDefault="00AB29D4">
      <w:pPr>
        <w:rPr>
          <w:rFonts w:asciiTheme="minorHAnsi" w:hAnsiTheme="minorHAnsi" w:cstheme="minorHAnsi"/>
        </w:rPr>
      </w:pPr>
    </w:p>
    <w:p w14:paraId="246CD190" w14:textId="77777777" w:rsidR="00F709E7" w:rsidRPr="00971802" w:rsidRDefault="00905566" w:rsidP="00EC667F">
      <w:pPr>
        <w:ind w:right="576"/>
        <w:rPr>
          <w:rFonts w:asciiTheme="minorHAnsi" w:hAnsiTheme="minorHAnsi" w:cstheme="minorHAnsi"/>
          <w:kern w:val="0"/>
        </w:rPr>
      </w:pPr>
      <w:r w:rsidRPr="00971802">
        <w:rPr>
          <w:rFonts w:asciiTheme="minorHAnsi" w:hAnsiTheme="minorHAnsi" w:cstheme="minorHAnsi"/>
          <w:kern w:val="0"/>
        </w:rPr>
        <w:lastRenderedPageBreak/>
        <w:t xml:space="preserve">2. </w:t>
      </w:r>
      <w:r w:rsidRPr="00971802">
        <w:rPr>
          <w:rFonts w:asciiTheme="minorHAnsi" w:hAnsiTheme="minorHAnsi" w:cstheme="minorHAnsi"/>
          <w:kern w:val="0"/>
          <w:u w:val="single"/>
        </w:rPr>
        <w:t>Built up in Him</w:t>
      </w:r>
      <w:r w:rsidRPr="00971802">
        <w:rPr>
          <w:rFonts w:asciiTheme="minorHAnsi" w:hAnsiTheme="minorHAnsi" w:cstheme="minorHAnsi"/>
          <w:kern w:val="0"/>
        </w:rPr>
        <w:t xml:space="preserve">: </w:t>
      </w:r>
      <w:r w:rsidR="00C20A6B" w:rsidRPr="00971802">
        <w:rPr>
          <w:rFonts w:asciiTheme="minorHAnsi" w:hAnsiTheme="minorHAnsi" w:cstheme="minorHAnsi"/>
          <w:kern w:val="0"/>
        </w:rPr>
        <w:t>Paul moved from a</w:t>
      </w:r>
      <w:r w:rsidR="007E1FED" w:rsidRPr="00971802">
        <w:rPr>
          <w:rFonts w:asciiTheme="minorHAnsi" w:hAnsiTheme="minorHAnsi" w:cstheme="minorHAnsi"/>
          <w:kern w:val="0"/>
        </w:rPr>
        <w:t xml:space="preserve">n agricultural metaphor </w:t>
      </w:r>
      <w:r w:rsidR="00C20A6B" w:rsidRPr="00971802">
        <w:rPr>
          <w:rFonts w:asciiTheme="minorHAnsi" w:hAnsiTheme="minorHAnsi" w:cstheme="minorHAnsi"/>
          <w:kern w:val="0"/>
        </w:rPr>
        <w:t xml:space="preserve">to an architectural </w:t>
      </w:r>
      <w:r w:rsidR="007E1FED" w:rsidRPr="00971802">
        <w:rPr>
          <w:rFonts w:asciiTheme="minorHAnsi" w:hAnsiTheme="minorHAnsi" w:cstheme="minorHAnsi"/>
          <w:kern w:val="0"/>
        </w:rPr>
        <w:t>one</w:t>
      </w:r>
      <w:r w:rsidR="00C20A6B" w:rsidRPr="00971802">
        <w:rPr>
          <w:rFonts w:asciiTheme="minorHAnsi" w:hAnsiTheme="minorHAnsi" w:cstheme="minorHAnsi"/>
          <w:kern w:val="0"/>
        </w:rPr>
        <w:t xml:space="preserve"> that </w:t>
      </w:r>
      <w:r w:rsidR="00216BB4" w:rsidRPr="00971802">
        <w:rPr>
          <w:rFonts w:asciiTheme="minorHAnsi" w:hAnsiTheme="minorHAnsi" w:cstheme="minorHAnsi"/>
          <w:kern w:val="0"/>
        </w:rPr>
        <w:t>pictured</w:t>
      </w:r>
      <w:r w:rsidR="00C20A6B" w:rsidRPr="00971802">
        <w:rPr>
          <w:rFonts w:asciiTheme="minorHAnsi" w:hAnsiTheme="minorHAnsi" w:cstheme="minorHAnsi"/>
          <w:kern w:val="0"/>
        </w:rPr>
        <w:t xml:space="preserve"> a building being constructed in Christ. “Built up in Him” implies that believers are still under spiritual construction and not yet a finished product. </w:t>
      </w:r>
      <w:r w:rsidR="007E1FED" w:rsidRPr="00971802">
        <w:rPr>
          <w:rFonts w:asciiTheme="minorHAnsi" w:hAnsiTheme="minorHAnsi" w:cstheme="minorHAnsi"/>
          <w:kern w:val="0"/>
        </w:rPr>
        <w:t xml:space="preserve">This is the process of sanctification. </w:t>
      </w:r>
    </w:p>
    <w:p w14:paraId="7DB03B61" w14:textId="77777777" w:rsidR="00C20A6B" w:rsidRPr="00971802" w:rsidRDefault="00C20A6B" w:rsidP="00AB29D4">
      <w:pPr>
        <w:rPr>
          <w:rFonts w:asciiTheme="minorHAnsi" w:eastAsia="Calibri" w:hAnsiTheme="minorHAnsi" w:cstheme="minorHAnsi"/>
          <w:kern w:val="0"/>
        </w:rPr>
      </w:pPr>
    </w:p>
    <w:p w14:paraId="6CE2EFAC" w14:textId="77777777" w:rsidR="00C20A6B" w:rsidRPr="00971802" w:rsidRDefault="00C20A6B" w:rsidP="00EC667F">
      <w:pPr>
        <w:pStyle w:val="ListParagraph"/>
        <w:numPr>
          <w:ilvl w:val="0"/>
          <w:numId w:val="8"/>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What is God currently building in you? </w:t>
      </w:r>
    </w:p>
    <w:p w14:paraId="59118801" w14:textId="77777777" w:rsidR="00905566" w:rsidRPr="00971802" w:rsidRDefault="00905566">
      <w:pPr>
        <w:rPr>
          <w:rFonts w:asciiTheme="minorHAnsi" w:hAnsiTheme="minorHAnsi" w:cstheme="minorHAnsi"/>
        </w:rPr>
      </w:pPr>
    </w:p>
    <w:p w14:paraId="109B6535" w14:textId="73D7104F" w:rsidR="001037AE" w:rsidRPr="00971802" w:rsidRDefault="00905566" w:rsidP="00EC667F">
      <w:pPr>
        <w:ind w:right="576"/>
        <w:rPr>
          <w:rFonts w:asciiTheme="minorHAnsi" w:hAnsiTheme="minorHAnsi" w:cstheme="minorHAnsi"/>
          <w:kern w:val="0"/>
        </w:rPr>
      </w:pPr>
      <w:r w:rsidRPr="00971802">
        <w:rPr>
          <w:rFonts w:asciiTheme="minorHAnsi" w:hAnsiTheme="minorHAnsi" w:cstheme="minorHAnsi"/>
          <w:kern w:val="0"/>
        </w:rPr>
        <w:t xml:space="preserve">3. </w:t>
      </w:r>
      <w:r w:rsidRPr="00971802">
        <w:rPr>
          <w:rFonts w:asciiTheme="minorHAnsi" w:hAnsiTheme="minorHAnsi" w:cstheme="minorHAnsi"/>
          <w:kern w:val="0"/>
          <w:u w:val="single"/>
        </w:rPr>
        <w:t>Established in the faith</w:t>
      </w:r>
      <w:r w:rsidRPr="00971802">
        <w:rPr>
          <w:rFonts w:asciiTheme="minorHAnsi" w:hAnsiTheme="minorHAnsi" w:cstheme="minorHAnsi"/>
          <w:kern w:val="0"/>
        </w:rPr>
        <w:t>:</w:t>
      </w:r>
      <w:r w:rsidR="00C20A6B" w:rsidRPr="00971802">
        <w:rPr>
          <w:rFonts w:asciiTheme="minorHAnsi" w:hAnsiTheme="minorHAnsi" w:cstheme="minorHAnsi"/>
          <w:kern w:val="0"/>
        </w:rPr>
        <w:t xml:space="preserve"> Paul confirmed that the Colossians had been taught the elements essential to their faith. This truth effectively rooted them, giving them the foundation on which they could grow in the knowledge of the truth already revealed in Christ.  </w:t>
      </w:r>
      <w:r w:rsidRPr="00971802">
        <w:rPr>
          <w:rFonts w:asciiTheme="minorHAnsi" w:hAnsiTheme="minorHAnsi" w:cstheme="minorHAnsi"/>
          <w:kern w:val="0"/>
        </w:rPr>
        <w:t xml:space="preserve"> </w:t>
      </w:r>
      <w:r w:rsidR="00971802">
        <w:rPr>
          <w:rFonts w:asciiTheme="minorHAnsi" w:hAnsiTheme="minorHAnsi" w:cstheme="minorHAnsi"/>
          <w:kern w:val="0"/>
        </w:rPr>
        <w:br/>
      </w:r>
    </w:p>
    <w:p w14:paraId="348669BD" w14:textId="77777777" w:rsidR="001037AE" w:rsidRPr="00971802" w:rsidRDefault="001037AE" w:rsidP="00EC667F">
      <w:pPr>
        <w:pStyle w:val="ListParagraph"/>
        <w:numPr>
          <w:ilvl w:val="0"/>
          <w:numId w:val="8"/>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w:t>
      </w:r>
      <w:r w:rsidR="00345E10" w:rsidRPr="00971802">
        <w:rPr>
          <w:rFonts w:asciiTheme="minorHAnsi" w:eastAsia="Arial Unicode MS" w:hAnsiTheme="minorHAnsi" w:cstheme="minorHAnsi"/>
          <w:b/>
          <w:bCs/>
          <w:i/>
          <w:iCs/>
          <w:color w:val="244273"/>
          <w:u w:color="000000"/>
          <w:bdr w:val="nil"/>
        </w:rPr>
        <w:t>has what you’ve been taught about Jesus</w:t>
      </w:r>
      <w:r w:rsidRPr="00971802">
        <w:rPr>
          <w:rFonts w:asciiTheme="minorHAnsi" w:eastAsia="Arial Unicode MS" w:hAnsiTheme="minorHAnsi" w:cstheme="minorHAnsi"/>
          <w:b/>
          <w:bCs/>
          <w:i/>
          <w:iCs/>
          <w:color w:val="244273"/>
          <w:u w:color="000000"/>
          <w:bdr w:val="nil"/>
        </w:rPr>
        <w:t xml:space="preserve"> </w:t>
      </w:r>
      <w:r w:rsidR="003144E9" w:rsidRPr="00971802">
        <w:rPr>
          <w:rFonts w:asciiTheme="minorHAnsi" w:eastAsia="Arial Unicode MS" w:hAnsiTheme="minorHAnsi" w:cstheme="minorHAnsi"/>
          <w:b/>
          <w:bCs/>
          <w:i/>
          <w:iCs/>
          <w:color w:val="244273"/>
          <w:u w:color="000000"/>
          <w:bdr w:val="nil"/>
        </w:rPr>
        <w:t>laid</w:t>
      </w:r>
      <w:r w:rsidRPr="00971802">
        <w:rPr>
          <w:rFonts w:asciiTheme="minorHAnsi" w:eastAsia="Arial Unicode MS" w:hAnsiTheme="minorHAnsi" w:cstheme="minorHAnsi"/>
          <w:b/>
          <w:bCs/>
          <w:i/>
          <w:iCs/>
          <w:color w:val="244273"/>
          <w:u w:color="000000"/>
          <w:bdr w:val="nil"/>
        </w:rPr>
        <w:t xml:space="preserve"> a firm foundation on which to build your faith?</w:t>
      </w:r>
    </w:p>
    <w:p w14:paraId="23933614" w14:textId="77777777" w:rsidR="00C20A6B" w:rsidRPr="00971802" w:rsidRDefault="00C20A6B">
      <w:pPr>
        <w:rPr>
          <w:rFonts w:asciiTheme="minorHAnsi" w:eastAsia="Calibri" w:hAnsiTheme="minorHAnsi" w:cstheme="minorHAnsi"/>
          <w:kern w:val="0"/>
        </w:rPr>
      </w:pPr>
    </w:p>
    <w:p w14:paraId="618E5C81" w14:textId="77777777" w:rsidR="00E230A4" w:rsidRPr="00971802" w:rsidRDefault="00905566" w:rsidP="00EC667F">
      <w:pPr>
        <w:ind w:right="576"/>
        <w:rPr>
          <w:rFonts w:asciiTheme="minorHAnsi" w:hAnsiTheme="minorHAnsi" w:cstheme="minorHAnsi"/>
          <w:kern w:val="0"/>
        </w:rPr>
      </w:pPr>
      <w:r w:rsidRPr="00971802">
        <w:rPr>
          <w:rFonts w:asciiTheme="minorHAnsi" w:hAnsiTheme="minorHAnsi" w:cstheme="minorHAnsi"/>
          <w:kern w:val="0"/>
        </w:rPr>
        <w:t xml:space="preserve">4. </w:t>
      </w:r>
      <w:r w:rsidRPr="00971802">
        <w:rPr>
          <w:rFonts w:asciiTheme="minorHAnsi" w:hAnsiTheme="minorHAnsi" w:cstheme="minorHAnsi"/>
          <w:kern w:val="0"/>
          <w:u w:val="single"/>
        </w:rPr>
        <w:t>Abounding in thanksgiving</w:t>
      </w:r>
      <w:r w:rsidRPr="00971802">
        <w:rPr>
          <w:rFonts w:asciiTheme="minorHAnsi" w:hAnsiTheme="minorHAnsi" w:cstheme="minorHAnsi"/>
          <w:kern w:val="0"/>
        </w:rPr>
        <w:t xml:space="preserve">: </w:t>
      </w:r>
      <w:r w:rsidR="00E230A4" w:rsidRPr="00971802">
        <w:rPr>
          <w:rFonts w:asciiTheme="minorHAnsi" w:hAnsiTheme="minorHAnsi" w:cstheme="minorHAnsi"/>
          <w:kern w:val="0"/>
        </w:rPr>
        <w:t>Thankfulness</w:t>
      </w:r>
      <w:r w:rsidR="00C20A6B" w:rsidRPr="00971802">
        <w:rPr>
          <w:rFonts w:asciiTheme="minorHAnsi" w:hAnsiTheme="minorHAnsi" w:cstheme="minorHAnsi"/>
          <w:kern w:val="0"/>
        </w:rPr>
        <w:t xml:space="preserve"> should be the natural response to the work of God in </w:t>
      </w:r>
      <w:r w:rsidR="00345E10" w:rsidRPr="00971802">
        <w:rPr>
          <w:rFonts w:asciiTheme="minorHAnsi" w:hAnsiTheme="minorHAnsi" w:cstheme="minorHAnsi"/>
          <w:kern w:val="0"/>
        </w:rPr>
        <w:t>believers’</w:t>
      </w:r>
      <w:r w:rsidR="00C20A6B" w:rsidRPr="00971802">
        <w:rPr>
          <w:rFonts w:asciiTheme="minorHAnsi" w:hAnsiTheme="minorHAnsi" w:cstheme="minorHAnsi"/>
          <w:kern w:val="0"/>
        </w:rPr>
        <w:t xml:space="preserve"> lives. </w:t>
      </w:r>
      <w:r w:rsidR="001037AE" w:rsidRPr="00971802">
        <w:rPr>
          <w:rFonts w:asciiTheme="minorHAnsi" w:hAnsiTheme="minorHAnsi" w:cstheme="minorHAnsi"/>
          <w:kern w:val="0"/>
        </w:rPr>
        <w:t xml:space="preserve">Gratitude overflows when we recognize that not only are we complete in Christ, but we also </w:t>
      </w:r>
      <w:r w:rsidR="003144E9" w:rsidRPr="00971802">
        <w:rPr>
          <w:rFonts w:asciiTheme="minorHAnsi" w:hAnsiTheme="minorHAnsi" w:cstheme="minorHAnsi"/>
          <w:kern w:val="0"/>
        </w:rPr>
        <w:t>can</w:t>
      </w:r>
      <w:r w:rsidR="001037AE" w:rsidRPr="00971802">
        <w:rPr>
          <w:rFonts w:asciiTheme="minorHAnsi" w:hAnsiTheme="minorHAnsi" w:cstheme="minorHAnsi"/>
          <w:kern w:val="0"/>
        </w:rPr>
        <w:t xml:space="preserve"> grow spiritually in Him. </w:t>
      </w:r>
      <w:r w:rsidR="003144E9" w:rsidRPr="00971802">
        <w:rPr>
          <w:rFonts w:asciiTheme="minorHAnsi" w:hAnsiTheme="minorHAnsi" w:cstheme="minorHAnsi"/>
          <w:kern w:val="0"/>
        </w:rPr>
        <w:t>A</w:t>
      </w:r>
      <w:r w:rsidR="001037AE" w:rsidRPr="00971802">
        <w:rPr>
          <w:rFonts w:asciiTheme="minorHAnsi" w:hAnsiTheme="minorHAnsi" w:cstheme="minorHAnsi"/>
          <w:kern w:val="0"/>
        </w:rPr>
        <w:t xml:space="preserve"> thankful believer who appreciates the significance of </w:t>
      </w:r>
      <w:r w:rsidR="00C921E7" w:rsidRPr="00971802">
        <w:rPr>
          <w:rFonts w:asciiTheme="minorHAnsi" w:hAnsiTheme="minorHAnsi" w:cstheme="minorHAnsi"/>
          <w:kern w:val="0"/>
        </w:rPr>
        <w:t>salvation and spiritual maturity</w:t>
      </w:r>
      <w:r w:rsidR="001037AE" w:rsidRPr="00971802">
        <w:rPr>
          <w:rFonts w:asciiTheme="minorHAnsi" w:hAnsiTheme="minorHAnsi" w:cstheme="minorHAnsi"/>
          <w:kern w:val="0"/>
        </w:rPr>
        <w:t xml:space="preserve"> is not easily led </w:t>
      </w:r>
      <w:r w:rsidR="00314931" w:rsidRPr="00971802">
        <w:rPr>
          <w:rFonts w:asciiTheme="minorHAnsi" w:hAnsiTheme="minorHAnsi" w:cstheme="minorHAnsi"/>
          <w:kern w:val="0"/>
        </w:rPr>
        <w:t>astray</w:t>
      </w:r>
      <w:r w:rsidR="001037AE" w:rsidRPr="00971802">
        <w:rPr>
          <w:rFonts w:asciiTheme="minorHAnsi" w:hAnsiTheme="minorHAnsi" w:cstheme="minorHAnsi"/>
          <w:kern w:val="0"/>
        </w:rPr>
        <w:t xml:space="preserve">. </w:t>
      </w:r>
    </w:p>
    <w:p w14:paraId="2D7FA664" w14:textId="77777777" w:rsidR="001037AE" w:rsidRPr="00971802" w:rsidRDefault="001037AE">
      <w:pPr>
        <w:rPr>
          <w:rFonts w:asciiTheme="minorHAnsi" w:hAnsiTheme="minorHAnsi" w:cstheme="minorHAnsi"/>
        </w:rPr>
      </w:pPr>
    </w:p>
    <w:p w14:paraId="151F28E4" w14:textId="77777777" w:rsidR="001B017E" w:rsidRPr="00971802" w:rsidRDefault="001037AE" w:rsidP="00EC667F">
      <w:pPr>
        <w:pStyle w:val="ListParagraph"/>
        <w:numPr>
          <w:ilvl w:val="0"/>
          <w:numId w:val="8"/>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Why </w:t>
      </w:r>
      <w:r w:rsidR="00E230A4" w:rsidRPr="00971802">
        <w:rPr>
          <w:rFonts w:asciiTheme="minorHAnsi" w:eastAsia="Arial Unicode MS" w:hAnsiTheme="minorHAnsi" w:cstheme="minorHAnsi"/>
          <w:b/>
          <w:bCs/>
          <w:i/>
          <w:iCs/>
          <w:color w:val="244273"/>
          <w:u w:color="000000"/>
          <w:bdr w:val="nil"/>
        </w:rPr>
        <w:t xml:space="preserve">does thankfulness </w:t>
      </w:r>
      <w:r w:rsidRPr="00971802">
        <w:rPr>
          <w:rFonts w:asciiTheme="minorHAnsi" w:eastAsia="Arial Unicode MS" w:hAnsiTheme="minorHAnsi" w:cstheme="minorHAnsi"/>
          <w:b/>
          <w:bCs/>
          <w:i/>
          <w:iCs/>
          <w:color w:val="244273"/>
          <w:u w:color="000000"/>
          <w:bdr w:val="nil"/>
        </w:rPr>
        <w:t>make us less vulnerable to</w:t>
      </w:r>
      <w:r w:rsidR="00E230A4" w:rsidRPr="00971802">
        <w:rPr>
          <w:rFonts w:asciiTheme="minorHAnsi" w:eastAsia="Arial Unicode MS" w:hAnsiTheme="minorHAnsi" w:cstheme="minorHAnsi"/>
          <w:b/>
          <w:bCs/>
          <w:i/>
          <w:iCs/>
          <w:color w:val="244273"/>
          <w:u w:color="000000"/>
          <w:bdr w:val="nil"/>
        </w:rPr>
        <w:t xml:space="preserve"> false teaching? </w:t>
      </w:r>
    </w:p>
    <w:p w14:paraId="67706F25" w14:textId="77777777" w:rsidR="006B0F8A" w:rsidRPr="00971802" w:rsidRDefault="006B0F8A">
      <w:pPr>
        <w:rPr>
          <w:rFonts w:asciiTheme="minorHAnsi" w:hAnsiTheme="minorHAnsi" w:cstheme="minorHAnsi"/>
          <w:i/>
          <w:iCs/>
        </w:rPr>
      </w:pPr>
    </w:p>
    <w:p w14:paraId="5F64C0BF" w14:textId="3D46EF6A" w:rsidR="006B0F8A" w:rsidRPr="00971802" w:rsidRDefault="006B0F8A" w:rsidP="00EC667F">
      <w:pPr>
        <w:pStyle w:val="BodyA"/>
        <w:pBdr>
          <w:top w:val="single" w:sz="4" w:space="0" w:color="000000"/>
          <w:left w:val="single" w:sz="4" w:space="0" w:color="000000"/>
          <w:bottom w:val="single" w:sz="4" w:space="0" w:color="000000"/>
          <w:right w:val="single" w:sz="4" w:space="0" w:color="000000"/>
        </w:pBdr>
        <w:shd w:val="clear" w:color="auto" w:fill="F2F2F2"/>
        <w:rPr>
          <w:rFonts w:asciiTheme="minorHAnsi" w:hAnsiTheme="minorHAnsi" w:cstheme="minorHAnsi"/>
          <w:sz w:val="26"/>
          <w:szCs w:val="26"/>
        </w:rPr>
      </w:pPr>
      <w:r w:rsidRPr="00971802">
        <w:rPr>
          <w:rFonts w:asciiTheme="minorHAnsi" w:hAnsiTheme="minorHAnsi" w:cstheme="minorHAnsi"/>
          <w:b/>
          <w:bCs/>
          <w:sz w:val="26"/>
          <w:szCs w:val="26"/>
        </w:rPr>
        <w:t xml:space="preserve">Colossians 2:8 </w:t>
      </w:r>
      <w:r w:rsidRPr="00971802">
        <w:rPr>
          <w:rFonts w:asciiTheme="minorHAnsi" w:hAnsiTheme="minorHAnsi" w:cstheme="minorHAnsi"/>
          <w:sz w:val="26"/>
          <w:szCs w:val="26"/>
        </w:rPr>
        <w:t>See to it that no one takes you captive by philosophy and empty deceit, according to human tradition, according to the elemental spirits of the world, and not according to Christ. </w:t>
      </w:r>
    </w:p>
    <w:p w14:paraId="37434537" w14:textId="77777777" w:rsidR="00657D0C" w:rsidRPr="00971802" w:rsidRDefault="00657D0C">
      <w:pPr>
        <w:rPr>
          <w:rFonts w:asciiTheme="minorHAnsi" w:hAnsiTheme="minorHAnsi" w:cstheme="minorHAnsi"/>
        </w:rPr>
      </w:pPr>
    </w:p>
    <w:p w14:paraId="2AC3230D" w14:textId="77777777" w:rsidR="007449FA" w:rsidRPr="00971802" w:rsidRDefault="001037AE" w:rsidP="00207DF0">
      <w:pPr>
        <w:rPr>
          <w:rFonts w:asciiTheme="minorHAnsi" w:hAnsiTheme="minorHAnsi" w:cstheme="minorHAnsi"/>
        </w:rPr>
      </w:pPr>
      <w:r w:rsidRPr="00971802">
        <w:rPr>
          <w:rFonts w:asciiTheme="minorHAnsi" w:hAnsiTheme="minorHAnsi" w:cstheme="minorHAnsi"/>
        </w:rPr>
        <w:t xml:space="preserve">Paul finally </w:t>
      </w:r>
      <w:r w:rsidR="004F7E14" w:rsidRPr="00971802">
        <w:rPr>
          <w:rFonts w:asciiTheme="minorHAnsi" w:hAnsiTheme="minorHAnsi" w:cstheme="minorHAnsi"/>
        </w:rPr>
        <w:t xml:space="preserve">began to </w:t>
      </w:r>
      <w:r w:rsidRPr="00971802">
        <w:rPr>
          <w:rFonts w:asciiTheme="minorHAnsi" w:hAnsiTheme="minorHAnsi" w:cstheme="minorHAnsi"/>
        </w:rPr>
        <w:t xml:space="preserve">address </w:t>
      </w:r>
      <w:r w:rsidR="004F7E14" w:rsidRPr="00971802">
        <w:rPr>
          <w:rFonts w:asciiTheme="minorHAnsi" w:hAnsiTheme="minorHAnsi" w:cstheme="minorHAnsi"/>
        </w:rPr>
        <w:t>false teaching that threatened the Colossian</w:t>
      </w:r>
      <w:r w:rsidR="007449FA" w:rsidRPr="00971802">
        <w:rPr>
          <w:rFonts w:asciiTheme="minorHAnsi" w:hAnsiTheme="minorHAnsi" w:cstheme="minorHAnsi"/>
        </w:rPr>
        <w:t>s</w:t>
      </w:r>
      <w:r w:rsidR="004F7E14" w:rsidRPr="00971802">
        <w:rPr>
          <w:rFonts w:asciiTheme="minorHAnsi" w:hAnsiTheme="minorHAnsi" w:cstheme="minorHAnsi"/>
        </w:rPr>
        <w:t xml:space="preserve"> </w:t>
      </w:r>
      <w:r w:rsidR="007E1FED" w:rsidRPr="00971802">
        <w:rPr>
          <w:rFonts w:asciiTheme="minorHAnsi" w:hAnsiTheme="minorHAnsi" w:cstheme="minorHAnsi"/>
        </w:rPr>
        <w:t>and</w:t>
      </w:r>
      <w:r w:rsidR="004F7E14" w:rsidRPr="00971802">
        <w:rPr>
          <w:rFonts w:asciiTheme="minorHAnsi" w:hAnsiTheme="minorHAnsi" w:cstheme="minorHAnsi"/>
        </w:rPr>
        <w:t xml:space="preserve"> </w:t>
      </w:r>
      <w:r w:rsidR="007E1FED" w:rsidRPr="00971802">
        <w:rPr>
          <w:rFonts w:asciiTheme="minorHAnsi" w:hAnsiTheme="minorHAnsi" w:cstheme="minorHAnsi"/>
        </w:rPr>
        <w:t xml:space="preserve">attacked </w:t>
      </w:r>
      <w:r w:rsidR="003144E9" w:rsidRPr="00971802">
        <w:rPr>
          <w:rFonts w:asciiTheme="minorHAnsi" w:hAnsiTheme="minorHAnsi" w:cstheme="minorHAnsi"/>
        </w:rPr>
        <w:t xml:space="preserve">the </w:t>
      </w:r>
      <w:r w:rsidR="004F7E14" w:rsidRPr="00971802">
        <w:rPr>
          <w:rFonts w:asciiTheme="minorHAnsi" w:hAnsiTheme="minorHAnsi" w:cstheme="minorHAnsi"/>
        </w:rPr>
        <w:t xml:space="preserve">doctrine of salvation. </w:t>
      </w:r>
      <w:r w:rsidR="007449FA" w:rsidRPr="00971802">
        <w:rPr>
          <w:rFonts w:asciiTheme="minorHAnsi" w:hAnsiTheme="minorHAnsi" w:cstheme="minorHAnsi"/>
        </w:rPr>
        <w:t>The</w:t>
      </w:r>
      <w:r w:rsidR="007E1FED" w:rsidRPr="00971802">
        <w:rPr>
          <w:rFonts w:asciiTheme="minorHAnsi" w:hAnsiTheme="minorHAnsi" w:cstheme="minorHAnsi"/>
        </w:rPr>
        <w:t>se believers</w:t>
      </w:r>
      <w:r w:rsidR="007449FA" w:rsidRPr="00971802">
        <w:rPr>
          <w:rFonts w:asciiTheme="minorHAnsi" w:hAnsiTheme="minorHAnsi" w:cstheme="minorHAnsi"/>
        </w:rPr>
        <w:t xml:space="preserve"> faced the threat of being captivated by </w:t>
      </w:r>
      <w:r w:rsidR="00345E10" w:rsidRPr="00971802">
        <w:rPr>
          <w:rFonts w:asciiTheme="minorHAnsi" w:hAnsiTheme="minorHAnsi" w:cstheme="minorHAnsi"/>
        </w:rPr>
        <w:t>such</w:t>
      </w:r>
      <w:r w:rsidR="007449FA" w:rsidRPr="00971802">
        <w:rPr>
          <w:rFonts w:asciiTheme="minorHAnsi" w:hAnsiTheme="minorHAnsi" w:cstheme="minorHAnsi"/>
        </w:rPr>
        <w:t xml:space="preserve"> teaching and lured away from their devotion to the absolute supremacy of Christ</w:t>
      </w:r>
      <w:r w:rsidR="00111A90" w:rsidRPr="00971802">
        <w:rPr>
          <w:rFonts w:asciiTheme="minorHAnsi" w:hAnsiTheme="minorHAnsi" w:cstheme="minorHAnsi"/>
        </w:rPr>
        <w:t xml:space="preserve">. </w:t>
      </w:r>
      <w:r w:rsidR="007449FA" w:rsidRPr="00971802">
        <w:rPr>
          <w:rFonts w:asciiTheme="minorHAnsi" w:hAnsiTheme="minorHAnsi" w:cstheme="minorHAnsi"/>
        </w:rPr>
        <w:t>The word “captive” means “to carry away” or “</w:t>
      </w:r>
      <w:r w:rsidR="00314931" w:rsidRPr="00971802">
        <w:rPr>
          <w:rFonts w:asciiTheme="minorHAnsi" w:hAnsiTheme="minorHAnsi" w:cstheme="minorHAnsi"/>
        </w:rPr>
        <w:t xml:space="preserve">to </w:t>
      </w:r>
      <w:r w:rsidR="007449FA" w:rsidRPr="00971802">
        <w:rPr>
          <w:rFonts w:asciiTheme="minorHAnsi" w:hAnsiTheme="minorHAnsi" w:cstheme="minorHAnsi"/>
        </w:rPr>
        <w:t xml:space="preserve">kidnap.” Applied to Paul’s teaching, it referred to the Colossians being </w:t>
      </w:r>
      <w:r w:rsidR="001A1AE9" w:rsidRPr="00971802">
        <w:rPr>
          <w:rFonts w:asciiTheme="minorHAnsi" w:hAnsiTheme="minorHAnsi" w:cstheme="minorHAnsi"/>
        </w:rPr>
        <w:t>snatched</w:t>
      </w:r>
      <w:r w:rsidR="007449FA" w:rsidRPr="00971802">
        <w:rPr>
          <w:rFonts w:asciiTheme="minorHAnsi" w:hAnsiTheme="minorHAnsi" w:cstheme="minorHAnsi"/>
        </w:rPr>
        <w:t xml:space="preserve"> from the </w:t>
      </w:r>
      <w:r w:rsidR="00952F50" w:rsidRPr="00971802">
        <w:rPr>
          <w:rFonts w:asciiTheme="minorHAnsi" w:hAnsiTheme="minorHAnsi" w:cstheme="minorHAnsi"/>
        </w:rPr>
        <w:t>light</w:t>
      </w:r>
      <w:r w:rsidR="007449FA" w:rsidRPr="00971802">
        <w:rPr>
          <w:rFonts w:asciiTheme="minorHAnsi" w:hAnsiTheme="minorHAnsi" w:cstheme="minorHAnsi"/>
        </w:rPr>
        <w:t xml:space="preserve"> of the gospel</w:t>
      </w:r>
      <w:r w:rsidR="001A1AE9" w:rsidRPr="00971802">
        <w:rPr>
          <w:rFonts w:asciiTheme="minorHAnsi" w:hAnsiTheme="minorHAnsi" w:cstheme="minorHAnsi"/>
        </w:rPr>
        <w:t xml:space="preserve"> they received in Christ</w:t>
      </w:r>
      <w:r w:rsidR="007E1FED" w:rsidRPr="00971802">
        <w:rPr>
          <w:rFonts w:asciiTheme="minorHAnsi" w:hAnsiTheme="minorHAnsi" w:cstheme="minorHAnsi"/>
        </w:rPr>
        <w:t xml:space="preserve"> and carried </w:t>
      </w:r>
      <w:r w:rsidR="00952F50" w:rsidRPr="00971802">
        <w:rPr>
          <w:rFonts w:asciiTheme="minorHAnsi" w:hAnsiTheme="minorHAnsi" w:cstheme="minorHAnsi"/>
        </w:rPr>
        <w:t>back</w:t>
      </w:r>
      <w:r w:rsidR="007449FA" w:rsidRPr="00971802">
        <w:rPr>
          <w:rFonts w:asciiTheme="minorHAnsi" w:hAnsiTheme="minorHAnsi" w:cstheme="minorHAnsi"/>
        </w:rPr>
        <w:t xml:space="preserve"> into the slavery of </w:t>
      </w:r>
      <w:r w:rsidR="00952F50" w:rsidRPr="00971802">
        <w:rPr>
          <w:rFonts w:asciiTheme="minorHAnsi" w:hAnsiTheme="minorHAnsi" w:cstheme="minorHAnsi"/>
        </w:rPr>
        <w:t xml:space="preserve">deception and darkness (Colossians 1:13). </w:t>
      </w:r>
    </w:p>
    <w:p w14:paraId="1B247BEC" w14:textId="77777777" w:rsidR="00E8598C" w:rsidRPr="00971802" w:rsidRDefault="00E8598C" w:rsidP="00207DF0">
      <w:pPr>
        <w:rPr>
          <w:rFonts w:asciiTheme="minorHAnsi" w:hAnsiTheme="minorHAnsi" w:cstheme="minorHAnsi"/>
        </w:rPr>
      </w:pPr>
    </w:p>
    <w:p w14:paraId="61B2CA2D" w14:textId="77777777" w:rsidR="00E8598C" w:rsidRPr="00971802" w:rsidRDefault="00E8598C" w:rsidP="00EC667F">
      <w:pPr>
        <w:pStyle w:val="ListParagraph"/>
        <w:numPr>
          <w:ilvl w:val="0"/>
          <w:numId w:val="11"/>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can false teaching still manage to beguile </w:t>
      </w:r>
      <w:r w:rsidR="00345E10" w:rsidRPr="00971802">
        <w:rPr>
          <w:rFonts w:asciiTheme="minorHAnsi" w:eastAsia="Arial Unicode MS" w:hAnsiTheme="minorHAnsi" w:cstheme="minorHAnsi"/>
          <w:b/>
          <w:bCs/>
          <w:i/>
          <w:iCs/>
          <w:color w:val="244273"/>
          <w:u w:color="000000"/>
          <w:bdr w:val="nil"/>
        </w:rPr>
        <w:t>people</w:t>
      </w:r>
      <w:r w:rsidRPr="00971802">
        <w:rPr>
          <w:rFonts w:asciiTheme="minorHAnsi" w:eastAsia="Arial Unicode MS" w:hAnsiTheme="minorHAnsi" w:cstheme="minorHAnsi"/>
          <w:b/>
          <w:bCs/>
          <w:i/>
          <w:iCs/>
          <w:color w:val="244273"/>
          <w:u w:color="000000"/>
          <w:bdr w:val="nil"/>
        </w:rPr>
        <w:t xml:space="preserve"> into thinking it is truth? </w:t>
      </w:r>
    </w:p>
    <w:p w14:paraId="2302F817" w14:textId="77777777" w:rsidR="00E8598C" w:rsidRPr="00971802" w:rsidRDefault="00E8598C" w:rsidP="00EC667F">
      <w:pPr>
        <w:pStyle w:val="ListParagraph"/>
        <w:numPr>
          <w:ilvl w:val="0"/>
          <w:numId w:val="11"/>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Why must all </w:t>
      </w:r>
      <w:r w:rsidR="007E1FED" w:rsidRPr="00971802">
        <w:rPr>
          <w:rFonts w:asciiTheme="minorHAnsi" w:eastAsia="Arial Unicode MS" w:hAnsiTheme="minorHAnsi" w:cstheme="minorHAnsi"/>
          <w:b/>
          <w:bCs/>
          <w:i/>
          <w:iCs/>
          <w:color w:val="244273"/>
          <w:u w:color="000000"/>
          <w:bdr w:val="nil"/>
        </w:rPr>
        <w:t xml:space="preserve">spiritual </w:t>
      </w:r>
      <w:r w:rsidRPr="00971802">
        <w:rPr>
          <w:rFonts w:asciiTheme="minorHAnsi" w:eastAsia="Arial Unicode MS" w:hAnsiTheme="minorHAnsi" w:cstheme="minorHAnsi"/>
          <w:b/>
          <w:bCs/>
          <w:i/>
          <w:iCs/>
          <w:color w:val="244273"/>
          <w:u w:color="000000"/>
          <w:bdr w:val="nil"/>
        </w:rPr>
        <w:t>truth be “according to Christ?”</w:t>
      </w:r>
    </w:p>
    <w:p w14:paraId="43F458BB" w14:textId="77777777" w:rsidR="001A1AE9" w:rsidRPr="00971802" w:rsidRDefault="001A1AE9" w:rsidP="00207DF0">
      <w:pPr>
        <w:rPr>
          <w:rFonts w:asciiTheme="minorHAnsi" w:hAnsiTheme="minorHAnsi" w:cstheme="minorHAnsi"/>
        </w:rPr>
      </w:pPr>
    </w:p>
    <w:p w14:paraId="0FFCD7A0" w14:textId="77777777" w:rsidR="007449FA" w:rsidRPr="00971802" w:rsidRDefault="007449FA" w:rsidP="00207DF0">
      <w:pPr>
        <w:rPr>
          <w:rFonts w:asciiTheme="minorHAnsi" w:hAnsiTheme="minorHAnsi" w:cstheme="minorHAnsi"/>
        </w:rPr>
      </w:pPr>
      <w:r w:rsidRPr="00971802">
        <w:rPr>
          <w:rFonts w:asciiTheme="minorHAnsi" w:hAnsiTheme="minorHAnsi" w:cstheme="minorHAnsi"/>
        </w:rPr>
        <w:t>Paul gave two origins of</w:t>
      </w:r>
      <w:r w:rsidR="003144E9" w:rsidRPr="00971802">
        <w:rPr>
          <w:rFonts w:asciiTheme="minorHAnsi" w:hAnsiTheme="minorHAnsi" w:cstheme="minorHAnsi"/>
        </w:rPr>
        <w:t xml:space="preserve"> this</w:t>
      </w:r>
      <w:r w:rsidR="001A1AE9" w:rsidRPr="00971802">
        <w:rPr>
          <w:rFonts w:asciiTheme="minorHAnsi" w:hAnsiTheme="minorHAnsi" w:cstheme="minorHAnsi"/>
        </w:rPr>
        <w:t xml:space="preserve"> </w:t>
      </w:r>
      <w:r w:rsidRPr="00971802">
        <w:rPr>
          <w:rFonts w:asciiTheme="minorHAnsi" w:hAnsiTheme="minorHAnsi" w:cstheme="minorHAnsi"/>
        </w:rPr>
        <w:t>false teaching, neither of which is</w:t>
      </w:r>
      <w:r w:rsidR="00314931" w:rsidRPr="00971802">
        <w:rPr>
          <w:rFonts w:asciiTheme="minorHAnsi" w:hAnsiTheme="minorHAnsi" w:cstheme="minorHAnsi"/>
        </w:rPr>
        <w:t xml:space="preserve"> </w:t>
      </w:r>
      <w:r w:rsidRPr="00971802">
        <w:rPr>
          <w:rFonts w:asciiTheme="minorHAnsi" w:hAnsiTheme="minorHAnsi" w:cstheme="minorHAnsi"/>
        </w:rPr>
        <w:t>Christ:</w:t>
      </w:r>
    </w:p>
    <w:p w14:paraId="71E8D8DC" w14:textId="77777777" w:rsidR="00345E10" w:rsidRPr="00971802" w:rsidRDefault="00345E10" w:rsidP="00207DF0">
      <w:pPr>
        <w:rPr>
          <w:rFonts w:asciiTheme="minorHAnsi" w:hAnsiTheme="minorHAnsi" w:cstheme="minorHAnsi"/>
          <w:u w:val="single"/>
        </w:rPr>
      </w:pPr>
    </w:p>
    <w:p w14:paraId="0CD4518F" w14:textId="77777777" w:rsidR="007449FA" w:rsidRPr="00971802" w:rsidRDefault="00345E10" w:rsidP="00207DF0">
      <w:pPr>
        <w:rPr>
          <w:rFonts w:asciiTheme="minorHAnsi" w:hAnsiTheme="minorHAnsi" w:cstheme="minorHAnsi"/>
        </w:rPr>
      </w:pPr>
      <w:r w:rsidRPr="00971802">
        <w:rPr>
          <w:rFonts w:asciiTheme="minorHAnsi" w:hAnsiTheme="minorHAnsi" w:cstheme="minorHAnsi"/>
        </w:rPr>
        <w:t xml:space="preserve">1. </w:t>
      </w:r>
      <w:r w:rsidRPr="00971802">
        <w:rPr>
          <w:rFonts w:asciiTheme="minorHAnsi" w:hAnsiTheme="minorHAnsi" w:cstheme="minorHAnsi"/>
          <w:u w:val="single"/>
        </w:rPr>
        <w:t>H</w:t>
      </w:r>
      <w:r w:rsidR="007449FA" w:rsidRPr="00971802">
        <w:rPr>
          <w:rFonts w:asciiTheme="minorHAnsi" w:hAnsiTheme="minorHAnsi" w:cstheme="minorHAnsi"/>
          <w:u w:val="single"/>
        </w:rPr>
        <w:t>uman tradition</w:t>
      </w:r>
      <w:r w:rsidR="007449FA" w:rsidRPr="00971802">
        <w:rPr>
          <w:rFonts w:asciiTheme="minorHAnsi" w:hAnsiTheme="minorHAnsi" w:cstheme="minorHAnsi"/>
        </w:rPr>
        <w:t xml:space="preserve">: A product of the human mind, it represented man’s attempt to arrive at truth apart from God. </w:t>
      </w:r>
      <w:r w:rsidR="003144E9" w:rsidRPr="00971802">
        <w:rPr>
          <w:rFonts w:asciiTheme="minorHAnsi" w:hAnsiTheme="minorHAnsi" w:cstheme="minorHAnsi"/>
        </w:rPr>
        <w:t>It</w:t>
      </w:r>
      <w:r w:rsidR="00952F50" w:rsidRPr="00971802">
        <w:rPr>
          <w:rFonts w:asciiTheme="minorHAnsi" w:hAnsiTheme="minorHAnsi" w:cstheme="minorHAnsi"/>
        </w:rPr>
        <w:t xml:space="preserve"> was meaningless</w:t>
      </w:r>
      <w:r w:rsidR="003144E9" w:rsidRPr="00971802">
        <w:rPr>
          <w:rFonts w:asciiTheme="minorHAnsi" w:hAnsiTheme="minorHAnsi" w:cstheme="minorHAnsi"/>
        </w:rPr>
        <w:t xml:space="preserve"> </w:t>
      </w:r>
      <w:r w:rsidR="00E8598C" w:rsidRPr="00971802">
        <w:rPr>
          <w:rFonts w:asciiTheme="minorHAnsi" w:hAnsiTheme="minorHAnsi" w:cstheme="minorHAnsi"/>
        </w:rPr>
        <w:t>and devoid of truth</w:t>
      </w:r>
      <w:r w:rsidR="00952F50" w:rsidRPr="00971802">
        <w:rPr>
          <w:rFonts w:asciiTheme="minorHAnsi" w:hAnsiTheme="minorHAnsi" w:cstheme="minorHAnsi"/>
        </w:rPr>
        <w:t xml:space="preserve">. It promised much but delivered nothing. </w:t>
      </w:r>
    </w:p>
    <w:p w14:paraId="48498223" w14:textId="77777777" w:rsidR="00345E10" w:rsidRPr="00971802" w:rsidRDefault="00345E10" w:rsidP="00207DF0">
      <w:pPr>
        <w:rPr>
          <w:rFonts w:asciiTheme="minorHAnsi" w:hAnsiTheme="minorHAnsi" w:cstheme="minorHAnsi"/>
        </w:rPr>
      </w:pPr>
    </w:p>
    <w:p w14:paraId="4712527B" w14:textId="77777777" w:rsidR="00345E10" w:rsidRPr="00971802" w:rsidRDefault="00345E10" w:rsidP="00EC667F">
      <w:pPr>
        <w:pStyle w:val="ListParagraph"/>
        <w:numPr>
          <w:ilvl w:val="0"/>
          <w:numId w:val="14"/>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What is the danger of seeking </w:t>
      </w:r>
      <w:r w:rsidR="00FA0993" w:rsidRPr="00971802">
        <w:rPr>
          <w:rFonts w:asciiTheme="minorHAnsi" w:eastAsia="Arial Unicode MS" w:hAnsiTheme="minorHAnsi" w:cstheme="minorHAnsi"/>
          <w:b/>
          <w:bCs/>
          <w:i/>
          <w:iCs/>
          <w:color w:val="244273"/>
          <w:u w:color="000000"/>
          <w:bdr w:val="nil"/>
        </w:rPr>
        <w:t xml:space="preserve">spiritual </w:t>
      </w:r>
      <w:r w:rsidRPr="00971802">
        <w:rPr>
          <w:rFonts w:asciiTheme="minorHAnsi" w:eastAsia="Arial Unicode MS" w:hAnsiTheme="minorHAnsi" w:cstheme="minorHAnsi"/>
          <w:b/>
          <w:bCs/>
          <w:i/>
          <w:iCs/>
          <w:color w:val="244273"/>
          <w:u w:color="000000"/>
          <w:bdr w:val="nil"/>
        </w:rPr>
        <w:t xml:space="preserve">truth apart from God? </w:t>
      </w:r>
    </w:p>
    <w:p w14:paraId="24F30364" w14:textId="77777777" w:rsidR="007449FA" w:rsidRPr="00971802" w:rsidRDefault="007449FA" w:rsidP="00207DF0">
      <w:pPr>
        <w:rPr>
          <w:rFonts w:asciiTheme="minorHAnsi" w:hAnsiTheme="minorHAnsi" w:cstheme="minorHAnsi"/>
        </w:rPr>
      </w:pPr>
    </w:p>
    <w:p w14:paraId="19D5CA7A" w14:textId="77777777" w:rsidR="001B017E" w:rsidRPr="00971802" w:rsidRDefault="00345E10">
      <w:pPr>
        <w:rPr>
          <w:rFonts w:asciiTheme="minorHAnsi" w:hAnsiTheme="minorHAnsi" w:cstheme="minorHAnsi"/>
        </w:rPr>
      </w:pPr>
      <w:r w:rsidRPr="00971802">
        <w:rPr>
          <w:rFonts w:asciiTheme="minorHAnsi" w:hAnsiTheme="minorHAnsi" w:cstheme="minorHAnsi"/>
        </w:rPr>
        <w:t xml:space="preserve">2. </w:t>
      </w:r>
      <w:r w:rsidRPr="00971802">
        <w:rPr>
          <w:rFonts w:asciiTheme="minorHAnsi" w:hAnsiTheme="minorHAnsi" w:cstheme="minorHAnsi"/>
          <w:u w:val="single"/>
        </w:rPr>
        <w:t>E</w:t>
      </w:r>
      <w:r w:rsidR="007449FA" w:rsidRPr="00971802">
        <w:rPr>
          <w:rFonts w:asciiTheme="minorHAnsi" w:hAnsiTheme="minorHAnsi" w:cstheme="minorHAnsi"/>
          <w:u w:val="single"/>
        </w:rPr>
        <w:t>lemental spirits of the world</w:t>
      </w:r>
      <w:r w:rsidR="007449FA" w:rsidRPr="00971802">
        <w:rPr>
          <w:rFonts w:asciiTheme="minorHAnsi" w:hAnsiTheme="minorHAnsi" w:cstheme="minorHAnsi"/>
        </w:rPr>
        <w:t>: This may be a reference to angelic powers</w:t>
      </w:r>
      <w:r w:rsidR="001A1AE9" w:rsidRPr="00971802">
        <w:rPr>
          <w:rFonts w:asciiTheme="minorHAnsi" w:hAnsiTheme="minorHAnsi" w:cstheme="minorHAnsi"/>
        </w:rPr>
        <w:t xml:space="preserve"> or heavenly bodies</w:t>
      </w:r>
      <w:r w:rsidR="007449FA" w:rsidRPr="00971802">
        <w:rPr>
          <w:rFonts w:asciiTheme="minorHAnsi" w:hAnsiTheme="minorHAnsi" w:cstheme="minorHAnsi"/>
        </w:rPr>
        <w:t xml:space="preserve">, which were incorrectly perceived as being in authority over humanity and the world. </w:t>
      </w:r>
      <w:r w:rsidR="001A1AE9" w:rsidRPr="00971802">
        <w:rPr>
          <w:rFonts w:asciiTheme="minorHAnsi" w:hAnsiTheme="minorHAnsi" w:cstheme="minorHAnsi"/>
        </w:rPr>
        <w:t xml:space="preserve">Whatever his exact meaning, </w:t>
      </w:r>
      <w:r w:rsidR="007449FA" w:rsidRPr="00971802">
        <w:rPr>
          <w:rFonts w:asciiTheme="minorHAnsi" w:hAnsiTheme="minorHAnsi" w:cstheme="minorHAnsi"/>
        </w:rPr>
        <w:t xml:space="preserve">Paul’s point </w:t>
      </w:r>
      <w:r w:rsidR="001A1AE9" w:rsidRPr="00971802">
        <w:rPr>
          <w:rFonts w:asciiTheme="minorHAnsi" w:hAnsiTheme="minorHAnsi" w:cstheme="minorHAnsi"/>
        </w:rPr>
        <w:t>was</w:t>
      </w:r>
      <w:r w:rsidR="007449FA" w:rsidRPr="00971802">
        <w:rPr>
          <w:rFonts w:asciiTheme="minorHAnsi" w:hAnsiTheme="minorHAnsi" w:cstheme="minorHAnsi"/>
        </w:rPr>
        <w:t xml:space="preserve"> that these </w:t>
      </w:r>
      <w:r w:rsidR="001A1AE9" w:rsidRPr="00971802">
        <w:rPr>
          <w:rFonts w:asciiTheme="minorHAnsi" w:hAnsiTheme="minorHAnsi" w:cstheme="minorHAnsi"/>
        </w:rPr>
        <w:t>were</w:t>
      </w:r>
      <w:r w:rsidR="007449FA" w:rsidRPr="00971802">
        <w:rPr>
          <w:rFonts w:asciiTheme="minorHAnsi" w:hAnsiTheme="minorHAnsi" w:cstheme="minorHAnsi"/>
        </w:rPr>
        <w:t xml:space="preserve"> inferior to</w:t>
      </w:r>
      <w:r w:rsidR="00952F50" w:rsidRPr="00971802">
        <w:rPr>
          <w:rFonts w:asciiTheme="minorHAnsi" w:hAnsiTheme="minorHAnsi" w:cstheme="minorHAnsi"/>
        </w:rPr>
        <w:t xml:space="preserve"> the fullness found in</w:t>
      </w:r>
      <w:r w:rsidR="007449FA" w:rsidRPr="00971802">
        <w:rPr>
          <w:rFonts w:asciiTheme="minorHAnsi" w:hAnsiTheme="minorHAnsi" w:cstheme="minorHAnsi"/>
        </w:rPr>
        <w:t xml:space="preserve"> Christ Jesus the Lord</w:t>
      </w:r>
      <w:r w:rsidRPr="00971802">
        <w:rPr>
          <w:rFonts w:asciiTheme="minorHAnsi" w:hAnsiTheme="minorHAnsi" w:cstheme="minorHAnsi"/>
        </w:rPr>
        <w:t>.</w:t>
      </w:r>
    </w:p>
    <w:p w14:paraId="39C5782C" w14:textId="77777777" w:rsidR="00E8598C" w:rsidRPr="00971802" w:rsidRDefault="00E8598C" w:rsidP="00FA0993">
      <w:pPr>
        <w:rPr>
          <w:rFonts w:asciiTheme="minorHAnsi" w:eastAsia="Calibri" w:hAnsiTheme="minorHAnsi" w:cstheme="minorHAnsi"/>
          <w:i/>
          <w:iCs/>
          <w:kern w:val="0"/>
        </w:rPr>
      </w:pPr>
      <w:r w:rsidRPr="00971802">
        <w:rPr>
          <w:rFonts w:asciiTheme="minorHAnsi" w:eastAsia="Calibri" w:hAnsiTheme="minorHAnsi" w:cstheme="minorHAnsi"/>
          <w:i/>
          <w:iCs/>
          <w:kern w:val="0"/>
        </w:rPr>
        <w:t xml:space="preserve">  </w:t>
      </w:r>
    </w:p>
    <w:p w14:paraId="679FFF42" w14:textId="77777777" w:rsidR="00FA0993" w:rsidRPr="00971802" w:rsidRDefault="00FA0993" w:rsidP="00EC667F">
      <w:pPr>
        <w:pStyle w:val="ListParagraph"/>
        <w:numPr>
          <w:ilvl w:val="0"/>
          <w:numId w:val="10"/>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What worldly forces threaten to distract modern day believer</w:t>
      </w:r>
      <w:r w:rsidR="007E1FED" w:rsidRPr="00971802">
        <w:rPr>
          <w:rFonts w:asciiTheme="minorHAnsi" w:eastAsia="Arial Unicode MS" w:hAnsiTheme="minorHAnsi" w:cstheme="minorHAnsi"/>
          <w:b/>
          <w:bCs/>
          <w:i/>
          <w:iCs/>
          <w:color w:val="244273"/>
          <w:u w:color="000000"/>
          <w:bdr w:val="nil"/>
        </w:rPr>
        <w:t>s</w:t>
      </w:r>
      <w:r w:rsidRPr="00971802">
        <w:rPr>
          <w:rFonts w:asciiTheme="minorHAnsi" w:eastAsia="Arial Unicode MS" w:hAnsiTheme="minorHAnsi" w:cstheme="minorHAnsi"/>
          <w:b/>
          <w:bCs/>
          <w:i/>
          <w:iCs/>
          <w:color w:val="244273"/>
          <w:u w:color="000000"/>
          <w:bdr w:val="nil"/>
        </w:rPr>
        <w:t xml:space="preserve"> from Christ’s authority?</w:t>
      </w:r>
    </w:p>
    <w:p w14:paraId="00106790" w14:textId="77777777" w:rsidR="004D20AF" w:rsidRPr="00971802" w:rsidRDefault="004D20AF" w:rsidP="00657D0C">
      <w:pPr>
        <w:rPr>
          <w:rFonts w:asciiTheme="minorHAnsi" w:eastAsia="Calibri" w:hAnsiTheme="minorHAnsi" w:cstheme="minorHAnsi"/>
          <w:kern w:val="0"/>
          <w:vertAlign w:val="superscript"/>
        </w:rPr>
      </w:pPr>
    </w:p>
    <w:p w14:paraId="1061B7F6" w14:textId="32A69D5C" w:rsidR="00657D0C" w:rsidRPr="00971802" w:rsidRDefault="00657D0C" w:rsidP="00EC667F">
      <w:pPr>
        <w:pStyle w:val="BodyA"/>
        <w:pBdr>
          <w:top w:val="single" w:sz="4" w:space="0" w:color="000000"/>
          <w:left w:val="single" w:sz="4" w:space="0" w:color="000000"/>
          <w:bottom w:val="single" w:sz="4" w:space="0" w:color="000000"/>
          <w:right w:val="single" w:sz="4" w:space="0" w:color="000000"/>
        </w:pBdr>
        <w:shd w:val="clear" w:color="auto" w:fill="F2F2F2"/>
        <w:rPr>
          <w:rFonts w:asciiTheme="minorHAnsi" w:hAnsiTheme="minorHAnsi" w:cstheme="minorHAnsi"/>
          <w:sz w:val="26"/>
          <w:szCs w:val="26"/>
        </w:rPr>
      </w:pPr>
      <w:r w:rsidRPr="00971802">
        <w:rPr>
          <w:rFonts w:asciiTheme="minorHAnsi" w:hAnsiTheme="minorHAnsi" w:cstheme="minorHAnsi"/>
          <w:b/>
          <w:bCs/>
          <w:sz w:val="26"/>
          <w:szCs w:val="26"/>
        </w:rPr>
        <w:t>Colossians 2:9-10 </w:t>
      </w:r>
      <w:r w:rsidRPr="00971802">
        <w:rPr>
          <w:rFonts w:asciiTheme="minorHAnsi" w:hAnsiTheme="minorHAnsi" w:cstheme="minorHAnsi"/>
          <w:sz w:val="26"/>
          <w:szCs w:val="26"/>
        </w:rPr>
        <w:t>For in him the whole fullness of deity dwells bodily, 10 and you have been filled in him, who is the head of all rule and authority. </w:t>
      </w:r>
    </w:p>
    <w:p w14:paraId="0FDB1823" w14:textId="77777777" w:rsidR="00657D0C" w:rsidRPr="00971802" w:rsidRDefault="00657D0C">
      <w:pPr>
        <w:rPr>
          <w:rFonts w:asciiTheme="minorHAnsi" w:hAnsiTheme="minorHAnsi" w:cstheme="minorHAnsi"/>
        </w:rPr>
      </w:pPr>
    </w:p>
    <w:p w14:paraId="6339A796" w14:textId="77777777" w:rsidR="00E8598C" w:rsidRPr="00971802" w:rsidRDefault="003144E9" w:rsidP="007E1FED">
      <w:pPr>
        <w:rPr>
          <w:rFonts w:asciiTheme="minorHAnsi" w:eastAsia="Calibri" w:hAnsiTheme="minorHAnsi" w:cstheme="minorHAnsi"/>
          <w:kern w:val="0"/>
        </w:rPr>
      </w:pPr>
      <w:r w:rsidRPr="00971802">
        <w:rPr>
          <w:rFonts w:asciiTheme="minorHAnsi" w:eastAsia="Calibri" w:hAnsiTheme="minorHAnsi" w:cstheme="minorHAnsi"/>
          <w:kern w:val="0"/>
        </w:rPr>
        <w:t>False teaching</w:t>
      </w:r>
      <w:r w:rsidR="00E56CE3" w:rsidRPr="00971802">
        <w:rPr>
          <w:rFonts w:asciiTheme="minorHAnsi" w:eastAsia="Calibri" w:hAnsiTheme="minorHAnsi" w:cstheme="minorHAnsi"/>
          <w:kern w:val="0"/>
        </w:rPr>
        <w:t xml:space="preserve"> usually </w:t>
      </w:r>
      <w:r w:rsidRPr="00971802">
        <w:rPr>
          <w:rFonts w:asciiTheme="minorHAnsi" w:eastAsia="Calibri" w:hAnsiTheme="minorHAnsi" w:cstheme="minorHAnsi"/>
          <w:kern w:val="0"/>
        </w:rPr>
        <w:t>strikes</w:t>
      </w:r>
      <w:r w:rsidR="00E56CE3" w:rsidRPr="00971802">
        <w:rPr>
          <w:rFonts w:asciiTheme="minorHAnsi" w:eastAsia="Calibri" w:hAnsiTheme="minorHAnsi" w:cstheme="minorHAnsi"/>
          <w:kern w:val="0"/>
        </w:rPr>
        <w:t xml:space="preserve"> the person</w:t>
      </w:r>
      <w:r w:rsidR="004D20AF" w:rsidRPr="00971802">
        <w:rPr>
          <w:rFonts w:asciiTheme="minorHAnsi" w:eastAsia="Calibri" w:hAnsiTheme="minorHAnsi" w:cstheme="minorHAnsi"/>
          <w:kern w:val="0"/>
        </w:rPr>
        <w:t xml:space="preserve"> and work</w:t>
      </w:r>
      <w:r w:rsidR="00E56CE3" w:rsidRPr="00971802">
        <w:rPr>
          <w:rFonts w:asciiTheme="minorHAnsi" w:eastAsia="Calibri" w:hAnsiTheme="minorHAnsi" w:cstheme="minorHAnsi"/>
          <w:kern w:val="0"/>
        </w:rPr>
        <w:t xml:space="preserve"> of Jesus Christ and the believer’s identity in Him. False teachers in Colossae proposed that </w:t>
      </w:r>
      <w:r w:rsidRPr="00971802">
        <w:rPr>
          <w:rFonts w:asciiTheme="minorHAnsi" w:eastAsia="Calibri" w:hAnsiTheme="minorHAnsi" w:cstheme="minorHAnsi"/>
          <w:kern w:val="0"/>
        </w:rPr>
        <w:t>m</w:t>
      </w:r>
      <w:r w:rsidR="00345E10" w:rsidRPr="00971802">
        <w:rPr>
          <w:rFonts w:asciiTheme="minorHAnsi" w:eastAsia="Calibri" w:hAnsiTheme="minorHAnsi" w:cstheme="minorHAnsi"/>
          <w:kern w:val="0"/>
        </w:rPr>
        <w:t>ore</w:t>
      </w:r>
      <w:r w:rsidR="00E56CE3" w:rsidRPr="00971802">
        <w:rPr>
          <w:rFonts w:asciiTheme="minorHAnsi" w:eastAsia="Calibri" w:hAnsiTheme="minorHAnsi" w:cstheme="minorHAnsi"/>
          <w:kern w:val="0"/>
        </w:rPr>
        <w:t xml:space="preserve"> was needed to make Jesus’ disciples complete. </w:t>
      </w:r>
    </w:p>
    <w:p w14:paraId="35DF07F8" w14:textId="77777777" w:rsidR="00E56CE3" w:rsidRPr="00971802" w:rsidRDefault="00E56CE3">
      <w:pPr>
        <w:rPr>
          <w:rFonts w:asciiTheme="minorHAnsi" w:hAnsiTheme="minorHAnsi" w:cstheme="minorHAnsi"/>
        </w:rPr>
      </w:pPr>
    </w:p>
    <w:p w14:paraId="48417AA1" w14:textId="77777777" w:rsidR="00C56F31" w:rsidRPr="00971802" w:rsidRDefault="004F7E14">
      <w:pPr>
        <w:rPr>
          <w:rFonts w:asciiTheme="minorHAnsi" w:eastAsia="Calibri" w:hAnsiTheme="minorHAnsi" w:cstheme="minorHAnsi"/>
          <w:kern w:val="0"/>
        </w:rPr>
      </w:pPr>
      <w:r w:rsidRPr="00971802">
        <w:rPr>
          <w:rFonts w:asciiTheme="minorHAnsi" w:hAnsiTheme="minorHAnsi" w:cstheme="minorHAnsi"/>
        </w:rPr>
        <w:t>To counter th</w:t>
      </w:r>
      <w:r w:rsidR="00E56CE3" w:rsidRPr="00971802">
        <w:rPr>
          <w:rFonts w:asciiTheme="minorHAnsi" w:hAnsiTheme="minorHAnsi" w:cstheme="minorHAnsi"/>
        </w:rPr>
        <w:t>is</w:t>
      </w:r>
      <w:r w:rsidRPr="00971802">
        <w:rPr>
          <w:rFonts w:asciiTheme="minorHAnsi" w:hAnsiTheme="minorHAnsi" w:cstheme="minorHAnsi"/>
        </w:rPr>
        <w:t xml:space="preserve"> false teaching, Paul reiterated what he said about Christ in Colossians 1:19: He is “the fullness” of God. </w:t>
      </w:r>
      <w:r w:rsidR="00821B64" w:rsidRPr="00971802">
        <w:rPr>
          <w:rFonts w:asciiTheme="minorHAnsi" w:eastAsia="Calibri" w:hAnsiTheme="minorHAnsi" w:cstheme="minorHAnsi"/>
          <w:kern w:val="0"/>
        </w:rPr>
        <w:t>In the Old Testament, “fullness” refers to God’s presence</w:t>
      </w:r>
      <w:r w:rsidRPr="00971802">
        <w:rPr>
          <w:rFonts w:asciiTheme="minorHAnsi" w:eastAsia="Calibri" w:hAnsiTheme="minorHAnsi" w:cstheme="minorHAnsi"/>
          <w:kern w:val="0"/>
        </w:rPr>
        <w:t xml:space="preserve">. </w:t>
      </w:r>
      <w:r w:rsidR="00821B64" w:rsidRPr="00971802">
        <w:rPr>
          <w:rFonts w:asciiTheme="minorHAnsi" w:eastAsia="Calibri" w:hAnsiTheme="minorHAnsi" w:cstheme="minorHAnsi"/>
          <w:kern w:val="0"/>
        </w:rPr>
        <w:t xml:space="preserve">The basic affirmation of Christianity is that God was </w:t>
      </w:r>
      <w:r w:rsidR="00E56CE3" w:rsidRPr="00971802">
        <w:rPr>
          <w:rFonts w:asciiTheme="minorHAnsi" w:eastAsia="Calibri" w:hAnsiTheme="minorHAnsi" w:cstheme="minorHAnsi"/>
          <w:kern w:val="0"/>
        </w:rPr>
        <w:t xml:space="preserve">perfectly and </w:t>
      </w:r>
      <w:r w:rsidRPr="00971802">
        <w:rPr>
          <w:rFonts w:asciiTheme="minorHAnsi" w:eastAsia="Calibri" w:hAnsiTheme="minorHAnsi" w:cstheme="minorHAnsi"/>
          <w:kern w:val="0"/>
        </w:rPr>
        <w:t xml:space="preserve">completely </w:t>
      </w:r>
      <w:r w:rsidR="00821B64" w:rsidRPr="00971802">
        <w:rPr>
          <w:rFonts w:asciiTheme="minorHAnsi" w:eastAsia="Calibri" w:hAnsiTheme="minorHAnsi" w:cstheme="minorHAnsi"/>
          <w:kern w:val="0"/>
        </w:rPr>
        <w:t>present in Jesus</w:t>
      </w:r>
      <w:r w:rsidRPr="00971802">
        <w:rPr>
          <w:rFonts w:asciiTheme="minorHAnsi" w:eastAsia="Calibri" w:hAnsiTheme="minorHAnsi" w:cstheme="minorHAnsi"/>
          <w:kern w:val="0"/>
        </w:rPr>
        <w:t xml:space="preserve"> when He came to the earth</w:t>
      </w:r>
      <w:r w:rsidR="004D20AF" w:rsidRPr="00971802">
        <w:rPr>
          <w:rFonts w:asciiTheme="minorHAnsi" w:eastAsia="Calibri" w:hAnsiTheme="minorHAnsi" w:cstheme="minorHAnsi"/>
          <w:kern w:val="0"/>
        </w:rPr>
        <w:t xml:space="preserve"> in bodily form </w:t>
      </w:r>
      <w:r w:rsidRPr="00971802">
        <w:rPr>
          <w:rFonts w:asciiTheme="minorHAnsi" w:eastAsia="Calibri" w:hAnsiTheme="minorHAnsi" w:cstheme="minorHAnsi"/>
          <w:kern w:val="0"/>
        </w:rPr>
        <w:t xml:space="preserve">to bring salvation. </w:t>
      </w:r>
      <w:r w:rsidR="00E56CE3" w:rsidRPr="00971802">
        <w:rPr>
          <w:rFonts w:asciiTheme="minorHAnsi" w:eastAsia="Calibri" w:hAnsiTheme="minorHAnsi" w:cstheme="minorHAnsi"/>
          <w:kern w:val="0"/>
        </w:rPr>
        <w:t xml:space="preserve">Since Christ is the fullness of God and believers are in Him, we have the completeness we desire and do not need to look anywhere else. </w:t>
      </w:r>
    </w:p>
    <w:p w14:paraId="130A3B8C" w14:textId="77777777" w:rsidR="00FA0993" w:rsidRPr="00971802" w:rsidRDefault="00FA0993">
      <w:pPr>
        <w:rPr>
          <w:rFonts w:asciiTheme="minorHAnsi" w:eastAsia="Calibri" w:hAnsiTheme="minorHAnsi" w:cstheme="minorHAnsi"/>
          <w:kern w:val="0"/>
        </w:rPr>
      </w:pPr>
    </w:p>
    <w:p w14:paraId="0A9B2129" w14:textId="43B60096" w:rsidR="007E1FED" w:rsidRPr="00971802" w:rsidRDefault="007E1FED"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How do you know that Christ alone is enough?</w:t>
      </w:r>
      <w:r w:rsidR="00EC667F" w:rsidRPr="00971802">
        <w:rPr>
          <w:rFonts w:asciiTheme="minorHAnsi" w:eastAsia="Arial Unicode MS" w:hAnsiTheme="minorHAnsi" w:cstheme="minorHAnsi"/>
          <w:b/>
          <w:bCs/>
          <w:i/>
          <w:iCs/>
          <w:color w:val="244273"/>
          <w:u w:color="000000"/>
          <w:bdr w:val="nil"/>
        </w:rPr>
        <w:br/>
      </w:r>
    </w:p>
    <w:p w14:paraId="7C53D751" w14:textId="5C69F129" w:rsidR="006B0F8A" w:rsidRPr="00971802" w:rsidRDefault="006B0F8A" w:rsidP="00EC667F">
      <w:pPr>
        <w:pStyle w:val="BodyA"/>
        <w:pBdr>
          <w:top w:val="single" w:sz="4" w:space="0" w:color="000000"/>
          <w:left w:val="single" w:sz="4" w:space="0" w:color="000000"/>
          <w:bottom w:val="single" w:sz="4" w:space="0" w:color="000000"/>
          <w:right w:val="single" w:sz="4" w:space="0" w:color="000000"/>
        </w:pBdr>
        <w:shd w:val="clear" w:color="auto" w:fill="F2F2F2"/>
        <w:rPr>
          <w:rFonts w:asciiTheme="minorHAnsi" w:hAnsiTheme="minorHAnsi" w:cstheme="minorHAnsi"/>
          <w:b/>
          <w:bCs/>
          <w:sz w:val="26"/>
          <w:szCs w:val="26"/>
        </w:rPr>
      </w:pPr>
      <w:r w:rsidRPr="00971802">
        <w:rPr>
          <w:rFonts w:asciiTheme="minorHAnsi" w:hAnsiTheme="minorHAnsi" w:cstheme="minorHAnsi"/>
          <w:b/>
          <w:bCs/>
          <w:sz w:val="26"/>
          <w:szCs w:val="26"/>
        </w:rPr>
        <w:t>Colossians 2:11-12 </w:t>
      </w:r>
      <w:r w:rsidRPr="00971802">
        <w:rPr>
          <w:rFonts w:asciiTheme="minorHAnsi" w:hAnsiTheme="minorHAnsi" w:cstheme="minorHAnsi"/>
          <w:sz w:val="26"/>
          <w:szCs w:val="26"/>
        </w:rPr>
        <w:t>In him also you were circumcised with a circumcision made without hands, by putting off the body of the flesh, by the circumcision of Christ, 12 having been buried with him in baptism, in which you were also raised with him through faith in the powerful working of God, who raised him from the dead.</w:t>
      </w:r>
    </w:p>
    <w:p w14:paraId="37782BD2" w14:textId="77777777" w:rsidR="006B0F8A" w:rsidRPr="00971802" w:rsidRDefault="006B0F8A">
      <w:pPr>
        <w:rPr>
          <w:rFonts w:asciiTheme="minorHAnsi" w:hAnsiTheme="minorHAnsi" w:cstheme="minorHAnsi"/>
          <w:i/>
          <w:iCs/>
        </w:rPr>
      </w:pPr>
    </w:p>
    <w:p w14:paraId="1835F8A0" w14:textId="77777777" w:rsidR="00887F8F" w:rsidRPr="00971802" w:rsidRDefault="00887F8F">
      <w:pPr>
        <w:rPr>
          <w:rFonts w:asciiTheme="minorHAnsi" w:hAnsiTheme="minorHAnsi" w:cstheme="minorHAnsi"/>
        </w:rPr>
      </w:pPr>
      <w:r w:rsidRPr="00971802">
        <w:rPr>
          <w:rFonts w:asciiTheme="minorHAnsi" w:hAnsiTheme="minorHAnsi" w:cstheme="minorHAnsi"/>
        </w:rPr>
        <w:t xml:space="preserve">Paul chose two familiar </w:t>
      </w:r>
      <w:r w:rsidR="00345E10" w:rsidRPr="00971802">
        <w:rPr>
          <w:rFonts w:asciiTheme="minorHAnsi" w:hAnsiTheme="minorHAnsi" w:cstheme="minorHAnsi"/>
        </w:rPr>
        <w:t xml:space="preserve">physical </w:t>
      </w:r>
      <w:r w:rsidRPr="00971802">
        <w:rPr>
          <w:rFonts w:asciiTheme="minorHAnsi" w:hAnsiTheme="minorHAnsi" w:cstheme="minorHAnsi"/>
        </w:rPr>
        <w:t xml:space="preserve">rituals to explain salvation and life in Christ. </w:t>
      </w:r>
      <w:r w:rsidRPr="00971802">
        <w:rPr>
          <w:rFonts w:asciiTheme="minorHAnsi" w:eastAsia="Calibri" w:hAnsiTheme="minorHAnsi" w:cstheme="minorHAnsi"/>
          <w:kern w:val="0"/>
        </w:rPr>
        <w:t xml:space="preserve">Paul presented the spiritual reality behind these rites. The point is that </w:t>
      </w:r>
      <w:r w:rsidR="00345E10" w:rsidRPr="00971802">
        <w:rPr>
          <w:rFonts w:asciiTheme="minorHAnsi" w:eastAsia="Calibri" w:hAnsiTheme="minorHAnsi" w:cstheme="minorHAnsi"/>
          <w:kern w:val="0"/>
        </w:rPr>
        <w:t>believers</w:t>
      </w:r>
      <w:r w:rsidRPr="00971802">
        <w:rPr>
          <w:rFonts w:asciiTheme="minorHAnsi" w:eastAsia="Calibri" w:hAnsiTheme="minorHAnsi" w:cstheme="minorHAnsi"/>
          <w:kern w:val="0"/>
        </w:rPr>
        <w:t xml:space="preserve"> are saved totally and exclusively through the work of God, not through any human activity.</w:t>
      </w:r>
    </w:p>
    <w:p w14:paraId="698FC3BA" w14:textId="77777777" w:rsidR="004D20AF" w:rsidRPr="00971802" w:rsidRDefault="004D20AF" w:rsidP="004D20AF">
      <w:pPr>
        <w:rPr>
          <w:rFonts w:asciiTheme="minorHAnsi" w:eastAsia="Calibri" w:hAnsiTheme="minorHAnsi" w:cstheme="minorHAnsi"/>
          <w:kern w:val="0"/>
        </w:rPr>
      </w:pPr>
    </w:p>
    <w:p w14:paraId="4B5499DA" w14:textId="77777777" w:rsidR="00A11EA9" w:rsidRPr="00971802" w:rsidRDefault="004D20AF" w:rsidP="00A11EA9">
      <w:pPr>
        <w:rPr>
          <w:rFonts w:asciiTheme="minorHAnsi" w:eastAsia="Calibri" w:hAnsiTheme="minorHAnsi" w:cstheme="minorHAnsi"/>
          <w:kern w:val="0"/>
        </w:rPr>
      </w:pPr>
      <w:r w:rsidRPr="00971802">
        <w:rPr>
          <w:rFonts w:asciiTheme="minorHAnsi" w:hAnsiTheme="minorHAnsi" w:cstheme="minorHAnsi"/>
        </w:rPr>
        <w:t xml:space="preserve">1. </w:t>
      </w:r>
      <w:r w:rsidR="00A11EA9" w:rsidRPr="00971802">
        <w:rPr>
          <w:rFonts w:asciiTheme="minorHAnsi" w:hAnsiTheme="minorHAnsi" w:cstheme="minorHAnsi"/>
          <w:u w:val="single"/>
        </w:rPr>
        <w:t>Verse 11:</w:t>
      </w:r>
      <w:r w:rsidR="00A11EA9" w:rsidRPr="00971802">
        <w:rPr>
          <w:rFonts w:asciiTheme="minorHAnsi" w:hAnsiTheme="minorHAnsi" w:cstheme="minorHAnsi"/>
        </w:rPr>
        <w:t xml:space="preserve"> </w:t>
      </w:r>
      <w:r w:rsidRPr="00971802">
        <w:rPr>
          <w:rFonts w:asciiTheme="minorHAnsi" w:hAnsiTheme="minorHAnsi" w:cstheme="minorHAnsi"/>
          <w:u w:val="single"/>
        </w:rPr>
        <w:t>Circumcision</w:t>
      </w:r>
      <w:r w:rsidR="00941587" w:rsidRPr="00971802">
        <w:rPr>
          <w:rFonts w:asciiTheme="minorHAnsi" w:hAnsiTheme="minorHAnsi" w:cstheme="minorHAnsi"/>
        </w:rPr>
        <w:t xml:space="preserve">: </w:t>
      </w:r>
      <w:r w:rsidR="00887F8F" w:rsidRPr="00971802">
        <w:rPr>
          <w:rFonts w:asciiTheme="minorHAnsi" w:eastAsia="Calibri" w:hAnsiTheme="minorHAnsi" w:cstheme="minorHAnsi"/>
          <w:kern w:val="0"/>
        </w:rPr>
        <w:t xml:space="preserve">God instituted circumcision as a physical sign of </w:t>
      </w:r>
      <w:r w:rsidR="00CE704D" w:rsidRPr="00971802">
        <w:rPr>
          <w:rFonts w:asciiTheme="minorHAnsi" w:eastAsia="Calibri" w:hAnsiTheme="minorHAnsi" w:cstheme="minorHAnsi"/>
          <w:kern w:val="0"/>
        </w:rPr>
        <w:t>His covenant with Abraham</w:t>
      </w:r>
      <w:r w:rsidR="003144E9" w:rsidRPr="00971802">
        <w:rPr>
          <w:rFonts w:asciiTheme="minorHAnsi" w:eastAsia="Calibri" w:hAnsiTheme="minorHAnsi" w:cstheme="minorHAnsi"/>
          <w:kern w:val="0"/>
        </w:rPr>
        <w:t xml:space="preserve"> (Genesis 17)</w:t>
      </w:r>
      <w:r w:rsidR="00887F8F" w:rsidRPr="00971802">
        <w:rPr>
          <w:rFonts w:asciiTheme="minorHAnsi" w:eastAsia="Calibri" w:hAnsiTheme="minorHAnsi" w:cstheme="minorHAnsi"/>
          <w:kern w:val="0"/>
        </w:rPr>
        <w:t xml:space="preserve">. Every male was to be circumcised as tangible testimony that he was in a covenant relationship with Yahweh. The Jews mistakenly </w:t>
      </w:r>
      <w:r w:rsidR="00803020" w:rsidRPr="00971802">
        <w:rPr>
          <w:rFonts w:asciiTheme="minorHAnsi" w:eastAsia="Calibri" w:hAnsiTheme="minorHAnsi" w:cstheme="minorHAnsi"/>
          <w:kern w:val="0"/>
        </w:rPr>
        <w:t>thought</w:t>
      </w:r>
      <w:r w:rsidR="00887F8F" w:rsidRPr="00971802">
        <w:rPr>
          <w:rFonts w:asciiTheme="minorHAnsi" w:eastAsia="Calibri" w:hAnsiTheme="minorHAnsi" w:cstheme="minorHAnsi"/>
          <w:kern w:val="0"/>
        </w:rPr>
        <w:t xml:space="preserve"> the physical ritual was sufficient by itself. </w:t>
      </w:r>
      <w:r w:rsidR="007E1FED" w:rsidRPr="00971802">
        <w:rPr>
          <w:rFonts w:asciiTheme="minorHAnsi" w:eastAsia="Calibri" w:hAnsiTheme="minorHAnsi" w:cstheme="minorHAnsi"/>
          <w:kern w:val="0"/>
        </w:rPr>
        <w:t>Yet</w:t>
      </w:r>
      <w:r w:rsidR="00887F8F" w:rsidRPr="00971802">
        <w:rPr>
          <w:rFonts w:asciiTheme="minorHAnsi" w:eastAsia="Calibri" w:hAnsiTheme="minorHAnsi" w:cstheme="minorHAnsi"/>
          <w:kern w:val="0"/>
        </w:rPr>
        <w:t xml:space="preserve"> even the Old Testament</w:t>
      </w:r>
      <w:r w:rsidR="003144E9" w:rsidRPr="00971802">
        <w:rPr>
          <w:rFonts w:asciiTheme="minorHAnsi" w:eastAsia="Calibri" w:hAnsiTheme="minorHAnsi" w:cstheme="minorHAnsi"/>
          <w:kern w:val="0"/>
        </w:rPr>
        <w:t xml:space="preserve"> is clear</w:t>
      </w:r>
      <w:r w:rsidR="00887F8F" w:rsidRPr="00971802">
        <w:rPr>
          <w:rFonts w:asciiTheme="minorHAnsi" w:eastAsia="Calibri" w:hAnsiTheme="minorHAnsi" w:cstheme="minorHAnsi"/>
          <w:kern w:val="0"/>
        </w:rPr>
        <w:t xml:space="preserve"> that physical circumcision saves no one (Deuteronomy 30:6). </w:t>
      </w:r>
      <w:r w:rsidR="00A11EA9" w:rsidRPr="00971802">
        <w:rPr>
          <w:rFonts w:asciiTheme="minorHAnsi" w:eastAsia="Calibri" w:hAnsiTheme="minorHAnsi" w:cstheme="minorHAnsi"/>
          <w:kern w:val="0"/>
        </w:rPr>
        <w:t xml:space="preserve">This becomes </w:t>
      </w:r>
      <w:r w:rsidR="00803020" w:rsidRPr="00971802">
        <w:rPr>
          <w:rFonts w:asciiTheme="minorHAnsi" w:eastAsia="Calibri" w:hAnsiTheme="minorHAnsi" w:cstheme="minorHAnsi"/>
          <w:kern w:val="0"/>
        </w:rPr>
        <w:t>more evident</w:t>
      </w:r>
      <w:r w:rsidR="00A11EA9" w:rsidRPr="00971802">
        <w:rPr>
          <w:rFonts w:asciiTheme="minorHAnsi" w:eastAsia="Calibri" w:hAnsiTheme="minorHAnsi" w:cstheme="minorHAnsi"/>
          <w:kern w:val="0"/>
        </w:rPr>
        <w:t xml:space="preserve"> in the New Testament (Romans 2:28–29). </w:t>
      </w:r>
    </w:p>
    <w:p w14:paraId="079F0D86" w14:textId="77777777" w:rsidR="00803020" w:rsidRPr="00971802" w:rsidRDefault="00803020" w:rsidP="00A11EA9">
      <w:pPr>
        <w:rPr>
          <w:rFonts w:asciiTheme="minorHAnsi" w:eastAsia="Calibri" w:hAnsiTheme="minorHAnsi" w:cstheme="minorHAnsi"/>
          <w:kern w:val="0"/>
        </w:rPr>
      </w:pPr>
    </w:p>
    <w:p w14:paraId="7BD69289" w14:textId="77777777" w:rsidR="00803020" w:rsidRPr="00971802" w:rsidRDefault="00A2210E"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Are we still tempted to</w:t>
      </w:r>
      <w:r w:rsidR="00803020" w:rsidRPr="00971802">
        <w:rPr>
          <w:rFonts w:asciiTheme="minorHAnsi" w:eastAsia="Arial Unicode MS" w:hAnsiTheme="minorHAnsi" w:cstheme="minorHAnsi"/>
          <w:b/>
          <w:bCs/>
          <w:i/>
          <w:iCs/>
          <w:color w:val="244273"/>
          <w:u w:color="000000"/>
          <w:bdr w:val="nil"/>
        </w:rPr>
        <w:t xml:space="preserve"> mista</w:t>
      </w:r>
      <w:r w:rsidRPr="00971802">
        <w:rPr>
          <w:rFonts w:asciiTheme="minorHAnsi" w:eastAsia="Arial Unicode MS" w:hAnsiTheme="minorHAnsi" w:cstheme="minorHAnsi"/>
          <w:b/>
          <w:bCs/>
          <w:i/>
          <w:iCs/>
          <w:color w:val="244273"/>
          <w:u w:color="000000"/>
          <w:bdr w:val="nil"/>
        </w:rPr>
        <w:t xml:space="preserve">kenly believe that </w:t>
      </w:r>
      <w:r w:rsidR="00CE704D" w:rsidRPr="00971802">
        <w:rPr>
          <w:rFonts w:asciiTheme="minorHAnsi" w:eastAsia="Arial Unicode MS" w:hAnsiTheme="minorHAnsi" w:cstheme="minorHAnsi"/>
          <w:b/>
          <w:bCs/>
          <w:i/>
          <w:iCs/>
          <w:color w:val="244273"/>
          <w:u w:color="000000"/>
          <w:bdr w:val="nil"/>
        </w:rPr>
        <w:t>a</w:t>
      </w:r>
      <w:r w:rsidRPr="00971802">
        <w:rPr>
          <w:rFonts w:asciiTheme="minorHAnsi" w:eastAsia="Arial Unicode MS" w:hAnsiTheme="minorHAnsi" w:cstheme="minorHAnsi"/>
          <w:b/>
          <w:bCs/>
          <w:i/>
          <w:iCs/>
          <w:color w:val="244273"/>
          <w:u w:color="000000"/>
          <w:bdr w:val="nil"/>
        </w:rPr>
        <w:t xml:space="preserve"> physical ritual </w:t>
      </w:r>
      <w:r w:rsidR="00CE704D" w:rsidRPr="00971802">
        <w:rPr>
          <w:rFonts w:asciiTheme="minorHAnsi" w:eastAsia="Arial Unicode MS" w:hAnsiTheme="minorHAnsi" w:cstheme="minorHAnsi"/>
          <w:b/>
          <w:bCs/>
          <w:i/>
          <w:iCs/>
          <w:color w:val="244273"/>
          <w:u w:color="000000"/>
          <w:bdr w:val="nil"/>
        </w:rPr>
        <w:t xml:space="preserve">can </w:t>
      </w:r>
      <w:r w:rsidRPr="00971802">
        <w:rPr>
          <w:rFonts w:asciiTheme="minorHAnsi" w:eastAsia="Arial Unicode MS" w:hAnsiTheme="minorHAnsi" w:cstheme="minorHAnsi"/>
          <w:b/>
          <w:bCs/>
          <w:i/>
          <w:iCs/>
          <w:color w:val="244273"/>
          <w:u w:color="000000"/>
          <w:bdr w:val="nil"/>
        </w:rPr>
        <w:t xml:space="preserve">save us? </w:t>
      </w:r>
    </w:p>
    <w:p w14:paraId="71C08F32" w14:textId="77777777" w:rsidR="00A11EA9" w:rsidRPr="00971802" w:rsidRDefault="00A11EA9" w:rsidP="00A11EA9">
      <w:pPr>
        <w:rPr>
          <w:rFonts w:asciiTheme="minorHAnsi" w:eastAsia="Calibri" w:hAnsiTheme="minorHAnsi" w:cstheme="minorHAnsi"/>
          <w:kern w:val="0"/>
        </w:rPr>
      </w:pPr>
    </w:p>
    <w:p w14:paraId="03427411" w14:textId="77777777" w:rsidR="00111A90" w:rsidRPr="00971802" w:rsidRDefault="00A11EA9" w:rsidP="00A11EA9">
      <w:pPr>
        <w:rPr>
          <w:rFonts w:asciiTheme="minorHAnsi" w:eastAsia="Calibri" w:hAnsiTheme="minorHAnsi" w:cstheme="minorHAnsi"/>
          <w:kern w:val="0"/>
        </w:rPr>
      </w:pPr>
      <w:r w:rsidRPr="00971802">
        <w:rPr>
          <w:rFonts w:asciiTheme="minorHAnsi" w:eastAsia="Calibri" w:hAnsiTheme="minorHAnsi" w:cstheme="minorHAnsi"/>
          <w:kern w:val="0"/>
        </w:rPr>
        <w:t>Paul’s mention of the “circumcision of Christ” was prompted by the false claim that Gentile Christians lacked th</w:t>
      </w:r>
      <w:r w:rsidR="004679A0" w:rsidRPr="00971802">
        <w:rPr>
          <w:rFonts w:asciiTheme="minorHAnsi" w:eastAsia="Calibri" w:hAnsiTheme="minorHAnsi" w:cstheme="minorHAnsi"/>
          <w:kern w:val="0"/>
        </w:rPr>
        <w:t xml:space="preserve">e </w:t>
      </w:r>
      <w:r w:rsidRPr="00971802">
        <w:rPr>
          <w:rFonts w:asciiTheme="minorHAnsi" w:eastAsia="Calibri" w:hAnsiTheme="minorHAnsi" w:cstheme="minorHAnsi"/>
          <w:kern w:val="0"/>
        </w:rPr>
        <w:t>crucial, physical mark</w:t>
      </w:r>
      <w:r w:rsidR="004679A0" w:rsidRPr="00971802">
        <w:rPr>
          <w:rFonts w:asciiTheme="minorHAnsi" w:eastAsia="Calibri" w:hAnsiTheme="minorHAnsi" w:cstheme="minorHAnsi"/>
          <w:kern w:val="0"/>
        </w:rPr>
        <w:t xml:space="preserve"> of circumcision</w:t>
      </w:r>
      <w:r w:rsidRPr="00971802">
        <w:rPr>
          <w:rFonts w:asciiTheme="minorHAnsi" w:eastAsia="Calibri" w:hAnsiTheme="minorHAnsi" w:cstheme="minorHAnsi"/>
          <w:kern w:val="0"/>
        </w:rPr>
        <w:t xml:space="preserve"> t</w:t>
      </w:r>
      <w:r w:rsidR="004679A0" w:rsidRPr="00971802">
        <w:rPr>
          <w:rFonts w:asciiTheme="minorHAnsi" w:eastAsia="Calibri" w:hAnsiTheme="minorHAnsi" w:cstheme="minorHAnsi"/>
          <w:kern w:val="0"/>
        </w:rPr>
        <w:t xml:space="preserve">o </w:t>
      </w:r>
      <w:r w:rsidRPr="00971802">
        <w:rPr>
          <w:rFonts w:asciiTheme="minorHAnsi" w:eastAsia="Calibri" w:hAnsiTheme="minorHAnsi" w:cstheme="minorHAnsi"/>
          <w:kern w:val="0"/>
        </w:rPr>
        <w:t>identify them as God’s people</w:t>
      </w:r>
      <w:r w:rsidR="00CA7886" w:rsidRPr="00971802">
        <w:rPr>
          <w:rFonts w:asciiTheme="minorHAnsi" w:eastAsia="Calibri" w:hAnsiTheme="minorHAnsi" w:cstheme="minorHAnsi"/>
          <w:kern w:val="0"/>
        </w:rPr>
        <w:t>.</w:t>
      </w:r>
      <w:r w:rsidRPr="00971802">
        <w:rPr>
          <w:rFonts w:asciiTheme="minorHAnsi" w:eastAsia="Calibri" w:hAnsiTheme="minorHAnsi" w:cstheme="minorHAnsi"/>
          <w:kern w:val="0"/>
        </w:rPr>
        <w:t xml:space="preserve"> The circumcision of Christ refers to what </w:t>
      </w:r>
      <w:r w:rsidR="00CE704D" w:rsidRPr="00971802">
        <w:rPr>
          <w:rFonts w:asciiTheme="minorHAnsi" w:eastAsia="Calibri" w:hAnsiTheme="minorHAnsi" w:cstheme="minorHAnsi"/>
          <w:kern w:val="0"/>
        </w:rPr>
        <w:t>He</w:t>
      </w:r>
      <w:r w:rsidRPr="00971802">
        <w:rPr>
          <w:rFonts w:asciiTheme="minorHAnsi" w:eastAsia="Calibri" w:hAnsiTheme="minorHAnsi" w:cstheme="minorHAnsi"/>
          <w:kern w:val="0"/>
        </w:rPr>
        <w:t xml:space="preserve"> underwent</w:t>
      </w:r>
      <w:r w:rsidR="00CA7886" w:rsidRPr="00971802">
        <w:rPr>
          <w:rFonts w:asciiTheme="minorHAnsi" w:eastAsia="Calibri" w:hAnsiTheme="minorHAnsi" w:cstheme="minorHAnsi"/>
          <w:kern w:val="0"/>
        </w:rPr>
        <w:t xml:space="preserve"> physically</w:t>
      </w:r>
      <w:r w:rsidRPr="00971802">
        <w:rPr>
          <w:rFonts w:asciiTheme="minorHAnsi" w:eastAsia="Calibri" w:hAnsiTheme="minorHAnsi" w:cstheme="minorHAnsi"/>
          <w:kern w:val="0"/>
        </w:rPr>
        <w:t xml:space="preserve"> in His crucifixion</w:t>
      </w:r>
      <w:r w:rsidR="00CA7886" w:rsidRPr="00971802">
        <w:rPr>
          <w:rFonts w:asciiTheme="minorHAnsi" w:eastAsia="Calibri" w:hAnsiTheme="minorHAnsi" w:cstheme="minorHAnsi"/>
          <w:kern w:val="0"/>
        </w:rPr>
        <w:t xml:space="preserve"> and death. </w:t>
      </w:r>
      <w:r w:rsidRPr="00971802">
        <w:rPr>
          <w:rFonts w:asciiTheme="minorHAnsi" w:eastAsia="Calibri" w:hAnsiTheme="minorHAnsi" w:cstheme="minorHAnsi"/>
          <w:kern w:val="0"/>
        </w:rPr>
        <w:t xml:space="preserve"> </w:t>
      </w:r>
    </w:p>
    <w:p w14:paraId="276B703E" w14:textId="77777777" w:rsidR="00A11EA9" w:rsidRPr="00971802" w:rsidRDefault="00A11EA9" w:rsidP="00A11EA9">
      <w:pPr>
        <w:rPr>
          <w:rFonts w:asciiTheme="minorHAnsi" w:eastAsia="Calibri" w:hAnsiTheme="minorHAnsi" w:cstheme="minorHAnsi"/>
          <w:kern w:val="0"/>
        </w:rPr>
      </w:pPr>
    </w:p>
    <w:p w14:paraId="5FBDB99D" w14:textId="77777777" w:rsidR="002C12DB" w:rsidRPr="00971802" w:rsidRDefault="00A11EA9" w:rsidP="00887F8F">
      <w:pPr>
        <w:rPr>
          <w:rFonts w:asciiTheme="minorHAnsi" w:eastAsia="Calibri" w:hAnsiTheme="minorHAnsi" w:cstheme="minorHAnsi"/>
          <w:kern w:val="0"/>
        </w:rPr>
      </w:pPr>
      <w:r w:rsidRPr="00971802">
        <w:rPr>
          <w:rFonts w:asciiTheme="minorHAnsi" w:eastAsia="Calibri" w:hAnsiTheme="minorHAnsi" w:cstheme="minorHAnsi"/>
          <w:kern w:val="0"/>
        </w:rPr>
        <w:t xml:space="preserve">Paul likened the </w:t>
      </w:r>
      <w:proofErr w:type="gramStart"/>
      <w:r w:rsidRPr="00971802">
        <w:rPr>
          <w:rFonts w:asciiTheme="minorHAnsi" w:eastAsia="Calibri" w:hAnsiTheme="minorHAnsi" w:cstheme="minorHAnsi"/>
          <w:kern w:val="0"/>
        </w:rPr>
        <w:t>Colossians</w:t>
      </w:r>
      <w:proofErr w:type="gramEnd"/>
      <w:r w:rsidRPr="00971802">
        <w:rPr>
          <w:rFonts w:asciiTheme="minorHAnsi" w:eastAsia="Calibri" w:hAnsiTheme="minorHAnsi" w:cstheme="minorHAnsi"/>
          <w:kern w:val="0"/>
        </w:rPr>
        <w:t xml:space="preserve"> experience of </w:t>
      </w:r>
      <w:r w:rsidR="00803020" w:rsidRPr="00971802">
        <w:rPr>
          <w:rFonts w:asciiTheme="minorHAnsi" w:eastAsia="Calibri" w:hAnsiTheme="minorHAnsi" w:cstheme="minorHAnsi"/>
          <w:kern w:val="0"/>
        </w:rPr>
        <w:t xml:space="preserve">spiritual </w:t>
      </w:r>
      <w:r w:rsidRPr="00971802">
        <w:rPr>
          <w:rFonts w:asciiTheme="minorHAnsi" w:eastAsia="Calibri" w:hAnsiTheme="minorHAnsi" w:cstheme="minorHAnsi"/>
          <w:kern w:val="0"/>
        </w:rPr>
        <w:t xml:space="preserve">conversion to </w:t>
      </w:r>
      <w:r w:rsidR="00803020" w:rsidRPr="00971802">
        <w:rPr>
          <w:rFonts w:asciiTheme="minorHAnsi" w:eastAsia="Calibri" w:hAnsiTheme="minorHAnsi" w:cstheme="minorHAnsi"/>
          <w:kern w:val="0"/>
        </w:rPr>
        <w:t xml:space="preserve">physical </w:t>
      </w:r>
      <w:r w:rsidRPr="00971802">
        <w:rPr>
          <w:rFonts w:asciiTheme="minorHAnsi" w:eastAsia="Calibri" w:hAnsiTheme="minorHAnsi" w:cstheme="minorHAnsi"/>
          <w:kern w:val="0"/>
        </w:rPr>
        <w:t xml:space="preserve">circumcision. </w:t>
      </w:r>
      <w:r w:rsidR="004679A0" w:rsidRPr="00971802">
        <w:rPr>
          <w:rFonts w:asciiTheme="minorHAnsi" w:eastAsia="Calibri" w:hAnsiTheme="minorHAnsi" w:cstheme="minorHAnsi"/>
          <w:kern w:val="0"/>
        </w:rPr>
        <w:t xml:space="preserve">Not done by </w:t>
      </w:r>
      <w:proofErr w:type="gramStart"/>
      <w:r w:rsidR="004679A0" w:rsidRPr="00971802">
        <w:rPr>
          <w:rFonts w:asciiTheme="minorHAnsi" w:eastAsia="Calibri" w:hAnsiTheme="minorHAnsi" w:cstheme="minorHAnsi"/>
          <w:kern w:val="0"/>
        </w:rPr>
        <w:t>hands</w:t>
      </w:r>
      <w:proofErr w:type="gramEnd"/>
      <w:r w:rsidR="004679A0" w:rsidRPr="00971802">
        <w:rPr>
          <w:rFonts w:asciiTheme="minorHAnsi" w:eastAsia="Calibri" w:hAnsiTheme="minorHAnsi" w:cstheme="minorHAnsi"/>
          <w:kern w:val="0"/>
        </w:rPr>
        <w:t>, t</w:t>
      </w:r>
      <w:r w:rsidRPr="00971802">
        <w:rPr>
          <w:rFonts w:asciiTheme="minorHAnsi" w:eastAsia="Calibri" w:hAnsiTheme="minorHAnsi" w:cstheme="minorHAnsi"/>
          <w:kern w:val="0"/>
        </w:rPr>
        <w:t xml:space="preserve">his was a “spiritual operation” of putting off the sinful nature </w:t>
      </w:r>
      <w:r w:rsidRPr="00971802">
        <w:rPr>
          <w:rFonts w:asciiTheme="minorHAnsi" w:hAnsiTheme="minorHAnsi" w:cstheme="minorHAnsi"/>
        </w:rPr>
        <w:t xml:space="preserve">that stood for their old lives of </w:t>
      </w:r>
      <w:r w:rsidR="004679A0" w:rsidRPr="00971802">
        <w:rPr>
          <w:rFonts w:asciiTheme="minorHAnsi" w:hAnsiTheme="minorHAnsi" w:cstheme="minorHAnsi"/>
        </w:rPr>
        <w:t xml:space="preserve">sin and </w:t>
      </w:r>
      <w:r w:rsidRPr="00971802">
        <w:rPr>
          <w:rFonts w:asciiTheme="minorHAnsi" w:hAnsiTheme="minorHAnsi" w:cstheme="minorHAnsi"/>
        </w:rPr>
        <w:t>rebellio</w:t>
      </w:r>
      <w:r w:rsidR="004679A0" w:rsidRPr="00971802">
        <w:rPr>
          <w:rFonts w:asciiTheme="minorHAnsi" w:hAnsiTheme="minorHAnsi" w:cstheme="minorHAnsi"/>
        </w:rPr>
        <w:t>n</w:t>
      </w:r>
      <w:r w:rsidRPr="00971802">
        <w:rPr>
          <w:rFonts w:asciiTheme="minorHAnsi" w:hAnsiTheme="minorHAnsi" w:cstheme="minorHAnsi"/>
        </w:rPr>
        <w:t>. This was done by God</w:t>
      </w:r>
      <w:r w:rsidR="00803020" w:rsidRPr="00971802">
        <w:rPr>
          <w:rFonts w:asciiTheme="minorHAnsi" w:hAnsiTheme="minorHAnsi" w:cstheme="minorHAnsi"/>
        </w:rPr>
        <w:t xml:space="preserve"> and signified a cleansed heart through Christ. </w:t>
      </w:r>
    </w:p>
    <w:p w14:paraId="0C86AAA2" w14:textId="77777777" w:rsidR="003144E9" w:rsidRPr="00971802" w:rsidRDefault="003144E9" w:rsidP="00887F8F">
      <w:pPr>
        <w:rPr>
          <w:rFonts w:asciiTheme="minorHAnsi" w:hAnsiTheme="minorHAnsi" w:cstheme="minorHAnsi"/>
        </w:rPr>
      </w:pPr>
    </w:p>
    <w:p w14:paraId="254CC03A" w14:textId="77777777" w:rsidR="00FA0993" w:rsidRPr="00971802" w:rsidRDefault="00FA0993"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Discuss this quote: Spiritual circumcision, received through Christ’s death, takes care of a problem that physical circumcision never could.</w:t>
      </w:r>
      <w:r w:rsidRPr="00971802">
        <w:rPr>
          <w:rFonts w:asciiTheme="minorHAnsi" w:eastAsia="Arial Unicode MS" w:hAnsiTheme="minorHAnsi" w:cstheme="minorHAnsi"/>
          <w:b/>
          <w:bCs/>
          <w:i/>
          <w:iCs/>
          <w:color w:val="244273"/>
          <w:u w:color="000000"/>
          <w:bdr w:val="nil"/>
          <w:vertAlign w:val="superscript"/>
        </w:rPr>
        <w:footnoteReference w:id="1"/>
      </w:r>
      <w:r w:rsidRPr="00971802">
        <w:rPr>
          <w:rFonts w:asciiTheme="minorHAnsi" w:eastAsia="Arial Unicode MS" w:hAnsiTheme="minorHAnsi" w:cstheme="minorHAnsi"/>
          <w:b/>
          <w:bCs/>
          <w:i/>
          <w:iCs/>
          <w:color w:val="244273"/>
          <w:u w:color="000000"/>
          <w:bdr w:val="nil"/>
        </w:rPr>
        <w:t xml:space="preserve"> </w:t>
      </w:r>
    </w:p>
    <w:p w14:paraId="0C772D77" w14:textId="77777777" w:rsidR="004D20AF" w:rsidRPr="00971802" w:rsidRDefault="004D20AF" w:rsidP="00FA0993">
      <w:pPr>
        <w:ind w:left="720"/>
        <w:rPr>
          <w:rFonts w:asciiTheme="minorHAnsi" w:eastAsia="Calibri" w:hAnsiTheme="minorHAnsi" w:cstheme="minorHAnsi"/>
          <w:i/>
          <w:iCs/>
          <w:kern w:val="0"/>
        </w:rPr>
      </w:pPr>
    </w:p>
    <w:p w14:paraId="5317F124" w14:textId="77777777" w:rsidR="002C12DB" w:rsidRPr="00971802" w:rsidRDefault="004D20AF" w:rsidP="00EC667F">
      <w:pPr>
        <w:ind w:right="576"/>
        <w:rPr>
          <w:rFonts w:asciiTheme="minorHAnsi" w:hAnsiTheme="minorHAnsi" w:cstheme="minorHAnsi"/>
          <w:kern w:val="0"/>
        </w:rPr>
      </w:pPr>
      <w:r w:rsidRPr="00971802">
        <w:rPr>
          <w:rFonts w:asciiTheme="minorHAnsi" w:hAnsiTheme="minorHAnsi" w:cstheme="minorHAnsi"/>
          <w:kern w:val="0"/>
        </w:rPr>
        <w:t xml:space="preserve">2. </w:t>
      </w:r>
      <w:r w:rsidR="00A11EA9" w:rsidRPr="00971802">
        <w:rPr>
          <w:rFonts w:asciiTheme="minorHAnsi" w:hAnsiTheme="minorHAnsi" w:cstheme="minorHAnsi"/>
          <w:kern w:val="0"/>
          <w:u w:val="single"/>
        </w:rPr>
        <w:t xml:space="preserve">Verse 12: </w:t>
      </w:r>
      <w:r w:rsidRPr="00971802">
        <w:rPr>
          <w:rFonts w:asciiTheme="minorHAnsi" w:hAnsiTheme="minorHAnsi" w:cstheme="minorHAnsi"/>
          <w:kern w:val="0"/>
          <w:u w:val="single"/>
        </w:rPr>
        <w:t>Baptism</w:t>
      </w:r>
      <w:r w:rsidRPr="00971802">
        <w:rPr>
          <w:rFonts w:asciiTheme="minorHAnsi" w:hAnsiTheme="minorHAnsi" w:cstheme="minorHAnsi"/>
          <w:kern w:val="0"/>
        </w:rPr>
        <w:t xml:space="preserve">: </w:t>
      </w:r>
      <w:r w:rsidR="00803020" w:rsidRPr="00971802">
        <w:rPr>
          <w:rFonts w:asciiTheme="minorHAnsi" w:hAnsiTheme="minorHAnsi" w:cstheme="minorHAnsi"/>
          <w:kern w:val="0"/>
        </w:rPr>
        <w:t>Paul spoke of the baptism</w:t>
      </w:r>
      <w:r w:rsidR="007E1FED" w:rsidRPr="00971802">
        <w:rPr>
          <w:rFonts w:asciiTheme="minorHAnsi" w:hAnsiTheme="minorHAnsi" w:cstheme="minorHAnsi"/>
          <w:kern w:val="0"/>
        </w:rPr>
        <w:t xml:space="preserve"> of the Spirit</w:t>
      </w:r>
      <w:r w:rsidR="00803020" w:rsidRPr="00971802">
        <w:rPr>
          <w:rFonts w:asciiTheme="minorHAnsi" w:hAnsiTheme="minorHAnsi" w:cstheme="minorHAnsi"/>
          <w:kern w:val="0"/>
        </w:rPr>
        <w:t xml:space="preserve"> </w:t>
      </w:r>
      <w:r w:rsidR="007E1FED" w:rsidRPr="00971802">
        <w:rPr>
          <w:rFonts w:asciiTheme="minorHAnsi" w:hAnsiTheme="minorHAnsi" w:cstheme="minorHAnsi"/>
          <w:kern w:val="0"/>
        </w:rPr>
        <w:t xml:space="preserve">that takes place </w:t>
      </w:r>
      <w:proofErr w:type="gramStart"/>
      <w:r w:rsidR="00803020" w:rsidRPr="00971802">
        <w:rPr>
          <w:rFonts w:asciiTheme="minorHAnsi" w:hAnsiTheme="minorHAnsi" w:cstheme="minorHAnsi"/>
          <w:kern w:val="0"/>
        </w:rPr>
        <w:t>at the moment</w:t>
      </w:r>
      <w:proofErr w:type="gramEnd"/>
      <w:r w:rsidR="00803020" w:rsidRPr="00971802">
        <w:rPr>
          <w:rFonts w:asciiTheme="minorHAnsi" w:hAnsiTheme="minorHAnsi" w:cstheme="minorHAnsi"/>
          <w:kern w:val="0"/>
        </w:rPr>
        <w:t xml:space="preserve"> of salvation</w:t>
      </w:r>
      <w:r w:rsidR="007E1FED" w:rsidRPr="00971802">
        <w:rPr>
          <w:rFonts w:asciiTheme="minorHAnsi" w:hAnsiTheme="minorHAnsi" w:cstheme="minorHAnsi"/>
          <w:kern w:val="0"/>
        </w:rPr>
        <w:t>. B</w:t>
      </w:r>
      <w:r w:rsidR="00803020" w:rsidRPr="00971802">
        <w:rPr>
          <w:rFonts w:asciiTheme="minorHAnsi" w:hAnsiTheme="minorHAnsi" w:cstheme="minorHAnsi"/>
          <w:kern w:val="0"/>
        </w:rPr>
        <w:t xml:space="preserve">elievers are united and identified with Christ in His death, burial, and resurrection (Romans 6:1-4). It isn’t the physical act of baptism that saves us. It is God who makes us alive with Him through </w:t>
      </w:r>
      <w:r w:rsidR="003144E9" w:rsidRPr="00971802">
        <w:rPr>
          <w:rFonts w:asciiTheme="minorHAnsi" w:hAnsiTheme="minorHAnsi" w:cstheme="minorHAnsi"/>
          <w:kern w:val="0"/>
        </w:rPr>
        <w:t>Christ.</w:t>
      </w:r>
    </w:p>
    <w:p w14:paraId="588AD3C9" w14:textId="77777777" w:rsidR="00A2210E" w:rsidRPr="00971802" w:rsidRDefault="00A2210E">
      <w:pPr>
        <w:rPr>
          <w:rFonts w:asciiTheme="minorHAnsi" w:hAnsiTheme="minorHAnsi" w:cstheme="minorHAnsi"/>
        </w:rPr>
      </w:pPr>
    </w:p>
    <w:p w14:paraId="60EB9A76" w14:textId="77777777" w:rsidR="00A2210E" w:rsidRPr="00971802" w:rsidRDefault="00A2210E"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proofErr w:type="gramStart"/>
      <w:r w:rsidRPr="00971802">
        <w:rPr>
          <w:rFonts w:asciiTheme="minorHAnsi" w:eastAsia="Arial Unicode MS" w:hAnsiTheme="minorHAnsi" w:cstheme="minorHAnsi"/>
          <w:b/>
          <w:bCs/>
          <w:i/>
          <w:iCs/>
          <w:color w:val="244273"/>
          <w:u w:color="000000"/>
          <w:bdr w:val="nil"/>
        </w:rPr>
        <w:t>It</w:t>
      </w:r>
      <w:proofErr w:type="gramEnd"/>
      <w:r w:rsidRPr="00971802">
        <w:rPr>
          <w:rFonts w:asciiTheme="minorHAnsi" w:eastAsia="Arial Unicode MS" w:hAnsiTheme="minorHAnsi" w:cstheme="minorHAnsi"/>
          <w:b/>
          <w:bCs/>
          <w:i/>
          <w:iCs/>
          <w:color w:val="244273"/>
          <w:u w:color="000000"/>
          <w:bdr w:val="nil"/>
        </w:rPr>
        <w:t xml:space="preserve"> what ways do you identify with Christ in His death, burial, and resurrection? </w:t>
      </w:r>
    </w:p>
    <w:p w14:paraId="499195E8" w14:textId="77777777" w:rsidR="006B0F8A" w:rsidRPr="00971802" w:rsidRDefault="006B0F8A">
      <w:pPr>
        <w:rPr>
          <w:rFonts w:asciiTheme="minorHAnsi" w:hAnsiTheme="minorHAnsi" w:cstheme="minorHAnsi"/>
          <w:i/>
          <w:iCs/>
        </w:rPr>
      </w:pPr>
    </w:p>
    <w:p w14:paraId="7130B47A" w14:textId="0DBCAB69" w:rsidR="006B0F8A" w:rsidRPr="00971802" w:rsidRDefault="006B0F8A" w:rsidP="00EC667F">
      <w:pPr>
        <w:pStyle w:val="BodyA"/>
        <w:pBdr>
          <w:top w:val="single" w:sz="4" w:space="0" w:color="000000"/>
          <w:left w:val="single" w:sz="4" w:space="0" w:color="000000"/>
          <w:bottom w:val="single" w:sz="4" w:space="0" w:color="000000"/>
          <w:right w:val="single" w:sz="4" w:space="0" w:color="000000"/>
        </w:pBdr>
        <w:shd w:val="clear" w:color="auto" w:fill="F2F2F2"/>
        <w:rPr>
          <w:rFonts w:asciiTheme="minorHAnsi" w:hAnsiTheme="minorHAnsi" w:cstheme="minorHAnsi"/>
          <w:b/>
          <w:bCs/>
          <w:sz w:val="26"/>
          <w:szCs w:val="26"/>
        </w:rPr>
      </w:pPr>
      <w:r w:rsidRPr="00971802">
        <w:rPr>
          <w:rFonts w:asciiTheme="minorHAnsi" w:hAnsiTheme="minorHAnsi" w:cstheme="minorHAnsi"/>
          <w:b/>
          <w:bCs/>
          <w:sz w:val="26"/>
          <w:szCs w:val="26"/>
        </w:rPr>
        <w:t>Colossians 2:13-15 </w:t>
      </w:r>
      <w:r w:rsidRPr="00971802">
        <w:rPr>
          <w:rFonts w:asciiTheme="minorHAnsi" w:hAnsiTheme="minorHAnsi" w:cstheme="minorHAnsi"/>
          <w:sz w:val="26"/>
          <w:szCs w:val="26"/>
        </w:rPr>
        <w:t>And you, who were dead in your trespasses and the uncircumcision of your flesh, God made alive together with him, having forgiven us all our trespasses, 14 by canceling the record of debt that stood against us with its legal demands. This he set aside, nailing it to the cross. 15 He disarmed the rulers and authorities and put them to open shame, by triumphing over them in him.</w:t>
      </w:r>
    </w:p>
    <w:p w14:paraId="7488AC4C" w14:textId="77777777" w:rsidR="00A75F8C" w:rsidRPr="00971802" w:rsidRDefault="00A75F8C">
      <w:pPr>
        <w:rPr>
          <w:rFonts w:asciiTheme="minorHAnsi" w:hAnsiTheme="minorHAnsi" w:cstheme="minorHAnsi"/>
        </w:rPr>
      </w:pPr>
    </w:p>
    <w:p w14:paraId="3A46C2BD" w14:textId="77777777" w:rsidR="00111A90" w:rsidRPr="00971802" w:rsidRDefault="002C12DB" w:rsidP="00EC667F">
      <w:pPr>
        <w:ind w:right="576"/>
        <w:rPr>
          <w:rFonts w:asciiTheme="minorHAnsi" w:hAnsiTheme="minorHAnsi" w:cstheme="minorHAnsi"/>
          <w:kern w:val="0"/>
        </w:rPr>
      </w:pPr>
      <w:r w:rsidRPr="00971802">
        <w:rPr>
          <w:rFonts w:asciiTheme="minorHAnsi" w:hAnsiTheme="minorHAnsi" w:cstheme="minorHAnsi"/>
          <w:kern w:val="0"/>
        </w:rPr>
        <w:t>The Colossian</w:t>
      </w:r>
      <w:r w:rsidR="007E1FED" w:rsidRPr="00971802">
        <w:rPr>
          <w:rFonts w:asciiTheme="minorHAnsi" w:hAnsiTheme="minorHAnsi" w:cstheme="minorHAnsi"/>
          <w:kern w:val="0"/>
        </w:rPr>
        <w:t>s</w:t>
      </w:r>
      <w:r w:rsidRPr="00971802">
        <w:rPr>
          <w:rFonts w:asciiTheme="minorHAnsi" w:hAnsiTheme="minorHAnsi" w:cstheme="minorHAnsi"/>
          <w:kern w:val="0"/>
        </w:rPr>
        <w:t xml:space="preserve"> had been challenged by errant, local Jews, who refused to accept the validity of their hope in Christ. These</w:t>
      </w:r>
      <w:r w:rsidR="003144E9" w:rsidRPr="00971802">
        <w:rPr>
          <w:rFonts w:asciiTheme="minorHAnsi" w:hAnsiTheme="minorHAnsi" w:cstheme="minorHAnsi"/>
          <w:kern w:val="0"/>
        </w:rPr>
        <w:t xml:space="preserve"> </w:t>
      </w:r>
      <w:r w:rsidRPr="00971802">
        <w:rPr>
          <w:rFonts w:asciiTheme="minorHAnsi" w:hAnsiTheme="minorHAnsi" w:cstheme="minorHAnsi"/>
          <w:kern w:val="0"/>
        </w:rPr>
        <w:t>antagonists argued that unless Gentiles converted fully to Judaism and became circumcised, they remained forever excluded from God’s covenant promises</w:t>
      </w:r>
      <w:r w:rsidR="003144E9" w:rsidRPr="00971802">
        <w:rPr>
          <w:rFonts w:asciiTheme="minorHAnsi" w:hAnsiTheme="minorHAnsi" w:cstheme="minorHAnsi"/>
          <w:kern w:val="0"/>
        </w:rPr>
        <w:t>.</w:t>
      </w:r>
    </w:p>
    <w:p w14:paraId="47A9B27D" w14:textId="77777777" w:rsidR="00CE704D" w:rsidRPr="00971802" w:rsidRDefault="00CE704D" w:rsidP="002C12DB">
      <w:pPr>
        <w:rPr>
          <w:rFonts w:asciiTheme="minorHAnsi" w:eastAsia="Calibri" w:hAnsiTheme="minorHAnsi" w:cstheme="minorHAnsi"/>
          <w:kern w:val="0"/>
        </w:rPr>
      </w:pPr>
    </w:p>
    <w:p w14:paraId="5431397B" w14:textId="1C9992D3" w:rsidR="00111A90" w:rsidRPr="00971802" w:rsidRDefault="00111A90"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Why do Christians continue to be pestered by those within or without the church who allege that they fall short in some area necessary for salvation?</w:t>
      </w:r>
      <w:r w:rsidR="00971802">
        <w:rPr>
          <w:rFonts w:asciiTheme="minorHAnsi" w:eastAsia="Arial Unicode MS" w:hAnsiTheme="minorHAnsi" w:cstheme="minorHAnsi"/>
          <w:b/>
          <w:bCs/>
          <w:i/>
          <w:iCs/>
          <w:color w:val="244273"/>
          <w:u w:color="000000"/>
          <w:bdr w:val="nil"/>
        </w:rPr>
        <w:br/>
      </w:r>
    </w:p>
    <w:p w14:paraId="7F76F5E0" w14:textId="77777777" w:rsidR="002C12DB" w:rsidRPr="00971802" w:rsidRDefault="002C12DB" w:rsidP="00EC667F">
      <w:pPr>
        <w:ind w:right="576"/>
        <w:rPr>
          <w:rFonts w:asciiTheme="minorHAnsi" w:hAnsiTheme="minorHAnsi" w:cstheme="minorHAnsi"/>
          <w:kern w:val="0"/>
        </w:rPr>
      </w:pPr>
      <w:r w:rsidRPr="00971802">
        <w:rPr>
          <w:rFonts w:asciiTheme="minorHAnsi" w:hAnsiTheme="minorHAnsi" w:cstheme="minorHAnsi"/>
          <w:kern w:val="0"/>
        </w:rPr>
        <w:t>Paul challenged the Colossians to focus on what Christ accomplished through His saving work on the cross. It is this sacrifice that laid the foundation for the forgiveness of sins.</w:t>
      </w:r>
    </w:p>
    <w:p w14:paraId="11C39C8C" w14:textId="77777777" w:rsidR="00CA7886" w:rsidRPr="00971802" w:rsidRDefault="00CA7886" w:rsidP="002C12DB">
      <w:pPr>
        <w:rPr>
          <w:rFonts w:asciiTheme="minorHAnsi" w:eastAsia="Calibri" w:hAnsiTheme="minorHAnsi" w:cstheme="minorHAnsi"/>
          <w:kern w:val="0"/>
        </w:rPr>
      </w:pPr>
    </w:p>
    <w:p w14:paraId="1859583D" w14:textId="77777777" w:rsidR="00111A90" w:rsidRPr="00971802" w:rsidRDefault="0023649E" w:rsidP="00EC667F">
      <w:pPr>
        <w:ind w:right="576"/>
        <w:rPr>
          <w:rFonts w:asciiTheme="minorHAnsi" w:hAnsiTheme="minorHAnsi" w:cstheme="minorHAnsi"/>
          <w:kern w:val="0"/>
        </w:rPr>
      </w:pPr>
      <w:r w:rsidRPr="00971802">
        <w:rPr>
          <w:rFonts w:asciiTheme="minorHAnsi" w:hAnsiTheme="minorHAnsi" w:cstheme="minorHAnsi"/>
          <w:kern w:val="0"/>
        </w:rPr>
        <w:t>Paul proclaim</w:t>
      </w:r>
      <w:r w:rsidR="00111A90" w:rsidRPr="00971802">
        <w:rPr>
          <w:rFonts w:asciiTheme="minorHAnsi" w:hAnsiTheme="minorHAnsi" w:cstheme="minorHAnsi"/>
          <w:kern w:val="0"/>
        </w:rPr>
        <w:t>ed</w:t>
      </w:r>
      <w:r w:rsidRPr="00971802">
        <w:rPr>
          <w:rFonts w:asciiTheme="minorHAnsi" w:hAnsiTheme="minorHAnsi" w:cstheme="minorHAnsi"/>
          <w:kern w:val="0"/>
        </w:rPr>
        <w:t xml:space="preserve"> that everything that ever needs to be done to secure salvation has been accomplished once for all by God through Christ’s death and resurrection. </w:t>
      </w:r>
      <w:r w:rsidR="00111A90" w:rsidRPr="00971802">
        <w:rPr>
          <w:rFonts w:asciiTheme="minorHAnsi" w:hAnsiTheme="minorHAnsi" w:cstheme="minorHAnsi"/>
          <w:kern w:val="0"/>
        </w:rPr>
        <w:t xml:space="preserve">God took away the charges that doomed us to eternal separation from </w:t>
      </w:r>
      <w:r w:rsidR="00CA7886" w:rsidRPr="00971802">
        <w:rPr>
          <w:rFonts w:asciiTheme="minorHAnsi" w:hAnsiTheme="minorHAnsi" w:cstheme="minorHAnsi"/>
          <w:kern w:val="0"/>
        </w:rPr>
        <w:t>Him</w:t>
      </w:r>
      <w:r w:rsidR="00111A90" w:rsidRPr="00971802">
        <w:rPr>
          <w:rFonts w:asciiTheme="minorHAnsi" w:hAnsiTheme="minorHAnsi" w:cstheme="minorHAnsi"/>
          <w:kern w:val="0"/>
        </w:rPr>
        <w:t>. Thus, those who are in Christ lack nothing.</w:t>
      </w:r>
      <w:r w:rsidR="00111A90" w:rsidRPr="00971802">
        <w:rPr>
          <w:rFonts w:asciiTheme="minorHAnsi" w:hAnsiTheme="minorHAnsi" w:cstheme="minorHAnsi"/>
          <w:kern w:val="0"/>
          <w:vertAlign w:val="superscript"/>
        </w:rPr>
        <w:footnoteReference w:id="2"/>
      </w:r>
      <w:r w:rsidR="00111A90" w:rsidRPr="00971802">
        <w:rPr>
          <w:rFonts w:asciiTheme="minorHAnsi" w:hAnsiTheme="minorHAnsi" w:cstheme="minorHAnsi"/>
          <w:kern w:val="0"/>
          <w:vertAlign w:val="superscript"/>
        </w:rPr>
        <w:t xml:space="preserve"> </w:t>
      </w:r>
    </w:p>
    <w:p w14:paraId="369AEA89" w14:textId="77777777" w:rsidR="00111A90" w:rsidRPr="00971802" w:rsidRDefault="00111A90" w:rsidP="00111A90">
      <w:pPr>
        <w:autoSpaceDE w:val="0"/>
        <w:autoSpaceDN w:val="0"/>
        <w:adjustRightInd w:val="0"/>
        <w:rPr>
          <w:rFonts w:asciiTheme="minorHAnsi" w:eastAsia="Calibri" w:hAnsiTheme="minorHAnsi" w:cstheme="minorHAnsi"/>
          <w:i/>
          <w:iCs/>
          <w:kern w:val="0"/>
        </w:rPr>
      </w:pPr>
    </w:p>
    <w:p w14:paraId="70246375" w14:textId="77777777" w:rsidR="00111A90" w:rsidRPr="00971802" w:rsidRDefault="00111A90"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do we lay claim to this salvation? </w:t>
      </w:r>
    </w:p>
    <w:p w14:paraId="3F08699A" w14:textId="77777777" w:rsidR="004679A0" w:rsidRPr="00971802" w:rsidRDefault="004679A0" w:rsidP="004679A0">
      <w:pPr>
        <w:autoSpaceDE w:val="0"/>
        <w:autoSpaceDN w:val="0"/>
        <w:adjustRightInd w:val="0"/>
        <w:ind w:left="720"/>
        <w:rPr>
          <w:rFonts w:asciiTheme="minorHAnsi" w:eastAsia="Calibri" w:hAnsiTheme="minorHAnsi" w:cstheme="minorHAnsi"/>
          <w:i/>
          <w:iCs/>
          <w:kern w:val="0"/>
        </w:rPr>
      </w:pPr>
    </w:p>
    <w:p w14:paraId="40C81A94" w14:textId="77777777" w:rsidR="00CA7886" w:rsidRPr="00971802" w:rsidRDefault="00CA7886" w:rsidP="00EC667F">
      <w:pPr>
        <w:ind w:right="576"/>
        <w:rPr>
          <w:rFonts w:asciiTheme="minorHAnsi" w:hAnsiTheme="minorHAnsi" w:cstheme="minorHAnsi"/>
          <w:kern w:val="0"/>
        </w:rPr>
      </w:pPr>
      <w:r w:rsidRPr="00971802">
        <w:rPr>
          <w:rFonts w:asciiTheme="minorHAnsi" w:hAnsiTheme="minorHAnsi" w:cstheme="minorHAnsi"/>
          <w:kern w:val="0"/>
        </w:rPr>
        <w:t>Part of the reality of spiritual fullness</w:t>
      </w:r>
      <w:r w:rsidR="007E1FED" w:rsidRPr="00971802">
        <w:rPr>
          <w:rFonts w:asciiTheme="minorHAnsi" w:hAnsiTheme="minorHAnsi" w:cstheme="minorHAnsi"/>
          <w:kern w:val="0"/>
        </w:rPr>
        <w:t xml:space="preserve"> is</w:t>
      </w:r>
      <w:r w:rsidRPr="00971802">
        <w:rPr>
          <w:rFonts w:asciiTheme="minorHAnsi" w:hAnsiTheme="minorHAnsi" w:cstheme="minorHAnsi"/>
          <w:kern w:val="0"/>
        </w:rPr>
        <w:t xml:space="preserve"> the cancellation of a debt we could never pay.</w:t>
      </w:r>
      <w:r w:rsidR="00CE704D" w:rsidRPr="00971802">
        <w:rPr>
          <w:rFonts w:asciiTheme="minorHAnsi" w:hAnsiTheme="minorHAnsi" w:cstheme="minorHAnsi"/>
          <w:kern w:val="0"/>
        </w:rPr>
        <w:t xml:space="preserve"> Paul’s</w:t>
      </w:r>
      <w:r w:rsidR="0059569F" w:rsidRPr="00971802">
        <w:rPr>
          <w:rFonts w:asciiTheme="minorHAnsi" w:hAnsiTheme="minorHAnsi" w:cstheme="minorHAnsi"/>
          <w:kern w:val="0"/>
        </w:rPr>
        <w:t xml:space="preserve"> metaphor may allude to the practice of placing the charge against the criminal on his cross</w:t>
      </w:r>
      <w:r w:rsidR="00E056E5" w:rsidRPr="00971802">
        <w:rPr>
          <w:rFonts w:asciiTheme="minorHAnsi" w:hAnsiTheme="minorHAnsi" w:cstheme="minorHAnsi"/>
          <w:kern w:val="0"/>
        </w:rPr>
        <w:t>.</w:t>
      </w:r>
      <w:r w:rsidR="0059569F" w:rsidRPr="00971802">
        <w:rPr>
          <w:rFonts w:asciiTheme="minorHAnsi" w:hAnsiTheme="minorHAnsi" w:cstheme="minorHAnsi"/>
          <w:kern w:val="0"/>
        </w:rPr>
        <w:t xml:space="preserve"> </w:t>
      </w:r>
      <w:r w:rsidRPr="00971802">
        <w:rPr>
          <w:rFonts w:asciiTheme="minorHAnsi" w:hAnsiTheme="minorHAnsi" w:cstheme="minorHAnsi"/>
          <w:kern w:val="0"/>
        </w:rPr>
        <w:t xml:space="preserve">This indicated the debt to society was canceled since the crime was now paid for in full. </w:t>
      </w:r>
    </w:p>
    <w:p w14:paraId="57B06D3E" w14:textId="77777777" w:rsidR="0059569F" w:rsidRPr="00971802" w:rsidRDefault="0059569F">
      <w:pPr>
        <w:rPr>
          <w:rFonts w:asciiTheme="minorHAnsi" w:hAnsiTheme="minorHAnsi" w:cstheme="minorHAnsi"/>
        </w:rPr>
      </w:pPr>
    </w:p>
    <w:p w14:paraId="265BB652" w14:textId="77777777" w:rsidR="0059569F" w:rsidRPr="00971802" w:rsidRDefault="00C56F31" w:rsidP="00EC667F">
      <w:pPr>
        <w:ind w:right="576"/>
        <w:rPr>
          <w:rFonts w:asciiTheme="minorHAnsi" w:hAnsiTheme="minorHAnsi" w:cstheme="minorHAnsi"/>
          <w:kern w:val="0"/>
        </w:rPr>
      </w:pPr>
      <w:r w:rsidRPr="00971802">
        <w:rPr>
          <w:rFonts w:asciiTheme="minorHAnsi" w:hAnsiTheme="minorHAnsi" w:cstheme="minorHAnsi"/>
          <w:kern w:val="0"/>
        </w:rPr>
        <w:t xml:space="preserve">Paul </w:t>
      </w:r>
      <w:r w:rsidR="0059569F" w:rsidRPr="00971802">
        <w:rPr>
          <w:rFonts w:asciiTheme="minorHAnsi" w:hAnsiTheme="minorHAnsi" w:cstheme="minorHAnsi"/>
          <w:kern w:val="0"/>
        </w:rPr>
        <w:t>spoke of “the record of debt”</w:t>
      </w:r>
      <w:r w:rsidRPr="00971802">
        <w:rPr>
          <w:rFonts w:asciiTheme="minorHAnsi" w:hAnsiTheme="minorHAnsi" w:cstheme="minorHAnsi"/>
          <w:kern w:val="0"/>
        </w:rPr>
        <w:t xml:space="preserve"> which stands against us </w:t>
      </w:r>
      <w:r w:rsidR="0059569F" w:rsidRPr="00971802">
        <w:rPr>
          <w:rFonts w:asciiTheme="minorHAnsi" w:hAnsiTheme="minorHAnsi" w:cstheme="minorHAnsi"/>
          <w:kern w:val="0"/>
        </w:rPr>
        <w:t>with all its legal demands.</w:t>
      </w:r>
      <w:r w:rsidRPr="00971802">
        <w:rPr>
          <w:rFonts w:asciiTheme="minorHAnsi" w:hAnsiTheme="minorHAnsi" w:cstheme="minorHAnsi"/>
          <w:kern w:val="0"/>
        </w:rPr>
        <w:t xml:space="preserve"> The word Paul used here refers to a certificate of indebtedness</w:t>
      </w:r>
      <w:r w:rsidR="0059569F" w:rsidRPr="00971802">
        <w:rPr>
          <w:rFonts w:asciiTheme="minorHAnsi" w:hAnsiTheme="minorHAnsi" w:cstheme="minorHAnsi"/>
          <w:kern w:val="0"/>
        </w:rPr>
        <w:t xml:space="preserve">—like </w:t>
      </w:r>
      <w:r w:rsidRPr="00971802">
        <w:rPr>
          <w:rFonts w:asciiTheme="minorHAnsi" w:hAnsiTheme="minorHAnsi" w:cstheme="minorHAnsi"/>
          <w:kern w:val="0"/>
        </w:rPr>
        <w:t>an ancient IOU</w:t>
      </w:r>
      <w:r w:rsidR="000E2F77" w:rsidRPr="00971802">
        <w:rPr>
          <w:rFonts w:asciiTheme="minorHAnsi" w:hAnsiTheme="minorHAnsi" w:cstheme="minorHAnsi"/>
          <w:kern w:val="0"/>
        </w:rPr>
        <w:t xml:space="preserve"> that acknowledges the obligation to pay a debt</w:t>
      </w:r>
      <w:r w:rsidR="00E056E5" w:rsidRPr="00971802">
        <w:rPr>
          <w:rFonts w:asciiTheme="minorHAnsi" w:hAnsiTheme="minorHAnsi" w:cstheme="minorHAnsi"/>
          <w:kern w:val="0"/>
        </w:rPr>
        <w:t>.</w:t>
      </w:r>
      <w:r w:rsidR="0059569F" w:rsidRPr="00971802">
        <w:rPr>
          <w:rFonts w:asciiTheme="minorHAnsi" w:hAnsiTheme="minorHAnsi" w:cstheme="minorHAnsi"/>
          <w:kern w:val="0"/>
        </w:rPr>
        <w:t xml:space="preserve"> The IOU exacted a penalty for nonpayment—death. God nailed the incriminating list of unpaid debts to the cross</w:t>
      </w:r>
      <w:r w:rsidR="004679A0" w:rsidRPr="00971802">
        <w:rPr>
          <w:rFonts w:asciiTheme="minorHAnsi" w:hAnsiTheme="minorHAnsi" w:cstheme="minorHAnsi"/>
          <w:kern w:val="0"/>
        </w:rPr>
        <w:t xml:space="preserve"> of Christ</w:t>
      </w:r>
      <w:r w:rsidR="0059569F" w:rsidRPr="00971802">
        <w:rPr>
          <w:rFonts w:asciiTheme="minorHAnsi" w:hAnsiTheme="minorHAnsi" w:cstheme="minorHAnsi"/>
          <w:kern w:val="0"/>
        </w:rPr>
        <w:t xml:space="preserve">. </w:t>
      </w:r>
      <w:r w:rsidR="004679A0" w:rsidRPr="00971802">
        <w:rPr>
          <w:rFonts w:asciiTheme="minorHAnsi" w:hAnsiTheme="minorHAnsi" w:cstheme="minorHAnsi"/>
          <w:kern w:val="0"/>
        </w:rPr>
        <w:t>When Jesus died, the condemning document was destroyed.</w:t>
      </w:r>
    </w:p>
    <w:p w14:paraId="276E369E" w14:textId="77777777" w:rsidR="000D5832" w:rsidRPr="00971802" w:rsidRDefault="000D5832" w:rsidP="0059569F">
      <w:pPr>
        <w:rPr>
          <w:rFonts w:asciiTheme="minorHAnsi" w:eastAsia="Calibri" w:hAnsiTheme="minorHAnsi" w:cstheme="minorHAnsi"/>
          <w:kern w:val="0"/>
        </w:rPr>
      </w:pPr>
    </w:p>
    <w:p w14:paraId="4A32022C" w14:textId="77777777" w:rsidR="000D5832" w:rsidRPr="00971802" w:rsidRDefault="000D5832"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If Christ is all-sufficient for </w:t>
      </w:r>
      <w:r w:rsidR="004679A0" w:rsidRPr="00971802">
        <w:rPr>
          <w:rFonts w:asciiTheme="minorHAnsi" w:eastAsia="Arial Unicode MS" w:hAnsiTheme="minorHAnsi" w:cstheme="minorHAnsi"/>
          <w:b/>
          <w:bCs/>
          <w:i/>
          <w:iCs/>
          <w:color w:val="244273"/>
          <w:u w:color="000000"/>
          <w:bdr w:val="nil"/>
        </w:rPr>
        <w:t>y</w:t>
      </w:r>
      <w:r w:rsidRPr="00971802">
        <w:rPr>
          <w:rFonts w:asciiTheme="minorHAnsi" w:eastAsia="Arial Unicode MS" w:hAnsiTheme="minorHAnsi" w:cstheme="minorHAnsi"/>
          <w:b/>
          <w:bCs/>
          <w:i/>
          <w:iCs/>
          <w:color w:val="244273"/>
          <w:u w:color="000000"/>
          <w:bdr w:val="nil"/>
        </w:rPr>
        <w:t xml:space="preserve">our salvation, do </w:t>
      </w:r>
      <w:r w:rsidR="00CA4DE5" w:rsidRPr="00971802">
        <w:rPr>
          <w:rFonts w:asciiTheme="minorHAnsi" w:eastAsia="Arial Unicode MS" w:hAnsiTheme="minorHAnsi" w:cstheme="minorHAnsi"/>
          <w:b/>
          <w:bCs/>
          <w:i/>
          <w:iCs/>
          <w:color w:val="244273"/>
          <w:u w:color="000000"/>
          <w:bdr w:val="nil"/>
        </w:rPr>
        <w:t>you</w:t>
      </w:r>
      <w:r w:rsidRPr="00971802">
        <w:rPr>
          <w:rFonts w:asciiTheme="minorHAnsi" w:eastAsia="Arial Unicode MS" w:hAnsiTheme="minorHAnsi" w:cstheme="minorHAnsi"/>
          <w:b/>
          <w:bCs/>
          <w:i/>
          <w:iCs/>
          <w:color w:val="244273"/>
          <w:u w:color="000000"/>
          <w:bdr w:val="nil"/>
        </w:rPr>
        <w:t xml:space="preserve"> need any other mediator or deliverer except Him?</w:t>
      </w:r>
      <w:r w:rsidR="004679A0" w:rsidRPr="00971802">
        <w:rPr>
          <w:rFonts w:asciiTheme="minorHAnsi" w:eastAsia="Arial Unicode MS" w:hAnsiTheme="minorHAnsi" w:cstheme="minorHAnsi"/>
          <w:b/>
          <w:bCs/>
          <w:i/>
          <w:iCs/>
          <w:color w:val="244273"/>
          <w:u w:color="000000"/>
          <w:bdr w:val="nil"/>
        </w:rPr>
        <w:t xml:space="preserve"> Explain your answer. </w:t>
      </w:r>
    </w:p>
    <w:p w14:paraId="7B8A235A" w14:textId="77777777" w:rsidR="0059569F" w:rsidRPr="00971802" w:rsidRDefault="0059569F">
      <w:pPr>
        <w:rPr>
          <w:rFonts w:asciiTheme="minorHAnsi" w:eastAsia="Calibri" w:hAnsiTheme="minorHAnsi" w:cstheme="minorHAnsi"/>
          <w:kern w:val="0"/>
        </w:rPr>
      </w:pPr>
    </w:p>
    <w:p w14:paraId="7D7B3DEF" w14:textId="6E2D01B7" w:rsidR="0059569F" w:rsidRPr="00971802" w:rsidRDefault="00CA4DE5" w:rsidP="00EC667F">
      <w:pPr>
        <w:ind w:right="576"/>
        <w:rPr>
          <w:rFonts w:asciiTheme="minorHAnsi" w:hAnsiTheme="minorHAnsi" w:cstheme="minorHAnsi"/>
          <w:kern w:val="0"/>
        </w:rPr>
      </w:pPr>
      <w:r w:rsidRPr="00971802">
        <w:rPr>
          <w:rFonts w:asciiTheme="minorHAnsi" w:hAnsiTheme="minorHAnsi" w:cstheme="minorHAnsi"/>
          <w:kern w:val="0"/>
        </w:rPr>
        <w:t xml:space="preserve">In His sacrifice, </w:t>
      </w:r>
      <w:r w:rsidR="00CA7886" w:rsidRPr="00971802">
        <w:rPr>
          <w:rFonts w:asciiTheme="minorHAnsi" w:hAnsiTheme="minorHAnsi" w:cstheme="minorHAnsi"/>
          <w:kern w:val="0"/>
        </w:rPr>
        <w:t xml:space="preserve">Jesus triumphed over Satan and </w:t>
      </w:r>
      <w:r w:rsidR="00CE704D" w:rsidRPr="00971802">
        <w:rPr>
          <w:rFonts w:asciiTheme="minorHAnsi" w:hAnsiTheme="minorHAnsi" w:cstheme="minorHAnsi"/>
          <w:kern w:val="0"/>
        </w:rPr>
        <w:t xml:space="preserve">all </w:t>
      </w:r>
      <w:r w:rsidR="00CA7886" w:rsidRPr="00971802">
        <w:rPr>
          <w:rFonts w:asciiTheme="minorHAnsi" w:hAnsiTheme="minorHAnsi" w:cstheme="minorHAnsi"/>
          <w:kern w:val="0"/>
        </w:rPr>
        <w:t xml:space="preserve">other </w:t>
      </w:r>
      <w:r w:rsidR="0059569F" w:rsidRPr="00971802">
        <w:rPr>
          <w:rFonts w:asciiTheme="minorHAnsi" w:hAnsiTheme="minorHAnsi" w:cstheme="minorHAnsi"/>
          <w:kern w:val="0"/>
        </w:rPr>
        <w:t>authorities</w:t>
      </w:r>
      <w:r w:rsidR="00CA7886" w:rsidRPr="00971802">
        <w:rPr>
          <w:rFonts w:asciiTheme="minorHAnsi" w:hAnsiTheme="minorHAnsi" w:cstheme="minorHAnsi"/>
          <w:kern w:val="0"/>
        </w:rPr>
        <w:t xml:space="preserve"> at war with Him. He broke their power</w:t>
      </w:r>
      <w:r w:rsidRPr="00971802">
        <w:rPr>
          <w:rFonts w:asciiTheme="minorHAnsi" w:hAnsiTheme="minorHAnsi" w:cstheme="minorHAnsi"/>
          <w:kern w:val="0"/>
        </w:rPr>
        <w:t xml:space="preserve">, </w:t>
      </w:r>
      <w:r w:rsidR="00CA7886" w:rsidRPr="00971802">
        <w:rPr>
          <w:rFonts w:asciiTheme="minorHAnsi" w:hAnsiTheme="minorHAnsi" w:cstheme="minorHAnsi"/>
          <w:kern w:val="0"/>
        </w:rPr>
        <w:t>stripped them of their controlling influence over humans</w:t>
      </w:r>
      <w:r w:rsidRPr="00971802">
        <w:rPr>
          <w:rFonts w:asciiTheme="minorHAnsi" w:hAnsiTheme="minorHAnsi" w:cstheme="minorHAnsi"/>
          <w:kern w:val="0"/>
        </w:rPr>
        <w:t xml:space="preserve">, </w:t>
      </w:r>
      <w:r w:rsidR="00E056E5" w:rsidRPr="00971802">
        <w:rPr>
          <w:rFonts w:asciiTheme="minorHAnsi" w:hAnsiTheme="minorHAnsi" w:cstheme="minorHAnsi"/>
          <w:kern w:val="0"/>
        </w:rPr>
        <w:t xml:space="preserve">and </w:t>
      </w:r>
      <w:r w:rsidR="0059569F" w:rsidRPr="00971802">
        <w:rPr>
          <w:rFonts w:asciiTheme="minorHAnsi" w:hAnsiTheme="minorHAnsi" w:cstheme="minorHAnsi"/>
          <w:kern w:val="0"/>
        </w:rPr>
        <w:t xml:space="preserve">publicly shamed them. </w:t>
      </w:r>
      <w:r w:rsidRPr="00971802">
        <w:rPr>
          <w:rFonts w:asciiTheme="minorHAnsi" w:hAnsiTheme="minorHAnsi" w:cstheme="minorHAnsi"/>
          <w:kern w:val="0"/>
        </w:rPr>
        <w:t xml:space="preserve">This imagery </w:t>
      </w:r>
      <w:r w:rsidR="0059569F" w:rsidRPr="00971802">
        <w:rPr>
          <w:rFonts w:asciiTheme="minorHAnsi" w:hAnsiTheme="minorHAnsi" w:cstheme="minorHAnsi"/>
          <w:kern w:val="0"/>
        </w:rPr>
        <w:t xml:space="preserve">comes from a Roman military practice. When a general won a victory, a triumphal procession made its way through the streets, with the successful general leading the way. His army followed, reveling in their victory. Bringing up the rear </w:t>
      </w:r>
      <w:r w:rsidR="00E056E5" w:rsidRPr="00971802">
        <w:rPr>
          <w:rFonts w:asciiTheme="minorHAnsi" w:hAnsiTheme="minorHAnsi" w:cstheme="minorHAnsi"/>
          <w:kern w:val="0"/>
        </w:rPr>
        <w:t>were</w:t>
      </w:r>
      <w:r w:rsidR="0059569F" w:rsidRPr="00971802">
        <w:rPr>
          <w:rFonts w:asciiTheme="minorHAnsi" w:hAnsiTheme="minorHAnsi" w:cstheme="minorHAnsi"/>
          <w:kern w:val="0"/>
        </w:rPr>
        <w:t xml:space="preserve"> defeated </w:t>
      </w:r>
      <w:r w:rsidRPr="00971802">
        <w:rPr>
          <w:rFonts w:asciiTheme="minorHAnsi" w:hAnsiTheme="minorHAnsi" w:cstheme="minorHAnsi"/>
          <w:kern w:val="0"/>
        </w:rPr>
        <w:t>soldiers</w:t>
      </w:r>
      <w:r w:rsidR="0059569F" w:rsidRPr="00971802">
        <w:rPr>
          <w:rFonts w:asciiTheme="minorHAnsi" w:hAnsiTheme="minorHAnsi" w:cstheme="minorHAnsi"/>
          <w:kern w:val="0"/>
        </w:rPr>
        <w:t xml:space="preserve">, subjected to public </w:t>
      </w:r>
      <w:r w:rsidR="00EC667F" w:rsidRPr="00971802">
        <w:rPr>
          <w:rFonts w:asciiTheme="minorHAnsi" w:hAnsiTheme="minorHAnsi" w:cstheme="minorHAnsi"/>
          <w:kern w:val="0"/>
        </w:rPr>
        <w:t>ridicule,</w:t>
      </w:r>
      <w:r w:rsidR="0059569F" w:rsidRPr="00971802">
        <w:rPr>
          <w:rFonts w:asciiTheme="minorHAnsi" w:hAnsiTheme="minorHAnsi" w:cstheme="minorHAnsi"/>
          <w:kern w:val="0"/>
        </w:rPr>
        <w:t xml:space="preserve"> and paraded for all to see.</w:t>
      </w:r>
      <w:r w:rsidR="0059569F" w:rsidRPr="00971802">
        <w:rPr>
          <w:rFonts w:asciiTheme="minorHAnsi" w:hAnsiTheme="minorHAnsi" w:cstheme="minorHAnsi"/>
          <w:kern w:val="0"/>
          <w:vertAlign w:val="superscript"/>
        </w:rPr>
        <w:footnoteReference w:id="3"/>
      </w:r>
    </w:p>
    <w:p w14:paraId="7C03FEF8" w14:textId="77777777" w:rsidR="000E2F77" w:rsidRPr="00971802" w:rsidRDefault="000E2F77" w:rsidP="0059569F">
      <w:pPr>
        <w:rPr>
          <w:rFonts w:asciiTheme="minorHAnsi" w:eastAsia="Calibri" w:hAnsiTheme="minorHAnsi" w:cstheme="minorHAnsi"/>
          <w:kern w:val="0"/>
        </w:rPr>
      </w:pPr>
    </w:p>
    <w:p w14:paraId="405967C1" w14:textId="77777777" w:rsidR="000E2F77" w:rsidRPr="00971802" w:rsidRDefault="000E2F77"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If Satan is a defeated foe, does this mean we will not have any future conflict? Explain your answer. </w:t>
      </w:r>
    </w:p>
    <w:p w14:paraId="40EE3419" w14:textId="77777777" w:rsidR="000D5832" w:rsidRPr="00971802" w:rsidRDefault="000D5832">
      <w:pPr>
        <w:rPr>
          <w:rFonts w:asciiTheme="minorHAnsi" w:eastAsia="Calibri" w:hAnsiTheme="minorHAnsi" w:cstheme="minorHAnsi"/>
          <w:kern w:val="0"/>
        </w:rPr>
      </w:pPr>
    </w:p>
    <w:p w14:paraId="0D518CE2" w14:textId="77777777" w:rsidR="00E056E5" w:rsidRPr="00971802" w:rsidRDefault="00A75F8C" w:rsidP="00EC667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Theme="minorHAnsi" w:hAnsiTheme="minorHAnsi" w:cstheme="minorHAnsi"/>
          <w:b/>
          <w:bCs/>
          <w:sz w:val="26"/>
          <w:szCs w:val="26"/>
        </w:rPr>
      </w:pPr>
      <w:r w:rsidRPr="00971802">
        <w:rPr>
          <w:rFonts w:asciiTheme="minorHAnsi" w:hAnsiTheme="minorHAnsi" w:cstheme="minorHAnsi"/>
          <w:b/>
          <w:bCs/>
          <w:sz w:val="26"/>
          <w:szCs w:val="26"/>
        </w:rPr>
        <w:t>TRANSFORM</w:t>
      </w:r>
    </w:p>
    <w:p w14:paraId="0C967FDD" w14:textId="77777777" w:rsidR="000E2F77" w:rsidRPr="00971802" w:rsidRDefault="00A75F8C" w:rsidP="00A75F8C">
      <w:pPr>
        <w:rPr>
          <w:rFonts w:asciiTheme="minorHAnsi" w:hAnsiTheme="minorHAnsi" w:cstheme="minorHAnsi"/>
          <w:b/>
          <w:bCs/>
        </w:rPr>
      </w:pPr>
      <w:r w:rsidRPr="00971802">
        <w:rPr>
          <w:rFonts w:asciiTheme="minorHAnsi" w:hAnsiTheme="minorHAnsi" w:cstheme="minorHAnsi"/>
          <w:b/>
          <w:bCs/>
        </w:rPr>
        <w:t>1. Personal application</w:t>
      </w:r>
      <w:r w:rsidRPr="00971802">
        <w:rPr>
          <w:rFonts w:asciiTheme="minorHAnsi" w:hAnsiTheme="minorHAnsi" w:cstheme="minorHAnsi"/>
        </w:rPr>
        <w:t xml:space="preserve">: </w:t>
      </w:r>
      <w:r w:rsidR="000E2F77" w:rsidRPr="00971802">
        <w:rPr>
          <w:rFonts w:asciiTheme="minorHAnsi" w:hAnsiTheme="minorHAnsi" w:cstheme="minorHAnsi"/>
        </w:rPr>
        <w:t xml:space="preserve">In Christ, we have complete </w:t>
      </w:r>
      <w:r w:rsidR="00C56F31" w:rsidRPr="00971802">
        <w:rPr>
          <w:rFonts w:asciiTheme="minorHAnsi" w:eastAsia="Calibri" w:hAnsiTheme="minorHAnsi" w:cstheme="minorHAnsi"/>
          <w:kern w:val="0"/>
        </w:rPr>
        <w:t xml:space="preserve">salvation, full forgiveness, and absolute victory. </w:t>
      </w:r>
      <w:r w:rsidR="00CA4DE5" w:rsidRPr="00971802">
        <w:rPr>
          <w:rFonts w:asciiTheme="minorHAnsi" w:eastAsia="Calibri" w:hAnsiTheme="minorHAnsi" w:cstheme="minorHAnsi"/>
          <w:kern w:val="0"/>
        </w:rPr>
        <w:t>As believers o</w:t>
      </w:r>
      <w:r w:rsidR="0023649E" w:rsidRPr="00971802">
        <w:rPr>
          <w:rFonts w:asciiTheme="minorHAnsi" w:eastAsia="Calibri" w:hAnsiTheme="minorHAnsi" w:cstheme="minorHAnsi"/>
          <w:kern w:val="0"/>
        </w:rPr>
        <w:t xml:space="preserve">ur task </w:t>
      </w:r>
      <w:r w:rsidR="000E2F77" w:rsidRPr="00971802">
        <w:rPr>
          <w:rFonts w:asciiTheme="minorHAnsi" w:eastAsia="Calibri" w:hAnsiTheme="minorHAnsi" w:cstheme="minorHAnsi"/>
          <w:kern w:val="0"/>
        </w:rPr>
        <w:t xml:space="preserve">is </w:t>
      </w:r>
      <w:r w:rsidR="0023649E" w:rsidRPr="00971802">
        <w:rPr>
          <w:rFonts w:asciiTheme="minorHAnsi" w:eastAsia="Calibri" w:hAnsiTheme="minorHAnsi" w:cstheme="minorHAnsi"/>
          <w:kern w:val="0"/>
        </w:rPr>
        <w:t>to continue to live exclusively in Christ and to abound in thanksgiving for what God has done for u</w:t>
      </w:r>
      <w:r w:rsidR="000E2F77" w:rsidRPr="00971802">
        <w:rPr>
          <w:rFonts w:asciiTheme="minorHAnsi" w:eastAsia="Calibri" w:hAnsiTheme="minorHAnsi" w:cstheme="minorHAnsi"/>
          <w:kern w:val="0"/>
        </w:rPr>
        <w:t>s</w:t>
      </w:r>
      <w:r w:rsidR="0023649E" w:rsidRPr="00971802">
        <w:rPr>
          <w:rFonts w:asciiTheme="minorHAnsi" w:eastAsia="Calibri" w:hAnsiTheme="minorHAnsi" w:cstheme="minorHAnsi"/>
          <w:kern w:val="0"/>
        </w:rPr>
        <w:t>.</w:t>
      </w:r>
    </w:p>
    <w:p w14:paraId="04B3F8E3" w14:textId="77777777" w:rsidR="00CA4DE5" w:rsidRPr="00971802" w:rsidRDefault="00CA4DE5" w:rsidP="00A75F8C">
      <w:pPr>
        <w:rPr>
          <w:rFonts w:asciiTheme="minorHAnsi" w:eastAsia="Calibri" w:hAnsiTheme="minorHAnsi" w:cstheme="minorHAnsi"/>
          <w:kern w:val="0"/>
        </w:rPr>
      </w:pPr>
    </w:p>
    <w:p w14:paraId="075FC767" w14:textId="77777777" w:rsidR="000E2F77" w:rsidRPr="00971802" w:rsidRDefault="000E2F77"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w:t>
      </w:r>
      <w:r w:rsidR="00CA4DE5" w:rsidRPr="00971802">
        <w:rPr>
          <w:rFonts w:asciiTheme="minorHAnsi" w:eastAsia="Arial Unicode MS" w:hAnsiTheme="minorHAnsi" w:cstheme="minorHAnsi"/>
          <w:b/>
          <w:bCs/>
          <w:i/>
          <w:iCs/>
          <w:color w:val="244273"/>
          <w:u w:color="000000"/>
          <w:bdr w:val="nil"/>
        </w:rPr>
        <w:t xml:space="preserve">can you </w:t>
      </w:r>
      <w:r w:rsidR="00E056E5" w:rsidRPr="00971802">
        <w:rPr>
          <w:rFonts w:asciiTheme="minorHAnsi" w:eastAsia="Arial Unicode MS" w:hAnsiTheme="minorHAnsi" w:cstheme="minorHAnsi"/>
          <w:b/>
          <w:bCs/>
          <w:i/>
          <w:iCs/>
          <w:color w:val="244273"/>
          <w:u w:color="000000"/>
          <w:bdr w:val="nil"/>
        </w:rPr>
        <w:t xml:space="preserve">use your </w:t>
      </w:r>
      <w:r w:rsidR="00055BAC" w:rsidRPr="00971802">
        <w:rPr>
          <w:rFonts w:asciiTheme="minorHAnsi" w:eastAsia="Arial Unicode MS" w:hAnsiTheme="minorHAnsi" w:cstheme="minorHAnsi"/>
          <w:b/>
          <w:bCs/>
          <w:i/>
          <w:iCs/>
          <w:color w:val="244273"/>
          <w:u w:color="000000"/>
          <w:bdr w:val="nil"/>
        </w:rPr>
        <w:t>faith</w:t>
      </w:r>
      <w:r w:rsidR="00E056E5" w:rsidRPr="00971802">
        <w:rPr>
          <w:rFonts w:asciiTheme="minorHAnsi" w:eastAsia="Arial Unicode MS" w:hAnsiTheme="minorHAnsi" w:cstheme="minorHAnsi"/>
          <w:b/>
          <w:bCs/>
          <w:i/>
          <w:iCs/>
          <w:color w:val="244273"/>
          <w:u w:color="000000"/>
          <w:bdr w:val="nil"/>
        </w:rPr>
        <w:t xml:space="preserve"> in</w:t>
      </w:r>
      <w:r w:rsidR="00CA4DE5" w:rsidRPr="00971802">
        <w:rPr>
          <w:rFonts w:asciiTheme="minorHAnsi" w:eastAsia="Arial Unicode MS" w:hAnsiTheme="minorHAnsi" w:cstheme="minorHAnsi"/>
          <w:b/>
          <w:bCs/>
          <w:i/>
          <w:iCs/>
          <w:color w:val="244273"/>
          <w:u w:color="000000"/>
          <w:bdr w:val="nil"/>
        </w:rPr>
        <w:t xml:space="preserve"> </w:t>
      </w:r>
      <w:r w:rsidRPr="00971802">
        <w:rPr>
          <w:rFonts w:asciiTheme="minorHAnsi" w:eastAsia="Arial Unicode MS" w:hAnsiTheme="minorHAnsi" w:cstheme="minorHAnsi"/>
          <w:b/>
          <w:bCs/>
          <w:i/>
          <w:iCs/>
          <w:color w:val="244273"/>
          <w:u w:color="000000"/>
          <w:bdr w:val="nil"/>
        </w:rPr>
        <w:t>Christ’s death and resurrection</w:t>
      </w:r>
      <w:r w:rsidR="00E056E5" w:rsidRPr="00971802">
        <w:rPr>
          <w:rFonts w:asciiTheme="minorHAnsi" w:eastAsia="Arial Unicode MS" w:hAnsiTheme="minorHAnsi" w:cstheme="minorHAnsi"/>
          <w:b/>
          <w:bCs/>
          <w:i/>
          <w:iCs/>
          <w:color w:val="244273"/>
          <w:u w:color="000000"/>
          <w:bdr w:val="nil"/>
        </w:rPr>
        <w:t xml:space="preserve"> to address new assaults on </w:t>
      </w:r>
      <w:r w:rsidR="00055BAC" w:rsidRPr="00971802">
        <w:rPr>
          <w:rFonts w:asciiTheme="minorHAnsi" w:eastAsia="Arial Unicode MS" w:hAnsiTheme="minorHAnsi" w:cstheme="minorHAnsi"/>
          <w:b/>
          <w:bCs/>
          <w:i/>
          <w:iCs/>
          <w:color w:val="244273"/>
          <w:u w:color="000000"/>
          <w:bdr w:val="nil"/>
        </w:rPr>
        <w:t>the supremacy of His sacrifice</w:t>
      </w:r>
      <w:r w:rsidR="00E056E5" w:rsidRPr="00971802">
        <w:rPr>
          <w:rFonts w:asciiTheme="minorHAnsi" w:eastAsia="Arial Unicode MS" w:hAnsiTheme="minorHAnsi" w:cstheme="minorHAnsi"/>
          <w:b/>
          <w:bCs/>
          <w:i/>
          <w:iCs/>
          <w:color w:val="244273"/>
          <w:u w:color="000000"/>
          <w:bdr w:val="nil"/>
        </w:rPr>
        <w:t>?</w:t>
      </w:r>
    </w:p>
    <w:p w14:paraId="007170F8" w14:textId="77777777" w:rsidR="000D5832" w:rsidRPr="00971802" w:rsidRDefault="000D5832" w:rsidP="00EC667F">
      <w:pPr>
        <w:pStyle w:val="ListParagraph"/>
        <w:numPr>
          <w:ilvl w:val="0"/>
          <w:numId w:val="9"/>
        </w:numPr>
        <w:pBdr>
          <w:top w:val="nil"/>
          <w:left w:val="nil"/>
          <w:bottom w:val="nil"/>
          <w:right w:val="nil"/>
          <w:between w:val="nil"/>
          <w:bar w:val="nil"/>
        </w:pBdr>
        <w:autoSpaceDE/>
        <w:autoSpaceDN/>
        <w:adjustRightInd/>
        <w:ind w:left="1440"/>
        <w:contextualSpacing w:val="0"/>
        <w:rPr>
          <w:rFonts w:asciiTheme="minorHAnsi" w:eastAsia="Arial Unicode MS" w:hAnsiTheme="minorHAnsi" w:cstheme="minorHAnsi"/>
          <w:b/>
          <w:bCs/>
          <w:i/>
          <w:iCs/>
          <w:color w:val="244273"/>
          <w:u w:color="000000"/>
          <w:bdr w:val="nil"/>
        </w:rPr>
      </w:pPr>
      <w:r w:rsidRPr="00971802">
        <w:rPr>
          <w:rFonts w:asciiTheme="minorHAnsi" w:eastAsia="Arial Unicode MS" w:hAnsiTheme="minorHAnsi" w:cstheme="minorHAnsi"/>
          <w:b/>
          <w:bCs/>
          <w:i/>
          <w:iCs/>
          <w:color w:val="244273"/>
          <w:u w:color="000000"/>
          <w:bdr w:val="nil"/>
        </w:rPr>
        <w:t xml:space="preserve">How can God’s truth so permeate your life that it controls all you think and do? </w:t>
      </w:r>
    </w:p>
    <w:p w14:paraId="1B079690" w14:textId="77777777" w:rsidR="00A75F8C" w:rsidRPr="00971802" w:rsidRDefault="00A75F8C" w:rsidP="00A75F8C">
      <w:pPr>
        <w:rPr>
          <w:rFonts w:asciiTheme="minorHAnsi" w:hAnsiTheme="minorHAnsi" w:cstheme="minorHAnsi"/>
        </w:rPr>
      </w:pPr>
    </w:p>
    <w:p w14:paraId="0D27DC32" w14:textId="15751DC6" w:rsidR="00A75F8C" w:rsidRPr="00971802" w:rsidRDefault="00A75F8C" w:rsidP="00A75F8C">
      <w:pPr>
        <w:rPr>
          <w:rFonts w:asciiTheme="minorHAnsi" w:hAnsiTheme="minorHAnsi" w:cstheme="minorHAnsi"/>
        </w:rPr>
      </w:pPr>
      <w:r w:rsidRPr="00971802">
        <w:rPr>
          <w:rFonts w:asciiTheme="minorHAnsi" w:hAnsiTheme="minorHAnsi" w:cstheme="minorHAnsi"/>
          <w:b/>
          <w:bCs/>
        </w:rPr>
        <w:t>2. Pray</w:t>
      </w:r>
      <w:r w:rsidRPr="00971802">
        <w:rPr>
          <w:rFonts w:asciiTheme="minorHAnsi" w:hAnsiTheme="minorHAnsi" w:cstheme="minorHAnsi"/>
        </w:rPr>
        <w:t xml:space="preserve">: </w:t>
      </w:r>
      <w:r w:rsidR="00CA4DE5" w:rsidRPr="00971802">
        <w:rPr>
          <w:rFonts w:asciiTheme="minorHAnsi" w:hAnsiTheme="minorHAnsi" w:cstheme="minorHAnsi"/>
        </w:rPr>
        <w:t>Thank Jesus for your salvation made possible by His full and complete sa</w:t>
      </w:r>
      <w:r w:rsidR="00E056E5" w:rsidRPr="00971802">
        <w:rPr>
          <w:rFonts w:asciiTheme="minorHAnsi" w:hAnsiTheme="minorHAnsi" w:cstheme="minorHAnsi"/>
        </w:rPr>
        <w:t>crifice</w:t>
      </w:r>
      <w:r w:rsidR="00CA4DE5" w:rsidRPr="00971802">
        <w:rPr>
          <w:rFonts w:asciiTheme="minorHAnsi" w:hAnsiTheme="minorHAnsi" w:cstheme="minorHAnsi"/>
        </w:rPr>
        <w:t>. Ask God to protect you from any teaching that undermines the truth of the gospel of Christ. Praise</w:t>
      </w:r>
      <w:r w:rsidR="00E056E5" w:rsidRPr="00971802">
        <w:rPr>
          <w:rFonts w:asciiTheme="minorHAnsi" w:hAnsiTheme="minorHAnsi" w:cstheme="minorHAnsi"/>
        </w:rPr>
        <w:t xml:space="preserve"> God for making you truly alive in Him. </w:t>
      </w:r>
      <w:r w:rsidR="00EC667F" w:rsidRPr="00971802">
        <w:rPr>
          <w:rFonts w:asciiTheme="minorHAnsi" w:hAnsiTheme="minorHAnsi" w:cstheme="minorHAnsi"/>
        </w:rPr>
        <w:br/>
      </w:r>
    </w:p>
    <w:p w14:paraId="4D372CE3" w14:textId="77777777" w:rsidR="00A75F8C" w:rsidRPr="00971802" w:rsidRDefault="00A75F8C" w:rsidP="00EC667F">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Theme="minorHAnsi" w:hAnsiTheme="minorHAnsi" w:cstheme="minorHAnsi"/>
          <w:b/>
          <w:bCs/>
          <w:sz w:val="26"/>
          <w:szCs w:val="26"/>
        </w:rPr>
      </w:pPr>
      <w:r w:rsidRPr="00971802">
        <w:rPr>
          <w:rFonts w:asciiTheme="minorHAnsi" w:hAnsiTheme="minorHAnsi" w:cstheme="minorHAnsi"/>
          <w:b/>
          <w:bCs/>
          <w:sz w:val="26"/>
          <w:szCs w:val="26"/>
        </w:rPr>
        <w:t>STUDY: Resources used, compiled from, and quoted:</w:t>
      </w:r>
    </w:p>
    <w:p w14:paraId="58C1E3EE" w14:textId="77777777" w:rsidR="00A75F8C" w:rsidRPr="00971802" w:rsidRDefault="00A75F8C" w:rsidP="00A75F8C">
      <w:pPr>
        <w:pStyle w:val="ListParagraph"/>
        <w:numPr>
          <w:ilvl w:val="0"/>
          <w:numId w:val="2"/>
        </w:numPr>
        <w:rPr>
          <w:rFonts w:asciiTheme="minorHAnsi" w:hAnsiTheme="minorHAnsi" w:cstheme="minorHAnsi"/>
        </w:rPr>
      </w:pPr>
      <w:r w:rsidRPr="00971802">
        <w:rPr>
          <w:rFonts w:asciiTheme="minorHAnsi" w:hAnsiTheme="minorHAnsi" w:cstheme="minorHAnsi"/>
          <w:i/>
          <w:iCs/>
        </w:rPr>
        <w:t xml:space="preserve">Holman New Testament Commentary, Galatians, Ephesians, Philippians, Colossians, </w:t>
      </w:r>
      <w:r w:rsidRPr="00971802">
        <w:rPr>
          <w:rFonts w:asciiTheme="minorHAnsi" w:hAnsiTheme="minorHAnsi" w:cstheme="minorHAnsi"/>
        </w:rPr>
        <w:t>pages</w:t>
      </w:r>
      <w:r w:rsidR="00866753" w:rsidRPr="00971802">
        <w:rPr>
          <w:rFonts w:asciiTheme="minorHAnsi" w:hAnsiTheme="minorHAnsi" w:cstheme="minorHAnsi"/>
        </w:rPr>
        <w:t xml:space="preserve"> 304-320</w:t>
      </w:r>
      <w:r w:rsidRPr="00971802">
        <w:rPr>
          <w:rFonts w:asciiTheme="minorHAnsi" w:hAnsiTheme="minorHAnsi" w:cstheme="minorHAnsi"/>
        </w:rPr>
        <w:t>.</w:t>
      </w:r>
    </w:p>
    <w:p w14:paraId="2152135B" w14:textId="77777777" w:rsidR="00A75F8C" w:rsidRPr="00971802" w:rsidRDefault="00A75F8C" w:rsidP="00A75F8C">
      <w:pPr>
        <w:pStyle w:val="ListParagraph"/>
        <w:numPr>
          <w:ilvl w:val="0"/>
          <w:numId w:val="2"/>
        </w:numPr>
        <w:rPr>
          <w:rFonts w:asciiTheme="minorHAnsi" w:hAnsiTheme="minorHAnsi" w:cstheme="minorHAnsi"/>
        </w:rPr>
      </w:pPr>
      <w:r w:rsidRPr="00971802">
        <w:rPr>
          <w:rFonts w:asciiTheme="minorHAnsi" w:hAnsiTheme="minorHAnsi" w:cstheme="minorHAnsi"/>
          <w:i/>
          <w:iCs/>
        </w:rPr>
        <w:t xml:space="preserve">The NIV Application Commentary, Colossians and Philemon, </w:t>
      </w:r>
      <w:r w:rsidRPr="00971802">
        <w:rPr>
          <w:rFonts w:asciiTheme="minorHAnsi" w:hAnsiTheme="minorHAnsi" w:cstheme="minorHAnsi"/>
        </w:rPr>
        <w:t>pages</w:t>
      </w:r>
      <w:r w:rsidR="00866753" w:rsidRPr="00971802">
        <w:rPr>
          <w:rFonts w:asciiTheme="minorHAnsi" w:hAnsiTheme="minorHAnsi" w:cstheme="minorHAnsi"/>
        </w:rPr>
        <w:t xml:space="preserve"> 138-171</w:t>
      </w:r>
      <w:r w:rsidRPr="00971802">
        <w:rPr>
          <w:rFonts w:asciiTheme="minorHAnsi" w:hAnsiTheme="minorHAnsi" w:cstheme="minorHAnsi"/>
        </w:rPr>
        <w:t>.</w:t>
      </w:r>
    </w:p>
    <w:p w14:paraId="64BD4121" w14:textId="77777777" w:rsidR="00A75F8C" w:rsidRPr="00971802" w:rsidRDefault="00A75F8C" w:rsidP="00A75F8C">
      <w:pPr>
        <w:pStyle w:val="ListParagraph"/>
        <w:numPr>
          <w:ilvl w:val="0"/>
          <w:numId w:val="2"/>
        </w:numPr>
        <w:rPr>
          <w:rFonts w:asciiTheme="minorHAnsi" w:hAnsiTheme="minorHAnsi" w:cstheme="minorHAnsi"/>
        </w:rPr>
      </w:pPr>
      <w:r w:rsidRPr="00971802">
        <w:rPr>
          <w:rFonts w:asciiTheme="minorHAnsi" w:hAnsiTheme="minorHAnsi" w:cstheme="minorHAnsi"/>
          <w:i/>
          <w:iCs/>
        </w:rPr>
        <w:t xml:space="preserve">Shepherd’s Notes, Philippians, Colossians, Philemon, </w:t>
      </w:r>
      <w:r w:rsidRPr="00971802">
        <w:rPr>
          <w:rFonts w:asciiTheme="minorHAnsi" w:hAnsiTheme="minorHAnsi" w:cstheme="minorHAnsi"/>
        </w:rPr>
        <w:t xml:space="preserve">pages </w:t>
      </w:r>
      <w:r w:rsidR="001B12FE" w:rsidRPr="00971802">
        <w:rPr>
          <w:rFonts w:asciiTheme="minorHAnsi" w:hAnsiTheme="minorHAnsi" w:cstheme="minorHAnsi"/>
        </w:rPr>
        <w:t>50-54</w:t>
      </w:r>
      <w:r w:rsidRPr="00971802">
        <w:rPr>
          <w:rFonts w:asciiTheme="minorHAnsi" w:hAnsiTheme="minorHAnsi" w:cstheme="minorHAnsi"/>
        </w:rPr>
        <w:t>.</w:t>
      </w:r>
    </w:p>
    <w:p w14:paraId="4B787C3C" w14:textId="77777777" w:rsidR="00A75F8C" w:rsidRPr="00971802" w:rsidRDefault="00A75F8C">
      <w:pPr>
        <w:rPr>
          <w:rFonts w:asciiTheme="minorHAnsi" w:hAnsiTheme="minorHAnsi" w:cstheme="minorHAnsi"/>
        </w:rPr>
      </w:pPr>
    </w:p>
    <w:sectPr w:rsidR="00A75F8C" w:rsidRPr="00971802" w:rsidSect="00A75F8C">
      <w:headerReference w:type="even" r:id="rId8"/>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6209" w14:textId="77777777" w:rsidR="00375223" w:rsidRDefault="00375223" w:rsidP="00A75F8C">
      <w:r>
        <w:separator/>
      </w:r>
    </w:p>
  </w:endnote>
  <w:endnote w:type="continuationSeparator" w:id="0">
    <w:p w14:paraId="020625E2" w14:textId="77777777" w:rsidR="00375223" w:rsidRDefault="00375223" w:rsidP="00A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DD31" w14:textId="77777777" w:rsidR="00375223" w:rsidRDefault="00375223" w:rsidP="00A75F8C">
      <w:r>
        <w:separator/>
      </w:r>
    </w:p>
  </w:footnote>
  <w:footnote w:type="continuationSeparator" w:id="0">
    <w:p w14:paraId="0E5E0C43" w14:textId="77777777" w:rsidR="00375223" w:rsidRDefault="00375223" w:rsidP="00A75F8C">
      <w:r>
        <w:continuationSeparator/>
      </w:r>
    </w:p>
  </w:footnote>
  <w:footnote w:id="1">
    <w:p w14:paraId="3388124C" w14:textId="77777777" w:rsidR="00FA0993" w:rsidRDefault="00FA0993" w:rsidP="00FA0993">
      <w:r>
        <w:rPr>
          <w:vertAlign w:val="superscript"/>
        </w:rPr>
        <w:footnoteRef/>
      </w:r>
      <w:r>
        <w:t xml:space="preserve"> Garland, D. E. (1998). </w:t>
      </w:r>
      <w:hyperlink r:id="rId1" w:history="1">
        <w:r>
          <w:rPr>
            <w:i/>
            <w:color w:val="0000FF"/>
            <w:u w:val="single"/>
          </w:rPr>
          <w:t>Colossians and Philemon</w:t>
        </w:r>
      </w:hyperlink>
      <w:r>
        <w:t xml:space="preserve"> (p. 157). Grand Rapids, MI: Zondervan Publishing House.</w:t>
      </w:r>
    </w:p>
  </w:footnote>
  <w:footnote w:id="2">
    <w:p w14:paraId="0632B565" w14:textId="77777777" w:rsidR="00111A90" w:rsidRDefault="00111A90" w:rsidP="00111A90">
      <w:r>
        <w:rPr>
          <w:vertAlign w:val="superscript"/>
        </w:rPr>
        <w:footnoteRef/>
      </w:r>
      <w:r>
        <w:t xml:space="preserve"> Garland, D. E. (1998). </w:t>
      </w:r>
      <w:hyperlink r:id="rId2" w:history="1">
        <w:r>
          <w:rPr>
            <w:i/>
            <w:color w:val="0000FF"/>
            <w:u w:val="single"/>
          </w:rPr>
          <w:t>Colossians and Philemon</w:t>
        </w:r>
      </w:hyperlink>
      <w:r>
        <w:t xml:space="preserve"> (pp. 157–158). Grand Rapids, MI: Zondervan Publishing House.</w:t>
      </w:r>
    </w:p>
  </w:footnote>
  <w:footnote w:id="3">
    <w:p w14:paraId="6265979D" w14:textId="77777777" w:rsidR="0059569F" w:rsidRDefault="0059569F" w:rsidP="0059569F">
      <w:r>
        <w:rPr>
          <w:vertAlign w:val="superscript"/>
        </w:rPr>
        <w:footnoteRef/>
      </w:r>
      <w:r>
        <w:t xml:space="preserve"> Anders, M. (1999). </w:t>
      </w:r>
      <w:hyperlink r:id="rId3" w:history="1">
        <w:r>
          <w:rPr>
            <w:i/>
            <w:color w:val="0000FF"/>
            <w:u w:val="single"/>
          </w:rPr>
          <w:t>Galatians-Colossians</w:t>
        </w:r>
      </w:hyperlink>
      <w:r>
        <w:t xml:space="preserve"> (Vol. 8, pp. 307–308). Nashville, TN: Broadman &amp; Holman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4354" w14:textId="77777777" w:rsidR="00A75F8C" w:rsidRDefault="00A75F8C" w:rsidP="00B24D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0F8A">
      <w:rPr>
        <w:rStyle w:val="PageNumber"/>
        <w:noProof/>
      </w:rPr>
      <w:t>2</w:t>
    </w:r>
    <w:r>
      <w:rPr>
        <w:rStyle w:val="PageNumber"/>
      </w:rPr>
      <w:fldChar w:fldCharType="end"/>
    </w:r>
  </w:p>
  <w:p w14:paraId="0F5AA963" w14:textId="77777777" w:rsidR="00A75F8C" w:rsidRDefault="00A75F8C" w:rsidP="00A75F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CE0F" w14:textId="77777777" w:rsidR="00A75F8C" w:rsidRDefault="00A75F8C" w:rsidP="00B24D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75E745" w14:textId="77777777" w:rsidR="00A75F8C" w:rsidRDefault="00A75F8C" w:rsidP="00A75F8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203"/>
    <w:multiLevelType w:val="hybridMultilevel"/>
    <w:tmpl w:val="28F461C0"/>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32078"/>
    <w:multiLevelType w:val="hybridMultilevel"/>
    <w:tmpl w:val="9E3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73E8D"/>
    <w:multiLevelType w:val="hybridMultilevel"/>
    <w:tmpl w:val="CC20A5D0"/>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83A66"/>
    <w:multiLevelType w:val="hybridMultilevel"/>
    <w:tmpl w:val="39DE8412"/>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4702"/>
    <w:multiLevelType w:val="hybridMultilevel"/>
    <w:tmpl w:val="3E0CD51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735E0"/>
    <w:multiLevelType w:val="hybridMultilevel"/>
    <w:tmpl w:val="42B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4103B"/>
    <w:multiLevelType w:val="hybridMultilevel"/>
    <w:tmpl w:val="9E3A9BB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B5385"/>
    <w:multiLevelType w:val="hybridMultilevel"/>
    <w:tmpl w:val="C644B13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C754E"/>
    <w:multiLevelType w:val="hybridMultilevel"/>
    <w:tmpl w:val="97AC086C"/>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BA00E6"/>
    <w:multiLevelType w:val="hybridMultilevel"/>
    <w:tmpl w:val="54EA172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06FE2"/>
    <w:multiLevelType w:val="hybridMultilevel"/>
    <w:tmpl w:val="19202172"/>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15D84"/>
    <w:multiLevelType w:val="hybridMultilevel"/>
    <w:tmpl w:val="FA96FB96"/>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7591620"/>
    <w:multiLevelType w:val="hybridMultilevel"/>
    <w:tmpl w:val="0F5482C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A747F"/>
    <w:multiLevelType w:val="hybridMultilevel"/>
    <w:tmpl w:val="0E86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554705">
    <w:abstractNumId w:val="12"/>
  </w:num>
  <w:num w:numId="2" w16cid:durableId="1520663455">
    <w:abstractNumId w:val="14"/>
  </w:num>
  <w:num w:numId="3" w16cid:durableId="1757050615">
    <w:abstractNumId w:val="8"/>
  </w:num>
  <w:num w:numId="4" w16cid:durableId="907811100">
    <w:abstractNumId w:val="13"/>
  </w:num>
  <w:num w:numId="5" w16cid:durableId="122505732">
    <w:abstractNumId w:val="11"/>
  </w:num>
  <w:num w:numId="6" w16cid:durableId="970134808">
    <w:abstractNumId w:val="1"/>
  </w:num>
  <w:num w:numId="7" w16cid:durableId="1943997349">
    <w:abstractNumId w:val="5"/>
  </w:num>
  <w:num w:numId="8" w16cid:durableId="1761415165">
    <w:abstractNumId w:val="0"/>
  </w:num>
  <w:num w:numId="9" w16cid:durableId="587423714">
    <w:abstractNumId w:val="4"/>
  </w:num>
  <w:num w:numId="10" w16cid:durableId="1039277954">
    <w:abstractNumId w:val="9"/>
  </w:num>
  <w:num w:numId="11" w16cid:durableId="2054112750">
    <w:abstractNumId w:val="3"/>
  </w:num>
  <w:num w:numId="12" w16cid:durableId="2037075785">
    <w:abstractNumId w:val="7"/>
  </w:num>
  <w:num w:numId="13" w16cid:durableId="1804495216">
    <w:abstractNumId w:val="2"/>
  </w:num>
  <w:num w:numId="14" w16cid:durableId="957490437">
    <w:abstractNumId w:val="6"/>
  </w:num>
  <w:num w:numId="15" w16cid:durableId="1802919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C"/>
    <w:rsid w:val="00022EEC"/>
    <w:rsid w:val="00052275"/>
    <w:rsid w:val="00055BAC"/>
    <w:rsid w:val="0007259C"/>
    <w:rsid w:val="000966A3"/>
    <w:rsid w:val="000B2652"/>
    <w:rsid w:val="000B4A3B"/>
    <w:rsid w:val="000B6C22"/>
    <w:rsid w:val="000C2A15"/>
    <w:rsid w:val="000C4707"/>
    <w:rsid w:val="000D5832"/>
    <w:rsid w:val="000E2F77"/>
    <w:rsid w:val="000E7A8E"/>
    <w:rsid w:val="000F53CB"/>
    <w:rsid w:val="001037AE"/>
    <w:rsid w:val="00111A90"/>
    <w:rsid w:val="00112C2C"/>
    <w:rsid w:val="0012115F"/>
    <w:rsid w:val="00152325"/>
    <w:rsid w:val="0016374C"/>
    <w:rsid w:val="00171D25"/>
    <w:rsid w:val="00185CCD"/>
    <w:rsid w:val="001A1AE9"/>
    <w:rsid w:val="001A6C99"/>
    <w:rsid w:val="001B017E"/>
    <w:rsid w:val="001B12FE"/>
    <w:rsid w:val="001B61AB"/>
    <w:rsid w:val="001C263B"/>
    <w:rsid w:val="001D6857"/>
    <w:rsid w:val="001D6901"/>
    <w:rsid w:val="001F6D4F"/>
    <w:rsid w:val="0020354D"/>
    <w:rsid w:val="00207DF0"/>
    <w:rsid w:val="002168F4"/>
    <w:rsid w:val="00216BB4"/>
    <w:rsid w:val="00216C7A"/>
    <w:rsid w:val="0023649E"/>
    <w:rsid w:val="0026191A"/>
    <w:rsid w:val="002646CC"/>
    <w:rsid w:val="002651E0"/>
    <w:rsid w:val="00270F2B"/>
    <w:rsid w:val="002A0672"/>
    <w:rsid w:val="002C12DB"/>
    <w:rsid w:val="002D29BD"/>
    <w:rsid w:val="002E2CE5"/>
    <w:rsid w:val="002F370F"/>
    <w:rsid w:val="00307379"/>
    <w:rsid w:val="003144E9"/>
    <w:rsid w:val="00314931"/>
    <w:rsid w:val="00345DE5"/>
    <w:rsid w:val="00345E10"/>
    <w:rsid w:val="00351226"/>
    <w:rsid w:val="00375223"/>
    <w:rsid w:val="00393908"/>
    <w:rsid w:val="003D6142"/>
    <w:rsid w:val="003E4DA5"/>
    <w:rsid w:val="003F0B7B"/>
    <w:rsid w:val="00426B48"/>
    <w:rsid w:val="0043557C"/>
    <w:rsid w:val="00455972"/>
    <w:rsid w:val="004679A0"/>
    <w:rsid w:val="00472536"/>
    <w:rsid w:val="0048760B"/>
    <w:rsid w:val="004915DC"/>
    <w:rsid w:val="0049185A"/>
    <w:rsid w:val="004A02D2"/>
    <w:rsid w:val="004C3440"/>
    <w:rsid w:val="004D20AF"/>
    <w:rsid w:val="004E3342"/>
    <w:rsid w:val="004E4331"/>
    <w:rsid w:val="004E6B8A"/>
    <w:rsid w:val="004E7B4F"/>
    <w:rsid w:val="004F7E14"/>
    <w:rsid w:val="00501AA0"/>
    <w:rsid w:val="00503E53"/>
    <w:rsid w:val="00504E53"/>
    <w:rsid w:val="005077CB"/>
    <w:rsid w:val="00515A07"/>
    <w:rsid w:val="00530298"/>
    <w:rsid w:val="00537725"/>
    <w:rsid w:val="00550D6E"/>
    <w:rsid w:val="00566579"/>
    <w:rsid w:val="005756CE"/>
    <w:rsid w:val="005921E4"/>
    <w:rsid w:val="0059569F"/>
    <w:rsid w:val="005B3FF1"/>
    <w:rsid w:val="005C5EF0"/>
    <w:rsid w:val="005C7615"/>
    <w:rsid w:val="005E478C"/>
    <w:rsid w:val="005E5D76"/>
    <w:rsid w:val="00605938"/>
    <w:rsid w:val="0061475A"/>
    <w:rsid w:val="00616729"/>
    <w:rsid w:val="00641DDA"/>
    <w:rsid w:val="006579ED"/>
    <w:rsid w:val="00657D0C"/>
    <w:rsid w:val="006622B2"/>
    <w:rsid w:val="006B0F8A"/>
    <w:rsid w:val="006B39CC"/>
    <w:rsid w:val="006C5DCD"/>
    <w:rsid w:val="006C7238"/>
    <w:rsid w:val="0070312E"/>
    <w:rsid w:val="00711B32"/>
    <w:rsid w:val="007253E5"/>
    <w:rsid w:val="00727A7C"/>
    <w:rsid w:val="007335BA"/>
    <w:rsid w:val="00734DDA"/>
    <w:rsid w:val="007449FA"/>
    <w:rsid w:val="007464E7"/>
    <w:rsid w:val="00760F72"/>
    <w:rsid w:val="00762E63"/>
    <w:rsid w:val="00781924"/>
    <w:rsid w:val="00781EDE"/>
    <w:rsid w:val="00782DED"/>
    <w:rsid w:val="00793836"/>
    <w:rsid w:val="007A1BC8"/>
    <w:rsid w:val="007A3237"/>
    <w:rsid w:val="007C6D7D"/>
    <w:rsid w:val="007D4700"/>
    <w:rsid w:val="007E1FED"/>
    <w:rsid w:val="00803020"/>
    <w:rsid w:val="008064AD"/>
    <w:rsid w:val="00821B64"/>
    <w:rsid w:val="00823C2E"/>
    <w:rsid w:val="008255A3"/>
    <w:rsid w:val="00863DFC"/>
    <w:rsid w:val="00866753"/>
    <w:rsid w:val="008841B1"/>
    <w:rsid w:val="0088597E"/>
    <w:rsid w:val="00887F8F"/>
    <w:rsid w:val="008A3FDD"/>
    <w:rsid w:val="008B0973"/>
    <w:rsid w:val="009030F0"/>
    <w:rsid w:val="00905566"/>
    <w:rsid w:val="00905FD4"/>
    <w:rsid w:val="00931082"/>
    <w:rsid w:val="00941587"/>
    <w:rsid w:val="00942164"/>
    <w:rsid w:val="00952F50"/>
    <w:rsid w:val="009569CC"/>
    <w:rsid w:val="00971802"/>
    <w:rsid w:val="00990359"/>
    <w:rsid w:val="009908DD"/>
    <w:rsid w:val="009C04A3"/>
    <w:rsid w:val="00A00F49"/>
    <w:rsid w:val="00A04935"/>
    <w:rsid w:val="00A11EA9"/>
    <w:rsid w:val="00A2210E"/>
    <w:rsid w:val="00A2631F"/>
    <w:rsid w:val="00A32EE0"/>
    <w:rsid w:val="00A4061F"/>
    <w:rsid w:val="00A4627B"/>
    <w:rsid w:val="00A6728F"/>
    <w:rsid w:val="00A73D6E"/>
    <w:rsid w:val="00A75F8C"/>
    <w:rsid w:val="00A974BE"/>
    <w:rsid w:val="00AB29D4"/>
    <w:rsid w:val="00B07052"/>
    <w:rsid w:val="00B13778"/>
    <w:rsid w:val="00B24D2E"/>
    <w:rsid w:val="00B27E98"/>
    <w:rsid w:val="00B31354"/>
    <w:rsid w:val="00B417FD"/>
    <w:rsid w:val="00B540A0"/>
    <w:rsid w:val="00B66810"/>
    <w:rsid w:val="00B70116"/>
    <w:rsid w:val="00B8498D"/>
    <w:rsid w:val="00B923C5"/>
    <w:rsid w:val="00BA1A0E"/>
    <w:rsid w:val="00BB2C4A"/>
    <w:rsid w:val="00BC183E"/>
    <w:rsid w:val="00BD5091"/>
    <w:rsid w:val="00C07082"/>
    <w:rsid w:val="00C13416"/>
    <w:rsid w:val="00C1694B"/>
    <w:rsid w:val="00C20A6B"/>
    <w:rsid w:val="00C2449C"/>
    <w:rsid w:val="00C25611"/>
    <w:rsid w:val="00C25F05"/>
    <w:rsid w:val="00C354DF"/>
    <w:rsid w:val="00C56F31"/>
    <w:rsid w:val="00C75850"/>
    <w:rsid w:val="00C921E7"/>
    <w:rsid w:val="00C943A9"/>
    <w:rsid w:val="00C94D54"/>
    <w:rsid w:val="00CA4DE5"/>
    <w:rsid w:val="00CA7886"/>
    <w:rsid w:val="00CB6E7B"/>
    <w:rsid w:val="00CD194E"/>
    <w:rsid w:val="00CE2097"/>
    <w:rsid w:val="00CE704D"/>
    <w:rsid w:val="00CF3B2C"/>
    <w:rsid w:val="00D26EF8"/>
    <w:rsid w:val="00D43F84"/>
    <w:rsid w:val="00D5031B"/>
    <w:rsid w:val="00D84131"/>
    <w:rsid w:val="00D9282A"/>
    <w:rsid w:val="00D9577A"/>
    <w:rsid w:val="00DB18B8"/>
    <w:rsid w:val="00DB3EC2"/>
    <w:rsid w:val="00DC24F3"/>
    <w:rsid w:val="00DE1BF0"/>
    <w:rsid w:val="00E0131A"/>
    <w:rsid w:val="00E05185"/>
    <w:rsid w:val="00E056E5"/>
    <w:rsid w:val="00E17393"/>
    <w:rsid w:val="00E230A4"/>
    <w:rsid w:val="00E550B6"/>
    <w:rsid w:val="00E56666"/>
    <w:rsid w:val="00E56CE3"/>
    <w:rsid w:val="00E8598C"/>
    <w:rsid w:val="00EA0303"/>
    <w:rsid w:val="00EC2E31"/>
    <w:rsid w:val="00EC667F"/>
    <w:rsid w:val="00EE45B3"/>
    <w:rsid w:val="00F11678"/>
    <w:rsid w:val="00F619B2"/>
    <w:rsid w:val="00F65C6B"/>
    <w:rsid w:val="00F709E7"/>
    <w:rsid w:val="00F90DD3"/>
    <w:rsid w:val="00F94D19"/>
    <w:rsid w:val="00FA0993"/>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A8BB"/>
  <w15:chartTrackingRefBased/>
  <w15:docId w15:val="{73A29BDD-B5E2-489F-B0F1-C2F0D608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8C"/>
    <w:rPr>
      <w:rFonts w:eastAsia="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5F8C"/>
    <w:pPr>
      <w:autoSpaceDE w:val="0"/>
      <w:autoSpaceDN w:val="0"/>
      <w:adjustRightInd w:val="0"/>
      <w:ind w:left="720"/>
      <w:contextualSpacing/>
    </w:pPr>
    <w:rPr>
      <w:rFonts w:eastAsia="Calibri" w:cs="Calibri"/>
      <w:kern w:val="0"/>
    </w:rPr>
  </w:style>
  <w:style w:type="paragraph" w:styleId="Header">
    <w:name w:val="header"/>
    <w:basedOn w:val="Normal"/>
    <w:link w:val="HeaderChar"/>
    <w:uiPriority w:val="99"/>
    <w:unhideWhenUsed/>
    <w:rsid w:val="00A75F8C"/>
    <w:pPr>
      <w:tabs>
        <w:tab w:val="center" w:pos="4680"/>
        <w:tab w:val="right" w:pos="9360"/>
      </w:tabs>
    </w:pPr>
  </w:style>
  <w:style w:type="character" w:customStyle="1" w:styleId="HeaderChar">
    <w:name w:val="Header Char"/>
    <w:link w:val="Header"/>
    <w:uiPriority w:val="99"/>
    <w:rsid w:val="00A75F8C"/>
    <w:rPr>
      <w:rFonts w:eastAsia="Times New Roman"/>
    </w:rPr>
  </w:style>
  <w:style w:type="character" w:styleId="PageNumber">
    <w:name w:val="page number"/>
    <w:basedOn w:val="DefaultParagraphFont"/>
    <w:uiPriority w:val="99"/>
    <w:semiHidden/>
    <w:unhideWhenUsed/>
    <w:rsid w:val="00A75F8C"/>
  </w:style>
  <w:style w:type="paragraph" w:customStyle="1" w:styleId="Body">
    <w:name w:val="Body"/>
    <w:rsid w:val="00EC667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BodyA">
    <w:name w:val="Body A"/>
    <w:rsid w:val="00EC667F"/>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hntc69ga?ref=Bible.Col2.15&amp;off=1576&amp;ctx=forgiveness+of+sin.%0a~Jesus+also+disarmed+" TargetMode="External"/><Relationship Id="rId2" Type="http://schemas.openxmlformats.org/officeDocument/2006/relationships/hyperlink" Target="https://ref.ly/logosres/nivac72col?ref=Bible.Col2.6-15&amp;off=42243&amp;ctx=p+remedy+the+fault.+~In+this+text%2c+Paul+p" TargetMode="External"/><Relationship Id="rId1" Type="http://schemas.openxmlformats.org/officeDocument/2006/relationships/hyperlink" Target="https://ref.ly/logosres/nivac72col?ref=Bible.Col2.6-15&amp;off=41172&amp;ctx=vicariously+through+~Christ%E2%80%99s+death%2c+t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Links>
    <vt:vector size="18" baseType="variant">
      <vt:variant>
        <vt:i4>6553701</vt:i4>
      </vt:variant>
      <vt:variant>
        <vt:i4>6</vt:i4>
      </vt:variant>
      <vt:variant>
        <vt:i4>0</vt:i4>
      </vt:variant>
      <vt:variant>
        <vt:i4>5</vt:i4>
      </vt:variant>
      <vt:variant>
        <vt:lpwstr>https://ref.ly/logosres/hntc69ga?ref=Bible.Col2.15&amp;off=1576&amp;ctx=forgiveness+of+sin.%0a~Jesus+also+disarmed+</vt:lpwstr>
      </vt:variant>
      <vt:variant>
        <vt:lpwstr/>
      </vt:variant>
      <vt:variant>
        <vt:i4>6094848</vt:i4>
      </vt:variant>
      <vt:variant>
        <vt:i4>3</vt:i4>
      </vt:variant>
      <vt:variant>
        <vt:i4>0</vt:i4>
      </vt:variant>
      <vt:variant>
        <vt:i4>5</vt:i4>
      </vt:variant>
      <vt:variant>
        <vt:lpwstr>https://ref.ly/logosres/nivac72col?ref=Bible.Col2.6-15&amp;off=42243&amp;ctx=p+remedy+the+fault.+~In+this+text%2c+Paul+p</vt:lpwstr>
      </vt:variant>
      <vt:variant>
        <vt:lpwstr/>
      </vt:variant>
      <vt:variant>
        <vt:i4>1310744</vt:i4>
      </vt:variant>
      <vt:variant>
        <vt:i4>0</vt:i4>
      </vt:variant>
      <vt:variant>
        <vt:i4>0</vt:i4>
      </vt:variant>
      <vt:variant>
        <vt:i4>5</vt:i4>
      </vt:variant>
      <vt:variant>
        <vt:lpwstr>https://ref.ly/logosres/nivac72col?ref=Bible.Col2.6-15&amp;off=41172&amp;ctx=vicariously+through+~Christ%E2%80%99s+death%2c+take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Cook</cp:lastModifiedBy>
  <cp:revision>3</cp:revision>
  <cp:lastPrinted>2023-09-05T21:26:00Z</cp:lastPrinted>
  <dcterms:created xsi:type="dcterms:W3CDTF">2023-09-19T19:52:00Z</dcterms:created>
  <dcterms:modified xsi:type="dcterms:W3CDTF">2023-09-20T15:05:00Z</dcterms:modified>
</cp:coreProperties>
</file>