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84C" w14:textId="47D56ED8" w:rsidR="00A14315" w:rsidRPr="00085796" w:rsidRDefault="001B7B94" w:rsidP="00A14315">
      <w:pPr>
        <w:jc w:val="center"/>
        <w:rPr>
          <w:rFonts w:ascii="Proxima Nova" w:eastAsia="Calibri" w:hAnsi="Proxima Nova"/>
          <w:b/>
          <w:bCs/>
          <w:sz w:val="30"/>
          <w:szCs w:val="30"/>
        </w:rPr>
      </w:pPr>
      <w:r w:rsidRPr="00A14315">
        <w:rPr>
          <w:rFonts w:ascii="Calibri" w:eastAsia="Times New Roman" w:hAnsi="Calibri"/>
          <w:noProof/>
          <w:kern w:val="2"/>
          <w:sz w:val="24"/>
          <w:szCs w:val="24"/>
        </w:rPr>
        <w:drawing>
          <wp:anchor distT="0" distB="0" distL="0" distR="0" simplePos="0" relativeHeight="251659264" behindDoc="0" locked="0" layoutInCell="1" allowOverlap="1" wp14:anchorId="36D5B343" wp14:editId="79AFE930">
            <wp:simplePos x="0" y="0"/>
            <wp:positionH relativeFrom="column">
              <wp:posOffset>130175</wp:posOffset>
            </wp:positionH>
            <wp:positionV relativeFrom="line">
              <wp:posOffset>-64135</wp:posOffset>
            </wp:positionV>
            <wp:extent cx="440055" cy="450850"/>
            <wp:effectExtent l="0" t="0" r="0" b="6350"/>
            <wp:wrapNone/>
            <wp:docPr id="103367047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1237">
        <w:rPr>
          <w:b/>
          <w:bCs/>
          <w:sz w:val="24"/>
          <w:szCs w:val="24"/>
        </w:rPr>
        <w:tab/>
      </w:r>
      <w:bookmarkStart w:id="0" w:name="_Hlk151386578"/>
      <w:r w:rsidR="00A14315" w:rsidRPr="00A14315">
        <w:rPr>
          <w:rFonts w:ascii="Proxima Nova Rg" w:eastAsia="Georgia" w:hAnsi="Proxima Nova Rg"/>
          <w:b/>
          <w:color w:val="000000"/>
          <w:kern w:val="2"/>
          <w:sz w:val="48"/>
          <w:szCs w:val="24"/>
          <w:lang w:val="en" w:eastAsia="en"/>
        </w:rPr>
        <w:t>Community Group Discussion Guide</w:t>
      </w:r>
      <w:bookmarkEnd w:id="0"/>
      <w:r w:rsidR="00A14315" w:rsidRPr="00A14315">
        <w:rPr>
          <w:rFonts w:eastAsia="Times New Roman"/>
          <w:b/>
          <w:bCs/>
          <w:kern w:val="2"/>
          <w:sz w:val="24"/>
          <w:szCs w:val="24"/>
        </w:rPr>
        <w:br/>
      </w:r>
      <w:r w:rsidR="00A14315" w:rsidRPr="00085796">
        <w:rPr>
          <w:rFonts w:ascii="Proxima Nova" w:eastAsia="Calibri" w:hAnsi="Proxima Nova"/>
          <w:b/>
          <w:bCs/>
          <w:sz w:val="30"/>
          <w:szCs w:val="30"/>
        </w:rPr>
        <w:t>January 28, 2024</w:t>
      </w:r>
    </w:p>
    <w:p w14:paraId="3558B5F9" w14:textId="77777777" w:rsidR="00A14315" w:rsidRPr="00A14315" w:rsidRDefault="00A14315" w:rsidP="00A14315">
      <w:pPr>
        <w:jc w:val="center"/>
        <w:rPr>
          <w:rFonts w:ascii="Proxima Nova" w:eastAsia="Calibri" w:hAnsi="Proxima Nova"/>
          <w:b/>
          <w:bCs/>
          <w:sz w:val="30"/>
          <w:szCs w:val="30"/>
        </w:rPr>
      </w:pPr>
      <w:r w:rsidRPr="00A14315">
        <w:rPr>
          <w:rFonts w:ascii="Proxima Nova" w:eastAsia="Calibri" w:hAnsi="Proxima Nova"/>
          <w:b/>
          <w:bCs/>
          <w:sz w:val="30"/>
          <w:szCs w:val="30"/>
        </w:rPr>
        <w:t>John 1:1-18: God the Son</w:t>
      </w:r>
    </w:p>
    <w:p w14:paraId="7E2DC299" w14:textId="2749ED8C" w:rsidR="004A74F1" w:rsidRPr="00A14315" w:rsidRDefault="004A74F1" w:rsidP="00A14315">
      <w:pPr>
        <w:jc w:val="center"/>
        <w:rPr>
          <w:rFonts w:ascii="Proxima Nova" w:hAnsi="Proxima Nova"/>
          <w:b/>
          <w:bCs/>
          <w:sz w:val="24"/>
          <w:szCs w:val="24"/>
        </w:rPr>
      </w:pPr>
    </w:p>
    <w:p w14:paraId="56C2B950" w14:textId="77777777" w:rsidR="00A14315" w:rsidRPr="008721AF" w:rsidRDefault="00A14315" w:rsidP="00A14315">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sidRPr="008721AF">
        <w:rPr>
          <w:rFonts w:ascii="Proxima Nova Rg" w:hAnsi="Proxima Nova Rg" w:cs="Times New Roman"/>
          <w:b/>
          <w:bCs/>
          <w:sz w:val="24"/>
          <w:szCs w:val="24"/>
          <w:lang w:val="it-IT"/>
        </w:rPr>
        <w:t>MOTIVATE</w:t>
      </w:r>
    </w:p>
    <w:p w14:paraId="02036191" w14:textId="634BFE02" w:rsidR="00A14315" w:rsidRPr="000B56D9" w:rsidRDefault="000B56D9" w:rsidP="00690CAC">
      <w:pPr>
        <w:rPr>
          <w:rFonts w:ascii="Proxima Nova" w:hAnsi="Proxima Nova"/>
          <w:sz w:val="24"/>
          <w:szCs w:val="24"/>
        </w:rPr>
      </w:pPr>
      <w:r w:rsidRPr="000B56D9">
        <w:rPr>
          <w:rFonts w:ascii="Proxima Nova" w:hAnsi="Proxima Nova"/>
          <w:sz w:val="24"/>
          <w:szCs w:val="24"/>
        </w:rPr>
        <w:t>Starter Questions:</w:t>
      </w:r>
    </w:p>
    <w:p w14:paraId="1F5EA287" w14:textId="7493A4FC" w:rsidR="004A74F1" w:rsidRPr="00A14315" w:rsidRDefault="004A74F1" w:rsidP="00690CAC">
      <w:pPr>
        <w:rPr>
          <w:rFonts w:ascii="Proxima Nova" w:hAnsi="Proxima Nova"/>
          <w:b/>
          <w:bCs/>
          <w:sz w:val="24"/>
          <w:szCs w:val="24"/>
        </w:rPr>
      </w:pPr>
    </w:p>
    <w:p w14:paraId="26954355" w14:textId="379DFA9C" w:rsidR="004A74F1" w:rsidRPr="000B56D9" w:rsidRDefault="004A74F1" w:rsidP="004A74F1">
      <w:pPr>
        <w:pStyle w:val="ListParagraph"/>
        <w:numPr>
          <w:ilvl w:val="0"/>
          <w:numId w:val="23"/>
        </w:numPr>
        <w:rPr>
          <w:rFonts w:ascii="Proxima Nova" w:hAnsi="Proxima Nova"/>
          <w:b/>
          <w:bCs/>
          <w:i/>
          <w:iCs/>
          <w:color w:val="323E4F" w:themeColor="text2" w:themeShade="BF"/>
          <w:sz w:val="24"/>
          <w:szCs w:val="24"/>
        </w:rPr>
      </w:pPr>
      <w:r w:rsidRPr="000B56D9">
        <w:rPr>
          <w:rFonts w:ascii="Proxima Nova" w:hAnsi="Proxima Nova"/>
          <w:b/>
          <w:bCs/>
          <w:i/>
          <w:iCs/>
          <w:color w:val="323E4F" w:themeColor="text2" w:themeShade="BF"/>
          <w:sz w:val="24"/>
          <w:szCs w:val="24"/>
        </w:rPr>
        <w:t xml:space="preserve">Think of someone you deeply love. Can you describe </w:t>
      </w:r>
      <w:r w:rsidR="005C51BE" w:rsidRPr="000B56D9">
        <w:rPr>
          <w:rFonts w:ascii="Proxima Nova" w:hAnsi="Proxima Nova"/>
          <w:b/>
          <w:bCs/>
          <w:i/>
          <w:iCs/>
          <w:color w:val="323E4F" w:themeColor="text2" w:themeShade="BF"/>
          <w:sz w:val="24"/>
          <w:szCs w:val="24"/>
        </w:rPr>
        <w:t>him or her</w:t>
      </w:r>
      <w:r w:rsidRPr="000B56D9">
        <w:rPr>
          <w:rFonts w:ascii="Proxima Nova" w:hAnsi="Proxima Nova"/>
          <w:b/>
          <w:bCs/>
          <w:i/>
          <w:iCs/>
          <w:color w:val="323E4F" w:themeColor="text2" w:themeShade="BF"/>
          <w:sz w:val="24"/>
          <w:szCs w:val="24"/>
        </w:rPr>
        <w:t xml:space="preserve"> using word pictures that will help others </w:t>
      </w:r>
      <w:r w:rsidR="005C51BE" w:rsidRPr="000B56D9">
        <w:rPr>
          <w:rFonts w:ascii="Proxima Nova" w:hAnsi="Proxima Nova"/>
          <w:b/>
          <w:bCs/>
          <w:i/>
          <w:iCs/>
          <w:color w:val="323E4F" w:themeColor="text2" w:themeShade="BF"/>
          <w:sz w:val="24"/>
          <w:szCs w:val="24"/>
        </w:rPr>
        <w:t xml:space="preserve">in your group </w:t>
      </w:r>
      <w:r w:rsidRPr="000B56D9">
        <w:rPr>
          <w:rFonts w:ascii="Proxima Nova" w:hAnsi="Proxima Nova"/>
          <w:b/>
          <w:bCs/>
          <w:i/>
          <w:iCs/>
          <w:color w:val="323E4F" w:themeColor="text2" w:themeShade="BF"/>
          <w:sz w:val="24"/>
          <w:szCs w:val="24"/>
        </w:rPr>
        <w:t xml:space="preserve">understand this person on a deeper level? </w:t>
      </w:r>
    </w:p>
    <w:p w14:paraId="50B91B60" w14:textId="235E6934" w:rsidR="004A74F1" w:rsidRPr="000B56D9" w:rsidRDefault="004A74F1" w:rsidP="004A74F1">
      <w:pPr>
        <w:pStyle w:val="ListParagraph"/>
        <w:numPr>
          <w:ilvl w:val="0"/>
          <w:numId w:val="23"/>
        </w:numPr>
        <w:rPr>
          <w:rFonts w:ascii="Proxima Nova" w:hAnsi="Proxima Nova"/>
          <w:b/>
          <w:bCs/>
          <w:i/>
          <w:iCs/>
          <w:color w:val="323E4F" w:themeColor="text2" w:themeShade="BF"/>
          <w:sz w:val="24"/>
          <w:szCs w:val="24"/>
        </w:rPr>
      </w:pPr>
      <w:r w:rsidRPr="000B56D9">
        <w:rPr>
          <w:rFonts w:ascii="Proxima Nova" w:hAnsi="Proxima Nova"/>
          <w:b/>
          <w:bCs/>
          <w:i/>
          <w:iCs/>
          <w:color w:val="323E4F" w:themeColor="text2" w:themeShade="BF"/>
          <w:sz w:val="24"/>
          <w:szCs w:val="24"/>
        </w:rPr>
        <w:t xml:space="preserve">What are some descriptive word pictures included in the gospels about Jesus? </w:t>
      </w:r>
    </w:p>
    <w:p w14:paraId="3A663D42" w14:textId="77777777" w:rsidR="004A74F1" w:rsidRPr="00A14315" w:rsidRDefault="004A74F1" w:rsidP="00690CAC">
      <w:pPr>
        <w:rPr>
          <w:rFonts w:ascii="Proxima Nova" w:hAnsi="Proxima Nova"/>
          <w:sz w:val="24"/>
          <w:szCs w:val="24"/>
        </w:rPr>
      </w:pPr>
    </w:p>
    <w:p w14:paraId="3DD8507D" w14:textId="46D10613" w:rsidR="00A14315" w:rsidRPr="008721AF" w:rsidRDefault="00A14315" w:rsidP="00A14315">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DISCUSS</w:t>
      </w:r>
    </w:p>
    <w:p w14:paraId="1B5950C1" w14:textId="27855D6D" w:rsidR="004A74F1" w:rsidRPr="00A14315" w:rsidRDefault="004A74F1" w:rsidP="00690CAC">
      <w:pPr>
        <w:rPr>
          <w:rFonts w:ascii="Proxima Nova" w:hAnsi="Proxima Nova"/>
          <w:sz w:val="24"/>
          <w:szCs w:val="24"/>
        </w:rPr>
      </w:pPr>
      <w:r w:rsidRPr="00A14315">
        <w:rPr>
          <w:rFonts w:ascii="Proxima Nova" w:hAnsi="Proxima Nova"/>
          <w:sz w:val="24"/>
          <w:szCs w:val="24"/>
        </w:rPr>
        <w:t xml:space="preserve">In John 1:1-18, John </w:t>
      </w:r>
      <w:proofErr w:type="gramStart"/>
      <w:r w:rsidRPr="00A14315">
        <w:rPr>
          <w:rFonts w:ascii="Proxima Nova" w:hAnsi="Proxima Nova"/>
          <w:sz w:val="24"/>
          <w:szCs w:val="24"/>
        </w:rPr>
        <w:t>doesn’t</w:t>
      </w:r>
      <w:proofErr w:type="gramEnd"/>
      <w:r w:rsidRPr="00A14315">
        <w:rPr>
          <w:rFonts w:ascii="Proxima Nova" w:hAnsi="Proxima Nova"/>
          <w:sz w:val="24"/>
          <w:szCs w:val="24"/>
        </w:rPr>
        <w:t xml:space="preserve"> begin his gospel with the nativity story as do Matthew and Mark</w:t>
      </w:r>
      <w:r w:rsidR="005C51BE" w:rsidRPr="00A14315">
        <w:rPr>
          <w:rFonts w:ascii="Proxima Nova" w:hAnsi="Proxima Nova"/>
          <w:sz w:val="24"/>
          <w:szCs w:val="24"/>
        </w:rPr>
        <w:t xml:space="preserve"> or</w:t>
      </w:r>
      <w:r w:rsidRPr="00A14315">
        <w:rPr>
          <w:rFonts w:ascii="Proxima Nova" w:hAnsi="Proxima Nova"/>
          <w:sz w:val="24"/>
          <w:szCs w:val="24"/>
        </w:rPr>
        <w:t xml:space="preserve"> with the story of John the Baptist like Luke</w:t>
      </w:r>
      <w:r w:rsidR="005C51BE" w:rsidRPr="00A14315">
        <w:rPr>
          <w:rFonts w:ascii="Proxima Nova" w:hAnsi="Proxima Nova"/>
          <w:sz w:val="24"/>
          <w:szCs w:val="24"/>
        </w:rPr>
        <w:t xml:space="preserve"> does</w:t>
      </w:r>
      <w:r w:rsidRPr="00A14315">
        <w:rPr>
          <w:rFonts w:ascii="Proxima Nova" w:hAnsi="Proxima Nova"/>
          <w:sz w:val="24"/>
          <w:szCs w:val="24"/>
        </w:rPr>
        <w:t xml:space="preserve">. John begins with a poetic opening that captures the cosmic implications of Jesus’ identity as the divine Word of God and the pre-existent Christ. These first 18 verses introduce themes which John will elaborate on in the rest of his gospel. </w:t>
      </w:r>
      <w:r w:rsidR="005C51BE" w:rsidRPr="00A14315">
        <w:rPr>
          <w:rFonts w:ascii="Proxima Nova" w:hAnsi="Proxima Nova"/>
          <w:sz w:val="24"/>
          <w:szCs w:val="24"/>
        </w:rPr>
        <w:t xml:space="preserve">(See </w:t>
      </w:r>
      <w:r w:rsidR="005C51BE" w:rsidRPr="00A14315">
        <w:rPr>
          <w:rFonts w:ascii="Proxima Nova" w:hAnsi="Proxima Nova"/>
          <w:i/>
          <w:iCs/>
          <w:sz w:val="24"/>
          <w:szCs w:val="24"/>
        </w:rPr>
        <w:t xml:space="preserve">John Overview </w:t>
      </w:r>
      <w:r w:rsidR="005C51BE" w:rsidRPr="00A14315">
        <w:rPr>
          <w:rFonts w:ascii="Proxima Nova" w:hAnsi="Proxima Nova"/>
          <w:sz w:val="24"/>
          <w:szCs w:val="24"/>
        </w:rPr>
        <w:t>for additional information.)</w:t>
      </w:r>
    </w:p>
    <w:p w14:paraId="4BE6CF70" w14:textId="58003015" w:rsidR="004A74F1" w:rsidRPr="00A14315" w:rsidRDefault="004A74F1" w:rsidP="004A74F1">
      <w:pPr>
        <w:rPr>
          <w:rFonts w:ascii="Proxima Nova" w:hAnsi="Proxima Nova"/>
          <w:sz w:val="24"/>
          <w:szCs w:val="24"/>
        </w:rPr>
      </w:pPr>
    </w:p>
    <w:p w14:paraId="703201F4" w14:textId="37722182" w:rsidR="004A74F1" w:rsidRPr="000B56D9" w:rsidRDefault="004A74F1" w:rsidP="004A74F1">
      <w:pPr>
        <w:pStyle w:val="ListParagraph"/>
        <w:numPr>
          <w:ilvl w:val="0"/>
          <w:numId w:val="22"/>
        </w:numPr>
        <w:rPr>
          <w:rFonts w:ascii="Proxima Nova" w:hAnsi="Proxima Nova"/>
          <w:b/>
          <w:i/>
          <w:iCs/>
          <w:color w:val="323E4F" w:themeColor="text2" w:themeShade="BF"/>
          <w:sz w:val="24"/>
          <w:szCs w:val="24"/>
        </w:rPr>
      </w:pPr>
      <w:r w:rsidRPr="000B56D9">
        <w:rPr>
          <w:rFonts w:ascii="Proxima Nova" w:hAnsi="Proxima Nova"/>
          <w:b/>
          <w:i/>
          <w:iCs/>
          <w:color w:val="323E4F" w:themeColor="text2" w:themeShade="BF"/>
          <w:sz w:val="24"/>
          <w:szCs w:val="24"/>
        </w:rPr>
        <w:t>What are some other things you know about John or his gospel?</w:t>
      </w:r>
    </w:p>
    <w:p w14:paraId="3AD8417A" w14:textId="77777777" w:rsidR="004A74F1" w:rsidRPr="00A14315" w:rsidRDefault="004A74F1" w:rsidP="004A74F1">
      <w:pPr>
        <w:rPr>
          <w:rFonts w:ascii="Proxima Nova" w:hAnsi="Proxima Nova"/>
          <w:sz w:val="24"/>
          <w:szCs w:val="24"/>
        </w:rPr>
      </w:pPr>
    </w:p>
    <w:p w14:paraId="773F5D4F" w14:textId="5C13ED7D" w:rsidR="004A74F1" w:rsidRPr="00A14315" w:rsidRDefault="004A74F1" w:rsidP="00A867BE">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A14315">
        <w:rPr>
          <w:rFonts w:ascii="Proxima Nova" w:hAnsi="Proxima Nova"/>
          <w:b/>
          <w:bCs/>
          <w:sz w:val="24"/>
          <w:szCs w:val="24"/>
          <w:u w:val="single"/>
        </w:rPr>
        <w:t>John 1:1-3</w:t>
      </w:r>
      <w:r w:rsidRPr="00A14315">
        <w:rPr>
          <w:rFonts w:ascii="Proxima Nova" w:hAnsi="Proxima Nova"/>
          <w:sz w:val="24"/>
          <w:szCs w:val="24"/>
        </w:rPr>
        <w:t xml:space="preserve"> </w:t>
      </w:r>
      <w:r w:rsidR="00690CAC" w:rsidRPr="00A14315">
        <w:rPr>
          <w:rFonts w:ascii="Proxima Nova" w:hAnsi="Proxima Nova"/>
          <w:i/>
          <w:iCs/>
          <w:sz w:val="24"/>
          <w:szCs w:val="24"/>
        </w:rPr>
        <w:t>In the beginning was the Word, and the Word was with God, and the Word was God. </w:t>
      </w:r>
      <w:r w:rsidR="00690CAC" w:rsidRPr="00A867BE">
        <w:rPr>
          <w:rFonts w:ascii="Proxima Nova" w:hAnsi="Proxima Nova"/>
          <w:b/>
          <w:bCs/>
          <w:i/>
          <w:iCs/>
          <w:sz w:val="24"/>
          <w:szCs w:val="24"/>
        </w:rPr>
        <w:t>2</w:t>
      </w:r>
      <w:r w:rsidR="00690CAC" w:rsidRPr="00A14315">
        <w:rPr>
          <w:rFonts w:ascii="Proxima Nova" w:hAnsi="Proxima Nova"/>
          <w:i/>
          <w:iCs/>
          <w:sz w:val="24"/>
          <w:szCs w:val="24"/>
        </w:rPr>
        <w:t> He was in the beginning with God. </w:t>
      </w:r>
      <w:r w:rsidR="00690CAC" w:rsidRPr="00A867BE">
        <w:rPr>
          <w:rFonts w:ascii="Proxima Nova" w:hAnsi="Proxima Nova"/>
          <w:b/>
          <w:bCs/>
          <w:i/>
          <w:iCs/>
          <w:sz w:val="24"/>
          <w:szCs w:val="24"/>
        </w:rPr>
        <w:t>3</w:t>
      </w:r>
      <w:r w:rsidR="00690CAC" w:rsidRPr="00A14315">
        <w:rPr>
          <w:rFonts w:ascii="Proxima Nova" w:hAnsi="Proxima Nova"/>
          <w:i/>
          <w:iCs/>
          <w:sz w:val="24"/>
          <w:szCs w:val="24"/>
        </w:rPr>
        <w:t> All things were made through him, and without him was not any thing made that was made. </w:t>
      </w:r>
    </w:p>
    <w:p w14:paraId="6FC0E2E2" w14:textId="77777777" w:rsidR="004A74F1" w:rsidRPr="00A14315" w:rsidRDefault="004A74F1" w:rsidP="00690CAC">
      <w:pPr>
        <w:rPr>
          <w:rFonts w:ascii="Proxima Nova" w:hAnsi="Proxima Nova"/>
          <w:i/>
          <w:iCs/>
          <w:sz w:val="24"/>
          <w:szCs w:val="24"/>
        </w:rPr>
      </w:pPr>
    </w:p>
    <w:p w14:paraId="324F32E2" w14:textId="10C36F2C" w:rsidR="004A74F1" w:rsidRPr="00A14315" w:rsidRDefault="004A74F1" w:rsidP="00690CAC">
      <w:pPr>
        <w:rPr>
          <w:rFonts w:ascii="Proxima Nova" w:hAnsi="Proxima Nova"/>
          <w:sz w:val="24"/>
          <w:szCs w:val="24"/>
        </w:rPr>
      </w:pPr>
      <w:r w:rsidRPr="00A14315">
        <w:rPr>
          <w:rFonts w:ascii="Proxima Nova" w:hAnsi="Proxima Nova"/>
          <w:sz w:val="24"/>
          <w:szCs w:val="24"/>
        </w:rPr>
        <w:t xml:space="preserve">No other </w:t>
      </w:r>
      <w:r w:rsidR="005C51BE" w:rsidRPr="00A14315">
        <w:rPr>
          <w:rFonts w:ascii="Proxima Nova" w:hAnsi="Proxima Nova"/>
          <w:sz w:val="24"/>
          <w:szCs w:val="24"/>
        </w:rPr>
        <w:t>biblical book</w:t>
      </w:r>
      <w:r w:rsidRPr="00A14315">
        <w:rPr>
          <w:rFonts w:ascii="Proxima Nova" w:hAnsi="Proxima Nova"/>
          <w:sz w:val="24"/>
          <w:szCs w:val="24"/>
        </w:rPr>
        <w:t xml:space="preserve"> has a prologue as overtly theological as the Gospel of John. In verse 1, John used </w:t>
      </w:r>
      <w:r w:rsidRPr="00A14315">
        <w:rPr>
          <w:rFonts w:ascii="Proxima Nova" w:hAnsi="Proxima Nova"/>
          <w:i/>
          <w:iCs/>
          <w:sz w:val="24"/>
          <w:szCs w:val="24"/>
        </w:rPr>
        <w:t>Word</w:t>
      </w:r>
      <w:r w:rsidRPr="00A14315">
        <w:rPr>
          <w:rFonts w:ascii="Proxima Nova" w:hAnsi="Proxima Nova"/>
          <w:sz w:val="24"/>
          <w:szCs w:val="24"/>
        </w:rPr>
        <w:t xml:space="preserve"> or </w:t>
      </w:r>
      <w:r w:rsidRPr="00A14315">
        <w:rPr>
          <w:rFonts w:ascii="Proxima Nova" w:hAnsi="Proxima Nova"/>
          <w:i/>
          <w:iCs/>
          <w:sz w:val="24"/>
          <w:szCs w:val="24"/>
        </w:rPr>
        <w:t>logos</w:t>
      </w:r>
      <w:r w:rsidRPr="00A14315">
        <w:rPr>
          <w:rFonts w:ascii="Proxima Nova" w:hAnsi="Proxima Nova"/>
          <w:sz w:val="24"/>
          <w:szCs w:val="24"/>
        </w:rPr>
        <w:t xml:space="preserve"> to </w:t>
      </w:r>
      <w:r w:rsidR="005C51BE" w:rsidRPr="00A14315">
        <w:rPr>
          <w:rFonts w:ascii="Proxima Nova" w:hAnsi="Proxima Nova"/>
          <w:sz w:val="24"/>
          <w:szCs w:val="24"/>
        </w:rPr>
        <w:t>identify</w:t>
      </w:r>
      <w:r w:rsidRPr="00A14315">
        <w:rPr>
          <w:rFonts w:ascii="Proxima Nova" w:hAnsi="Proxima Nova"/>
          <w:sz w:val="24"/>
          <w:szCs w:val="24"/>
        </w:rPr>
        <w:t xml:space="preserve"> Jesus. In Hebrew Scripture, the Word was the agent of creation and the source of God’s message to humankind. In Greek philosophy, the Word was the truth, </w:t>
      </w:r>
      <w:r w:rsidR="00D268BE" w:rsidRPr="00A14315">
        <w:rPr>
          <w:rFonts w:ascii="Proxima Nova" w:hAnsi="Proxima Nova"/>
          <w:sz w:val="24"/>
          <w:szCs w:val="24"/>
        </w:rPr>
        <w:t xml:space="preserve">the </w:t>
      </w:r>
      <w:r w:rsidRPr="00A14315">
        <w:rPr>
          <w:rFonts w:ascii="Proxima Nova" w:hAnsi="Proxima Nova"/>
          <w:sz w:val="24"/>
          <w:szCs w:val="24"/>
        </w:rPr>
        <w:t xml:space="preserve">guiding principle of the universe. In John’s gospel, the Word is God the Son who is the communicator and revealer of God the Father. </w:t>
      </w:r>
    </w:p>
    <w:p w14:paraId="6AD73382" w14:textId="77777777" w:rsidR="004A74F1" w:rsidRPr="00A14315" w:rsidRDefault="004A74F1" w:rsidP="00690CAC">
      <w:pPr>
        <w:rPr>
          <w:rFonts w:ascii="Proxima Nova" w:hAnsi="Proxima Nova"/>
          <w:sz w:val="24"/>
          <w:szCs w:val="24"/>
        </w:rPr>
      </w:pPr>
    </w:p>
    <w:p w14:paraId="1F03A4F0" w14:textId="2CF3946D" w:rsidR="004A74F1" w:rsidRPr="000B56D9" w:rsidRDefault="004A74F1" w:rsidP="004A74F1">
      <w:pPr>
        <w:pStyle w:val="ListParagraph"/>
        <w:numPr>
          <w:ilvl w:val="0"/>
          <w:numId w:val="22"/>
        </w:numPr>
        <w:rPr>
          <w:rFonts w:ascii="Proxima Nova" w:hAnsi="Proxima Nova"/>
          <w:b/>
          <w:i/>
          <w:iCs/>
          <w:color w:val="323E4F" w:themeColor="text2" w:themeShade="BF"/>
          <w:sz w:val="24"/>
          <w:szCs w:val="24"/>
        </w:rPr>
      </w:pPr>
      <w:r w:rsidRPr="000B56D9">
        <w:rPr>
          <w:rFonts w:ascii="Proxima Nova" w:hAnsi="Proxima Nova"/>
          <w:b/>
          <w:i/>
          <w:iCs/>
          <w:color w:val="323E4F" w:themeColor="text2" w:themeShade="BF"/>
          <w:sz w:val="24"/>
          <w:szCs w:val="24"/>
        </w:rPr>
        <w:t>How do these three verses in John relate to Genesis 1:1-3</w:t>
      </w:r>
      <w:r w:rsidR="00C31237" w:rsidRPr="000B56D9">
        <w:rPr>
          <w:rFonts w:ascii="Proxima Nova" w:hAnsi="Proxima Nova"/>
          <w:b/>
          <w:i/>
          <w:iCs/>
          <w:color w:val="323E4F" w:themeColor="text2" w:themeShade="BF"/>
          <w:sz w:val="24"/>
          <w:szCs w:val="24"/>
        </w:rPr>
        <w:t xml:space="preserve"> and 1 John 1:1-4</w:t>
      </w:r>
      <w:r w:rsidRPr="000B56D9">
        <w:rPr>
          <w:rFonts w:ascii="Proxima Nova" w:hAnsi="Proxima Nova"/>
          <w:b/>
          <w:i/>
          <w:iCs/>
          <w:color w:val="323E4F" w:themeColor="text2" w:themeShade="BF"/>
          <w:sz w:val="24"/>
          <w:szCs w:val="24"/>
        </w:rPr>
        <w:t>?</w:t>
      </w:r>
      <w:r w:rsidR="00C31237" w:rsidRPr="000B56D9">
        <w:rPr>
          <w:rFonts w:ascii="Proxima Nova" w:hAnsi="Proxima Nova"/>
          <w:b/>
          <w:i/>
          <w:iCs/>
          <w:color w:val="323E4F" w:themeColor="text2" w:themeShade="BF"/>
          <w:sz w:val="24"/>
          <w:szCs w:val="24"/>
        </w:rPr>
        <w:t xml:space="preserve"> Why is this repetition important to note? </w:t>
      </w:r>
    </w:p>
    <w:p w14:paraId="66E00A7A" w14:textId="77777777" w:rsidR="004A74F1" w:rsidRPr="00A14315" w:rsidRDefault="004A74F1" w:rsidP="00690CAC">
      <w:pPr>
        <w:rPr>
          <w:rFonts w:ascii="Proxima Nova" w:hAnsi="Proxima Nova"/>
          <w:sz w:val="24"/>
          <w:szCs w:val="24"/>
        </w:rPr>
      </w:pPr>
    </w:p>
    <w:p w14:paraId="164344E2" w14:textId="460F763C" w:rsidR="004A74F1" w:rsidRPr="00A14315" w:rsidRDefault="004A74F1" w:rsidP="00690CAC">
      <w:pPr>
        <w:rPr>
          <w:rFonts w:ascii="Proxima Nova" w:hAnsi="Proxima Nova"/>
          <w:b/>
          <w:bCs/>
          <w:sz w:val="24"/>
          <w:szCs w:val="24"/>
        </w:rPr>
      </w:pPr>
      <w:r w:rsidRPr="00A14315">
        <w:rPr>
          <w:rFonts w:ascii="Proxima Nova" w:hAnsi="Proxima Nova"/>
          <w:b/>
          <w:bCs/>
          <w:sz w:val="24"/>
          <w:szCs w:val="24"/>
        </w:rPr>
        <w:t xml:space="preserve">John elaborated: </w:t>
      </w:r>
    </w:p>
    <w:p w14:paraId="0E5F3D07" w14:textId="27D4AC19" w:rsidR="004A74F1" w:rsidRPr="00A14315" w:rsidRDefault="004A74F1" w:rsidP="004A74F1">
      <w:pPr>
        <w:rPr>
          <w:rFonts w:ascii="Proxima Nova" w:hAnsi="Proxima Nova"/>
          <w:sz w:val="24"/>
          <w:szCs w:val="24"/>
        </w:rPr>
      </w:pPr>
      <w:r w:rsidRPr="00A14315">
        <w:rPr>
          <w:rFonts w:ascii="Proxima Nova" w:hAnsi="Proxima Nova"/>
          <w:sz w:val="24"/>
          <w:szCs w:val="24"/>
        </w:rPr>
        <w:t xml:space="preserve">1. </w:t>
      </w:r>
      <w:r w:rsidRPr="00A14315">
        <w:rPr>
          <w:rFonts w:ascii="Proxima Nova" w:hAnsi="Proxima Nova"/>
          <w:sz w:val="24"/>
          <w:szCs w:val="24"/>
          <w:u w:val="single"/>
        </w:rPr>
        <w:t>Jesus, the Word, existed before creation</w:t>
      </w:r>
      <w:r w:rsidRPr="00A14315">
        <w:rPr>
          <w:rFonts w:ascii="Proxima Nova" w:hAnsi="Proxima Nova"/>
          <w:sz w:val="24"/>
          <w:szCs w:val="24"/>
        </w:rPr>
        <w:t>. Jesus</w:t>
      </w:r>
      <w:r w:rsidR="00D268BE" w:rsidRPr="00A14315">
        <w:rPr>
          <w:rFonts w:ascii="Proxima Nova" w:hAnsi="Proxima Nova"/>
          <w:sz w:val="24"/>
          <w:szCs w:val="24"/>
        </w:rPr>
        <w:t>’</w:t>
      </w:r>
      <w:r w:rsidRPr="00A14315">
        <w:rPr>
          <w:rFonts w:ascii="Proxima Nova" w:hAnsi="Proxima Nova"/>
          <w:sz w:val="24"/>
          <w:szCs w:val="24"/>
        </w:rPr>
        <w:t xml:space="preserve"> life had no beginning and it will have no end. Although Jesus took upon Himself full humanity and lived as a man, He never ceased to be the eternal God who has always existed</w:t>
      </w:r>
      <w:r w:rsidR="005C51BE" w:rsidRPr="00A14315">
        <w:rPr>
          <w:rFonts w:ascii="Proxima Nova" w:hAnsi="Proxima Nova"/>
          <w:sz w:val="24"/>
          <w:szCs w:val="24"/>
        </w:rPr>
        <w:t>.</w:t>
      </w:r>
    </w:p>
    <w:p w14:paraId="3DF33F35" w14:textId="77777777" w:rsidR="004A74F1" w:rsidRPr="00A14315" w:rsidRDefault="004A74F1" w:rsidP="004A74F1">
      <w:pPr>
        <w:rPr>
          <w:rFonts w:ascii="Proxima Nova" w:hAnsi="Proxima Nova"/>
          <w:sz w:val="24"/>
          <w:szCs w:val="24"/>
        </w:rPr>
      </w:pPr>
    </w:p>
    <w:p w14:paraId="4E279583" w14:textId="57EACCA8" w:rsidR="004A74F1" w:rsidRPr="000B56D9" w:rsidRDefault="004A74F1" w:rsidP="004A74F1">
      <w:pPr>
        <w:pStyle w:val="ListParagraph"/>
        <w:numPr>
          <w:ilvl w:val="0"/>
          <w:numId w:val="22"/>
        </w:numPr>
        <w:rPr>
          <w:rFonts w:ascii="Proxima Nova" w:hAnsi="Proxima Nova"/>
          <w:b/>
          <w:i/>
          <w:iCs/>
          <w:color w:val="323E4F" w:themeColor="text2" w:themeShade="BF"/>
          <w:sz w:val="24"/>
          <w:szCs w:val="24"/>
        </w:rPr>
      </w:pPr>
      <w:r w:rsidRPr="000B56D9">
        <w:rPr>
          <w:rFonts w:ascii="Proxima Nova" w:hAnsi="Proxima Nova"/>
          <w:b/>
          <w:i/>
          <w:iCs/>
          <w:color w:val="323E4F" w:themeColor="text2" w:themeShade="BF"/>
          <w:sz w:val="24"/>
          <w:szCs w:val="24"/>
        </w:rPr>
        <w:t xml:space="preserve">Why is this truth essential to Christian theology? </w:t>
      </w:r>
    </w:p>
    <w:p w14:paraId="49E42923" w14:textId="77777777" w:rsidR="004A74F1" w:rsidRPr="00A14315" w:rsidRDefault="004A74F1" w:rsidP="004A74F1">
      <w:pPr>
        <w:rPr>
          <w:rFonts w:ascii="Proxima Nova" w:hAnsi="Proxima Nova"/>
          <w:sz w:val="24"/>
          <w:szCs w:val="24"/>
        </w:rPr>
      </w:pPr>
    </w:p>
    <w:p w14:paraId="77038945" w14:textId="35CAE122" w:rsidR="004A74F1" w:rsidRPr="00A14315" w:rsidRDefault="004A74F1" w:rsidP="004A74F1">
      <w:pPr>
        <w:rPr>
          <w:rFonts w:ascii="Proxima Nova" w:hAnsi="Proxima Nova"/>
          <w:sz w:val="24"/>
          <w:szCs w:val="24"/>
        </w:rPr>
      </w:pPr>
      <w:r w:rsidRPr="00A14315">
        <w:rPr>
          <w:rFonts w:ascii="Proxima Nova" w:hAnsi="Proxima Nova"/>
          <w:sz w:val="24"/>
          <w:szCs w:val="24"/>
        </w:rPr>
        <w:t xml:space="preserve">2. </w:t>
      </w:r>
      <w:r w:rsidRPr="00A14315">
        <w:rPr>
          <w:rFonts w:ascii="Proxima Nova" w:hAnsi="Proxima Nova"/>
          <w:sz w:val="24"/>
          <w:szCs w:val="24"/>
          <w:u w:val="single"/>
        </w:rPr>
        <w:t>Jesus, the Word, was with God at creation</w:t>
      </w:r>
      <w:r w:rsidRPr="00A14315">
        <w:rPr>
          <w:rFonts w:ascii="Proxima Nova" w:hAnsi="Proxima Nova"/>
          <w:sz w:val="24"/>
          <w:szCs w:val="24"/>
        </w:rPr>
        <w:t xml:space="preserve">. </w:t>
      </w:r>
      <w:r w:rsidR="005C51BE" w:rsidRPr="00A14315">
        <w:rPr>
          <w:rFonts w:ascii="Proxima Nova" w:hAnsi="Proxima Nova"/>
          <w:sz w:val="24"/>
          <w:szCs w:val="24"/>
        </w:rPr>
        <w:t>C</w:t>
      </w:r>
      <w:r w:rsidRPr="00A14315">
        <w:rPr>
          <w:rFonts w:ascii="Proxima Nova" w:hAnsi="Proxima Nova"/>
          <w:sz w:val="24"/>
          <w:szCs w:val="24"/>
        </w:rPr>
        <w:t xml:space="preserve">reation is one of the foundation stones of the gospel. When God created, He made something from nothing. As God’s creative agent, </w:t>
      </w:r>
      <w:r w:rsidR="00C31237" w:rsidRPr="00A14315">
        <w:rPr>
          <w:rFonts w:ascii="Proxima Nova" w:hAnsi="Proxima Nova"/>
          <w:sz w:val="24"/>
          <w:szCs w:val="24"/>
        </w:rPr>
        <w:t xml:space="preserve">all </w:t>
      </w:r>
      <w:r w:rsidR="00C31237" w:rsidRPr="00A14315">
        <w:rPr>
          <w:rFonts w:ascii="Proxima Nova" w:hAnsi="Proxima Nova"/>
          <w:sz w:val="24"/>
          <w:szCs w:val="24"/>
        </w:rPr>
        <w:lastRenderedPageBreak/>
        <w:t xml:space="preserve">things were made by and through Jesus </w:t>
      </w:r>
      <w:r w:rsidR="005C51BE" w:rsidRPr="00A14315">
        <w:rPr>
          <w:rFonts w:ascii="Proxima Nova" w:hAnsi="Proxima Nova"/>
          <w:sz w:val="24"/>
          <w:szCs w:val="24"/>
        </w:rPr>
        <w:t>(</w:t>
      </w:r>
      <w:r w:rsidR="00C31237" w:rsidRPr="00A14315">
        <w:rPr>
          <w:rFonts w:ascii="Proxima Nova" w:hAnsi="Proxima Nova"/>
          <w:sz w:val="24"/>
          <w:szCs w:val="24"/>
        </w:rPr>
        <w:t>Psalm 33:6; 1 Corinthians 8:6; Colossians 1:16</w:t>
      </w:r>
      <w:r w:rsidR="005C51BE" w:rsidRPr="00A14315">
        <w:rPr>
          <w:rFonts w:ascii="Proxima Nova" w:hAnsi="Proxima Nova"/>
          <w:sz w:val="24"/>
          <w:szCs w:val="24"/>
        </w:rPr>
        <w:t>)</w:t>
      </w:r>
      <w:r w:rsidRPr="00A14315">
        <w:rPr>
          <w:rFonts w:ascii="Proxima Nova" w:hAnsi="Proxima Nova"/>
          <w:sz w:val="24"/>
          <w:szCs w:val="24"/>
        </w:rPr>
        <w:t>. Without Him nothing was made that has been made.</w:t>
      </w:r>
      <w:r w:rsidR="005C51BE" w:rsidRPr="00A14315">
        <w:rPr>
          <w:rFonts w:ascii="Proxima Nova" w:hAnsi="Proxima Nova"/>
          <w:sz w:val="24"/>
          <w:szCs w:val="24"/>
        </w:rPr>
        <w:t xml:space="preserve"> </w:t>
      </w:r>
    </w:p>
    <w:p w14:paraId="1549326F" w14:textId="77777777" w:rsidR="004A74F1" w:rsidRPr="00A14315" w:rsidRDefault="004A74F1" w:rsidP="004A74F1">
      <w:pPr>
        <w:rPr>
          <w:rFonts w:ascii="Proxima Nova" w:hAnsi="Proxima Nova"/>
          <w:sz w:val="24"/>
          <w:szCs w:val="24"/>
        </w:rPr>
      </w:pPr>
    </w:p>
    <w:p w14:paraId="5F353D3C" w14:textId="706CDFB5" w:rsidR="004A74F1" w:rsidRPr="000B56D9" w:rsidRDefault="00C31237" w:rsidP="004A74F1">
      <w:pPr>
        <w:pStyle w:val="ListParagraph"/>
        <w:numPr>
          <w:ilvl w:val="0"/>
          <w:numId w:val="22"/>
        </w:numPr>
        <w:rPr>
          <w:rFonts w:ascii="Proxima Nova" w:hAnsi="Proxima Nova"/>
          <w:b/>
          <w:i/>
          <w:iCs/>
          <w:color w:val="323E4F" w:themeColor="text2" w:themeShade="BF"/>
          <w:sz w:val="24"/>
          <w:szCs w:val="24"/>
        </w:rPr>
      </w:pPr>
      <w:r w:rsidRPr="000B56D9">
        <w:rPr>
          <w:rFonts w:ascii="Proxima Nova" w:hAnsi="Proxima Nova"/>
          <w:b/>
          <w:i/>
          <w:iCs/>
          <w:color w:val="323E4F" w:themeColor="text2" w:themeShade="BF"/>
          <w:sz w:val="24"/>
          <w:szCs w:val="24"/>
        </w:rPr>
        <w:t xml:space="preserve">Why is creation and Jesus’ part in it a foundational gospel truth? </w:t>
      </w:r>
    </w:p>
    <w:p w14:paraId="008D540A" w14:textId="4D379051" w:rsidR="004A74F1" w:rsidRPr="00A14315" w:rsidRDefault="004A74F1" w:rsidP="004A74F1">
      <w:pPr>
        <w:rPr>
          <w:rFonts w:ascii="Proxima Nova" w:hAnsi="Proxima Nova"/>
          <w:sz w:val="24"/>
          <w:szCs w:val="24"/>
        </w:rPr>
      </w:pPr>
    </w:p>
    <w:p w14:paraId="24D085D4" w14:textId="30D32F4E" w:rsidR="004A74F1" w:rsidRPr="00A14315" w:rsidRDefault="004A74F1" w:rsidP="004A74F1">
      <w:pPr>
        <w:rPr>
          <w:rFonts w:ascii="Proxima Nova" w:hAnsi="Proxima Nova"/>
          <w:sz w:val="24"/>
          <w:szCs w:val="24"/>
        </w:rPr>
      </w:pPr>
      <w:r w:rsidRPr="00A14315">
        <w:rPr>
          <w:rFonts w:ascii="Proxima Nova" w:hAnsi="Proxima Nova"/>
          <w:sz w:val="24"/>
          <w:szCs w:val="24"/>
        </w:rPr>
        <w:t xml:space="preserve">3. </w:t>
      </w:r>
      <w:r w:rsidRPr="00A14315">
        <w:rPr>
          <w:rFonts w:ascii="Proxima Nova" w:hAnsi="Proxima Nova"/>
          <w:sz w:val="24"/>
          <w:szCs w:val="24"/>
          <w:u w:val="single"/>
        </w:rPr>
        <w:t>Jesus, the Word, is fully God in human form</w:t>
      </w:r>
      <w:r w:rsidRPr="00A14315">
        <w:rPr>
          <w:rFonts w:ascii="Proxima Nova" w:hAnsi="Proxima Nova"/>
          <w:sz w:val="24"/>
          <w:szCs w:val="24"/>
        </w:rPr>
        <w:t xml:space="preserve">. </w:t>
      </w:r>
      <w:r w:rsidR="00D268BE" w:rsidRPr="00A14315">
        <w:rPr>
          <w:rFonts w:ascii="Proxima Nova" w:hAnsi="Proxima Nova"/>
          <w:sz w:val="24"/>
          <w:szCs w:val="24"/>
        </w:rPr>
        <w:t xml:space="preserve">The doctrine at stake here is the deity of Christ. </w:t>
      </w:r>
      <w:r w:rsidRPr="00A14315">
        <w:rPr>
          <w:rFonts w:ascii="Proxima Nova" w:hAnsi="Proxima Nova"/>
          <w:sz w:val="24"/>
          <w:szCs w:val="24"/>
        </w:rPr>
        <w:t xml:space="preserve">The term designates a Person, distinct from and yet co-eternal and identical in essence with God. </w:t>
      </w:r>
      <w:r w:rsidR="00D268BE" w:rsidRPr="00A14315">
        <w:rPr>
          <w:rFonts w:ascii="Proxima Nova" w:hAnsi="Proxima Nova"/>
          <w:sz w:val="24"/>
          <w:szCs w:val="24"/>
        </w:rPr>
        <w:t>Jesus’</w:t>
      </w:r>
      <w:r w:rsidRPr="00A14315">
        <w:rPr>
          <w:rFonts w:ascii="Proxima Nova" w:hAnsi="Proxima Nova"/>
          <w:sz w:val="24"/>
          <w:szCs w:val="24"/>
        </w:rPr>
        <w:t xml:space="preserve"> being, His very nature is one with God. The voice of Jesus is the voice of God. </w:t>
      </w:r>
      <w:r w:rsidR="00690CAC" w:rsidRPr="00A14315">
        <w:rPr>
          <w:rFonts w:ascii="Proxima Nova" w:hAnsi="Proxima Nova"/>
          <w:sz w:val="24"/>
          <w:szCs w:val="24"/>
        </w:rPr>
        <w:t xml:space="preserve">Whatever we can say about God, we can say about the </w:t>
      </w:r>
      <w:r w:rsidRPr="00A14315">
        <w:rPr>
          <w:rFonts w:ascii="Proxima Nova" w:hAnsi="Proxima Nova"/>
          <w:sz w:val="24"/>
          <w:szCs w:val="24"/>
        </w:rPr>
        <w:t>Jesus</w:t>
      </w:r>
      <w:r w:rsidR="00690CAC" w:rsidRPr="00A14315">
        <w:rPr>
          <w:rFonts w:ascii="Proxima Nova" w:hAnsi="Proxima Nova"/>
          <w:sz w:val="24"/>
          <w:szCs w:val="24"/>
        </w:rPr>
        <w:t xml:space="preserve">. </w:t>
      </w:r>
    </w:p>
    <w:p w14:paraId="2768287C" w14:textId="77777777" w:rsidR="004A74F1" w:rsidRPr="00A14315" w:rsidRDefault="004A74F1" w:rsidP="00690CAC">
      <w:pPr>
        <w:rPr>
          <w:rFonts w:ascii="Proxima Nova" w:hAnsi="Proxima Nova"/>
          <w:sz w:val="24"/>
          <w:szCs w:val="24"/>
        </w:rPr>
      </w:pPr>
    </w:p>
    <w:p w14:paraId="4AE49AAD" w14:textId="13C021AA" w:rsidR="004A74F1" w:rsidRPr="000B56D9" w:rsidRDefault="004A74F1" w:rsidP="004A74F1">
      <w:pPr>
        <w:pStyle w:val="ListParagraph"/>
        <w:numPr>
          <w:ilvl w:val="0"/>
          <w:numId w:val="22"/>
        </w:numPr>
        <w:rPr>
          <w:rFonts w:ascii="Proxima Nova" w:hAnsi="Proxima Nova"/>
          <w:b/>
          <w:i/>
          <w:color w:val="323E4F" w:themeColor="text2" w:themeShade="BF"/>
          <w:sz w:val="24"/>
          <w:szCs w:val="24"/>
        </w:rPr>
      </w:pPr>
      <w:r w:rsidRPr="000B56D9">
        <w:rPr>
          <w:rFonts w:ascii="Proxima Nova" w:hAnsi="Proxima Nova"/>
          <w:b/>
          <w:i/>
          <w:iCs/>
          <w:color w:val="323E4F" w:themeColor="text2" w:themeShade="BF"/>
          <w:sz w:val="24"/>
          <w:szCs w:val="24"/>
        </w:rPr>
        <w:t>Discuss this quote:</w:t>
      </w:r>
      <w:r w:rsidRPr="000B56D9">
        <w:rPr>
          <w:rFonts w:ascii="Proxima Nova" w:hAnsi="Proxima Nova"/>
          <w:b/>
          <w:i/>
          <w:color w:val="323E4F" w:themeColor="text2" w:themeShade="BF"/>
          <w:sz w:val="24"/>
          <w:szCs w:val="24"/>
        </w:rPr>
        <w:t xml:space="preserve"> Jesus is God-in-flesh—God stepping into the context of humanity. He was unlike anything the world had witnessed before Him. </w:t>
      </w:r>
      <w:r w:rsidRPr="000B56D9">
        <w:rPr>
          <w:rFonts w:ascii="Proxima Nova" w:hAnsi="Proxima Nova"/>
          <w:b/>
          <w:i/>
          <w:iCs/>
          <w:color w:val="323E4F" w:themeColor="text2" w:themeShade="BF"/>
          <w:sz w:val="24"/>
          <w:szCs w:val="24"/>
        </w:rPr>
        <w:t>–Author Unknown</w:t>
      </w:r>
    </w:p>
    <w:p w14:paraId="7335317E" w14:textId="77777777" w:rsidR="00C31237" w:rsidRPr="00A14315" w:rsidRDefault="00C31237" w:rsidP="004A74F1">
      <w:pPr>
        <w:rPr>
          <w:rFonts w:ascii="Proxima Nova" w:hAnsi="Proxima Nova"/>
          <w:b/>
          <w:bCs/>
          <w:sz w:val="24"/>
          <w:szCs w:val="24"/>
          <w:u w:val="single"/>
        </w:rPr>
      </w:pPr>
    </w:p>
    <w:p w14:paraId="6F59F3BF" w14:textId="7289B9AA" w:rsidR="004A74F1" w:rsidRPr="00A14315" w:rsidRDefault="004A74F1" w:rsidP="00A867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ascii="Proxima Nova" w:hAnsi="Proxima Nova"/>
          <w:i/>
          <w:iCs/>
          <w:sz w:val="24"/>
          <w:szCs w:val="24"/>
        </w:rPr>
      </w:pPr>
      <w:r w:rsidRPr="00A14315">
        <w:rPr>
          <w:rFonts w:ascii="Proxima Nova" w:hAnsi="Proxima Nova"/>
          <w:b/>
          <w:bCs/>
          <w:sz w:val="24"/>
          <w:szCs w:val="24"/>
          <w:u w:val="single"/>
        </w:rPr>
        <w:t>John 1:4-5</w:t>
      </w:r>
      <w:r w:rsidR="00A867BE">
        <w:rPr>
          <w:rFonts w:ascii="Proxima Nova" w:hAnsi="Proxima Nova"/>
          <w:b/>
          <w:bCs/>
          <w:sz w:val="24"/>
          <w:szCs w:val="24"/>
        </w:rPr>
        <w:t xml:space="preserve"> </w:t>
      </w:r>
      <w:r w:rsidRPr="00A14315">
        <w:rPr>
          <w:rFonts w:ascii="Proxima Nova" w:hAnsi="Proxima Nova"/>
          <w:i/>
          <w:iCs/>
          <w:sz w:val="24"/>
          <w:szCs w:val="24"/>
        </w:rPr>
        <w:t>In him was life, and the life was the light of men. </w:t>
      </w:r>
      <w:r w:rsidRPr="00A867BE">
        <w:rPr>
          <w:rFonts w:ascii="Proxima Nova" w:hAnsi="Proxima Nova"/>
          <w:b/>
          <w:bCs/>
          <w:i/>
          <w:iCs/>
          <w:sz w:val="24"/>
          <w:szCs w:val="24"/>
        </w:rPr>
        <w:t>5</w:t>
      </w:r>
      <w:r w:rsidRPr="00A14315">
        <w:rPr>
          <w:rFonts w:ascii="Proxima Nova" w:hAnsi="Proxima Nova"/>
          <w:i/>
          <w:iCs/>
          <w:sz w:val="24"/>
          <w:szCs w:val="24"/>
        </w:rPr>
        <w:t> The light shines in the darkness, and the darkness has not overcome it.</w:t>
      </w:r>
    </w:p>
    <w:p w14:paraId="1B6710C3" w14:textId="77777777" w:rsidR="004A74F1" w:rsidRPr="00A14315" w:rsidRDefault="004A74F1" w:rsidP="004A74F1">
      <w:pPr>
        <w:rPr>
          <w:rFonts w:ascii="Proxima Nova" w:hAnsi="Proxima Nova"/>
          <w:i/>
          <w:iCs/>
          <w:sz w:val="24"/>
          <w:szCs w:val="24"/>
        </w:rPr>
      </w:pPr>
    </w:p>
    <w:p w14:paraId="399ABD88" w14:textId="77777777" w:rsidR="004A74F1" w:rsidRPr="000B56D9" w:rsidRDefault="004A74F1" w:rsidP="004A74F1">
      <w:pPr>
        <w:pStyle w:val="ListParagraph"/>
        <w:numPr>
          <w:ilvl w:val="0"/>
          <w:numId w:val="22"/>
        </w:numPr>
        <w:rPr>
          <w:rFonts w:ascii="Proxima Nova" w:hAnsi="Proxima Nova"/>
          <w:b/>
          <w:i/>
          <w:iCs/>
          <w:color w:val="323E4F" w:themeColor="text2" w:themeShade="BF"/>
          <w:sz w:val="24"/>
          <w:szCs w:val="24"/>
        </w:rPr>
      </w:pPr>
      <w:r w:rsidRPr="000B56D9">
        <w:rPr>
          <w:rFonts w:ascii="Proxima Nova" w:hAnsi="Proxima Nova"/>
          <w:b/>
          <w:i/>
          <w:iCs/>
          <w:color w:val="323E4F" w:themeColor="text2" w:themeShade="BF"/>
          <w:sz w:val="24"/>
          <w:szCs w:val="24"/>
        </w:rPr>
        <w:t xml:space="preserve">What are the characteristics and uses of physical light? (Examples: </w:t>
      </w:r>
      <w:proofErr w:type="gramStart"/>
      <w:r w:rsidRPr="000B56D9">
        <w:rPr>
          <w:rFonts w:ascii="Proxima Nova" w:hAnsi="Proxima Nova"/>
          <w:b/>
          <w:i/>
          <w:iCs/>
          <w:color w:val="323E4F" w:themeColor="text2" w:themeShade="BF"/>
          <w:sz w:val="24"/>
          <w:szCs w:val="24"/>
        </w:rPr>
        <w:t>It’s</w:t>
      </w:r>
      <w:proofErr w:type="gramEnd"/>
      <w:r w:rsidRPr="000B56D9">
        <w:rPr>
          <w:rFonts w:ascii="Proxima Nova" w:hAnsi="Proxima Nova"/>
          <w:b/>
          <w:i/>
          <w:iCs/>
          <w:color w:val="323E4F" w:themeColor="text2" w:themeShade="BF"/>
          <w:sz w:val="24"/>
          <w:szCs w:val="24"/>
        </w:rPr>
        <w:t xml:space="preserve"> bright. </w:t>
      </w:r>
      <w:proofErr w:type="gramStart"/>
      <w:r w:rsidRPr="000B56D9">
        <w:rPr>
          <w:rFonts w:ascii="Proxima Nova" w:hAnsi="Proxima Nova"/>
          <w:b/>
          <w:i/>
          <w:iCs/>
          <w:color w:val="323E4F" w:themeColor="text2" w:themeShade="BF"/>
          <w:sz w:val="24"/>
          <w:szCs w:val="24"/>
        </w:rPr>
        <w:t>It’s</w:t>
      </w:r>
      <w:proofErr w:type="gramEnd"/>
      <w:r w:rsidRPr="000B56D9">
        <w:rPr>
          <w:rFonts w:ascii="Proxima Nova" w:hAnsi="Proxima Nova"/>
          <w:b/>
          <w:i/>
          <w:iCs/>
          <w:color w:val="323E4F" w:themeColor="text2" w:themeShade="BF"/>
          <w:sz w:val="24"/>
          <w:szCs w:val="24"/>
        </w:rPr>
        <w:t xml:space="preserve"> source is known. It can shine in the dark from great distances. It dispels darkness and helps us to see.)</w:t>
      </w:r>
    </w:p>
    <w:p w14:paraId="40FCB439" w14:textId="698E9709" w:rsidR="004A74F1" w:rsidRPr="000B56D9" w:rsidRDefault="004A74F1" w:rsidP="004A74F1">
      <w:pPr>
        <w:pStyle w:val="ListParagraph"/>
        <w:numPr>
          <w:ilvl w:val="0"/>
          <w:numId w:val="22"/>
        </w:numPr>
        <w:rPr>
          <w:rFonts w:ascii="Proxima Nova" w:hAnsi="Proxima Nova"/>
          <w:b/>
          <w:i/>
          <w:iCs/>
          <w:color w:val="323E4F" w:themeColor="text2" w:themeShade="BF"/>
          <w:sz w:val="24"/>
          <w:szCs w:val="24"/>
        </w:rPr>
      </w:pPr>
      <w:r w:rsidRPr="000B56D9">
        <w:rPr>
          <w:rFonts w:ascii="Proxima Nova" w:hAnsi="Proxima Nova"/>
          <w:b/>
          <w:i/>
          <w:iCs/>
          <w:color w:val="323E4F" w:themeColor="text2" w:themeShade="BF"/>
          <w:sz w:val="24"/>
          <w:szCs w:val="24"/>
        </w:rPr>
        <w:t>How does this relate to spiritual light?</w:t>
      </w:r>
    </w:p>
    <w:p w14:paraId="2EC30A50" w14:textId="77777777" w:rsidR="004A74F1" w:rsidRPr="00A14315" w:rsidRDefault="004A74F1" w:rsidP="004A74F1">
      <w:pPr>
        <w:rPr>
          <w:rFonts w:ascii="Proxima Nova" w:hAnsi="Proxima Nova"/>
          <w:i/>
          <w:iCs/>
          <w:sz w:val="24"/>
          <w:szCs w:val="24"/>
        </w:rPr>
      </w:pPr>
    </w:p>
    <w:p w14:paraId="3BE6199F" w14:textId="25A456D6" w:rsidR="004A74F1" w:rsidRPr="00A14315" w:rsidRDefault="004A74F1" w:rsidP="00690CAC">
      <w:pPr>
        <w:rPr>
          <w:rFonts w:ascii="Proxima Nova" w:hAnsi="Proxima Nova"/>
          <w:sz w:val="24"/>
          <w:szCs w:val="24"/>
        </w:rPr>
      </w:pPr>
      <w:r w:rsidRPr="00A14315">
        <w:rPr>
          <w:rFonts w:ascii="Proxima Nova" w:hAnsi="Proxima Nova"/>
          <w:sz w:val="24"/>
          <w:szCs w:val="24"/>
        </w:rPr>
        <w:t xml:space="preserve">In these verses, John used common first-century themes: the symbols of light and darkness representing good and evil. Satan represents darkness; Jesus represents light. In the Old Testament, light is linked with </w:t>
      </w:r>
      <w:r w:rsidR="00D268BE" w:rsidRPr="00A14315">
        <w:rPr>
          <w:rFonts w:ascii="Proxima Nova" w:hAnsi="Proxima Nova"/>
          <w:sz w:val="24"/>
          <w:szCs w:val="24"/>
        </w:rPr>
        <w:t xml:space="preserve">concepts like </w:t>
      </w:r>
      <w:r w:rsidRPr="00A14315">
        <w:rPr>
          <w:rFonts w:ascii="Proxima Nova" w:hAnsi="Proxima Nova"/>
          <w:sz w:val="24"/>
          <w:szCs w:val="24"/>
        </w:rPr>
        <w:t xml:space="preserve">truth, good, salvation, life, peace, covenant, justice, righteousness, and God’s glorious presence. </w:t>
      </w:r>
      <w:r w:rsidRPr="00A14315">
        <w:rPr>
          <w:rFonts w:ascii="Proxima Nova" w:hAnsi="Proxima Nova"/>
          <w:iCs/>
          <w:sz w:val="24"/>
          <w:szCs w:val="24"/>
        </w:rPr>
        <w:t xml:space="preserve">John makes two points about Jesus: </w:t>
      </w:r>
    </w:p>
    <w:p w14:paraId="1F892A5A" w14:textId="77777777" w:rsidR="004A74F1" w:rsidRPr="00A14315" w:rsidRDefault="004A74F1" w:rsidP="00690CAC">
      <w:pPr>
        <w:rPr>
          <w:rFonts w:ascii="Proxima Nova" w:hAnsi="Proxima Nova"/>
          <w:sz w:val="24"/>
          <w:szCs w:val="24"/>
        </w:rPr>
      </w:pPr>
    </w:p>
    <w:p w14:paraId="16CC3D87" w14:textId="06683093" w:rsidR="00D268BE" w:rsidRPr="00A14315" w:rsidRDefault="004A74F1" w:rsidP="00690CAC">
      <w:pPr>
        <w:rPr>
          <w:rFonts w:ascii="Proxima Nova" w:hAnsi="Proxima Nova"/>
          <w:sz w:val="24"/>
          <w:szCs w:val="24"/>
        </w:rPr>
      </w:pPr>
      <w:r w:rsidRPr="00A14315">
        <w:rPr>
          <w:rFonts w:ascii="Proxima Nova" w:hAnsi="Proxima Nova"/>
          <w:sz w:val="24"/>
          <w:szCs w:val="24"/>
        </w:rPr>
        <w:t xml:space="preserve">1. </w:t>
      </w:r>
      <w:r w:rsidRPr="00A14315">
        <w:rPr>
          <w:rFonts w:ascii="Proxima Nova" w:hAnsi="Proxima Nova"/>
          <w:sz w:val="24"/>
          <w:szCs w:val="24"/>
          <w:u w:val="single"/>
        </w:rPr>
        <w:t>Jesus is life</w:t>
      </w:r>
      <w:r w:rsidRPr="00A14315">
        <w:rPr>
          <w:rFonts w:ascii="Proxima Nova" w:hAnsi="Proxima Nova"/>
          <w:sz w:val="24"/>
          <w:szCs w:val="24"/>
        </w:rPr>
        <w:t>: Life</w:t>
      </w:r>
      <w:r w:rsidR="00D268BE" w:rsidRPr="00A14315">
        <w:rPr>
          <w:rFonts w:ascii="Proxima Nova" w:hAnsi="Proxima Nova"/>
          <w:sz w:val="24"/>
          <w:szCs w:val="24"/>
        </w:rPr>
        <w:t xml:space="preserve"> </w:t>
      </w:r>
      <w:r w:rsidR="00D268BE" w:rsidRPr="00A14315">
        <w:rPr>
          <w:rFonts w:ascii="Proxima Nova" w:hAnsi="Proxima Nova"/>
          <w:i/>
          <w:iCs/>
          <w:sz w:val="24"/>
          <w:szCs w:val="24"/>
        </w:rPr>
        <w:t>(zoe)</w:t>
      </w:r>
      <w:r w:rsidRPr="00A14315">
        <w:rPr>
          <w:rFonts w:ascii="Proxima Nova" w:hAnsi="Proxima Nova"/>
          <w:sz w:val="24"/>
          <w:szCs w:val="24"/>
        </w:rPr>
        <w:t xml:space="preserve"> is the central theme for John’s </w:t>
      </w:r>
      <w:r w:rsidR="005C51BE" w:rsidRPr="00A14315">
        <w:rPr>
          <w:rFonts w:ascii="Proxima Nova" w:hAnsi="Proxima Nova"/>
          <w:sz w:val="24"/>
          <w:szCs w:val="24"/>
        </w:rPr>
        <w:t>g</w:t>
      </w:r>
      <w:r w:rsidRPr="00A14315">
        <w:rPr>
          <w:rFonts w:ascii="Proxima Nova" w:hAnsi="Proxima Nova"/>
          <w:sz w:val="24"/>
          <w:szCs w:val="24"/>
        </w:rPr>
        <w:t xml:space="preserve">ospel. It’s used to describe an animating force. </w:t>
      </w:r>
      <w:r w:rsidR="005C51BE" w:rsidRPr="00A14315">
        <w:rPr>
          <w:rFonts w:ascii="Proxima Nova" w:hAnsi="Proxima Nova"/>
          <w:sz w:val="24"/>
          <w:szCs w:val="24"/>
        </w:rPr>
        <w:t>“</w:t>
      </w:r>
      <w:r w:rsidR="00D268BE" w:rsidRPr="00A14315">
        <w:rPr>
          <w:rFonts w:ascii="Proxima Nova" w:hAnsi="Proxima Nova"/>
          <w:sz w:val="24"/>
          <w:szCs w:val="24"/>
        </w:rPr>
        <w:t>Jesus the Creator provides physical life; Jesus the Redeemer provides spiritual life; and Jesus the Savior provides eternal life.</w:t>
      </w:r>
      <w:r w:rsidR="005C51BE" w:rsidRPr="00A14315">
        <w:rPr>
          <w:rFonts w:ascii="Proxima Nova" w:hAnsi="Proxima Nova"/>
          <w:sz w:val="24"/>
          <w:szCs w:val="24"/>
        </w:rPr>
        <w:t>” – Author Unknown</w:t>
      </w:r>
    </w:p>
    <w:p w14:paraId="2F5517EB" w14:textId="77777777" w:rsidR="004A74F1" w:rsidRPr="00A14315" w:rsidRDefault="004A74F1" w:rsidP="004A74F1">
      <w:pPr>
        <w:rPr>
          <w:rFonts w:ascii="Proxima Nova" w:hAnsi="Proxima Nova"/>
          <w:sz w:val="24"/>
          <w:szCs w:val="24"/>
        </w:rPr>
      </w:pPr>
    </w:p>
    <w:p w14:paraId="42B8A6D7" w14:textId="0B7DCC82" w:rsidR="004A74F1" w:rsidRPr="000B56D9" w:rsidRDefault="004A74F1" w:rsidP="004A74F1">
      <w:pPr>
        <w:pStyle w:val="ListParagraph"/>
        <w:numPr>
          <w:ilvl w:val="0"/>
          <w:numId w:val="27"/>
        </w:numPr>
        <w:rPr>
          <w:rFonts w:ascii="Proxima Nova" w:hAnsi="Proxima Nova"/>
          <w:b/>
          <w:i/>
          <w:iCs/>
          <w:color w:val="323E4F" w:themeColor="text2" w:themeShade="BF"/>
          <w:sz w:val="24"/>
          <w:szCs w:val="24"/>
        </w:rPr>
      </w:pPr>
      <w:r w:rsidRPr="000B56D9">
        <w:rPr>
          <w:rFonts w:ascii="Proxima Nova" w:hAnsi="Proxima Nova"/>
          <w:b/>
          <w:i/>
          <w:iCs/>
          <w:color w:val="323E4F" w:themeColor="text2" w:themeShade="BF"/>
          <w:sz w:val="24"/>
          <w:szCs w:val="24"/>
        </w:rPr>
        <w:t>How has Jesus been an animating force in your life?</w:t>
      </w:r>
    </w:p>
    <w:p w14:paraId="15F60490" w14:textId="77777777" w:rsidR="004A74F1" w:rsidRPr="00A14315" w:rsidRDefault="004A74F1" w:rsidP="00690CAC">
      <w:pPr>
        <w:rPr>
          <w:rFonts w:ascii="Proxima Nova" w:hAnsi="Proxima Nova"/>
          <w:sz w:val="24"/>
          <w:szCs w:val="24"/>
        </w:rPr>
      </w:pPr>
    </w:p>
    <w:p w14:paraId="415C8484" w14:textId="6C92C6A2" w:rsidR="004A74F1" w:rsidRPr="00A14315" w:rsidRDefault="0073098E" w:rsidP="004A74F1">
      <w:pPr>
        <w:rPr>
          <w:rFonts w:ascii="Proxima Nova" w:hAnsi="Proxima Nova"/>
          <w:iCs/>
          <w:sz w:val="24"/>
          <w:szCs w:val="24"/>
        </w:rPr>
      </w:pPr>
      <w:r>
        <w:rPr>
          <w:rFonts w:ascii="Proxima Nova" w:hAnsi="Proxima Nova"/>
          <w:sz w:val="24"/>
          <w:szCs w:val="24"/>
        </w:rPr>
        <w:t>2</w:t>
      </w:r>
      <w:r w:rsidR="00690CAC" w:rsidRPr="00A14315">
        <w:rPr>
          <w:rFonts w:ascii="Proxima Nova" w:hAnsi="Proxima Nova"/>
          <w:sz w:val="24"/>
          <w:szCs w:val="24"/>
        </w:rPr>
        <w:t xml:space="preserve">. </w:t>
      </w:r>
      <w:r w:rsidR="00690CAC" w:rsidRPr="00A14315">
        <w:rPr>
          <w:rFonts w:ascii="Proxima Nova" w:hAnsi="Proxima Nova"/>
          <w:sz w:val="24"/>
          <w:szCs w:val="24"/>
          <w:u w:val="single"/>
        </w:rPr>
        <w:t>Jesus is light</w:t>
      </w:r>
      <w:r w:rsidR="004A74F1" w:rsidRPr="00A14315">
        <w:rPr>
          <w:rFonts w:ascii="Proxima Nova" w:hAnsi="Proxima Nova"/>
          <w:sz w:val="24"/>
          <w:szCs w:val="24"/>
        </w:rPr>
        <w:t xml:space="preserve">: </w:t>
      </w:r>
      <w:r w:rsidR="004A74F1" w:rsidRPr="00A14315">
        <w:rPr>
          <w:rFonts w:ascii="Proxima Nova" w:hAnsi="Proxima Nova"/>
          <w:iCs/>
          <w:sz w:val="24"/>
          <w:szCs w:val="24"/>
        </w:rPr>
        <w:t xml:space="preserve">Christ, the Word, brings life, a life that is the “light” for all people. The concept of “light” appears throughout the Bible. </w:t>
      </w:r>
      <w:r w:rsidR="004A74F1" w:rsidRPr="00A14315">
        <w:rPr>
          <w:rFonts w:ascii="Proxima Nova" w:hAnsi="Proxima Nova"/>
          <w:sz w:val="24"/>
          <w:szCs w:val="24"/>
        </w:rPr>
        <w:t>Light was the first evidence of God’s creative work</w:t>
      </w:r>
      <w:r w:rsidR="004A74F1" w:rsidRPr="00A14315">
        <w:rPr>
          <w:rFonts w:ascii="Proxima Nova" w:hAnsi="Proxima Nova"/>
          <w:iCs/>
          <w:sz w:val="24"/>
          <w:szCs w:val="24"/>
        </w:rPr>
        <w:t xml:space="preserve"> (Genesis 1:3). It is the source of life and energy in the universe. Just as light helps us to see, Jesus makes evident the person and character of God. </w:t>
      </w:r>
    </w:p>
    <w:p w14:paraId="5EA592C8" w14:textId="77777777" w:rsidR="004A74F1" w:rsidRPr="00A14315" w:rsidRDefault="004A74F1" w:rsidP="004A74F1">
      <w:pPr>
        <w:rPr>
          <w:rFonts w:ascii="Proxima Nova" w:hAnsi="Proxima Nova"/>
          <w:sz w:val="24"/>
          <w:szCs w:val="24"/>
        </w:rPr>
      </w:pPr>
    </w:p>
    <w:p w14:paraId="1E23CE14" w14:textId="7868987B" w:rsidR="004A74F1" w:rsidRPr="00A867BE" w:rsidRDefault="004A74F1" w:rsidP="004A74F1">
      <w:pPr>
        <w:pStyle w:val="ListParagraph"/>
        <w:numPr>
          <w:ilvl w:val="0"/>
          <w:numId w:val="27"/>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 xml:space="preserve">Can you describe a time when Jesus made God’s person and character evident to you? </w:t>
      </w:r>
    </w:p>
    <w:p w14:paraId="4D32B48E" w14:textId="15549BB7" w:rsidR="004A74F1" w:rsidRPr="00A14315" w:rsidRDefault="004A74F1" w:rsidP="004A74F1">
      <w:pPr>
        <w:rPr>
          <w:rFonts w:ascii="Proxima Nova" w:hAnsi="Proxima Nova"/>
          <w:sz w:val="24"/>
          <w:szCs w:val="24"/>
        </w:rPr>
      </w:pPr>
      <w:r w:rsidRPr="00A14315">
        <w:rPr>
          <w:rFonts w:ascii="Proxima Nova" w:hAnsi="Proxima Nova"/>
          <w:sz w:val="24"/>
          <w:szCs w:val="24"/>
        </w:rPr>
        <w:t xml:space="preserve"> </w:t>
      </w:r>
    </w:p>
    <w:p w14:paraId="68B40783" w14:textId="0E7DD828" w:rsidR="004A74F1" w:rsidRPr="00A14315" w:rsidRDefault="004A74F1" w:rsidP="004A74F1">
      <w:pPr>
        <w:rPr>
          <w:rFonts w:ascii="Proxima Nova" w:hAnsi="Proxima Nova"/>
          <w:sz w:val="24"/>
          <w:szCs w:val="24"/>
        </w:rPr>
      </w:pPr>
      <w:r w:rsidRPr="00A14315">
        <w:rPr>
          <w:rFonts w:ascii="Proxima Nova" w:hAnsi="Proxima Nova"/>
          <w:sz w:val="24"/>
          <w:szCs w:val="24"/>
        </w:rPr>
        <w:t xml:space="preserve">Isaiah 9:2 reminds that in a time of great darkness, God promised to send a light that would shine on everyone living in the shadow of death. John is </w:t>
      </w:r>
      <w:r w:rsidR="005C51BE" w:rsidRPr="00A14315">
        <w:rPr>
          <w:rFonts w:ascii="Proxima Nova" w:hAnsi="Proxima Nova"/>
          <w:sz w:val="24"/>
          <w:szCs w:val="24"/>
        </w:rPr>
        <w:t>stating that</w:t>
      </w:r>
      <w:r w:rsidRPr="00A14315">
        <w:rPr>
          <w:rFonts w:ascii="Proxima Nova" w:hAnsi="Proxima Nova"/>
          <w:sz w:val="24"/>
          <w:szCs w:val="24"/>
        </w:rPr>
        <w:t xml:space="preserve"> this promise was fulfilled in Jesus</w:t>
      </w:r>
      <w:r w:rsidR="005C51BE" w:rsidRPr="00A14315">
        <w:rPr>
          <w:rFonts w:ascii="Proxima Nova" w:hAnsi="Proxima Nova"/>
          <w:sz w:val="24"/>
          <w:szCs w:val="24"/>
        </w:rPr>
        <w:t>. S</w:t>
      </w:r>
      <w:r w:rsidR="00690CAC" w:rsidRPr="00A14315">
        <w:rPr>
          <w:rFonts w:ascii="Proxima Nova" w:hAnsi="Proxima Nova"/>
          <w:sz w:val="24"/>
          <w:szCs w:val="24"/>
        </w:rPr>
        <w:t xml:space="preserve">alvation is available through </w:t>
      </w:r>
      <w:r w:rsidRPr="00A14315">
        <w:rPr>
          <w:rFonts w:ascii="Proxima Nova" w:hAnsi="Proxima Nova"/>
          <w:sz w:val="24"/>
          <w:szCs w:val="24"/>
        </w:rPr>
        <w:t>Him</w:t>
      </w:r>
      <w:r w:rsidR="00690CAC" w:rsidRPr="00A14315">
        <w:rPr>
          <w:rFonts w:ascii="Proxima Nova" w:hAnsi="Proxima Nova"/>
          <w:sz w:val="24"/>
          <w:szCs w:val="24"/>
        </w:rPr>
        <w:t xml:space="preserve"> to </w:t>
      </w:r>
      <w:r w:rsidR="00690CAC" w:rsidRPr="00A14315">
        <w:rPr>
          <w:rFonts w:ascii="Proxima Nova" w:hAnsi="Proxima Nova"/>
          <w:i/>
          <w:sz w:val="24"/>
          <w:szCs w:val="24"/>
        </w:rPr>
        <w:t>all</w:t>
      </w:r>
      <w:r w:rsidR="00690CAC" w:rsidRPr="00A14315">
        <w:rPr>
          <w:rFonts w:ascii="Proxima Nova" w:hAnsi="Proxima Nova"/>
          <w:sz w:val="24"/>
          <w:szCs w:val="24"/>
        </w:rPr>
        <w:t xml:space="preserve"> people</w:t>
      </w:r>
      <w:r w:rsidRPr="00A14315">
        <w:rPr>
          <w:rFonts w:ascii="Proxima Nova" w:hAnsi="Proxima Nova"/>
          <w:sz w:val="24"/>
          <w:szCs w:val="24"/>
        </w:rPr>
        <w:t xml:space="preserve">. </w:t>
      </w:r>
      <w:r w:rsidR="00690CAC" w:rsidRPr="00A14315">
        <w:rPr>
          <w:rFonts w:ascii="Proxima Nova" w:hAnsi="Proxima Nova"/>
          <w:sz w:val="24"/>
          <w:szCs w:val="24"/>
        </w:rPr>
        <w:t xml:space="preserve">In </w:t>
      </w:r>
      <w:r w:rsidR="005C51BE" w:rsidRPr="00A14315">
        <w:rPr>
          <w:rFonts w:ascii="Proxima Nova" w:hAnsi="Proxima Nova"/>
          <w:sz w:val="24"/>
          <w:szCs w:val="24"/>
        </w:rPr>
        <w:t>Jesus’</w:t>
      </w:r>
      <w:r w:rsidR="00690CAC" w:rsidRPr="00A14315">
        <w:rPr>
          <w:rFonts w:ascii="Proxima Nova" w:hAnsi="Proxima Nova"/>
          <w:sz w:val="24"/>
          <w:szCs w:val="24"/>
        </w:rPr>
        <w:t xml:space="preserve"> light we see ourselves as we really are—sinners in need of a Savior. </w:t>
      </w:r>
      <w:r w:rsidRPr="00A14315">
        <w:rPr>
          <w:rFonts w:ascii="Proxima Nova" w:hAnsi="Proxima Nova"/>
          <w:sz w:val="24"/>
          <w:szCs w:val="24"/>
        </w:rPr>
        <w:t>Only H</w:t>
      </w:r>
      <w:r w:rsidR="00690CAC" w:rsidRPr="00A14315">
        <w:rPr>
          <w:rFonts w:ascii="Proxima Nova" w:hAnsi="Proxima Nova"/>
          <w:sz w:val="24"/>
          <w:szCs w:val="24"/>
        </w:rPr>
        <w:t>e</w:t>
      </w:r>
      <w:r w:rsidRPr="00A14315">
        <w:rPr>
          <w:rFonts w:ascii="Proxima Nova" w:hAnsi="Proxima Nova"/>
          <w:sz w:val="24"/>
          <w:szCs w:val="24"/>
        </w:rPr>
        <w:t xml:space="preserve"> can</w:t>
      </w:r>
      <w:r w:rsidR="00690CAC" w:rsidRPr="00A14315">
        <w:rPr>
          <w:rFonts w:ascii="Proxima Nova" w:hAnsi="Proxima Nova"/>
          <w:sz w:val="24"/>
          <w:szCs w:val="24"/>
        </w:rPr>
        <w:t xml:space="preserve"> remove the darkness of sin from our lives. </w:t>
      </w:r>
    </w:p>
    <w:p w14:paraId="6D5785EC" w14:textId="77777777" w:rsidR="004A74F1" w:rsidRPr="00A14315" w:rsidRDefault="004A74F1" w:rsidP="004A74F1">
      <w:pPr>
        <w:rPr>
          <w:rFonts w:ascii="Proxima Nova" w:hAnsi="Proxima Nova"/>
          <w:sz w:val="24"/>
          <w:szCs w:val="24"/>
        </w:rPr>
      </w:pPr>
    </w:p>
    <w:p w14:paraId="7C98419A" w14:textId="7F44D29D" w:rsidR="00690CAC" w:rsidRPr="00A867BE" w:rsidRDefault="004A74F1" w:rsidP="00005D61">
      <w:pPr>
        <w:pStyle w:val="ListParagraph"/>
        <w:numPr>
          <w:ilvl w:val="0"/>
          <w:numId w:val="26"/>
        </w:numPr>
        <w:rPr>
          <w:rFonts w:ascii="Proxima Nova" w:hAnsi="Proxima Nova"/>
          <w:b/>
          <w:color w:val="323E4F" w:themeColor="text2" w:themeShade="BF"/>
          <w:sz w:val="24"/>
          <w:szCs w:val="24"/>
        </w:rPr>
      </w:pPr>
      <w:r w:rsidRPr="00A867BE">
        <w:rPr>
          <w:rFonts w:ascii="Proxima Nova" w:hAnsi="Proxima Nova"/>
          <w:b/>
          <w:i/>
          <w:iCs/>
          <w:color w:val="323E4F" w:themeColor="text2" w:themeShade="BF"/>
          <w:sz w:val="24"/>
          <w:szCs w:val="24"/>
        </w:rPr>
        <w:t>How is verse 5 a strong reassurance for you?</w:t>
      </w:r>
      <w:r w:rsidRPr="00A867BE">
        <w:rPr>
          <w:rFonts w:ascii="Proxima Nova" w:hAnsi="Proxima Nova"/>
          <w:b/>
          <w:color w:val="323E4F" w:themeColor="text2" w:themeShade="BF"/>
          <w:sz w:val="24"/>
          <w:szCs w:val="24"/>
        </w:rPr>
        <w:t xml:space="preserve"> </w:t>
      </w:r>
    </w:p>
    <w:p w14:paraId="61C8ABC6" w14:textId="77777777" w:rsidR="005C51BE" w:rsidRPr="00A14315" w:rsidRDefault="005C51BE" w:rsidP="005C51BE">
      <w:pPr>
        <w:pStyle w:val="ListParagraph"/>
        <w:rPr>
          <w:rFonts w:ascii="Proxima Nova" w:hAnsi="Proxima Nova"/>
          <w:sz w:val="24"/>
          <w:szCs w:val="24"/>
        </w:rPr>
      </w:pPr>
    </w:p>
    <w:p w14:paraId="3BF5A71B" w14:textId="29292F54" w:rsidR="004A74F1" w:rsidRPr="00A14315" w:rsidRDefault="004A74F1" w:rsidP="0073098E">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A14315">
        <w:rPr>
          <w:rFonts w:ascii="Proxima Nova" w:hAnsi="Proxima Nova"/>
          <w:b/>
          <w:bCs/>
          <w:sz w:val="24"/>
          <w:szCs w:val="24"/>
          <w:u w:val="single"/>
        </w:rPr>
        <w:t>John 1:6-9</w:t>
      </w:r>
      <w:r w:rsidR="0073098E">
        <w:rPr>
          <w:rFonts w:ascii="Proxima Nova" w:hAnsi="Proxima Nova"/>
          <w:b/>
          <w:bCs/>
          <w:sz w:val="24"/>
          <w:szCs w:val="24"/>
        </w:rPr>
        <w:t xml:space="preserve"> </w:t>
      </w:r>
      <w:r w:rsidRPr="00A14315">
        <w:rPr>
          <w:rFonts w:ascii="Proxima Nova" w:hAnsi="Proxima Nova"/>
          <w:i/>
          <w:iCs/>
          <w:sz w:val="24"/>
          <w:szCs w:val="24"/>
        </w:rPr>
        <w:t>There was a man sent from God, whose name was John.</w:t>
      </w:r>
      <w:r w:rsidR="008440CB" w:rsidRPr="00A14315">
        <w:rPr>
          <w:rFonts w:ascii="Proxima Nova" w:hAnsi="Proxima Nova"/>
          <w:i/>
          <w:iCs/>
          <w:sz w:val="24"/>
          <w:szCs w:val="24"/>
        </w:rPr>
        <w:t xml:space="preserve"> </w:t>
      </w:r>
      <w:r w:rsidRPr="0073098E">
        <w:rPr>
          <w:rFonts w:ascii="Proxima Nova" w:hAnsi="Proxima Nova"/>
          <w:b/>
          <w:bCs/>
          <w:i/>
          <w:iCs/>
          <w:sz w:val="24"/>
          <w:szCs w:val="24"/>
        </w:rPr>
        <w:t>7</w:t>
      </w:r>
      <w:r w:rsidRPr="00A14315">
        <w:rPr>
          <w:rFonts w:ascii="Proxima Nova" w:hAnsi="Proxima Nova"/>
          <w:i/>
          <w:iCs/>
          <w:sz w:val="24"/>
          <w:szCs w:val="24"/>
        </w:rPr>
        <w:t> He came as a witness, to bear witness about the light, that all might believe through him. </w:t>
      </w:r>
      <w:r w:rsidRPr="0073098E">
        <w:rPr>
          <w:rFonts w:ascii="Proxima Nova" w:hAnsi="Proxima Nova"/>
          <w:b/>
          <w:bCs/>
          <w:i/>
          <w:iCs/>
          <w:sz w:val="24"/>
          <w:szCs w:val="24"/>
        </w:rPr>
        <w:t>8</w:t>
      </w:r>
      <w:r w:rsidRPr="00A14315">
        <w:rPr>
          <w:rFonts w:ascii="Proxima Nova" w:hAnsi="Proxima Nova"/>
          <w:i/>
          <w:iCs/>
          <w:sz w:val="24"/>
          <w:szCs w:val="24"/>
        </w:rPr>
        <w:t xml:space="preserve"> He was not the light, but came to bear witness about the light. </w:t>
      </w:r>
      <w:r w:rsidRPr="0073098E">
        <w:rPr>
          <w:rFonts w:ascii="Proxima Nova" w:hAnsi="Proxima Nova"/>
          <w:b/>
          <w:bCs/>
          <w:i/>
          <w:iCs/>
          <w:sz w:val="24"/>
          <w:szCs w:val="24"/>
        </w:rPr>
        <w:t>9</w:t>
      </w:r>
      <w:r w:rsidRPr="00A14315">
        <w:rPr>
          <w:rFonts w:ascii="Proxima Nova" w:hAnsi="Proxima Nova"/>
          <w:i/>
          <w:iCs/>
          <w:sz w:val="24"/>
          <w:szCs w:val="24"/>
        </w:rPr>
        <w:t> The true light, which gives light to everyone, was coming into the world. </w:t>
      </w:r>
    </w:p>
    <w:p w14:paraId="5A1879DE" w14:textId="77777777" w:rsidR="004A74F1" w:rsidRPr="00A14315" w:rsidRDefault="004A74F1" w:rsidP="004A74F1">
      <w:pPr>
        <w:rPr>
          <w:rFonts w:ascii="Proxima Nova" w:hAnsi="Proxima Nova"/>
          <w:i/>
          <w:iCs/>
          <w:sz w:val="24"/>
          <w:szCs w:val="24"/>
        </w:rPr>
      </w:pPr>
    </w:p>
    <w:p w14:paraId="7808294A" w14:textId="77777777" w:rsidR="004A74F1" w:rsidRPr="00A867BE" w:rsidRDefault="004A74F1" w:rsidP="004A74F1">
      <w:pPr>
        <w:pStyle w:val="ListParagraph"/>
        <w:numPr>
          <w:ilvl w:val="0"/>
          <w:numId w:val="22"/>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 xml:space="preserve">How many times does John use the word “light” in these verses? Why is this repetition significant? </w:t>
      </w:r>
      <w:r w:rsidRPr="00A867BE">
        <w:rPr>
          <w:rFonts w:ascii="Proxima Nova" w:hAnsi="Proxima Nova"/>
          <w:b/>
          <w:color w:val="323E4F" w:themeColor="text2" w:themeShade="BF"/>
          <w:sz w:val="24"/>
          <w:szCs w:val="24"/>
        </w:rPr>
        <w:t xml:space="preserve"> </w:t>
      </w:r>
    </w:p>
    <w:p w14:paraId="5FDC8146" w14:textId="77777777" w:rsidR="004A74F1" w:rsidRPr="00A14315" w:rsidRDefault="004A74F1" w:rsidP="004A74F1">
      <w:pPr>
        <w:rPr>
          <w:rFonts w:ascii="Proxima Nova" w:hAnsi="Proxima Nova"/>
          <w:b/>
          <w:sz w:val="24"/>
          <w:szCs w:val="24"/>
        </w:rPr>
      </w:pPr>
    </w:p>
    <w:p w14:paraId="43D9C84D" w14:textId="6A417B26" w:rsidR="004A74F1" w:rsidRPr="00A14315" w:rsidRDefault="004A74F1" w:rsidP="004A74F1">
      <w:pPr>
        <w:rPr>
          <w:rFonts w:ascii="Proxima Nova" w:hAnsi="Proxima Nova"/>
          <w:sz w:val="24"/>
          <w:szCs w:val="24"/>
        </w:rPr>
      </w:pPr>
      <w:r w:rsidRPr="00A14315">
        <w:rPr>
          <w:rFonts w:ascii="Proxima Nova" w:hAnsi="Proxima Nova"/>
          <w:sz w:val="24"/>
          <w:szCs w:val="24"/>
        </w:rPr>
        <w:t>In these verses, John the gospel writer focuses on why John the Baptist came and who sent him (see also Isaiah 40:3). John</w:t>
      </w:r>
      <w:r w:rsidR="005C51BE" w:rsidRPr="00A14315">
        <w:rPr>
          <w:rFonts w:ascii="Proxima Nova" w:hAnsi="Proxima Nova"/>
          <w:sz w:val="24"/>
          <w:szCs w:val="24"/>
        </w:rPr>
        <w:t xml:space="preserve"> the Baptist</w:t>
      </w:r>
      <w:r w:rsidRPr="00A14315">
        <w:rPr>
          <w:rFonts w:ascii="Proxima Nova" w:hAnsi="Proxima Nova"/>
          <w:sz w:val="24"/>
          <w:szCs w:val="24"/>
        </w:rPr>
        <w:t xml:space="preserve"> came as a witness to tell the truth about what was happening in the world through Jesus. </w:t>
      </w:r>
      <w:r w:rsidR="005C51BE" w:rsidRPr="00A14315">
        <w:rPr>
          <w:rFonts w:ascii="Proxima Nova" w:hAnsi="Proxima Nova"/>
          <w:sz w:val="24"/>
          <w:szCs w:val="24"/>
        </w:rPr>
        <w:t>His</w:t>
      </w:r>
      <w:r w:rsidRPr="00A14315">
        <w:rPr>
          <w:rFonts w:ascii="Proxima Nova" w:hAnsi="Proxima Nova"/>
          <w:sz w:val="24"/>
          <w:szCs w:val="24"/>
        </w:rPr>
        <w:t xml:space="preserve"> role was to</w:t>
      </w:r>
      <w:r w:rsidR="00D268BE" w:rsidRPr="00A14315">
        <w:rPr>
          <w:rFonts w:ascii="Proxima Nova" w:hAnsi="Proxima Nova"/>
          <w:sz w:val="24"/>
          <w:szCs w:val="24"/>
        </w:rPr>
        <w:t xml:space="preserve"> </w:t>
      </w:r>
      <w:r w:rsidRPr="00A14315">
        <w:rPr>
          <w:rFonts w:ascii="Proxima Nova" w:hAnsi="Proxima Nova"/>
          <w:sz w:val="24"/>
          <w:szCs w:val="24"/>
        </w:rPr>
        <w:t xml:space="preserve">identify Jesus and to awaken people to their need of God’s revelation. A good witness does not attract attention to himself but to the person or facts he represents. John was not the true light—he was a reflection of the light. </w:t>
      </w:r>
    </w:p>
    <w:p w14:paraId="27DDE829" w14:textId="77777777" w:rsidR="005C51BE" w:rsidRPr="00A14315" w:rsidRDefault="005C51BE" w:rsidP="004A74F1">
      <w:pPr>
        <w:rPr>
          <w:rFonts w:ascii="Proxima Nova" w:hAnsi="Proxima Nova"/>
          <w:sz w:val="24"/>
          <w:szCs w:val="24"/>
        </w:rPr>
      </w:pPr>
    </w:p>
    <w:p w14:paraId="24EC9399" w14:textId="32B6A76E" w:rsidR="004A74F1" w:rsidRDefault="004A74F1" w:rsidP="004A74F1">
      <w:pPr>
        <w:pStyle w:val="ListParagraph"/>
        <w:numPr>
          <w:ilvl w:val="0"/>
          <w:numId w:val="22"/>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 xml:space="preserve">Does Jesus still choose to reflect His light through His followers to an unbelieving world? Explain your answer. </w:t>
      </w:r>
    </w:p>
    <w:p w14:paraId="7ED1077A" w14:textId="77777777" w:rsidR="0073098E" w:rsidRPr="00A867BE" w:rsidRDefault="0073098E" w:rsidP="004A74F1">
      <w:pPr>
        <w:pStyle w:val="ListParagraph"/>
        <w:numPr>
          <w:ilvl w:val="0"/>
          <w:numId w:val="22"/>
        </w:numPr>
        <w:rPr>
          <w:rFonts w:ascii="Proxima Nova" w:hAnsi="Proxima Nova"/>
          <w:b/>
          <w:i/>
          <w:iCs/>
          <w:color w:val="323E4F" w:themeColor="text2" w:themeShade="BF"/>
          <w:sz w:val="24"/>
          <w:szCs w:val="24"/>
        </w:rPr>
      </w:pPr>
    </w:p>
    <w:p w14:paraId="16B4DA3F" w14:textId="599B54FA" w:rsidR="004A74F1" w:rsidRPr="00A14315" w:rsidRDefault="004A74F1" w:rsidP="0073098E">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A14315">
        <w:rPr>
          <w:rFonts w:ascii="Proxima Nova" w:hAnsi="Proxima Nova"/>
          <w:b/>
          <w:bCs/>
          <w:sz w:val="24"/>
          <w:szCs w:val="24"/>
          <w:u w:val="single"/>
        </w:rPr>
        <w:t>John 1:10-13</w:t>
      </w:r>
      <w:r w:rsidRPr="00A14315">
        <w:rPr>
          <w:rFonts w:ascii="Proxima Nova" w:hAnsi="Proxima Nova"/>
          <w:sz w:val="24"/>
          <w:szCs w:val="24"/>
        </w:rPr>
        <w:t xml:space="preserve"> </w:t>
      </w:r>
      <w:r w:rsidRPr="00A14315">
        <w:rPr>
          <w:rFonts w:ascii="Proxima Nova" w:hAnsi="Proxima Nova"/>
          <w:i/>
          <w:iCs/>
          <w:sz w:val="24"/>
          <w:szCs w:val="24"/>
        </w:rPr>
        <w:t>He was in the world, and the world was made through him, yet the world did not know him. </w:t>
      </w:r>
      <w:r w:rsidRPr="0073098E">
        <w:rPr>
          <w:rFonts w:ascii="Proxima Nova" w:hAnsi="Proxima Nova"/>
          <w:b/>
          <w:bCs/>
          <w:i/>
          <w:iCs/>
          <w:sz w:val="24"/>
          <w:szCs w:val="24"/>
        </w:rPr>
        <w:t>11</w:t>
      </w:r>
      <w:r w:rsidRPr="00A14315">
        <w:rPr>
          <w:rFonts w:ascii="Proxima Nova" w:hAnsi="Proxima Nova"/>
          <w:i/>
          <w:iCs/>
          <w:sz w:val="24"/>
          <w:szCs w:val="24"/>
        </w:rPr>
        <w:t> He came to his own, and his own people did not receive him.</w:t>
      </w:r>
      <w:r w:rsidR="0073098E">
        <w:rPr>
          <w:rFonts w:ascii="Proxima Nova" w:hAnsi="Proxima Nova"/>
          <w:i/>
          <w:iCs/>
          <w:sz w:val="24"/>
          <w:szCs w:val="24"/>
        </w:rPr>
        <w:t xml:space="preserve"> </w:t>
      </w:r>
      <w:r w:rsidRPr="0073098E">
        <w:rPr>
          <w:rFonts w:ascii="Proxima Nova" w:hAnsi="Proxima Nova"/>
          <w:b/>
          <w:bCs/>
          <w:i/>
          <w:iCs/>
          <w:sz w:val="24"/>
          <w:szCs w:val="24"/>
        </w:rPr>
        <w:t>12</w:t>
      </w:r>
      <w:r w:rsidRPr="00A14315">
        <w:rPr>
          <w:rFonts w:ascii="Proxima Nova" w:hAnsi="Proxima Nova"/>
          <w:i/>
          <w:iCs/>
          <w:sz w:val="24"/>
          <w:szCs w:val="24"/>
        </w:rPr>
        <w:t> But to all who did receive him, who believed in his name, he gave the right to become children of God, </w:t>
      </w:r>
      <w:r w:rsidRPr="0073098E">
        <w:rPr>
          <w:rFonts w:ascii="Proxima Nova" w:hAnsi="Proxima Nova"/>
          <w:b/>
          <w:bCs/>
          <w:i/>
          <w:iCs/>
          <w:sz w:val="24"/>
          <w:szCs w:val="24"/>
        </w:rPr>
        <w:t>13</w:t>
      </w:r>
      <w:r w:rsidRPr="00A14315">
        <w:rPr>
          <w:rFonts w:ascii="Proxima Nova" w:hAnsi="Proxima Nova"/>
          <w:i/>
          <w:iCs/>
          <w:sz w:val="24"/>
          <w:szCs w:val="24"/>
        </w:rPr>
        <w:t> who were born, not of blood nor of the will of the flesh nor of the will of man, but of God.</w:t>
      </w:r>
    </w:p>
    <w:p w14:paraId="28105C62" w14:textId="77777777" w:rsidR="004A74F1" w:rsidRPr="00A14315" w:rsidRDefault="004A74F1" w:rsidP="00690CAC">
      <w:pPr>
        <w:rPr>
          <w:rFonts w:ascii="Proxima Nova" w:hAnsi="Proxima Nova"/>
          <w:sz w:val="24"/>
          <w:szCs w:val="24"/>
        </w:rPr>
      </w:pPr>
    </w:p>
    <w:p w14:paraId="43D2B6A2" w14:textId="6737D0D0" w:rsidR="004A74F1" w:rsidRPr="00A14315" w:rsidRDefault="004A74F1" w:rsidP="004A74F1">
      <w:pPr>
        <w:rPr>
          <w:rFonts w:ascii="Proxima Nova" w:hAnsi="Proxima Nova"/>
          <w:sz w:val="24"/>
          <w:szCs w:val="24"/>
        </w:rPr>
      </w:pPr>
      <w:r w:rsidRPr="00A14315">
        <w:rPr>
          <w:rFonts w:ascii="Proxima Nova" w:hAnsi="Proxima Nova"/>
          <w:sz w:val="24"/>
          <w:szCs w:val="24"/>
        </w:rPr>
        <w:t xml:space="preserve">John used the word </w:t>
      </w:r>
      <w:r w:rsidRPr="00A14315">
        <w:rPr>
          <w:rFonts w:ascii="Proxima Nova" w:hAnsi="Proxima Nova"/>
          <w:i/>
          <w:iCs/>
          <w:sz w:val="24"/>
          <w:szCs w:val="24"/>
        </w:rPr>
        <w:t xml:space="preserve">kosmos </w:t>
      </w:r>
      <w:r w:rsidRPr="00A14315">
        <w:rPr>
          <w:rFonts w:ascii="Proxima Nova" w:hAnsi="Proxima Nova"/>
          <w:sz w:val="24"/>
          <w:szCs w:val="24"/>
        </w:rPr>
        <w:t xml:space="preserve">for world. This refers to the earth and its inhabitants—the sinful </w:t>
      </w:r>
      <w:r w:rsidR="00D268BE" w:rsidRPr="00A14315">
        <w:rPr>
          <w:rFonts w:ascii="Proxima Nova" w:hAnsi="Proxima Nova"/>
          <w:sz w:val="24"/>
          <w:szCs w:val="24"/>
        </w:rPr>
        <w:t>society, alien</w:t>
      </w:r>
      <w:r w:rsidRPr="00A14315">
        <w:rPr>
          <w:rFonts w:ascii="Proxima Nova" w:hAnsi="Proxima Nova"/>
          <w:sz w:val="24"/>
          <w:szCs w:val="24"/>
        </w:rPr>
        <w:t xml:space="preserve"> to God’s truth, that lives in rebellion to Him. </w:t>
      </w:r>
      <w:proofErr w:type="gramStart"/>
      <w:r w:rsidRPr="00A14315">
        <w:rPr>
          <w:rFonts w:ascii="Proxima Nova" w:hAnsi="Proxima Nova"/>
          <w:sz w:val="24"/>
          <w:szCs w:val="24"/>
        </w:rPr>
        <w:t>It’s</w:t>
      </w:r>
      <w:proofErr w:type="gramEnd"/>
      <w:r w:rsidRPr="00A14315">
        <w:rPr>
          <w:rFonts w:ascii="Proxima Nova" w:hAnsi="Proxima Nova"/>
          <w:sz w:val="24"/>
          <w:szCs w:val="24"/>
        </w:rPr>
        <w:t xml:space="preserve"> where we get the concept of worldliness.</w:t>
      </w:r>
      <w:r w:rsidR="00FE7E98">
        <w:rPr>
          <w:rFonts w:ascii="Proxima Nova" w:hAnsi="Proxima Nova"/>
          <w:sz w:val="24"/>
          <w:szCs w:val="24"/>
        </w:rPr>
        <w:t xml:space="preserve"> </w:t>
      </w:r>
      <w:r w:rsidRPr="00A14315">
        <w:rPr>
          <w:rFonts w:ascii="Proxima Nova" w:hAnsi="Proxima Nova"/>
          <w:sz w:val="24"/>
          <w:szCs w:val="24"/>
        </w:rPr>
        <w:t>Understanding “the world” this way gives testimony to the character of God and His merciful love.</w:t>
      </w:r>
    </w:p>
    <w:p w14:paraId="5CBF01F5" w14:textId="78C63E0A" w:rsidR="004A74F1" w:rsidRPr="00A14315" w:rsidRDefault="004A74F1" w:rsidP="00690CAC">
      <w:pPr>
        <w:rPr>
          <w:rFonts w:ascii="Proxima Nova" w:hAnsi="Proxima Nova"/>
          <w:sz w:val="24"/>
          <w:szCs w:val="24"/>
        </w:rPr>
      </w:pPr>
    </w:p>
    <w:p w14:paraId="1C68A1D7" w14:textId="7904D178" w:rsidR="008440CB" w:rsidRPr="00A14315" w:rsidRDefault="004A74F1" w:rsidP="008440CB">
      <w:pPr>
        <w:rPr>
          <w:rFonts w:ascii="Proxima Nova" w:hAnsi="Proxima Nova"/>
          <w:sz w:val="24"/>
          <w:szCs w:val="24"/>
        </w:rPr>
      </w:pPr>
      <w:r w:rsidRPr="00A14315">
        <w:rPr>
          <w:rFonts w:ascii="Proxima Nova" w:hAnsi="Proxima Nova"/>
          <w:sz w:val="24"/>
          <w:szCs w:val="24"/>
        </w:rPr>
        <w:t>Among the Israelites where there should have been readiness and receptivity for God’s Messiah</w:t>
      </w:r>
      <w:r w:rsidR="00D268BE" w:rsidRPr="00A14315">
        <w:rPr>
          <w:rFonts w:ascii="Proxima Nova" w:hAnsi="Proxima Nova"/>
          <w:sz w:val="24"/>
          <w:szCs w:val="24"/>
        </w:rPr>
        <w:t>,</w:t>
      </w:r>
      <w:r w:rsidRPr="00A14315">
        <w:rPr>
          <w:rFonts w:ascii="Proxima Nova" w:hAnsi="Proxima Nova"/>
          <w:sz w:val="24"/>
          <w:szCs w:val="24"/>
        </w:rPr>
        <w:t xml:space="preserve"> there was only rejection. Jesus came to the world as the only One who could redeem the human condition, yet He was not welcomed or accepted by His own people</w:t>
      </w:r>
      <w:r w:rsidR="008440CB" w:rsidRPr="00A14315">
        <w:rPr>
          <w:rFonts w:ascii="Proxima Nova" w:hAnsi="Proxima Nova"/>
          <w:sz w:val="24"/>
          <w:szCs w:val="24"/>
        </w:rPr>
        <w:t xml:space="preserve">. Rejection is true to the </w:t>
      </w:r>
      <w:r w:rsidR="005C51BE" w:rsidRPr="00A14315">
        <w:rPr>
          <w:rFonts w:ascii="Proxima Nova" w:hAnsi="Proxima Nova"/>
          <w:sz w:val="24"/>
          <w:szCs w:val="24"/>
        </w:rPr>
        <w:t xml:space="preserve">dark </w:t>
      </w:r>
      <w:r w:rsidR="008440CB" w:rsidRPr="00A14315">
        <w:rPr>
          <w:rFonts w:ascii="Proxima Nova" w:hAnsi="Proxima Nova"/>
          <w:sz w:val="24"/>
          <w:szCs w:val="24"/>
        </w:rPr>
        <w:t xml:space="preserve">character of the world and how it reacts when penetrated by light.  </w:t>
      </w:r>
    </w:p>
    <w:p w14:paraId="7B7E3C47" w14:textId="77777777" w:rsidR="004A74F1" w:rsidRPr="00A14315" w:rsidRDefault="004A74F1" w:rsidP="00690CAC">
      <w:pPr>
        <w:rPr>
          <w:rFonts w:ascii="Proxima Nova" w:hAnsi="Proxima Nova"/>
          <w:sz w:val="24"/>
          <w:szCs w:val="24"/>
        </w:rPr>
      </w:pPr>
    </w:p>
    <w:p w14:paraId="0282BDEF" w14:textId="1192A28C" w:rsidR="004A74F1" w:rsidRPr="00A14315" w:rsidRDefault="004A74F1" w:rsidP="004A74F1">
      <w:pPr>
        <w:rPr>
          <w:rFonts w:ascii="Proxima Nova" w:hAnsi="Proxima Nova"/>
          <w:sz w:val="24"/>
          <w:szCs w:val="24"/>
        </w:rPr>
      </w:pPr>
      <w:r w:rsidRPr="00A14315">
        <w:rPr>
          <w:rFonts w:ascii="Proxima Nova" w:hAnsi="Proxima Nova"/>
          <w:sz w:val="24"/>
          <w:szCs w:val="24"/>
        </w:rPr>
        <w:t xml:space="preserve">God sent the light of Jesus into the </w:t>
      </w:r>
      <w:r w:rsidR="00D268BE" w:rsidRPr="00A14315">
        <w:rPr>
          <w:rFonts w:ascii="Proxima Nova" w:hAnsi="Proxima Nova"/>
          <w:sz w:val="24"/>
          <w:szCs w:val="24"/>
        </w:rPr>
        <w:t xml:space="preserve">entire </w:t>
      </w:r>
      <w:r w:rsidRPr="00A14315">
        <w:rPr>
          <w:rFonts w:ascii="Proxima Nova" w:hAnsi="Proxima Nova"/>
          <w:sz w:val="24"/>
          <w:szCs w:val="24"/>
        </w:rPr>
        <w:t>world to force a distinction: some reject God’s revelation of His Son</w:t>
      </w:r>
      <w:r w:rsidR="005C51BE" w:rsidRPr="00A14315">
        <w:rPr>
          <w:rFonts w:ascii="Proxima Nova" w:hAnsi="Proxima Nova"/>
          <w:sz w:val="24"/>
          <w:szCs w:val="24"/>
        </w:rPr>
        <w:t>;</w:t>
      </w:r>
      <w:r w:rsidRPr="00A14315">
        <w:rPr>
          <w:rFonts w:ascii="Proxima Nova" w:hAnsi="Proxima Nova"/>
          <w:sz w:val="24"/>
          <w:szCs w:val="24"/>
        </w:rPr>
        <w:t xml:space="preserve"> some believe it and become children of God. The words </w:t>
      </w:r>
      <w:r w:rsidRPr="00A14315">
        <w:rPr>
          <w:rFonts w:ascii="Proxima Nova" w:hAnsi="Proxima Nova"/>
          <w:i/>
          <w:iCs/>
          <w:sz w:val="24"/>
          <w:szCs w:val="24"/>
        </w:rPr>
        <w:t>believe</w:t>
      </w:r>
      <w:r w:rsidRPr="00A14315">
        <w:rPr>
          <w:rFonts w:ascii="Proxima Nova" w:hAnsi="Proxima Nova"/>
          <w:sz w:val="24"/>
          <w:szCs w:val="24"/>
        </w:rPr>
        <w:t xml:space="preserve"> and </w:t>
      </w:r>
      <w:r w:rsidRPr="00A14315">
        <w:rPr>
          <w:rFonts w:ascii="Proxima Nova" w:hAnsi="Proxima Nova"/>
          <w:i/>
          <w:iCs/>
          <w:sz w:val="24"/>
          <w:szCs w:val="24"/>
        </w:rPr>
        <w:t>receive</w:t>
      </w:r>
      <w:r w:rsidRPr="00A14315">
        <w:rPr>
          <w:rFonts w:ascii="Proxima Nova" w:hAnsi="Proxima Nova"/>
          <w:sz w:val="24"/>
          <w:szCs w:val="24"/>
        </w:rPr>
        <w:t xml:space="preserve"> are </w:t>
      </w:r>
      <w:r w:rsidR="00D268BE" w:rsidRPr="00A14315">
        <w:rPr>
          <w:rFonts w:ascii="Proxima Nova" w:hAnsi="Proxima Nova"/>
          <w:sz w:val="24"/>
          <w:szCs w:val="24"/>
        </w:rPr>
        <w:t xml:space="preserve">used </w:t>
      </w:r>
      <w:r w:rsidRPr="00A14315">
        <w:rPr>
          <w:rFonts w:ascii="Proxima Nova" w:hAnsi="Proxima Nova"/>
          <w:sz w:val="24"/>
          <w:szCs w:val="24"/>
        </w:rPr>
        <w:t>synonymously here. Those who follow the Word, who embrace the Light of the World, will share in divine birth which will result in divine transformation. When we welcome Jesus as Lord of our lives we are reborn spiritually, receiving new life from God—which puts us in His family.</w:t>
      </w:r>
    </w:p>
    <w:p w14:paraId="322C0161" w14:textId="77777777" w:rsidR="004A74F1" w:rsidRPr="00A14315" w:rsidRDefault="004A74F1" w:rsidP="004A74F1">
      <w:pPr>
        <w:rPr>
          <w:rFonts w:ascii="Proxima Nova" w:hAnsi="Proxima Nova"/>
          <w:sz w:val="24"/>
          <w:szCs w:val="24"/>
        </w:rPr>
      </w:pPr>
    </w:p>
    <w:p w14:paraId="7AA111C0" w14:textId="5E270C1C" w:rsidR="00690CAC" w:rsidRPr="00A867BE" w:rsidRDefault="004A74F1" w:rsidP="00690CAC">
      <w:pPr>
        <w:pStyle w:val="ListParagraph"/>
        <w:numPr>
          <w:ilvl w:val="0"/>
          <w:numId w:val="22"/>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Why is no one exempt from making this choice?</w:t>
      </w:r>
    </w:p>
    <w:p w14:paraId="39460AFD" w14:textId="0DEBF337" w:rsidR="004A74F1" w:rsidRPr="00A867BE" w:rsidRDefault="004A74F1" w:rsidP="00690CAC">
      <w:pPr>
        <w:pStyle w:val="ListParagraph"/>
        <w:numPr>
          <w:ilvl w:val="0"/>
          <w:numId w:val="22"/>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How is t</w:t>
      </w:r>
      <w:r w:rsidR="00C31237" w:rsidRPr="00A867BE">
        <w:rPr>
          <w:rFonts w:ascii="Proxima Nova" w:hAnsi="Proxima Nova"/>
          <w:b/>
          <w:i/>
          <w:iCs/>
          <w:color w:val="323E4F" w:themeColor="text2" w:themeShade="BF"/>
          <w:sz w:val="24"/>
          <w:szCs w:val="24"/>
        </w:rPr>
        <w:t>his</w:t>
      </w:r>
      <w:r w:rsidRPr="00A867BE">
        <w:rPr>
          <w:rFonts w:ascii="Proxima Nova" w:hAnsi="Proxima Nova"/>
          <w:b/>
          <w:i/>
          <w:iCs/>
          <w:color w:val="323E4F" w:themeColor="text2" w:themeShade="BF"/>
          <w:sz w:val="24"/>
          <w:szCs w:val="24"/>
        </w:rPr>
        <w:t xml:space="preserve"> teaching about Jesus a reflection of His inclusive grace for all people—including the Gentiles? </w:t>
      </w:r>
    </w:p>
    <w:p w14:paraId="3D1A4D18" w14:textId="77777777" w:rsidR="00D268BE" w:rsidRPr="00A14315" w:rsidRDefault="00D268BE" w:rsidP="004A74F1">
      <w:pPr>
        <w:rPr>
          <w:rFonts w:ascii="Proxima Nova" w:hAnsi="Proxima Nova"/>
          <w:b/>
          <w:bCs/>
          <w:sz w:val="24"/>
          <w:szCs w:val="24"/>
          <w:u w:val="single"/>
        </w:rPr>
      </w:pPr>
    </w:p>
    <w:p w14:paraId="53FB0897" w14:textId="77777777" w:rsidR="0073098E" w:rsidRDefault="0073098E" w:rsidP="004A74F1">
      <w:pPr>
        <w:rPr>
          <w:rFonts w:ascii="Proxima Nova" w:hAnsi="Proxima Nova"/>
          <w:b/>
          <w:bCs/>
          <w:sz w:val="24"/>
          <w:szCs w:val="24"/>
          <w:u w:val="single"/>
        </w:rPr>
      </w:pPr>
    </w:p>
    <w:p w14:paraId="73EC66F2" w14:textId="6ED5F52B" w:rsidR="004A74F1" w:rsidRPr="00A14315" w:rsidRDefault="004A74F1" w:rsidP="0073098E">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A14315">
        <w:rPr>
          <w:rFonts w:ascii="Proxima Nova" w:hAnsi="Proxima Nova"/>
          <w:b/>
          <w:bCs/>
          <w:sz w:val="24"/>
          <w:szCs w:val="24"/>
          <w:u w:val="single"/>
        </w:rPr>
        <w:lastRenderedPageBreak/>
        <w:t>John 1:14-1</w:t>
      </w:r>
      <w:r w:rsidR="008440CB" w:rsidRPr="00A14315">
        <w:rPr>
          <w:rFonts w:ascii="Proxima Nova" w:hAnsi="Proxima Nova"/>
          <w:b/>
          <w:bCs/>
          <w:sz w:val="24"/>
          <w:szCs w:val="24"/>
          <w:u w:val="single"/>
        </w:rPr>
        <w:t>6</w:t>
      </w:r>
      <w:r w:rsidRPr="00A14315">
        <w:rPr>
          <w:rFonts w:ascii="Proxima Nova" w:hAnsi="Proxima Nova"/>
          <w:i/>
          <w:iCs/>
          <w:sz w:val="24"/>
          <w:szCs w:val="24"/>
        </w:rPr>
        <w:t xml:space="preserve"> And the Word became flesh and dwelt among us, and we have seen his glory, glory as of the only Son from the </w:t>
      </w:r>
      <w:proofErr w:type="gramStart"/>
      <w:r w:rsidRPr="00A14315">
        <w:rPr>
          <w:rFonts w:ascii="Proxima Nova" w:hAnsi="Proxima Nova"/>
          <w:i/>
          <w:iCs/>
          <w:sz w:val="24"/>
          <w:szCs w:val="24"/>
        </w:rPr>
        <w:t>Father</w:t>
      </w:r>
      <w:proofErr w:type="gramEnd"/>
      <w:r w:rsidRPr="00A14315">
        <w:rPr>
          <w:rFonts w:ascii="Proxima Nova" w:hAnsi="Proxima Nova"/>
          <w:i/>
          <w:iCs/>
          <w:sz w:val="24"/>
          <w:szCs w:val="24"/>
        </w:rPr>
        <w:t>, full of grace and truth. </w:t>
      </w:r>
      <w:r w:rsidRPr="0073098E">
        <w:rPr>
          <w:rFonts w:ascii="Proxima Nova" w:hAnsi="Proxima Nova"/>
          <w:b/>
          <w:bCs/>
          <w:i/>
          <w:iCs/>
          <w:sz w:val="24"/>
          <w:szCs w:val="24"/>
        </w:rPr>
        <w:t>15</w:t>
      </w:r>
      <w:r w:rsidRPr="00A14315">
        <w:rPr>
          <w:rFonts w:ascii="Proxima Nova" w:hAnsi="Proxima Nova"/>
          <w:i/>
          <w:iCs/>
          <w:sz w:val="24"/>
          <w:szCs w:val="24"/>
        </w:rPr>
        <w:t> (John bore witness about him, and cried out, “This was he of whom I said, ‘He who comes after me ranks before me, because he was before me.’”) </w:t>
      </w:r>
      <w:r w:rsidRPr="0073098E">
        <w:rPr>
          <w:rFonts w:ascii="Proxima Nova" w:hAnsi="Proxima Nova"/>
          <w:b/>
          <w:bCs/>
          <w:i/>
          <w:iCs/>
          <w:sz w:val="24"/>
          <w:szCs w:val="24"/>
        </w:rPr>
        <w:t>16</w:t>
      </w:r>
      <w:r w:rsidRPr="00A14315">
        <w:rPr>
          <w:rFonts w:ascii="Proxima Nova" w:hAnsi="Proxima Nova"/>
          <w:i/>
          <w:iCs/>
          <w:sz w:val="24"/>
          <w:szCs w:val="24"/>
        </w:rPr>
        <w:t> For from his fullness we have all received, grace upon grace. </w:t>
      </w:r>
    </w:p>
    <w:p w14:paraId="3F09BEE0" w14:textId="77777777" w:rsidR="004A74F1" w:rsidRPr="00A14315" w:rsidRDefault="004A74F1" w:rsidP="00690CAC">
      <w:pPr>
        <w:rPr>
          <w:rFonts w:ascii="Proxima Nova" w:hAnsi="Proxima Nova"/>
          <w:bCs/>
          <w:i/>
          <w:iCs/>
          <w:sz w:val="24"/>
          <w:szCs w:val="24"/>
        </w:rPr>
      </w:pPr>
    </w:p>
    <w:p w14:paraId="13198A29" w14:textId="5D2DC498" w:rsidR="00690CAC" w:rsidRPr="00A867BE" w:rsidRDefault="004A74F1" w:rsidP="004A74F1">
      <w:pPr>
        <w:pStyle w:val="ListParagraph"/>
        <w:numPr>
          <w:ilvl w:val="0"/>
          <w:numId w:val="22"/>
        </w:numPr>
        <w:rPr>
          <w:rFonts w:ascii="Proxima Nova" w:hAnsi="Proxima Nova"/>
          <w:b/>
          <w:bCs/>
          <w:i/>
          <w:iCs/>
          <w:color w:val="323E4F" w:themeColor="text2" w:themeShade="BF"/>
          <w:sz w:val="24"/>
          <w:szCs w:val="24"/>
        </w:rPr>
      </w:pPr>
      <w:r w:rsidRPr="00A867BE">
        <w:rPr>
          <w:rFonts w:ascii="Proxima Nova" w:hAnsi="Proxima Nova"/>
          <w:b/>
          <w:bCs/>
          <w:i/>
          <w:iCs/>
          <w:color w:val="323E4F" w:themeColor="text2" w:themeShade="BF"/>
          <w:sz w:val="24"/>
          <w:szCs w:val="24"/>
        </w:rPr>
        <w:t>Why is John 1:14 one of the most profound</w:t>
      </w:r>
      <w:r w:rsidR="00690CAC" w:rsidRPr="00A867BE">
        <w:rPr>
          <w:rFonts w:ascii="Proxima Nova" w:hAnsi="Proxima Nova"/>
          <w:b/>
          <w:bCs/>
          <w:i/>
          <w:iCs/>
          <w:color w:val="323E4F" w:themeColor="text2" w:themeShade="BF"/>
          <w:sz w:val="24"/>
          <w:szCs w:val="24"/>
        </w:rPr>
        <w:t xml:space="preserve"> verses in the Bible</w:t>
      </w:r>
      <w:r w:rsidRPr="00A867BE">
        <w:rPr>
          <w:rFonts w:ascii="Proxima Nova" w:hAnsi="Proxima Nova"/>
          <w:b/>
          <w:bCs/>
          <w:i/>
          <w:iCs/>
          <w:color w:val="323E4F" w:themeColor="text2" w:themeShade="BF"/>
          <w:sz w:val="24"/>
          <w:szCs w:val="24"/>
        </w:rPr>
        <w:t>?</w:t>
      </w:r>
    </w:p>
    <w:p w14:paraId="55D60DDA" w14:textId="77777777" w:rsidR="00690CAC" w:rsidRPr="00A14315" w:rsidRDefault="00690CAC" w:rsidP="00690CAC">
      <w:pPr>
        <w:rPr>
          <w:rFonts w:ascii="Proxima Nova" w:hAnsi="Proxima Nova"/>
          <w:sz w:val="24"/>
          <w:szCs w:val="24"/>
        </w:rPr>
      </w:pPr>
    </w:p>
    <w:p w14:paraId="2ECCBBDB" w14:textId="16D0B978" w:rsidR="004A74F1" w:rsidRPr="00A14315" w:rsidRDefault="004A74F1" w:rsidP="00690CAC">
      <w:pPr>
        <w:rPr>
          <w:rFonts w:ascii="Proxima Nova" w:hAnsi="Proxima Nova"/>
          <w:b/>
          <w:bCs/>
          <w:sz w:val="24"/>
          <w:szCs w:val="24"/>
        </w:rPr>
      </w:pPr>
      <w:r w:rsidRPr="00A14315">
        <w:rPr>
          <w:rFonts w:ascii="Proxima Nova" w:hAnsi="Proxima Nova"/>
          <w:b/>
          <w:bCs/>
          <w:sz w:val="24"/>
          <w:szCs w:val="24"/>
        </w:rPr>
        <w:t xml:space="preserve">John presented two deeply theological tenants of the Christian faith: </w:t>
      </w:r>
    </w:p>
    <w:p w14:paraId="63047771" w14:textId="57076009" w:rsidR="008440CB" w:rsidRPr="00A14315" w:rsidRDefault="004A74F1" w:rsidP="008440CB">
      <w:pPr>
        <w:rPr>
          <w:rFonts w:ascii="Proxima Nova" w:hAnsi="Proxima Nova"/>
          <w:sz w:val="24"/>
          <w:szCs w:val="24"/>
        </w:rPr>
      </w:pPr>
      <w:r w:rsidRPr="00A14315">
        <w:rPr>
          <w:rFonts w:ascii="Proxima Nova" w:hAnsi="Proxima Nova"/>
          <w:sz w:val="24"/>
          <w:szCs w:val="24"/>
        </w:rPr>
        <w:t>1</w:t>
      </w:r>
      <w:r w:rsidR="00690CAC" w:rsidRPr="00A14315">
        <w:rPr>
          <w:rFonts w:ascii="Proxima Nova" w:hAnsi="Proxima Nova"/>
          <w:sz w:val="24"/>
          <w:szCs w:val="24"/>
        </w:rPr>
        <w:t xml:space="preserve">. </w:t>
      </w:r>
      <w:r w:rsidR="00690CAC" w:rsidRPr="00A14315">
        <w:rPr>
          <w:rFonts w:ascii="Proxima Nova" w:hAnsi="Proxima Nova"/>
          <w:sz w:val="24"/>
          <w:szCs w:val="24"/>
          <w:u w:val="single"/>
        </w:rPr>
        <w:t xml:space="preserve">The </w:t>
      </w:r>
      <w:r w:rsidR="00690CAC" w:rsidRPr="00A14315">
        <w:rPr>
          <w:rFonts w:ascii="Proxima Nova" w:hAnsi="Proxima Nova"/>
          <w:bCs/>
          <w:sz w:val="24"/>
          <w:szCs w:val="24"/>
          <w:u w:val="single"/>
        </w:rPr>
        <w:t xml:space="preserve">Word </w:t>
      </w:r>
      <w:r w:rsidR="00690CAC" w:rsidRPr="00A14315">
        <w:rPr>
          <w:rFonts w:ascii="Proxima Nova" w:hAnsi="Proxima Nova"/>
          <w:sz w:val="24"/>
          <w:szCs w:val="24"/>
          <w:u w:val="single"/>
        </w:rPr>
        <w:t>(deity)</w:t>
      </w:r>
      <w:r w:rsidR="00690CAC" w:rsidRPr="00A14315">
        <w:rPr>
          <w:rFonts w:ascii="Proxima Nova" w:hAnsi="Proxima Nova"/>
          <w:b/>
          <w:sz w:val="24"/>
          <w:szCs w:val="24"/>
          <w:u w:val="single"/>
        </w:rPr>
        <w:t xml:space="preserve"> </w:t>
      </w:r>
      <w:r w:rsidR="00690CAC" w:rsidRPr="00A14315">
        <w:rPr>
          <w:rFonts w:ascii="Proxima Nova" w:hAnsi="Proxima Nova"/>
          <w:sz w:val="24"/>
          <w:szCs w:val="24"/>
          <w:u w:val="single"/>
        </w:rPr>
        <w:t>became flesh (humanity) = God became human</w:t>
      </w:r>
      <w:r w:rsidRPr="00A14315">
        <w:rPr>
          <w:rFonts w:ascii="Proxima Nova" w:hAnsi="Proxima Nova"/>
          <w:sz w:val="24"/>
          <w:szCs w:val="24"/>
        </w:rPr>
        <w:t>. The agent of creation became the revealer of God’s message. Jesus was God-become-flesh—unlike anything the world had ever witnessed before—and He wants to light the world with His Father’s glory.</w:t>
      </w:r>
      <w:r w:rsidR="008440CB" w:rsidRPr="00A14315">
        <w:rPr>
          <w:rFonts w:ascii="Proxima Nova" w:hAnsi="Proxima Nova"/>
          <w:sz w:val="24"/>
          <w:szCs w:val="24"/>
        </w:rPr>
        <w:t xml:space="preserve"> </w:t>
      </w:r>
    </w:p>
    <w:p w14:paraId="71FE9F80" w14:textId="77777777" w:rsidR="004A74F1" w:rsidRPr="00A14315" w:rsidRDefault="004A74F1" w:rsidP="00690CAC">
      <w:pPr>
        <w:rPr>
          <w:rFonts w:ascii="Proxima Nova" w:hAnsi="Proxima Nova"/>
          <w:sz w:val="24"/>
          <w:szCs w:val="24"/>
        </w:rPr>
      </w:pPr>
    </w:p>
    <w:p w14:paraId="16FF8D7F" w14:textId="77777777" w:rsidR="008440CB" w:rsidRPr="00A867BE" w:rsidRDefault="004A74F1" w:rsidP="004A74F1">
      <w:pPr>
        <w:pStyle w:val="ListParagraph"/>
        <w:numPr>
          <w:ilvl w:val="0"/>
          <w:numId w:val="28"/>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Why is this significant?</w:t>
      </w:r>
    </w:p>
    <w:p w14:paraId="1DEFFF14" w14:textId="0C5BC5E6" w:rsidR="004A74F1" w:rsidRPr="00A867BE" w:rsidRDefault="008440CB" w:rsidP="004A74F1">
      <w:pPr>
        <w:pStyle w:val="ListParagraph"/>
        <w:numPr>
          <w:ilvl w:val="0"/>
          <w:numId w:val="28"/>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How does Galatians 4:4-5 relate to this?</w:t>
      </w:r>
      <w:r w:rsidRPr="00A867BE">
        <w:rPr>
          <w:rFonts w:ascii="Proxima Nova" w:hAnsi="Proxima Nova"/>
          <w:b/>
          <w:color w:val="323E4F" w:themeColor="text2" w:themeShade="BF"/>
          <w:sz w:val="24"/>
          <w:szCs w:val="24"/>
        </w:rPr>
        <w:t xml:space="preserve"> </w:t>
      </w:r>
      <w:r w:rsidR="004A74F1" w:rsidRPr="00A867BE">
        <w:rPr>
          <w:rFonts w:ascii="Proxima Nova" w:hAnsi="Proxima Nova"/>
          <w:b/>
          <w:i/>
          <w:iCs/>
          <w:color w:val="323E4F" w:themeColor="text2" w:themeShade="BF"/>
          <w:sz w:val="24"/>
          <w:szCs w:val="24"/>
        </w:rPr>
        <w:t xml:space="preserve"> </w:t>
      </w:r>
    </w:p>
    <w:p w14:paraId="3F3DC59B" w14:textId="77777777" w:rsidR="00690CAC" w:rsidRPr="00A14315" w:rsidRDefault="00690CAC" w:rsidP="00690CAC">
      <w:pPr>
        <w:rPr>
          <w:rFonts w:ascii="Proxima Nova" w:hAnsi="Proxima Nova"/>
          <w:sz w:val="24"/>
          <w:szCs w:val="24"/>
        </w:rPr>
      </w:pPr>
    </w:p>
    <w:p w14:paraId="27A4DEE0" w14:textId="4DF55501" w:rsidR="00690CAC" w:rsidRPr="00A14315" w:rsidRDefault="004A74F1" w:rsidP="004A74F1">
      <w:pPr>
        <w:rPr>
          <w:rFonts w:ascii="Proxima Nova" w:hAnsi="Proxima Nova"/>
          <w:sz w:val="24"/>
          <w:szCs w:val="24"/>
        </w:rPr>
      </w:pPr>
      <w:r w:rsidRPr="00A14315">
        <w:rPr>
          <w:rFonts w:ascii="Proxima Nova" w:hAnsi="Proxima Nova"/>
          <w:sz w:val="24"/>
          <w:szCs w:val="24"/>
        </w:rPr>
        <w:t>2</w:t>
      </w:r>
      <w:r w:rsidR="00690CAC" w:rsidRPr="00A14315">
        <w:rPr>
          <w:rFonts w:ascii="Proxima Nova" w:hAnsi="Proxima Nova"/>
          <w:sz w:val="24"/>
          <w:szCs w:val="24"/>
        </w:rPr>
        <w:t xml:space="preserve">. </w:t>
      </w:r>
      <w:r w:rsidRPr="00A14315">
        <w:rPr>
          <w:rFonts w:ascii="Proxima Nova" w:hAnsi="Proxima Nova"/>
          <w:sz w:val="24"/>
          <w:szCs w:val="24"/>
          <w:u w:val="single"/>
        </w:rPr>
        <w:t>The Word (deity)</w:t>
      </w:r>
      <w:r w:rsidR="00690CAC" w:rsidRPr="00A14315">
        <w:rPr>
          <w:rFonts w:ascii="Proxima Nova" w:hAnsi="Proxima Nova"/>
          <w:sz w:val="24"/>
          <w:szCs w:val="24"/>
          <w:u w:val="single"/>
        </w:rPr>
        <w:t xml:space="preserve"> made </w:t>
      </w:r>
      <w:r w:rsidRPr="00A14315">
        <w:rPr>
          <w:rFonts w:ascii="Proxima Nova" w:hAnsi="Proxima Nova"/>
          <w:sz w:val="24"/>
          <w:szCs w:val="24"/>
          <w:u w:val="single"/>
        </w:rPr>
        <w:t>H</w:t>
      </w:r>
      <w:r w:rsidR="00690CAC" w:rsidRPr="00A14315">
        <w:rPr>
          <w:rFonts w:ascii="Proxima Nova" w:hAnsi="Proxima Nova"/>
          <w:sz w:val="24"/>
          <w:szCs w:val="24"/>
          <w:u w:val="single"/>
        </w:rPr>
        <w:t>is dwelling among us</w:t>
      </w:r>
      <w:r w:rsidRPr="00A14315">
        <w:rPr>
          <w:rFonts w:ascii="Proxima Nova" w:hAnsi="Proxima Nova"/>
          <w:sz w:val="24"/>
          <w:szCs w:val="24"/>
          <w:u w:val="single"/>
        </w:rPr>
        <w:t xml:space="preserve"> (humanity) = God took </w:t>
      </w:r>
      <w:r w:rsidR="00690CAC" w:rsidRPr="00A14315">
        <w:rPr>
          <w:rFonts w:ascii="Proxima Nova" w:hAnsi="Proxima Nova"/>
          <w:sz w:val="24"/>
          <w:szCs w:val="24"/>
          <w:u w:val="single"/>
        </w:rPr>
        <w:t>up residence among us</w:t>
      </w:r>
      <w:r w:rsidRPr="00A14315">
        <w:rPr>
          <w:rFonts w:ascii="Proxima Nova" w:hAnsi="Proxima Nova"/>
          <w:sz w:val="24"/>
          <w:szCs w:val="24"/>
        </w:rPr>
        <w:t>. Another way of saying this is “God pitched His tent” or “God ‘</w:t>
      </w:r>
      <w:r w:rsidR="00690CAC" w:rsidRPr="00A14315">
        <w:rPr>
          <w:rFonts w:ascii="Proxima Nova" w:hAnsi="Proxima Nova"/>
          <w:sz w:val="24"/>
          <w:szCs w:val="24"/>
        </w:rPr>
        <w:t>tabernacled</w:t>
      </w:r>
      <w:r w:rsidRPr="00A14315">
        <w:rPr>
          <w:rFonts w:ascii="Proxima Nova" w:hAnsi="Proxima Nova"/>
          <w:sz w:val="24"/>
          <w:szCs w:val="24"/>
        </w:rPr>
        <w:t>’</w:t>
      </w:r>
      <w:r w:rsidR="00690CAC" w:rsidRPr="00A14315">
        <w:rPr>
          <w:rFonts w:ascii="Proxima Nova" w:hAnsi="Proxima Nova"/>
          <w:sz w:val="24"/>
          <w:szCs w:val="24"/>
        </w:rPr>
        <w:t xml:space="preserve"> among us</w:t>
      </w:r>
      <w:r w:rsidRPr="00A14315">
        <w:rPr>
          <w:rFonts w:ascii="Proxima Nova" w:hAnsi="Proxima Nova"/>
          <w:sz w:val="24"/>
          <w:szCs w:val="24"/>
        </w:rPr>
        <w:t>” (Leviticus 26:1-2). This r</w:t>
      </w:r>
      <w:r w:rsidR="00690CAC" w:rsidRPr="00A14315">
        <w:rPr>
          <w:rFonts w:ascii="Proxima Nova" w:hAnsi="Proxima Nova"/>
          <w:sz w:val="24"/>
          <w:szCs w:val="24"/>
        </w:rPr>
        <w:t>efers to the tabernacle in the center of the Israelite camp</w:t>
      </w:r>
      <w:r w:rsidRPr="00A14315">
        <w:rPr>
          <w:rFonts w:ascii="Proxima Nova" w:hAnsi="Proxima Nova"/>
          <w:sz w:val="24"/>
          <w:szCs w:val="24"/>
        </w:rPr>
        <w:t xml:space="preserve"> </w:t>
      </w:r>
      <w:r w:rsidR="005C51BE" w:rsidRPr="00A14315">
        <w:rPr>
          <w:rFonts w:ascii="Proxima Nova" w:hAnsi="Proxima Nova"/>
          <w:sz w:val="24"/>
          <w:szCs w:val="24"/>
        </w:rPr>
        <w:t xml:space="preserve">during their period of wilderness wandering. </w:t>
      </w:r>
      <w:r w:rsidRPr="00A14315">
        <w:rPr>
          <w:rFonts w:ascii="Proxima Nova" w:hAnsi="Proxima Nova"/>
          <w:sz w:val="24"/>
          <w:szCs w:val="24"/>
        </w:rPr>
        <w:t>The tabernacle</w:t>
      </w:r>
      <w:r w:rsidR="00690CAC" w:rsidRPr="00A14315">
        <w:rPr>
          <w:rFonts w:ascii="Proxima Nova" w:hAnsi="Proxima Nova"/>
          <w:sz w:val="24"/>
          <w:szCs w:val="24"/>
        </w:rPr>
        <w:t xml:space="preserve"> represented the place where God lived, the source of revelation, the site of sacrifice, and the focus of worship. The glory of God once restricted to the tabernacle </w:t>
      </w:r>
      <w:r w:rsidRPr="00A14315">
        <w:rPr>
          <w:rFonts w:ascii="Proxima Nova" w:hAnsi="Proxima Nova"/>
          <w:sz w:val="24"/>
          <w:szCs w:val="24"/>
        </w:rPr>
        <w:t>became</w:t>
      </w:r>
      <w:r w:rsidR="00690CAC" w:rsidRPr="00A14315">
        <w:rPr>
          <w:rFonts w:ascii="Proxima Nova" w:hAnsi="Proxima Nova"/>
          <w:sz w:val="24"/>
          <w:szCs w:val="24"/>
        </w:rPr>
        <w:t xml:space="preserve"> </w:t>
      </w:r>
      <w:r w:rsidRPr="00A14315">
        <w:rPr>
          <w:rFonts w:ascii="Proxima Nova" w:hAnsi="Proxima Nova"/>
          <w:sz w:val="24"/>
          <w:szCs w:val="24"/>
        </w:rPr>
        <w:t xml:space="preserve">tangible, visible, and touchable </w:t>
      </w:r>
      <w:r w:rsidR="00690CAC" w:rsidRPr="00A14315">
        <w:rPr>
          <w:rFonts w:ascii="Proxima Nova" w:hAnsi="Proxima Nova"/>
          <w:sz w:val="24"/>
          <w:szCs w:val="24"/>
        </w:rPr>
        <w:t xml:space="preserve">in Christ. </w:t>
      </w:r>
      <w:r w:rsidRPr="00A14315">
        <w:rPr>
          <w:rFonts w:ascii="Proxima Nova" w:hAnsi="Proxima Nova"/>
          <w:sz w:val="24"/>
          <w:szCs w:val="24"/>
        </w:rPr>
        <w:t xml:space="preserve">Through His new covenant, Jesus lives among us, in us, and through us. </w:t>
      </w:r>
    </w:p>
    <w:p w14:paraId="7B06F710" w14:textId="77777777" w:rsidR="00690CAC" w:rsidRPr="00A14315" w:rsidRDefault="00690CAC" w:rsidP="00690CAC">
      <w:pPr>
        <w:rPr>
          <w:rFonts w:ascii="Proxima Nova" w:hAnsi="Proxima Nova"/>
          <w:sz w:val="24"/>
          <w:szCs w:val="24"/>
        </w:rPr>
      </w:pPr>
    </w:p>
    <w:p w14:paraId="7E5C14BB" w14:textId="2F09709C" w:rsidR="00690CAC" w:rsidRPr="00A867BE" w:rsidRDefault="004A74F1" w:rsidP="004A74F1">
      <w:pPr>
        <w:pStyle w:val="ListParagraph"/>
        <w:numPr>
          <w:ilvl w:val="0"/>
          <w:numId w:val="28"/>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 xml:space="preserve">Why is it vital we understand that Jesus was both completely human and completely divine? </w:t>
      </w:r>
    </w:p>
    <w:p w14:paraId="78B995A1" w14:textId="0F94B599" w:rsidR="004A74F1" w:rsidRPr="00A867BE" w:rsidRDefault="004A74F1" w:rsidP="004A74F1">
      <w:pPr>
        <w:pStyle w:val="ListParagraph"/>
        <w:numPr>
          <w:ilvl w:val="0"/>
          <w:numId w:val="28"/>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How can Jesus be all God is</w:t>
      </w:r>
      <w:r w:rsidR="00D268BE" w:rsidRPr="00A867BE">
        <w:rPr>
          <w:rFonts w:ascii="Proxima Nova" w:hAnsi="Proxima Nova"/>
          <w:b/>
          <w:i/>
          <w:iCs/>
          <w:color w:val="323E4F" w:themeColor="text2" w:themeShade="BF"/>
          <w:sz w:val="24"/>
          <w:szCs w:val="24"/>
        </w:rPr>
        <w:t xml:space="preserve"> and</w:t>
      </w:r>
      <w:r w:rsidRPr="00A867BE">
        <w:rPr>
          <w:rFonts w:ascii="Proxima Nova" w:hAnsi="Proxima Nova"/>
          <w:b/>
          <w:i/>
          <w:iCs/>
          <w:color w:val="323E4F" w:themeColor="text2" w:themeShade="BF"/>
          <w:sz w:val="24"/>
          <w:szCs w:val="24"/>
        </w:rPr>
        <w:t xml:space="preserve"> at the same time be all we humans are (except for our sin)? </w:t>
      </w:r>
    </w:p>
    <w:p w14:paraId="2D1906F6" w14:textId="77777777" w:rsidR="008440CB" w:rsidRPr="00A14315" w:rsidRDefault="008440CB" w:rsidP="00690CAC">
      <w:pPr>
        <w:rPr>
          <w:rFonts w:ascii="Proxima Nova" w:hAnsi="Proxima Nova"/>
          <w:sz w:val="24"/>
          <w:szCs w:val="24"/>
        </w:rPr>
      </w:pPr>
    </w:p>
    <w:p w14:paraId="20CC3D1E" w14:textId="55CB9FDF" w:rsidR="008440CB" w:rsidRPr="00A14315" w:rsidRDefault="008440CB" w:rsidP="008440CB">
      <w:pPr>
        <w:rPr>
          <w:rFonts w:ascii="Proxima Nova" w:hAnsi="Proxima Nova"/>
          <w:sz w:val="24"/>
          <w:szCs w:val="24"/>
        </w:rPr>
      </w:pPr>
      <w:r w:rsidRPr="00A14315">
        <w:rPr>
          <w:rFonts w:ascii="Proxima Nova" w:hAnsi="Proxima Nova"/>
          <w:sz w:val="24"/>
          <w:szCs w:val="24"/>
        </w:rPr>
        <w:t>As a result of Jesus coming to our world, w</w:t>
      </w:r>
      <w:r w:rsidR="00690CAC" w:rsidRPr="00A14315">
        <w:rPr>
          <w:rFonts w:ascii="Proxima Nova" w:hAnsi="Proxima Nova"/>
          <w:sz w:val="24"/>
          <w:szCs w:val="24"/>
        </w:rPr>
        <w:t xml:space="preserve">e have seen </w:t>
      </w:r>
      <w:r w:rsidRPr="00A14315">
        <w:rPr>
          <w:rFonts w:ascii="Proxima Nova" w:hAnsi="Proxima Nova"/>
          <w:sz w:val="24"/>
          <w:szCs w:val="24"/>
        </w:rPr>
        <w:t>God’s</w:t>
      </w:r>
      <w:r w:rsidR="00690CAC" w:rsidRPr="00A14315">
        <w:rPr>
          <w:rFonts w:ascii="Proxima Nova" w:hAnsi="Proxima Nova"/>
          <w:sz w:val="24"/>
          <w:szCs w:val="24"/>
        </w:rPr>
        <w:t xml:space="preserve"> glory, the glory of the one and only Son, who came from the Father, full of grace and truth. </w:t>
      </w:r>
      <w:r w:rsidRPr="00A14315">
        <w:rPr>
          <w:rFonts w:ascii="Proxima Nova" w:hAnsi="Proxima Nova"/>
          <w:bCs/>
          <w:sz w:val="24"/>
          <w:szCs w:val="24"/>
        </w:rPr>
        <w:t xml:space="preserve">The word for God’s glory is </w:t>
      </w:r>
      <w:r w:rsidRPr="00A14315">
        <w:rPr>
          <w:rFonts w:ascii="Proxima Nova" w:hAnsi="Proxima Nova"/>
          <w:i/>
          <w:sz w:val="24"/>
          <w:szCs w:val="24"/>
        </w:rPr>
        <w:t xml:space="preserve">shekinah. </w:t>
      </w:r>
      <w:r w:rsidRPr="00A14315">
        <w:rPr>
          <w:rFonts w:ascii="Proxima Nova" w:hAnsi="Proxima Nova"/>
          <w:iCs/>
          <w:sz w:val="24"/>
          <w:szCs w:val="24"/>
        </w:rPr>
        <w:t>It means</w:t>
      </w:r>
      <w:r w:rsidRPr="00A14315">
        <w:rPr>
          <w:rFonts w:ascii="Proxima Nova" w:hAnsi="Proxima Nova"/>
          <w:i/>
          <w:sz w:val="24"/>
          <w:szCs w:val="24"/>
        </w:rPr>
        <w:t xml:space="preserve"> </w:t>
      </w:r>
      <w:r w:rsidRPr="00A14315">
        <w:rPr>
          <w:rFonts w:ascii="Proxima Nova" w:hAnsi="Proxima Nova"/>
          <w:iCs/>
          <w:sz w:val="24"/>
          <w:szCs w:val="24"/>
        </w:rPr>
        <w:t>“that</w:t>
      </w:r>
      <w:r w:rsidRPr="00A14315">
        <w:rPr>
          <w:rFonts w:ascii="Proxima Nova" w:hAnsi="Proxima Nova"/>
          <w:i/>
          <w:sz w:val="24"/>
          <w:szCs w:val="24"/>
        </w:rPr>
        <w:t xml:space="preserve"> </w:t>
      </w:r>
      <w:r w:rsidRPr="00A14315">
        <w:rPr>
          <w:rFonts w:ascii="Proxima Nova" w:hAnsi="Proxima Nova"/>
          <w:iCs/>
          <w:sz w:val="24"/>
          <w:szCs w:val="24"/>
        </w:rPr>
        <w:t>which dwells”</w:t>
      </w:r>
      <w:r w:rsidRPr="00A14315">
        <w:rPr>
          <w:rFonts w:ascii="Proxima Nova" w:hAnsi="Proxima Nova"/>
          <w:sz w:val="24"/>
          <w:szCs w:val="24"/>
        </w:rPr>
        <w:t xml:space="preserve"> and refers to God’s nearness and His presence. Through Jesus, God entered into our world in order to transform whoever will receive Him. </w:t>
      </w:r>
      <w:r w:rsidR="00690CAC" w:rsidRPr="00A14315">
        <w:rPr>
          <w:rFonts w:ascii="Proxima Nova" w:hAnsi="Proxima Nova"/>
          <w:sz w:val="24"/>
          <w:szCs w:val="24"/>
        </w:rPr>
        <w:t>Jesus perfectly blended two of the most important qualities of the divine nature</w:t>
      </w:r>
      <w:r w:rsidR="005C51BE" w:rsidRPr="00A14315">
        <w:rPr>
          <w:rFonts w:ascii="Proxima Nova" w:hAnsi="Proxima Nova"/>
          <w:sz w:val="24"/>
          <w:szCs w:val="24"/>
        </w:rPr>
        <w:t>--</w:t>
      </w:r>
      <w:r w:rsidR="00690CAC" w:rsidRPr="00A14315">
        <w:rPr>
          <w:rFonts w:ascii="Proxima Nova" w:hAnsi="Proxima Nova"/>
          <w:sz w:val="24"/>
          <w:szCs w:val="24"/>
        </w:rPr>
        <w:t>grace and truth</w:t>
      </w:r>
      <w:r w:rsidR="005C51BE" w:rsidRPr="00A14315">
        <w:rPr>
          <w:rFonts w:ascii="Proxima Nova" w:hAnsi="Proxima Nova"/>
          <w:sz w:val="24"/>
          <w:szCs w:val="24"/>
        </w:rPr>
        <w:t xml:space="preserve">—and then displayed them in human form. </w:t>
      </w:r>
    </w:p>
    <w:p w14:paraId="6A8ACC1C" w14:textId="77777777" w:rsidR="008440CB" w:rsidRPr="00A14315" w:rsidRDefault="008440CB" w:rsidP="008440CB">
      <w:pPr>
        <w:rPr>
          <w:rFonts w:ascii="Proxima Nova" w:hAnsi="Proxima Nova"/>
          <w:sz w:val="24"/>
          <w:szCs w:val="24"/>
        </w:rPr>
      </w:pPr>
    </w:p>
    <w:p w14:paraId="4F965EFB" w14:textId="7B456E52" w:rsidR="008440CB" w:rsidRPr="00A867BE" w:rsidRDefault="008440CB" w:rsidP="008440CB">
      <w:pPr>
        <w:pStyle w:val="ListParagraph"/>
        <w:numPr>
          <w:ilvl w:val="0"/>
          <w:numId w:val="30"/>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 xml:space="preserve">How do you explain God’s divine grace? His divine truth? </w:t>
      </w:r>
    </w:p>
    <w:p w14:paraId="5C6DDEE4" w14:textId="77777777" w:rsidR="008440CB" w:rsidRPr="00A14315" w:rsidRDefault="008440CB" w:rsidP="008440CB">
      <w:pPr>
        <w:rPr>
          <w:rFonts w:ascii="Proxima Nova" w:hAnsi="Proxima Nova"/>
          <w:sz w:val="24"/>
          <w:szCs w:val="24"/>
        </w:rPr>
      </w:pPr>
    </w:p>
    <w:p w14:paraId="1AC26D59" w14:textId="2799464F" w:rsidR="008440CB" w:rsidRPr="00A14315" w:rsidRDefault="008440CB" w:rsidP="008440CB">
      <w:pPr>
        <w:rPr>
          <w:rFonts w:ascii="Proxima Nova" w:hAnsi="Proxima Nova"/>
          <w:sz w:val="24"/>
          <w:szCs w:val="24"/>
        </w:rPr>
      </w:pPr>
      <w:r w:rsidRPr="00A14315">
        <w:rPr>
          <w:rFonts w:ascii="Proxima Nova" w:hAnsi="Proxima Nova"/>
          <w:sz w:val="24"/>
          <w:szCs w:val="24"/>
        </w:rPr>
        <w:t xml:space="preserve">In verse 15, before writing more about God’s grace, John reminds us again of the mission of John the Baptist to prepare the way for Jesus’ first coming. In ancient times the older person was regarded as greater than the younger. People would have customarily ranked Jesus as lower in terms of respect than John, who was older. John the Baptist explained that this age relationship was different because Jesus existed before He was born on earth. </w:t>
      </w:r>
    </w:p>
    <w:p w14:paraId="48C25F5C" w14:textId="2FE9A73B" w:rsidR="008440CB" w:rsidRPr="00A14315" w:rsidRDefault="008440CB" w:rsidP="008440CB">
      <w:pPr>
        <w:rPr>
          <w:rFonts w:ascii="Proxima Nova" w:hAnsi="Proxima Nova"/>
          <w:sz w:val="24"/>
          <w:szCs w:val="24"/>
        </w:rPr>
      </w:pPr>
    </w:p>
    <w:p w14:paraId="36CB2526" w14:textId="77777777" w:rsidR="008440CB" w:rsidRPr="00A867BE" w:rsidRDefault="008440CB" w:rsidP="008440CB">
      <w:pPr>
        <w:pStyle w:val="ListParagraph"/>
        <w:numPr>
          <w:ilvl w:val="0"/>
          <w:numId w:val="29"/>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 xml:space="preserve">How is our mission for Jesus’ second coming </w:t>
      </w:r>
      <w:proofErr w:type="gramStart"/>
      <w:r w:rsidRPr="00A867BE">
        <w:rPr>
          <w:rFonts w:ascii="Proxima Nova" w:hAnsi="Proxima Nova"/>
          <w:b/>
          <w:i/>
          <w:iCs/>
          <w:color w:val="323E4F" w:themeColor="text2" w:themeShade="BF"/>
          <w:sz w:val="24"/>
          <w:szCs w:val="24"/>
        </w:rPr>
        <w:t>similar to</w:t>
      </w:r>
      <w:proofErr w:type="gramEnd"/>
      <w:r w:rsidRPr="00A867BE">
        <w:rPr>
          <w:rFonts w:ascii="Proxima Nova" w:hAnsi="Proxima Nova"/>
          <w:b/>
          <w:i/>
          <w:iCs/>
          <w:color w:val="323E4F" w:themeColor="text2" w:themeShade="BF"/>
          <w:sz w:val="24"/>
          <w:szCs w:val="24"/>
        </w:rPr>
        <w:t xml:space="preserve"> John the Baptist’s?</w:t>
      </w:r>
    </w:p>
    <w:p w14:paraId="25A83E31" w14:textId="0205A16C" w:rsidR="00690CAC" w:rsidRPr="00A867BE" w:rsidRDefault="008440CB" w:rsidP="008440CB">
      <w:pPr>
        <w:pStyle w:val="ListParagraph"/>
        <w:numPr>
          <w:ilvl w:val="0"/>
          <w:numId w:val="29"/>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 xml:space="preserve">Using </w:t>
      </w:r>
      <w:r w:rsidR="00C31237" w:rsidRPr="00A867BE">
        <w:rPr>
          <w:rFonts w:ascii="Proxima Nova" w:hAnsi="Proxima Nova"/>
          <w:b/>
          <w:i/>
          <w:iCs/>
          <w:color w:val="323E4F" w:themeColor="text2" w:themeShade="BF"/>
          <w:sz w:val="24"/>
          <w:szCs w:val="24"/>
        </w:rPr>
        <w:t>a phrase</w:t>
      </w:r>
      <w:r w:rsidRPr="00A867BE">
        <w:rPr>
          <w:rFonts w:ascii="Proxima Nova" w:hAnsi="Proxima Nova"/>
          <w:b/>
          <w:i/>
          <w:iCs/>
          <w:color w:val="323E4F" w:themeColor="text2" w:themeShade="BF"/>
          <w:sz w:val="24"/>
          <w:szCs w:val="24"/>
        </w:rPr>
        <w:t xml:space="preserve"> from John 1:16, can you describe how you have received “grace upon grace” from God the Father and God the Son? </w:t>
      </w:r>
    </w:p>
    <w:p w14:paraId="71A83D52" w14:textId="77777777" w:rsidR="00690CAC" w:rsidRPr="00A14315" w:rsidRDefault="00690CAC" w:rsidP="00690CAC">
      <w:pPr>
        <w:rPr>
          <w:rFonts w:ascii="Proxima Nova" w:hAnsi="Proxima Nova"/>
          <w:sz w:val="24"/>
          <w:szCs w:val="24"/>
        </w:rPr>
      </w:pPr>
    </w:p>
    <w:p w14:paraId="7C2D6E8C" w14:textId="5860FFC0" w:rsidR="008440CB" w:rsidRPr="00A14315" w:rsidRDefault="00690CAC" w:rsidP="0073098E">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A14315">
        <w:rPr>
          <w:rFonts w:ascii="Proxima Nova" w:hAnsi="Proxima Nova"/>
          <w:b/>
          <w:sz w:val="24"/>
          <w:szCs w:val="24"/>
          <w:u w:val="single"/>
        </w:rPr>
        <w:lastRenderedPageBreak/>
        <w:t>John 1:17</w:t>
      </w:r>
      <w:r w:rsidR="008440CB" w:rsidRPr="00A14315">
        <w:rPr>
          <w:rFonts w:ascii="Proxima Nova" w:hAnsi="Proxima Nova"/>
          <w:b/>
          <w:sz w:val="24"/>
          <w:szCs w:val="24"/>
          <w:u w:val="single"/>
        </w:rPr>
        <w:t>-18</w:t>
      </w:r>
      <w:r w:rsidR="008440CB" w:rsidRPr="00A14315">
        <w:rPr>
          <w:rFonts w:ascii="Proxima Nova" w:hAnsi="Proxima Nova"/>
          <w:b/>
          <w:sz w:val="24"/>
          <w:szCs w:val="24"/>
        </w:rPr>
        <w:t xml:space="preserve"> </w:t>
      </w:r>
      <w:r w:rsidR="008440CB" w:rsidRPr="00A14315">
        <w:rPr>
          <w:rFonts w:ascii="Proxima Nova" w:hAnsi="Proxima Nova"/>
          <w:i/>
          <w:iCs/>
          <w:sz w:val="24"/>
          <w:szCs w:val="24"/>
        </w:rPr>
        <w:t>For the law was given through Moses; grace and truth came through Jesus Christ. </w:t>
      </w:r>
      <w:r w:rsidR="008440CB" w:rsidRPr="0073098E">
        <w:rPr>
          <w:rFonts w:ascii="Proxima Nova" w:hAnsi="Proxima Nova"/>
          <w:b/>
          <w:bCs/>
          <w:i/>
          <w:iCs/>
          <w:sz w:val="24"/>
          <w:szCs w:val="24"/>
        </w:rPr>
        <w:t>18</w:t>
      </w:r>
      <w:r w:rsidR="008440CB" w:rsidRPr="00A14315">
        <w:rPr>
          <w:rFonts w:ascii="Proxima Nova" w:hAnsi="Proxima Nova"/>
          <w:i/>
          <w:iCs/>
          <w:sz w:val="24"/>
          <w:szCs w:val="24"/>
        </w:rPr>
        <w:t> No one has ever seen God; the only God, who is at the Father's side, he has made him known.</w:t>
      </w:r>
    </w:p>
    <w:p w14:paraId="5E457623" w14:textId="75F6DB1B" w:rsidR="00690CAC" w:rsidRPr="00A14315" w:rsidRDefault="00690CAC" w:rsidP="00690CAC">
      <w:pPr>
        <w:rPr>
          <w:rFonts w:ascii="Proxima Nova" w:hAnsi="Proxima Nova"/>
          <w:i/>
          <w:sz w:val="24"/>
          <w:szCs w:val="24"/>
        </w:rPr>
      </w:pPr>
    </w:p>
    <w:p w14:paraId="398DFA59" w14:textId="52F53387" w:rsidR="008440CB" w:rsidRPr="00A867BE" w:rsidRDefault="008440CB" w:rsidP="008440CB">
      <w:pPr>
        <w:pStyle w:val="ListParagraph"/>
        <w:numPr>
          <w:ilvl w:val="0"/>
          <w:numId w:val="31"/>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 xml:space="preserve">What is the contrast between the law given through Moses and the grace and truth that come through Jesus? </w:t>
      </w:r>
    </w:p>
    <w:p w14:paraId="70C9729A" w14:textId="77777777" w:rsidR="00D268BE" w:rsidRPr="00A14315" w:rsidRDefault="00D268BE" w:rsidP="00690CAC">
      <w:pPr>
        <w:rPr>
          <w:rFonts w:ascii="Proxima Nova" w:hAnsi="Proxima Nova"/>
          <w:sz w:val="24"/>
          <w:szCs w:val="24"/>
        </w:rPr>
      </w:pPr>
    </w:p>
    <w:p w14:paraId="17847CF9" w14:textId="6DF99DEA" w:rsidR="00690CAC" w:rsidRPr="00A14315" w:rsidRDefault="008440CB" w:rsidP="00690CAC">
      <w:pPr>
        <w:rPr>
          <w:rFonts w:ascii="Proxima Nova" w:hAnsi="Proxima Nova"/>
          <w:sz w:val="24"/>
          <w:szCs w:val="24"/>
        </w:rPr>
      </w:pPr>
      <w:r w:rsidRPr="00A14315">
        <w:rPr>
          <w:rFonts w:ascii="Proxima Nova" w:hAnsi="Proxima Nova"/>
          <w:sz w:val="24"/>
          <w:szCs w:val="24"/>
        </w:rPr>
        <w:t xml:space="preserve">The </w:t>
      </w:r>
      <w:r w:rsidR="00690CAC" w:rsidRPr="00A14315">
        <w:rPr>
          <w:rFonts w:ascii="Proxima Nova" w:hAnsi="Proxima Nova"/>
          <w:sz w:val="24"/>
          <w:szCs w:val="24"/>
        </w:rPr>
        <w:t>Law</w:t>
      </w:r>
      <w:r w:rsidRPr="00A14315">
        <w:rPr>
          <w:rFonts w:ascii="Proxima Nova" w:hAnsi="Proxima Nova"/>
          <w:sz w:val="24"/>
          <w:szCs w:val="24"/>
        </w:rPr>
        <w:t xml:space="preserve"> was a</w:t>
      </w:r>
      <w:r w:rsidR="00690CAC" w:rsidRPr="00A14315">
        <w:rPr>
          <w:rFonts w:ascii="Proxima Nova" w:hAnsi="Proxima Nova"/>
          <w:sz w:val="24"/>
          <w:szCs w:val="24"/>
        </w:rPr>
        <w:t xml:space="preserve"> standard of righteousness no one could meet</w:t>
      </w:r>
      <w:r w:rsidRPr="00A14315">
        <w:rPr>
          <w:rFonts w:ascii="Proxima Nova" w:hAnsi="Proxima Nova"/>
          <w:sz w:val="24"/>
          <w:szCs w:val="24"/>
        </w:rPr>
        <w:t xml:space="preserve">. Grace is a </w:t>
      </w:r>
      <w:r w:rsidR="00690CAC" w:rsidRPr="00A14315">
        <w:rPr>
          <w:rFonts w:ascii="Proxima Nova" w:hAnsi="Proxima Nova"/>
          <w:sz w:val="24"/>
          <w:szCs w:val="24"/>
        </w:rPr>
        <w:t>standard of righteousness centered in God’s loving-kindness and truth</w:t>
      </w:r>
      <w:r w:rsidR="00D268BE" w:rsidRPr="00A14315">
        <w:rPr>
          <w:rFonts w:ascii="Proxima Nova" w:hAnsi="Proxima Nova"/>
          <w:sz w:val="24"/>
          <w:szCs w:val="24"/>
        </w:rPr>
        <w:t xml:space="preserve">. </w:t>
      </w:r>
      <w:r w:rsidRPr="00A14315">
        <w:rPr>
          <w:rFonts w:ascii="Proxima Nova" w:hAnsi="Proxima Nova"/>
          <w:sz w:val="24"/>
          <w:szCs w:val="24"/>
        </w:rPr>
        <w:t>It’s</w:t>
      </w:r>
      <w:r w:rsidR="00690CAC" w:rsidRPr="00A14315">
        <w:rPr>
          <w:rFonts w:ascii="Proxima Nova" w:hAnsi="Proxima Nova"/>
          <w:sz w:val="24"/>
          <w:szCs w:val="24"/>
        </w:rPr>
        <w:t xml:space="preserve"> not that the law was bad, bu</w:t>
      </w:r>
      <w:r w:rsidRPr="00A14315">
        <w:rPr>
          <w:rFonts w:ascii="Proxima Nova" w:hAnsi="Proxima Nova"/>
          <w:sz w:val="24"/>
          <w:szCs w:val="24"/>
        </w:rPr>
        <w:t>t</w:t>
      </w:r>
      <w:r w:rsidR="00690CAC" w:rsidRPr="00A14315">
        <w:rPr>
          <w:rFonts w:ascii="Proxima Nova" w:hAnsi="Proxima Nova"/>
          <w:sz w:val="24"/>
          <w:szCs w:val="24"/>
        </w:rPr>
        <w:t xml:space="preserve"> rather both the giving of the law and the coming of Jesus mark stages </w:t>
      </w:r>
      <w:r w:rsidRPr="00A14315">
        <w:rPr>
          <w:rFonts w:ascii="Proxima Nova" w:hAnsi="Proxima Nova"/>
          <w:sz w:val="24"/>
          <w:szCs w:val="24"/>
        </w:rPr>
        <w:t>of</w:t>
      </w:r>
      <w:r w:rsidR="00690CAC" w:rsidRPr="00A14315">
        <w:rPr>
          <w:rFonts w:ascii="Proxima Nova" w:hAnsi="Proxima Nova"/>
          <w:sz w:val="24"/>
          <w:szCs w:val="24"/>
        </w:rPr>
        <w:t xml:space="preserve"> God’s reaching out to humanity. Jesus marks the final, definitive revelation of God’s grace and truth</w:t>
      </w:r>
      <w:r w:rsidR="00D268BE" w:rsidRPr="00A14315">
        <w:rPr>
          <w:rFonts w:ascii="Proxima Nova" w:hAnsi="Proxima Nova"/>
          <w:sz w:val="24"/>
          <w:szCs w:val="24"/>
        </w:rPr>
        <w:t xml:space="preserve"> and His new way of dealing with mankind. </w:t>
      </w:r>
      <w:r w:rsidR="005C51BE" w:rsidRPr="00A14315">
        <w:rPr>
          <w:rFonts w:ascii="Proxima Nova" w:hAnsi="Proxima Nova"/>
          <w:sz w:val="24"/>
          <w:szCs w:val="24"/>
        </w:rPr>
        <w:t xml:space="preserve">Jesus’ purpose in coming was to fully reveal the character of God. </w:t>
      </w:r>
    </w:p>
    <w:p w14:paraId="3528F473" w14:textId="77777777" w:rsidR="008440CB" w:rsidRPr="00A14315" w:rsidRDefault="008440CB" w:rsidP="00690CAC">
      <w:pPr>
        <w:rPr>
          <w:rFonts w:ascii="Proxima Nova" w:hAnsi="Proxima Nova"/>
          <w:sz w:val="24"/>
          <w:szCs w:val="24"/>
        </w:rPr>
      </w:pPr>
    </w:p>
    <w:p w14:paraId="40F0AF01" w14:textId="77777777" w:rsidR="005C51BE" w:rsidRPr="00A867BE" w:rsidRDefault="008440CB" w:rsidP="008440CB">
      <w:pPr>
        <w:pStyle w:val="ListParagraph"/>
        <w:numPr>
          <w:ilvl w:val="0"/>
          <w:numId w:val="31"/>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Discuss this quote: A new approach was needed; one that would not emphasize the vast gulf between God and humanity but instead would span it. – Author Unknown</w:t>
      </w:r>
    </w:p>
    <w:p w14:paraId="48DF3B1D" w14:textId="7BF6AA50" w:rsidR="008440CB" w:rsidRPr="00A867BE" w:rsidRDefault="00D268BE" w:rsidP="008440CB">
      <w:pPr>
        <w:pStyle w:val="ListParagraph"/>
        <w:numPr>
          <w:ilvl w:val="0"/>
          <w:numId w:val="31"/>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 xml:space="preserve">How did </w:t>
      </w:r>
      <w:r w:rsidR="008440CB" w:rsidRPr="00A867BE">
        <w:rPr>
          <w:rFonts w:ascii="Proxima Nova" w:hAnsi="Proxima Nova"/>
          <w:b/>
          <w:i/>
          <w:iCs/>
          <w:color w:val="323E4F" w:themeColor="text2" w:themeShade="BF"/>
          <w:sz w:val="24"/>
          <w:szCs w:val="24"/>
        </w:rPr>
        <w:t>God’s covenant faithfulness f</w:t>
      </w:r>
      <w:r w:rsidRPr="00A867BE">
        <w:rPr>
          <w:rFonts w:ascii="Proxima Nova" w:hAnsi="Proxima Nova"/>
          <w:b/>
          <w:i/>
          <w:iCs/>
          <w:color w:val="323E4F" w:themeColor="text2" w:themeShade="BF"/>
          <w:sz w:val="24"/>
          <w:szCs w:val="24"/>
        </w:rPr>
        <w:t>ind</w:t>
      </w:r>
      <w:r w:rsidR="008440CB" w:rsidRPr="00A867BE">
        <w:rPr>
          <w:rFonts w:ascii="Proxima Nova" w:hAnsi="Proxima Nova"/>
          <w:b/>
          <w:i/>
          <w:iCs/>
          <w:color w:val="323E4F" w:themeColor="text2" w:themeShade="BF"/>
          <w:sz w:val="24"/>
          <w:szCs w:val="24"/>
        </w:rPr>
        <w:t xml:space="preserve"> ultimate expression in </w:t>
      </w:r>
      <w:r w:rsidRPr="00A867BE">
        <w:rPr>
          <w:rFonts w:ascii="Proxima Nova" w:hAnsi="Proxima Nova"/>
          <w:b/>
          <w:i/>
          <w:iCs/>
          <w:color w:val="323E4F" w:themeColor="text2" w:themeShade="BF"/>
          <w:sz w:val="24"/>
          <w:szCs w:val="24"/>
        </w:rPr>
        <w:t>the</w:t>
      </w:r>
      <w:r w:rsidR="008440CB" w:rsidRPr="00A867BE">
        <w:rPr>
          <w:rFonts w:ascii="Proxima Nova" w:hAnsi="Proxima Nova"/>
          <w:b/>
          <w:i/>
          <w:iCs/>
          <w:color w:val="323E4F" w:themeColor="text2" w:themeShade="BF"/>
          <w:sz w:val="24"/>
          <w:szCs w:val="24"/>
        </w:rPr>
        <w:t xml:space="preserve"> sending of His One and Only Son</w:t>
      </w:r>
      <w:r w:rsidRPr="00A867BE">
        <w:rPr>
          <w:rFonts w:ascii="Proxima Nova" w:hAnsi="Proxima Nova"/>
          <w:b/>
          <w:i/>
          <w:iCs/>
          <w:color w:val="323E4F" w:themeColor="text2" w:themeShade="BF"/>
          <w:sz w:val="24"/>
          <w:szCs w:val="24"/>
        </w:rPr>
        <w:t>?</w:t>
      </w:r>
    </w:p>
    <w:p w14:paraId="12A12928" w14:textId="77777777" w:rsidR="008440CB" w:rsidRPr="00A14315" w:rsidRDefault="008440CB" w:rsidP="00690CAC">
      <w:pPr>
        <w:rPr>
          <w:rFonts w:ascii="Proxima Nova" w:hAnsi="Proxima Nova"/>
          <w:sz w:val="24"/>
          <w:szCs w:val="24"/>
        </w:rPr>
      </w:pPr>
    </w:p>
    <w:p w14:paraId="055DCACD" w14:textId="77777777" w:rsidR="00A14315" w:rsidRDefault="00A14315" w:rsidP="00690CAC">
      <w:pPr>
        <w:pStyle w:val="d3"/>
        <w:spacing w:before="0" w:beforeAutospacing="0" w:after="0" w:afterAutospacing="0"/>
        <w:rPr>
          <w:rFonts w:ascii="Proxima Nova" w:hAnsi="Proxima Nova"/>
          <w:b/>
          <w:bCs/>
          <w:lang w:val="en"/>
        </w:rPr>
      </w:pPr>
    </w:p>
    <w:p w14:paraId="5B9DC143" w14:textId="66441979" w:rsidR="00A14315" w:rsidRPr="008721AF" w:rsidRDefault="00A14315" w:rsidP="00A14315">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TRANSFORM</w:t>
      </w:r>
    </w:p>
    <w:p w14:paraId="01459BB1" w14:textId="39FEE200" w:rsidR="005C51BE" w:rsidRPr="00A14315" w:rsidRDefault="004A74F1" w:rsidP="005C51BE">
      <w:pPr>
        <w:rPr>
          <w:rFonts w:ascii="Proxima Nova" w:hAnsi="Proxima Nova"/>
          <w:sz w:val="24"/>
          <w:szCs w:val="24"/>
        </w:rPr>
      </w:pPr>
      <w:r w:rsidRPr="00A14315">
        <w:rPr>
          <w:rFonts w:ascii="Proxima Nova" w:hAnsi="Proxima Nova"/>
          <w:sz w:val="24"/>
          <w:szCs w:val="24"/>
        </w:rPr>
        <w:t xml:space="preserve">1. Make personal application: </w:t>
      </w:r>
      <w:r w:rsidR="008440CB" w:rsidRPr="00A14315">
        <w:rPr>
          <w:rFonts w:ascii="Proxima Nova" w:hAnsi="Proxima Nova"/>
          <w:sz w:val="24"/>
          <w:szCs w:val="24"/>
        </w:rPr>
        <w:t xml:space="preserve">John </w:t>
      </w:r>
      <w:r w:rsidR="005C51BE" w:rsidRPr="00A14315">
        <w:rPr>
          <w:rFonts w:ascii="Proxima Nova" w:hAnsi="Proxima Nova"/>
          <w:sz w:val="24"/>
          <w:szCs w:val="24"/>
        </w:rPr>
        <w:t>wrote about</w:t>
      </w:r>
      <w:r w:rsidR="008440CB" w:rsidRPr="00A14315">
        <w:rPr>
          <w:rFonts w:ascii="Proxima Nova" w:hAnsi="Proxima Nova"/>
          <w:sz w:val="24"/>
          <w:szCs w:val="24"/>
        </w:rPr>
        <w:t xml:space="preserve"> The Message that is our only hope. </w:t>
      </w:r>
      <w:r w:rsidR="005C51BE" w:rsidRPr="00A14315">
        <w:rPr>
          <w:rFonts w:ascii="Proxima Nova" w:hAnsi="Proxima Nova"/>
          <w:sz w:val="24"/>
          <w:szCs w:val="24"/>
        </w:rPr>
        <w:t xml:space="preserve">Life is something only Jesus (as God) can give and something only He can sustain. </w:t>
      </w:r>
      <w:r w:rsidR="005C51BE" w:rsidRPr="00A14315">
        <w:rPr>
          <w:rFonts w:ascii="Proxima Nova" w:hAnsi="Proxima Nova"/>
          <w:iCs/>
          <w:sz w:val="24"/>
          <w:szCs w:val="24"/>
        </w:rPr>
        <w:t xml:space="preserve">The life Jesus brings is eternal and redemptive. </w:t>
      </w:r>
      <w:r w:rsidR="005C51BE" w:rsidRPr="00A14315">
        <w:rPr>
          <w:rFonts w:ascii="Proxima Nova" w:hAnsi="Proxima Nova"/>
          <w:sz w:val="24"/>
          <w:szCs w:val="24"/>
        </w:rPr>
        <w:t xml:space="preserve">Jesus positioned Himself as the dividing point of life—our lives. According to Jesus, how we respond to Him will determine our eternal destiny.  </w:t>
      </w:r>
    </w:p>
    <w:p w14:paraId="29F91CF0" w14:textId="03DD12C6" w:rsidR="005C51BE" w:rsidRPr="00A14315" w:rsidRDefault="005C51BE" w:rsidP="005C51BE">
      <w:pPr>
        <w:rPr>
          <w:rFonts w:ascii="Proxima Nova" w:hAnsi="Proxima Nova"/>
          <w:i/>
          <w:iCs/>
          <w:sz w:val="24"/>
          <w:szCs w:val="24"/>
        </w:rPr>
      </w:pPr>
    </w:p>
    <w:p w14:paraId="46802560" w14:textId="093A4108" w:rsidR="005C51BE" w:rsidRPr="00A867BE" w:rsidRDefault="005C51BE" w:rsidP="005C51BE">
      <w:pPr>
        <w:pStyle w:val="ListParagraph"/>
        <w:numPr>
          <w:ilvl w:val="0"/>
          <w:numId w:val="33"/>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 xml:space="preserve">What does John’s emphasis on the pre-existent, creative Christ mean to you? </w:t>
      </w:r>
    </w:p>
    <w:p w14:paraId="65A312A1" w14:textId="32B5BE5E" w:rsidR="005C51BE" w:rsidRPr="00A867BE" w:rsidRDefault="005C51BE" w:rsidP="004A74F1">
      <w:pPr>
        <w:pStyle w:val="ListParagraph"/>
        <w:numPr>
          <w:ilvl w:val="0"/>
          <w:numId w:val="32"/>
        </w:numPr>
        <w:rPr>
          <w:rFonts w:ascii="Proxima Nova" w:hAnsi="Proxima Nova"/>
          <w:b/>
          <w:i/>
          <w:iCs/>
          <w:color w:val="323E4F" w:themeColor="text2" w:themeShade="BF"/>
          <w:sz w:val="24"/>
          <w:szCs w:val="24"/>
        </w:rPr>
      </w:pPr>
      <w:r w:rsidRPr="00A867BE">
        <w:rPr>
          <w:rFonts w:ascii="Proxima Nova" w:hAnsi="Proxima Nova"/>
          <w:b/>
          <w:i/>
          <w:iCs/>
          <w:color w:val="323E4F" w:themeColor="text2" w:themeShade="BF"/>
          <w:sz w:val="24"/>
          <w:szCs w:val="24"/>
        </w:rPr>
        <w:t xml:space="preserve">What is your response to Jesus? </w:t>
      </w:r>
    </w:p>
    <w:p w14:paraId="46B15C67" w14:textId="77777777" w:rsidR="004A74F1" w:rsidRPr="00A14315" w:rsidRDefault="004A74F1" w:rsidP="004A74F1">
      <w:pPr>
        <w:rPr>
          <w:rFonts w:ascii="Proxima Nova" w:hAnsi="Proxima Nova"/>
          <w:sz w:val="24"/>
          <w:szCs w:val="24"/>
        </w:rPr>
      </w:pPr>
    </w:p>
    <w:p w14:paraId="3D355897" w14:textId="05693582" w:rsidR="004A74F1" w:rsidRPr="00A14315" w:rsidRDefault="004A74F1" w:rsidP="004A74F1">
      <w:pPr>
        <w:rPr>
          <w:rFonts w:ascii="Proxima Nova" w:hAnsi="Proxima Nova"/>
          <w:sz w:val="24"/>
          <w:szCs w:val="24"/>
        </w:rPr>
      </w:pPr>
      <w:r w:rsidRPr="00A14315">
        <w:rPr>
          <w:rFonts w:ascii="Proxima Nova" w:hAnsi="Proxima Nova"/>
          <w:sz w:val="24"/>
          <w:szCs w:val="24"/>
        </w:rPr>
        <w:t xml:space="preserve">2. Pray: </w:t>
      </w:r>
      <w:r w:rsidR="005C51BE" w:rsidRPr="00A14315">
        <w:rPr>
          <w:rFonts w:ascii="Proxima Nova" w:hAnsi="Proxima Nova"/>
          <w:sz w:val="24"/>
          <w:szCs w:val="24"/>
        </w:rPr>
        <w:t xml:space="preserve">Praise God for making Himself known through Jesus. Praise Jesus for His willingness to take on human flesh and dwell among us. Pray by name for those who have not yet received the light and life of Jesus. Ask God for the boldness to bear witness of Him to a dark world. </w:t>
      </w:r>
    </w:p>
    <w:p w14:paraId="56E297CD" w14:textId="77777777" w:rsidR="00690CAC" w:rsidRPr="00A14315" w:rsidRDefault="00690CAC" w:rsidP="00690CAC">
      <w:pPr>
        <w:rPr>
          <w:rFonts w:ascii="Proxima Nova" w:hAnsi="Proxima Nova"/>
          <w:sz w:val="24"/>
          <w:szCs w:val="24"/>
        </w:rPr>
      </w:pPr>
    </w:p>
    <w:p w14:paraId="5B8DC847" w14:textId="77777777" w:rsidR="00A14315" w:rsidRDefault="00A14315" w:rsidP="004A74F1">
      <w:pPr>
        <w:rPr>
          <w:rFonts w:ascii="Proxima Nova" w:hAnsi="Proxima Nova"/>
          <w:b/>
          <w:bCs/>
          <w:sz w:val="24"/>
          <w:szCs w:val="24"/>
        </w:rPr>
      </w:pPr>
    </w:p>
    <w:p w14:paraId="4D5847E3" w14:textId="118E2207" w:rsidR="00A14315" w:rsidRPr="008721AF" w:rsidRDefault="00A14315" w:rsidP="00A14315">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Rg" w:hAnsi="Proxima Nova Rg" w:cs="Times New Roman"/>
          <w:b/>
          <w:bCs/>
          <w:sz w:val="24"/>
          <w:szCs w:val="24"/>
          <w:lang w:val="it-IT"/>
        </w:rPr>
      </w:pPr>
      <w:r>
        <w:rPr>
          <w:rFonts w:ascii="Proxima Nova Rg" w:hAnsi="Proxima Nova Rg" w:cs="Times New Roman"/>
          <w:b/>
          <w:bCs/>
          <w:sz w:val="24"/>
          <w:szCs w:val="24"/>
          <w:lang w:val="it-IT"/>
        </w:rPr>
        <w:t>STUDY: Resources used, compiled from, and quoted:</w:t>
      </w:r>
    </w:p>
    <w:p w14:paraId="27F636DA" w14:textId="1E2B5A25" w:rsidR="004A74F1" w:rsidRPr="00A14315" w:rsidRDefault="004A74F1" w:rsidP="004A74F1">
      <w:pPr>
        <w:pStyle w:val="ListParagraph"/>
        <w:numPr>
          <w:ilvl w:val="0"/>
          <w:numId w:val="24"/>
        </w:numPr>
        <w:autoSpaceDE w:val="0"/>
        <w:autoSpaceDN w:val="0"/>
        <w:adjustRightInd w:val="0"/>
        <w:rPr>
          <w:rFonts w:ascii="Proxima Nova" w:hAnsi="Proxima Nova"/>
          <w:sz w:val="24"/>
          <w:szCs w:val="24"/>
        </w:rPr>
      </w:pPr>
      <w:r w:rsidRPr="00A14315">
        <w:rPr>
          <w:rFonts w:ascii="Proxima Nova" w:hAnsi="Proxima Nova"/>
          <w:i/>
          <w:iCs/>
          <w:sz w:val="24"/>
          <w:szCs w:val="24"/>
        </w:rPr>
        <w:t xml:space="preserve">Holman New Testament Commentary, John, </w:t>
      </w:r>
      <w:r w:rsidRPr="00A14315">
        <w:rPr>
          <w:rFonts w:ascii="Proxima Nova" w:hAnsi="Proxima Nova"/>
          <w:sz w:val="24"/>
          <w:szCs w:val="24"/>
        </w:rPr>
        <w:t>pages 6-14.</w:t>
      </w:r>
    </w:p>
    <w:p w14:paraId="29A9C2CB" w14:textId="7D733576" w:rsidR="004A74F1" w:rsidRPr="00A14315" w:rsidRDefault="004A74F1" w:rsidP="004A74F1">
      <w:pPr>
        <w:pStyle w:val="ListParagraph"/>
        <w:numPr>
          <w:ilvl w:val="0"/>
          <w:numId w:val="24"/>
        </w:numPr>
        <w:autoSpaceDE w:val="0"/>
        <w:autoSpaceDN w:val="0"/>
        <w:adjustRightInd w:val="0"/>
        <w:rPr>
          <w:rFonts w:ascii="Proxima Nova" w:hAnsi="Proxima Nova"/>
          <w:sz w:val="24"/>
          <w:szCs w:val="24"/>
        </w:rPr>
      </w:pPr>
      <w:r w:rsidRPr="00A14315">
        <w:rPr>
          <w:rFonts w:ascii="Proxima Nova" w:hAnsi="Proxima Nova"/>
          <w:i/>
          <w:iCs/>
          <w:sz w:val="24"/>
          <w:szCs w:val="24"/>
        </w:rPr>
        <w:t xml:space="preserve">The NIV Application Commentary, John, </w:t>
      </w:r>
      <w:r w:rsidRPr="00A14315">
        <w:rPr>
          <w:rFonts w:ascii="Proxima Nova" w:hAnsi="Proxima Nova"/>
          <w:sz w:val="24"/>
          <w:szCs w:val="24"/>
        </w:rPr>
        <w:t>pages 51-67.</w:t>
      </w:r>
    </w:p>
    <w:p w14:paraId="05801A71" w14:textId="221915A0" w:rsidR="004A74F1" w:rsidRPr="00A14315" w:rsidRDefault="004A74F1" w:rsidP="00690CAC">
      <w:pPr>
        <w:pStyle w:val="ListParagraph"/>
        <w:numPr>
          <w:ilvl w:val="0"/>
          <w:numId w:val="24"/>
        </w:numPr>
        <w:autoSpaceDE w:val="0"/>
        <w:autoSpaceDN w:val="0"/>
        <w:adjustRightInd w:val="0"/>
        <w:rPr>
          <w:rFonts w:ascii="Proxima Nova" w:hAnsi="Proxima Nova"/>
          <w:sz w:val="24"/>
          <w:szCs w:val="24"/>
        </w:rPr>
      </w:pPr>
      <w:r w:rsidRPr="00A14315">
        <w:rPr>
          <w:rFonts w:ascii="Proxima Nova" w:hAnsi="Proxima Nova"/>
          <w:i/>
          <w:iCs/>
          <w:sz w:val="24"/>
          <w:szCs w:val="24"/>
        </w:rPr>
        <w:t xml:space="preserve">Shepherd’s Notes, John, </w:t>
      </w:r>
      <w:r w:rsidRPr="00A14315">
        <w:rPr>
          <w:rFonts w:ascii="Proxima Nova" w:hAnsi="Proxima Nova"/>
          <w:sz w:val="24"/>
          <w:szCs w:val="24"/>
        </w:rPr>
        <w:t>pages 11-13.</w:t>
      </w:r>
      <w:r w:rsidRPr="00A14315">
        <w:rPr>
          <w:rFonts w:ascii="Proxima Nova" w:hAnsi="Proxima Nova"/>
          <w:i/>
          <w:iCs/>
          <w:sz w:val="24"/>
          <w:szCs w:val="24"/>
        </w:rPr>
        <w:t xml:space="preserve"> </w:t>
      </w:r>
    </w:p>
    <w:sectPr w:rsidR="004A74F1" w:rsidRPr="00A14315" w:rsidSect="00734A9A">
      <w:headerReference w:type="even" r:id="rId8"/>
      <w:headerReference w:type="default" r:id="rId9"/>
      <w:pgSz w:w="12240" w:h="15840"/>
      <w:pgMar w:top="720" w:right="144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18B1" w14:textId="77777777" w:rsidR="00734A9A" w:rsidRDefault="00734A9A" w:rsidP="00690CAC">
      <w:r>
        <w:separator/>
      </w:r>
    </w:p>
  </w:endnote>
  <w:endnote w:type="continuationSeparator" w:id="0">
    <w:p w14:paraId="023CE394" w14:textId="77777777" w:rsidR="00734A9A" w:rsidRDefault="00734A9A" w:rsidP="0069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Proxima Nova">
    <w:altName w:val="Tahoma"/>
    <w:charset w:val="00"/>
    <w:family w:val="auto"/>
    <w:pitch w:val="variable"/>
    <w:sig w:usb0="20000287" w:usb1="00000001" w:usb2="00000000" w:usb3="00000000" w:csb0="0000019F" w:csb1="00000000"/>
  </w:font>
  <w:font w:name="Proxima Nova Rg">
    <w:altName w:val="Tahoma"/>
    <w:charset w:val="00"/>
    <w:family w:val="modern"/>
    <w:pitch w:val="variable"/>
    <w:sig w:usb0="A00000AF" w:usb1="5000E0FB" w:usb2="00000000" w:usb3="00000000" w:csb0="0000019B"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9DE2" w14:textId="77777777" w:rsidR="00734A9A" w:rsidRDefault="00734A9A" w:rsidP="00690CAC">
      <w:r>
        <w:separator/>
      </w:r>
    </w:p>
  </w:footnote>
  <w:footnote w:type="continuationSeparator" w:id="0">
    <w:p w14:paraId="7AE49655" w14:textId="77777777" w:rsidR="00734A9A" w:rsidRDefault="00734A9A" w:rsidP="0069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3977430"/>
      <w:docPartObj>
        <w:docPartGallery w:val="Page Numbers (Top of Page)"/>
        <w:docPartUnique/>
      </w:docPartObj>
    </w:sdtPr>
    <w:sdtContent>
      <w:p w14:paraId="1A401E6D" w14:textId="7CE067E1" w:rsidR="00690CAC" w:rsidRDefault="00690CAC" w:rsidP="00F361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BC0606" w14:textId="77777777" w:rsidR="00690CAC" w:rsidRDefault="00690CAC" w:rsidP="00690C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9615638"/>
      <w:docPartObj>
        <w:docPartGallery w:val="Page Numbers (Top of Page)"/>
        <w:docPartUnique/>
      </w:docPartObj>
    </w:sdtPr>
    <w:sdtContent>
      <w:p w14:paraId="4C522F13" w14:textId="4F4C0CAC" w:rsidR="00690CAC" w:rsidRDefault="00690CAC" w:rsidP="00F361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D73D2A" w14:textId="77777777" w:rsidR="00690CAC" w:rsidRDefault="00690CAC" w:rsidP="00690CA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A24"/>
    <w:multiLevelType w:val="hybridMultilevel"/>
    <w:tmpl w:val="B2BA302E"/>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1E7D"/>
    <w:multiLevelType w:val="hybridMultilevel"/>
    <w:tmpl w:val="BD7E2D7C"/>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21A54"/>
    <w:multiLevelType w:val="hybridMultilevel"/>
    <w:tmpl w:val="980CA7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26629"/>
    <w:multiLevelType w:val="hybridMultilevel"/>
    <w:tmpl w:val="1C8EC55C"/>
    <w:lvl w:ilvl="0" w:tplc="DF3C8F18">
      <w:start w:val="1"/>
      <w:numFmt w:val="bullet"/>
      <w:lvlText w:val=""/>
      <w:lvlJc w:val="left"/>
      <w:pPr>
        <w:ind w:left="784" w:hanging="360"/>
      </w:pPr>
      <w:rPr>
        <w:rFonts w:ascii="Symbol" w:hAnsi="Symbol" w:hint="default"/>
        <w:color w:val="auto"/>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0E1E3FB9"/>
    <w:multiLevelType w:val="hybridMultilevel"/>
    <w:tmpl w:val="2B4C6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94410"/>
    <w:multiLevelType w:val="hybridMultilevel"/>
    <w:tmpl w:val="670EF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6600F"/>
    <w:multiLevelType w:val="hybridMultilevel"/>
    <w:tmpl w:val="24728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63C43"/>
    <w:multiLevelType w:val="hybridMultilevel"/>
    <w:tmpl w:val="267A5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46DC6"/>
    <w:multiLevelType w:val="hybridMultilevel"/>
    <w:tmpl w:val="1D826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F20DB2"/>
    <w:multiLevelType w:val="hybridMultilevel"/>
    <w:tmpl w:val="3566F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4417F"/>
    <w:multiLevelType w:val="hybridMultilevel"/>
    <w:tmpl w:val="B90CA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9641D"/>
    <w:multiLevelType w:val="hybridMultilevel"/>
    <w:tmpl w:val="FC1C6206"/>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87C4A"/>
    <w:multiLevelType w:val="hybridMultilevel"/>
    <w:tmpl w:val="DD220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804F9"/>
    <w:multiLevelType w:val="hybridMultilevel"/>
    <w:tmpl w:val="44D2C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46AC7"/>
    <w:multiLevelType w:val="hybridMultilevel"/>
    <w:tmpl w:val="279CD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8442A"/>
    <w:multiLevelType w:val="hybridMultilevel"/>
    <w:tmpl w:val="9B5ED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308DA"/>
    <w:multiLevelType w:val="hybridMultilevel"/>
    <w:tmpl w:val="442EEF38"/>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211D2"/>
    <w:multiLevelType w:val="hybridMultilevel"/>
    <w:tmpl w:val="CF903ECE"/>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20024"/>
    <w:multiLevelType w:val="hybridMultilevel"/>
    <w:tmpl w:val="323A3D62"/>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959E4"/>
    <w:multiLevelType w:val="hybridMultilevel"/>
    <w:tmpl w:val="F296E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242A7B"/>
    <w:multiLevelType w:val="hybridMultilevel"/>
    <w:tmpl w:val="D8027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05953"/>
    <w:multiLevelType w:val="hybridMultilevel"/>
    <w:tmpl w:val="1200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05BB2"/>
    <w:multiLevelType w:val="hybridMultilevel"/>
    <w:tmpl w:val="09100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5D6567"/>
    <w:multiLevelType w:val="hybridMultilevel"/>
    <w:tmpl w:val="CD98C270"/>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C7C5F"/>
    <w:multiLevelType w:val="hybridMultilevel"/>
    <w:tmpl w:val="7092F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13489"/>
    <w:multiLevelType w:val="hybridMultilevel"/>
    <w:tmpl w:val="A8F66686"/>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43F35"/>
    <w:multiLevelType w:val="hybridMultilevel"/>
    <w:tmpl w:val="598CA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5917E6"/>
    <w:multiLevelType w:val="hybridMultilevel"/>
    <w:tmpl w:val="22D6C9EA"/>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13816"/>
    <w:multiLevelType w:val="hybridMultilevel"/>
    <w:tmpl w:val="C9C62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60555"/>
    <w:multiLevelType w:val="hybridMultilevel"/>
    <w:tmpl w:val="7FAE9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92F53"/>
    <w:multiLevelType w:val="hybridMultilevel"/>
    <w:tmpl w:val="9FEA7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3A48A7"/>
    <w:multiLevelType w:val="hybridMultilevel"/>
    <w:tmpl w:val="E43A0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5323518">
    <w:abstractNumId w:val="26"/>
  </w:num>
  <w:num w:numId="2" w16cid:durableId="1378971985">
    <w:abstractNumId w:val="14"/>
  </w:num>
  <w:num w:numId="3" w16cid:durableId="2094203172">
    <w:abstractNumId w:val="24"/>
  </w:num>
  <w:num w:numId="4" w16cid:durableId="1604533100">
    <w:abstractNumId w:val="2"/>
  </w:num>
  <w:num w:numId="5" w16cid:durableId="1433016133">
    <w:abstractNumId w:val="13"/>
  </w:num>
  <w:num w:numId="6" w16cid:durableId="2038001673">
    <w:abstractNumId w:val="32"/>
  </w:num>
  <w:num w:numId="7" w16cid:durableId="472984730">
    <w:abstractNumId w:val="19"/>
  </w:num>
  <w:num w:numId="8" w16cid:durableId="1347514011">
    <w:abstractNumId w:val="15"/>
  </w:num>
  <w:num w:numId="9" w16cid:durableId="2017152731">
    <w:abstractNumId w:val="5"/>
  </w:num>
  <w:num w:numId="10" w16cid:durableId="1860197616">
    <w:abstractNumId w:val="8"/>
  </w:num>
  <w:num w:numId="11" w16cid:durableId="1206411472">
    <w:abstractNumId w:val="29"/>
  </w:num>
  <w:num w:numId="12" w16cid:durableId="1172721332">
    <w:abstractNumId w:val="22"/>
  </w:num>
  <w:num w:numId="13" w16cid:durableId="74209203">
    <w:abstractNumId w:val="7"/>
  </w:num>
  <w:num w:numId="14" w16cid:durableId="875971975">
    <w:abstractNumId w:val="31"/>
  </w:num>
  <w:num w:numId="15" w16cid:durableId="267080519">
    <w:abstractNumId w:val="9"/>
  </w:num>
  <w:num w:numId="16" w16cid:durableId="1224826875">
    <w:abstractNumId w:val="6"/>
  </w:num>
  <w:num w:numId="17" w16cid:durableId="1634482032">
    <w:abstractNumId w:val="10"/>
  </w:num>
  <w:num w:numId="18" w16cid:durableId="2066372617">
    <w:abstractNumId w:val="4"/>
  </w:num>
  <w:num w:numId="19" w16cid:durableId="260459533">
    <w:abstractNumId w:val="20"/>
  </w:num>
  <w:num w:numId="20" w16cid:durableId="1398430975">
    <w:abstractNumId w:val="12"/>
  </w:num>
  <w:num w:numId="21" w16cid:durableId="1478374027">
    <w:abstractNumId w:val="30"/>
  </w:num>
  <w:num w:numId="22" w16cid:durableId="1205210671">
    <w:abstractNumId w:val="25"/>
  </w:num>
  <w:num w:numId="23" w16cid:durableId="1405955469">
    <w:abstractNumId w:val="17"/>
  </w:num>
  <w:num w:numId="24" w16cid:durableId="2125922325">
    <w:abstractNumId w:val="28"/>
  </w:num>
  <w:num w:numId="25" w16cid:durableId="951976439">
    <w:abstractNumId w:val="21"/>
  </w:num>
  <w:num w:numId="26" w16cid:durableId="2146266385">
    <w:abstractNumId w:val="1"/>
  </w:num>
  <w:num w:numId="27" w16cid:durableId="1267695404">
    <w:abstractNumId w:val="0"/>
  </w:num>
  <w:num w:numId="28" w16cid:durableId="1268345043">
    <w:abstractNumId w:val="16"/>
  </w:num>
  <w:num w:numId="29" w16cid:durableId="519046314">
    <w:abstractNumId w:val="3"/>
  </w:num>
  <w:num w:numId="30" w16cid:durableId="927272365">
    <w:abstractNumId w:val="27"/>
  </w:num>
  <w:num w:numId="31" w16cid:durableId="2043626872">
    <w:abstractNumId w:val="23"/>
  </w:num>
  <w:num w:numId="32" w16cid:durableId="292296358">
    <w:abstractNumId w:val="11"/>
  </w:num>
  <w:num w:numId="33" w16cid:durableId="19701660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AC"/>
    <w:rsid w:val="00022EEC"/>
    <w:rsid w:val="00052275"/>
    <w:rsid w:val="0007259C"/>
    <w:rsid w:val="00085796"/>
    <w:rsid w:val="000966A3"/>
    <w:rsid w:val="000B2652"/>
    <w:rsid w:val="000B4A3B"/>
    <w:rsid w:val="000B56D9"/>
    <w:rsid w:val="000B6C22"/>
    <w:rsid w:val="000C2A15"/>
    <w:rsid w:val="000C4707"/>
    <w:rsid w:val="000E7A8E"/>
    <w:rsid w:val="000F53CB"/>
    <w:rsid w:val="00112C2C"/>
    <w:rsid w:val="0012115F"/>
    <w:rsid w:val="00152325"/>
    <w:rsid w:val="0016374C"/>
    <w:rsid w:val="00171D25"/>
    <w:rsid w:val="00185CCD"/>
    <w:rsid w:val="001B61AB"/>
    <w:rsid w:val="001B7B94"/>
    <w:rsid w:val="001C263B"/>
    <w:rsid w:val="001D6857"/>
    <w:rsid w:val="001D6901"/>
    <w:rsid w:val="001F6D4F"/>
    <w:rsid w:val="002168F4"/>
    <w:rsid w:val="00216C7A"/>
    <w:rsid w:val="0026191A"/>
    <w:rsid w:val="002646CC"/>
    <w:rsid w:val="002651E0"/>
    <w:rsid w:val="00270F2B"/>
    <w:rsid w:val="002A0672"/>
    <w:rsid w:val="002D29BD"/>
    <w:rsid w:val="002E2CE5"/>
    <w:rsid w:val="002F370F"/>
    <w:rsid w:val="00307379"/>
    <w:rsid w:val="00351226"/>
    <w:rsid w:val="00393908"/>
    <w:rsid w:val="003D6142"/>
    <w:rsid w:val="003E4DA5"/>
    <w:rsid w:val="003F0B7B"/>
    <w:rsid w:val="00426B48"/>
    <w:rsid w:val="0043557C"/>
    <w:rsid w:val="00455972"/>
    <w:rsid w:val="00472536"/>
    <w:rsid w:val="0048760B"/>
    <w:rsid w:val="004915DC"/>
    <w:rsid w:val="0049185A"/>
    <w:rsid w:val="004A02D2"/>
    <w:rsid w:val="004A74F1"/>
    <w:rsid w:val="004C3440"/>
    <w:rsid w:val="004E3342"/>
    <w:rsid w:val="004E4331"/>
    <w:rsid w:val="004E6B8A"/>
    <w:rsid w:val="004E7B4F"/>
    <w:rsid w:val="00501AA0"/>
    <w:rsid w:val="00503E53"/>
    <w:rsid w:val="00504E53"/>
    <w:rsid w:val="005077CB"/>
    <w:rsid w:val="00515A07"/>
    <w:rsid w:val="00530298"/>
    <w:rsid w:val="00537725"/>
    <w:rsid w:val="00550D6E"/>
    <w:rsid w:val="00566579"/>
    <w:rsid w:val="005756CE"/>
    <w:rsid w:val="005921E4"/>
    <w:rsid w:val="005B3FF1"/>
    <w:rsid w:val="005C51BE"/>
    <w:rsid w:val="005C5EF0"/>
    <w:rsid w:val="005C7615"/>
    <w:rsid w:val="005E478C"/>
    <w:rsid w:val="005E5D76"/>
    <w:rsid w:val="00605938"/>
    <w:rsid w:val="0061475A"/>
    <w:rsid w:val="00616729"/>
    <w:rsid w:val="00641DDA"/>
    <w:rsid w:val="006579ED"/>
    <w:rsid w:val="006622B2"/>
    <w:rsid w:val="00690CAC"/>
    <w:rsid w:val="006B39CC"/>
    <w:rsid w:val="006C5DCD"/>
    <w:rsid w:val="006C7238"/>
    <w:rsid w:val="0070312E"/>
    <w:rsid w:val="00711B32"/>
    <w:rsid w:val="007253E5"/>
    <w:rsid w:val="00727A7C"/>
    <w:rsid w:val="0073098E"/>
    <w:rsid w:val="007335BA"/>
    <w:rsid w:val="00734A9A"/>
    <w:rsid w:val="00734DDA"/>
    <w:rsid w:val="007464E7"/>
    <w:rsid w:val="00760F72"/>
    <w:rsid w:val="00762E63"/>
    <w:rsid w:val="00781EDE"/>
    <w:rsid w:val="00782DED"/>
    <w:rsid w:val="00793836"/>
    <w:rsid w:val="007A1BC8"/>
    <w:rsid w:val="007A3237"/>
    <w:rsid w:val="007C2EAE"/>
    <w:rsid w:val="007C6D7D"/>
    <w:rsid w:val="007D4700"/>
    <w:rsid w:val="008064AD"/>
    <w:rsid w:val="00823C2E"/>
    <w:rsid w:val="008255A3"/>
    <w:rsid w:val="008440CB"/>
    <w:rsid w:val="00863DFC"/>
    <w:rsid w:val="008841B1"/>
    <w:rsid w:val="0088597E"/>
    <w:rsid w:val="008A3FDD"/>
    <w:rsid w:val="008B0973"/>
    <w:rsid w:val="009030F0"/>
    <w:rsid w:val="00905FD4"/>
    <w:rsid w:val="00931082"/>
    <w:rsid w:val="00942164"/>
    <w:rsid w:val="009569CC"/>
    <w:rsid w:val="00990359"/>
    <w:rsid w:val="009C04A3"/>
    <w:rsid w:val="00A04935"/>
    <w:rsid w:val="00A14315"/>
    <w:rsid w:val="00A2631F"/>
    <w:rsid w:val="00A32EE0"/>
    <w:rsid w:val="00A4061F"/>
    <w:rsid w:val="00A4627B"/>
    <w:rsid w:val="00A6728F"/>
    <w:rsid w:val="00A73D6E"/>
    <w:rsid w:val="00A867BE"/>
    <w:rsid w:val="00A974BE"/>
    <w:rsid w:val="00B07052"/>
    <w:rsid w:val="00B13778"/>
    <w:rsid w:val="00B27E98"/>
    <w:rsid w:val="00B31354"/>
    <w:rsid w:val="00B417FD"/>
    <w:rsid w:val="00B540A0"/>
    <w:rsid w:val="00B66810"/>
    <w:rsid w:val="00B70116"/>
    <w:rsid w:val="00B8498D"/>
    <w:rsid w:val="00B923C5"/>
    <w:rsid w:val="00BA1A0E"/>
    <w:rsid w:val="00BB2C4A"/>
    <w:rsid w:val="00BC183E"/>
    <w:rsid w:val="00BD5091"/>
    <w:rsid w:val="00C07082"/>
    <w:rsid w:val="00C13416"/>
    <w:rsid w:val="00C1694B"/>
    <w:rsid w:val="00C25611"/>
    <w:rsid w:val="00C25F05"/>
    <w:rsid w:val="00C31237"/>
    <w:rsid w:val="00C354DF"/>
    <w:rsid w:val="00C943A9"/>
    <w:rsid w:val="00C94D54"/>
    <w:rsid w:val="00CB6E7B"/>
    <w:rsid w:val="00CC4151"/>
    <w:rsid w:val="00CE2097"/>
    <w:rsid w:val="00CF3B2C"/>
    <w:rsid w:val="00D268BE"/>
    <w:rsid w:val="00D26EF8"/>
    <w:rsid w:val="00D43F84"/>
    <w:rsid w:val="00D46FBE"/>
    <w:rsid w:val="00D5031B"/>
    <w:rsid w:val="00D572F1"/>
    <w:rsid w:val="00D84131"/>
    <w:rsid w:val="00D9282A"/>
    <w:rsid w:val="00D9577A"/>
    <w:rsid w:val="00DB18B8"/>
    <w:rsid w:val="00DB3EC2"/>
    <w:rsid w:val="00DC24F3"/>
    <w:rsid w:val="00DE1BF0"/>
    <w:rsid w:val="00E0131A"/>
    <w:rsid w:val="00E05185"/>
    <w:rsid w:val="00E17393"/>
    <w:rsid w:val="00E550B6"/>
    <w:rsid w:val="00E56666"/>
    <w:rsid w:val="00EA0303"/>
    <w:rsid w:val="00EC2E31"/>
    <w:rsid w:val="00EE45B3"/>
    <w:rsid w:val="00F619B2"/>
    <w:rsid w:val="00F90DD3"/>
    <w:rsid w:val="00F94D19"/>
    <w:rsid w:val="00FA32C0"/>
    <w:rsid w:val="00FA5D5C"/>
    <w:rsid w:val="00FB3D22"/>
    <w:rsid w:val="00FD523F"/>
    <w:rsid w:val="00FE4C31"/>
    <w:rsid w:val="00FE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A7A6"/>
  <w15:chartTrackingRefBased/>
  <w15:docId w15:val="{78764527-92B5-D145-A9F7-05CFCF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0CAC"/>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690CA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CAC"/>
    <w:rPr>
      <w:rFonts w:eastAsia="Times New Roman"/>
      <w:b/>
      <w:bCs/>
      <w:kern w:val="36"/>
      <w:sz w:val="48"/>
      <w:szCs w:val="48"/>
    </w:rPr>
  </w:style>
  <w:style w:type="character" w:customStyle="1" w:styleId="Heading3Char">
    <w:name w:val="Heading 3 Char"/>
    <w:basedOn w:val="DefaultParagraphFont"/>
    <w:link w:val="Heading3"/>
    <w:uiPriority w:val="9"/>
    <w:rsid w:val="00690CAC"/>
    <w:rPr>
      <w:rFonts w:eastAsia="Times New Roman"/>
      <w:b/>
      <w:bCs/>
      <w:sz w:val="27"/>
      <w:szCs w:val="27"/>
    </w:rPr>
  </w:style>
  <w:style w:type="character" w:customStyle="1" w:styleId="text">
    <w:name w:val="text"/>
    <w:basedOn w:val="DefaultParagraphFont"/>
    <w:rsid w:val="00690CAC"/>
  </w:style>
  <w:style w:type="paragraph" w:customStyle="1" w:styleId="chapter-1">
    <w:name w:val="chapter-1"/>
    <w:basedOn w:val="Normal"/>
    <w:rsid w:val="00690CAC"/>
    <w:pPr>
      <w:spacing w:before="100" w:beforeAutospacing="1" w:after="100" w:afterAutospacing="1"/>
    </w:pPr>
    <w:rPr>
      <w:rFonts w:eastAsia="Times New Roman"/>
      <w:sz w:val="24"/>
      <w:szCs w:val="24"/>
    </w:rPr>
  </w:style>
  <w:style w:type="character" w:customStyle="1" w:styleId="chapternum">
    <w:name w:val="chapternum"/>
    <w:basedOn w:val="DefaultParagraphFont"/>
    <w:rsid w:val="00690CAC"/>
  </w:style>
  <w:style w:type="character" w:customStyle="1" w:styleId="apple-converted-space">
    <w:name w:val="apple-converted-space"/>
    <w:basedOn w:val="DefaultParagraphFont"/>
    <w:rsid w:val="00690CAC"/>
  </w:style>
  <w:style w:type="paragraph" w:styleId="NormalWeb">
    <w:name w:val="Normal (Web)"/>
    <w:basedOn w:val="Normal"/>
    <w:uiPriority w:val="99"/>
    <w:semiHidden/>
    <w:unhideWhenUsed/>
    <w:rsid w:val="00690CAC"/>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690CAC"/>
    <w:pPr>
      <w:tabs>
        <w:tab w:val="center" w:pos="4680"/>
        <w:tab w:val="right" w:pos="9360"/>
      </w:tabs>
    </w:pPr>
  </w:style>
  <w:style w:type="character" w:customStyle="1" w:styleId="HeaderChar">
    <w:name w:val="Header Char"/>
    <w:basedOn w:val="DefaultParagraphFont"/>
    <w:link w:val="Header"/>
    <w:uiPriority w:val="99"/>
    <w:rsid w:val="00690CAC"/>
  </w:style>
  <w:style w:type="character" w:styleId="PageNumber">
    <w:name w:val="page number"/>
    <w:basedOn w:val="DefaultParagraphFont"/>
    <w:uiPriority w:val="99"/>
    <w:semiHidden/>
    <w:unhideWhenUsed/>
    <w:rsid w:val="00690CAC"/>
  </w:style>
  <w:style w:type="paragraph" w:customStyle="1" w:styleId="d1">
    <w:name w:val="d1"/>
    <w:basedOn w:val="Normal"/>
    <w:rsid w:val="00690CAC"/>
    <w:pPr>
      <w:spacing w:before="100" w:beforeAutospacing="1" w:after="100" w:afterAutospacing="1"/>
    </w:pPr>
    <w:rPr>
      <w:rFonts w:eastAsia="Times New Roman"/>
      <w:sz w:val="24"/>
      <w:szCs w:val="24"/>
    </w:rPr>
  </w:style>
  <w:style w:type="paragraph" w:customStyle="1" w:styleId="d2">
    <w:name w:val="d2"/>
    <w:basedOn w:val="Normal"/>
    <w:rsid w:val="00690CAC"/>
    <w:pPr>
      <w:spacing w:before="100" w:beforeAutospacing="1" w:after="100" w:afterAutospacing="1"/>
    </w:pPr>
    <w:rPr>
      <w:rFonts w:eastAsia="Times New Roman"/>
      <w:sz w:val="24"/>
      <w:szCs w:val="24"/>
    </w:rPr>
  </w:style>
  <w:style w:type="paragraph" w:customStyle="1" w:styleId="d3">
    <w:name w:val="d3"/>
    <w:basedOn w:val="Normal"/>
    <w:rsid w:val="00690CAC"/>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4A74F1"/>
    <w:pPr>
      <w:ind w:left="720"/>
      <w:contextualSpacing/>
    </w:pPr>
  </w:style>
  <w:style w:type="paragraph" w:customStyle="1" w:styleId="BodyA">
    <w:name w:val="Body A"/>
    <w:rsid w:val="00A14315"/>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43995">
      <w:bodyDiv w:val="1"/>
      <w:marLeft w:val="0"/>
      <w:marRight w:val="0"/>
      <w:marTop w:val="0"/>
      <w:marBottom w:val="0"/>
      <w:divBdr>
        <w:top w:val="none" w:sz="0" w:space="0" w:color="auto"/>
        <w:left w:val="none" w:sz="0" w:space="0" w:color="auto"/>
        <w:bottom w:val="none" w:sz="0" w:space="0" w:color="auto"/>
        <w:right w:val="none" w:sz="0" w:space="0" w:color="auto"/>
      </w:divBdr>
      <w:divsChild>
        <w:div w:id="1464810861">
          <w:marLeft w:val="0"/>
          <w:marRight w:val="240"/>
          <w:marTop w:val="0"/>
          <w:marBottom w:val="0"/>
          <w:divBdr>
            <w:top w:val="none" w:sz="0" w:space="0" w:color="auto"/>
            <w:left w:val="none" w:sz="0" w:space="0" w:color="auto"/>
            <w:bottom w:val="none" w:sz="0" w:space="0" w:color="auto"/>
            <w:right w:val="none" w:sz="0" w:space="0" w:color="auto"/>
          </w:divBdr>
          <w:divsChild>
            <w:div w:id="2004892832">
              <w:marLeft w:val="0"/>
              <w:marRight w:val="0"/>
              <w:marTop w:val="0"/>
              <w:marBottom w:val="0"/>
              <w:divBdr>
                <w:top w:val="none" w:sz="0" w:space="0" w:color="auto"/>
                <w:left w:val="none" w:sz="0" w:space="0" w:color="auto"/>
                <w:bottom w:val="none" w:sz="0" w:space="0" w:color="auto"/>
                <w:right w:val="none" w:sz="0" w:space="0" w:color="auto"/>
              </w:divBdr>
              <w:divsChild>
                <w:div w:id="8154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9383">
          <w:marLeft w:val="0"/>
          <w:marRight w:val="0"/>
          <w:marTop w:val="750"/>
          <w:marBottom w:val="0"/>
          <w:divBdr>
            <w:top w:val="none" w:sz="0" w:space="0" w:color="auto"/>
            <w:left w:val="none" w:sz="0" w:space="0" w:color="auto"/>
            <w:bottom w:val="none" w:sz="0" w:space="0" w:color="auto"/>
            <w:right w:val="none" w:sz="0" w:space="0" w:color="auto"/>
          </w:divBdr>
          <w:divsChild>
            <w:div w:id="1682396994">
              <w:marLeft w:val="0"/>
              <w:marRight w:val="0"/>
              <w:marTop w:val="0"/>
              <w:marBottom w:val="0"/>
              <w:divBdr>
                <w:top w:val="none" w:sz="0" w:space="0" w:color="auto"/>
                <w:left w:val="none" w:sz="0" w:space="0" w:color="auto"/>
                <w:bottom w:val="none" w:sz="0" w:space="0" w:color="auto"/>
                <w:right w:val="none" w:sz="0" w:space="0" w:color="auto"/>
              </w:divBdr>
              <w:divsChild>
                <w:div w:id="6149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Rose</cp:lastModifiedBy>
  <cp:revision>7</cp:revision>
  <cp:lastPrinted>2024-01-16T19:03:00Z</cp:lastPrinted>
  <dcterms:created xsi:type="dcterms:W3CDTF">2024-01-16T20:45:00Z</dcterms:created>
  <dcterms:modified xsi:type="dcterms:W3CDTF">2024-01-16T21:49:00Z</dcterms:modified>
</cp:coreProperties>
</file>