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CA1A1" w14:textId="45443BB3" w:rsidR="00980DC4" w:rsidRPr="00980DC4" w:rsidRDefault="00980DC4" w:rsidP="00980DC4">
      <w:pPr>
        <w:spacing w:after="0" w:line="240" w:lineRule="auto"/>
        <w:ind w:left="-230"/>
        <w:jc w:val="center"/>
        <w:rPr>
          <w:rFonts w:ascii="Proxima Nova Rg" w:hAnsi="Proxima Nova Rg"/>
        </w:rPr>
      </w:pPr>
      <w:r>
        <w:rPr>
          <w:noProof/>
        </w:rPr>
        <w:drawing>
          <wp:anchor distT="0" distB="0" distL="114300" distR="114300" simplePos="0" relativeHeight="251659264" behindDoc="1" locked="0" layoutInCell="1" allowOverlap="1" wp14:anchorId="2CB52E88" wp14:editId="1289A323">
            <wp:simplePos x="0" y="0"/>
            <wp:positionH relativeFrom="column">
              <wp:posOffset>76200</wp:posOffset>
            </wp:positionH>
            <wp:positionV relativeFrom="paragraph">
              <wp:posOffset>-97790</wp:posOffset>
            </wp:positionV>
            <wp:extent cx="440055" cy="450850"/>
            <wp:effectExtent l="0" t="0" r="0" b="0"/>
            <wp:wrapNone/>
            <wp:docPr id="7" name="Picture 75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8" descr="Ico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0055" cy="450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0DC4">
        <w:rPr>
          <w:rFonts w:ascii="Proxima Nova Rg" w:eastAsia="Georgia" w:hAnsi="Proxima Nova Rg"/>
          <w:b/>
          <w:sz w:val="48"/>
        </w:rPr>
        <w:t>Community Group Discussion Guide</w:t>
      </w:r>
    </w:p>
    <w:p w14:paraId="4AC3AA28" w14:textId="77777777" w:rsidR="00663D01" w:rsidRPr="00980DC4" w:rsidRDefault="00663D01" w:rsidP="00D8781C">
      <w:pPr>
        <w:spacing w:after="0" w:line="240" w:lineRule="auto"/>
        <w:ind w:left="15" w:hanging="10"/>
        <w:jc w:val="center"/>
        <w:rPr>
          <w:rFonts w:ascii="Proxima Nova Rg" w:eastAsia="Georgia" w:hAnsi="Proxima Nova Rg"/>
          <w:sz w:val="30"/>
          <w:szCs w:val="30"/>
        </w:rPr>
      </w:pPr>
      <w:r w:rsidRPr="00980DC4">
        <w:rPr>
          <w:rFonts w:ascii="Proxima Nova Rg" w:eastAsia="Georgia" w:hAnsi="Proxima Nova Rg"/>
          <w:sz w:val="30"/>
          <w:szCs w:val="30"/>
        </w:rPr>
        <w:t>Speaking to God and to Others</w:t>
      </w:r>
    </w:p>
    <w:p w14:paraId="4F63968C" w14:textId="77777777" w:rsidR="00663D01" w:rsidRPr="00980DC4" w:rsidRDefault="00663D01" w:rsidP="00D8781C">
      <w:pPr>
        <w:spacing w:after="0" w:line="240" w:lineRule="auto"/>
        <w:ind w:left="15" w:hanging="10"/>
        <w:jc w:val="center"/>
        <w:rPr>
          <w:rFonts w:ascii="Proxima Nova Rg" w:hAnsi="Proxima Nova Rg"/>
          <w:sz w:val="30"/>
          <w:szCs w:val="30"/>
        </w:rPr>
      </w:pPr>
      <w:r w:rsidRPr="00980DC4">
        <w:rPr>
          <w:rFonts w:ascii="Proxima Nova Rg" w:eastAsia="Georgia" w:hAnsi="Proxima Nova Rg"/>
          <w:sz w:val="30"/>
          <w:szCs w:val="30"/>
        </w:rPr>
        <w:t xml:space="preserve">November 12, </w:t>
      </w:r>
      <w:proofErr w:type="gramStart"/>
      <w:r w:rsidRPr="00980DC4">
        <w:rPr>
          <w:rFonts w:ascii="Proxima Nova Rg" w:eastAsia="Georgia" w:hAnsi="Proxima Nova Rg"/>
          <w:sz w:val="30"/>
          <w:szCs w:val="30"/>
        </w:rPr>
        <w:t>2023</w:t>
      </w:r>
      <w:proofErr w:type="gramEnd"/>
      <w:r w:rsidRPr="00980DC4">
        <w:rPr>
          <w:rFonts w:ascii="Proxima Nova Rg" w:eastAsia="Georgia" w:hAnsi="Proxima Nova Rg"/>
          <w:sz w:val="30"/>
          <w:szCs w:val="30"/>
        </w:rPr>
        <w:t xml:space="preserve"> | Colossians 4:2-6</w:t>
      </w:r>
    </w:p>
    <w:p w14:paraId="3A9366C8" w14:textId="77777777" w:rsidR="00663D01" w:rsidRPr="00663D01" w:rsidRDefault="00663D01" w:rsidP="00D8781C">
      <w:pPr>
        <w:spacing w:after="0" w:line="240" w:lineRule="auto"/>
        <w:rPr>
          <w:rFonts w:ascii="Times New Roman" w:hAnsi="Times New Roman"/>
          <w:sz w:val="32"/>
          <w:szCs w:val="32"/>
        </w:rPr>
      </w:pPr>
      <w:r w:rsidRPr="00663D01">
        <w:rPr>
          <w:rFonts w:ascii="Times New Roman" w:eastAsia="Times New Roman" w:hAnsi="Times New Roman"/>
          <w:b/>
          <w:sz w:val="32"/>
          <w:szCs w:val="32"/>
        </w:rPr>
        <w:t xml:space="preserve"> </w:t>
      </w:r>
    </w:p>
    <w:p w14:paraId="43DACC0A" w14:textId="77777777" w:rsidR="00663D01" w:rsidRPr="00980DC4" w:rsidRDefault="00663D01" w:rsidP="00980DC4">
      <w:pPr>
        <w:pBdr>
          <w:bottom w:val="single" w:sz="36" w:space="0" w:color="002060"/>
        </w:pBdr>
        <w:spacing w:after="0" w:line="240" w:lineRule="auto"/>
        <w:rPr>
          <w:rFonts w:ascii="Proxima Nova Rg" w:eastAsia="Times New Roman" w:hAnsi="Proxima Nova Rg"/>
          <w:b/>
          <w:bCs/>
          <w:kern w:val="0"/>
          <w:sz w:val="24"/>
          <w:lang w:val="en-US" w:eastAsia="en-US"/>
        </w:rPr>
      </w:pPr>
      <w:r w:rsidRPr="00980DC4">
        <w:rPr>
          <w:rFonts w:ascii="Proxima Nova Rg" w:eastAsia="Times New Roman" w:hAnsi="Proxima Nova Rg"/>
          <w:b/>
          <w:bCs/>
          <w:kern w:val="0"/>
          <w:sz w:val="24"/>
          <w:lang w:val="en-US" w:eastAsia="en-US"/>
        </w:rPr>
        <w:t xml:space="preserve">MOTIVATE </w:t>
      </w:r>
    </w:p>
    <w:p w14:paraId="1516A771" w14:textId="77777777" w:rsidR="00663D01" w:rsidRPr="00663D01" w:rsidRDefault="00663D01" w:rsidP="00D8781C">
      <w:pPr>
        <w:spacing w:after="0" w:line="240" w:lineRule="auto"/>
        <w:ind w:left="-5" w:hanging="10"/>
        <w:rPr>
          <w:rFonts w:ascii="Times New Roman" w:hAnsi="Times New Roman"/>
          <w:i/>
          <w:sz w:val="24"/>
        </w:rPr>
      </w:pPr>
      <w:r w:rsidRPr="00663D01">
        <w:rPr>
          <w:rFonts w:ascii="Times New Roman" w:hAnsi="Times New Roman"/>
          <w:i/>
          <w:sz w:val="24"/>
        </w:rPr>
        <w:t xml:space="preserve">Starter Question: </w:t>
      </w:r>
    </w:p>
    <w:p w14:paraId="21224EBA" w14:textId="77777777" w:rsidR="00663D01" w:rsidRPr="00980DC4" w:rsidRDefault="00663D01" w:rsidP="00980DC4">
      <w:pPr>
        <w:pStyle w:val="ListParagraph"/>
        <w:numPr>
          <w:ilvl w:val="0"/>
          <w:numId w:val="15"/>
        </w:numPr>
        <w:pBdr>
          <w:top w:val="nil"/>
          <w:left w:val="nil"/>
          <w:bottom w:val="nil"/>
          <w:right w:val="nil"/>
          <w:between w:val="nil"/>
          <w:bar w:val="nil"/>
        </w:pBdr>
        <w:spacing w:after="0" w:line="240" w:lineRule="auto"/>
        <w:ind w:left="1440"/>
        <w:contextualSpacing w:val="0"/>
        <w:rPr>
          <w:rFonts w:ascii="Proxima Nova Rg" w:eastAsia="Arial Unicode MS" w:hAnsi="Proxima Nova Rg" w:cs="Arial Unicode MS"/>
          <w:b/>
          <w:bCs/>
          <w:i/>
          <w:iCs/>
          <w:color w:val="244273"/>
          <w:kern w:val="0"/>
          <w:sz w:val="24"/>
          <w:u w:color="000000"/>
          <w:bdr w:val="nil"/>
          <w:lang w:val="en-US" w:eastAsia="en-US"/>
        </w:rPr>
      </w:pPr>
      <w:r w:rsidRPr="00980DC4">
        <w:rPr>
          <w:rFonts w:ascii="Proxima Nova Rg" w:eastAsia="Arial Unicode MS" w:hAnsi="Proxima Nova Rg" w:cs="Arial Unicode MS"/>
          <w:b/>
          <w:bCs/>
          <w:i/>
          <w:iCs/>
          <w:color w:val="244273"/>
          <w:kern w:val="0"/>
          <w:sz w:val="24"/>
          <w:u w:color="000000"/>
          <w:bdr w:val="nil"/>
          <w:lang w:val="en-US" w:eastAsia="en-US"/>
        </w:rPr>
        <w:t xml:space="preserve">How would you describe your prayer life in one word? </w:t>
      </w:r>
    </w:p>
    <w:p w14:paraId="3C3303A5" w14:textId="77777777" w:rsidR="00663D01" w:rsidRPr="00980DC4" w:rsidRDefault="00663D01" w:rsidP="00980DC4">
      <w:pPr>
        <w:pStyle w:val="ListParagraph"/>
        <w:numPr>
          <w:ilvl w:val="0"/>
          <w:numId w:val="15"/>
        </w:numPr>
        <w:pBdr>
          <w:top w:val="nil"/>
          <w:left w:val="nil"/>
          <w:bottom w:val="nil"/>
          <w:right w:val="nil"/>
          <w:between w:val="nil"/>
          <w:bar w:val="nil"/>
        </w:pBdr>
        <w:spacing w:after="0" w:line="240" w:lineRule="auto"/>
        <w:ind w:left="1440"/>
        <w:contextualSpacing w:val="0"/>
        <w:rPr>
          <w:rFonts w:ascii="Proxima Nova Rg" w:eastAsia="Arial Unicode MS" w:hAnsi="Proxima Nova Rg" w:cs="Arial Unicode MS"/>
          <w:b/>
          <w:bCs/>
          <w:i/>
          <w:iCs/>
          <w:color w:val="244273"/>
          <w:kern w:val="0"/>
          <w:sz w:val="24"/>
          <w:u w:color="000000"/>
          <w:bdr w:val="nil"/>
          <w:lang w:val="en-US" w:eastAsia="en-US"/>
        </w:rPr>
      </w:pPr>
      <w:r w:rsidRPr="00980DC4">
        <w:rPr>
          <w:rFonts w:ascii="Proxima Nova Rg" w:eastAsia="Arial Unicode MS" w:hAnsi="Proxima Nova Rg" w:cs="Arial Unicode MS"/>
          <w:b/>
          <w:bCs/>
          <w:i/>
          <w:iCs/>
          <w:color w:val="244273"/>
          <w:kern w:val="0"/>
          <w:sz w:val="24"/>
          <w:u w:color="000000"/>
          <w:bdr w:val="nil"/>
          <w:lang w:val="en-US" w:eastAsia="en-US"/>
        </w:rPr>
        <w:t xml:space="preserve">How would you like your prayer life to be different?  </w:t>
      </w:r>
    </w:p>
    <w:p w14:paraId="0C1FB520" w14:textId="77777777" w:rsidR="00663D01" w:rsidRPr="00663D01" w:rsidRDefault="00663D01" w:rsidP="00D8781C">
      <w:pPr>
        <w:pStyle w:val="Heading1"/>
        <w:spacing w:line="240" w:lineRule="auto"/>
        <w:ind w:left="-5"/>
        <w:rPr>
          <w:rFonts w:ascii="Times New Roman" w:hAnsi="Times New Roman" w:cs="Times New Roman"/>
          <w:sz w:val="24"/>
        </w:rPr>
      </w:pPr>
    </w:p>
    <w:p w14:paraId="37743A7B" w14:textId="77777777" w:rsidR="00663D01" w:rsidRPr="00980DC4" w:rsidRDefault="00663D01" w:rsidP="00980DC4">
      <w:pPr>
        <w:pBdr>
          <w:bottom w:val="single" w:sz="36" w:space="0" w:color="002060"/>
        </w:pBdr>
        <w:spacing w:after="0" w:line="240" w:lineRule="auto"/>
        <w:rPr>
          <w:rFonts w:ascii="Proxima Nova Rg" w:eastAsia="Times New Roman" w:hAnsi="Proxima Nova Rg"/>
          <w:b/>
          <w:bCs/>
          <w:kern w:val="0"/>
          <w:sz w:val="24"/>
          <w:lang w:val="en-US" w:eastAsia="en-US"/>
        </w:rPr>
      </w:pPr>
      <w:r w:rsidRPr="00980DC4">
        <w:rPr>
          <w:rFonts w:ascii="Proxima Nova Rg" w:eastAsia="Times New Roman" w:hAnsi="Proxima Nova Rg"/>
          <w:b/>
          <w:bCs/>
          <w:kern w:val="0"/>
          <w:sz w:val="24"/>
          <w:lang w:val="en-US" w:eastAsia="en-US"/>
        </w:rPr>
        <w:t xml:space="preserve">DISCUSS </w:t>
      </w:r>
    </w:p>
    <w:p w14:paraId="00F460D2" w14:textId="77777777" w:rsidR="009A79ED" w:rsidRPr="00980DC4" w:rsidRDefault="009A79ED" w:rsidP="00980DC4">
      <w:pPr>
        <w:pStyle w:val="NormalWeb"/>
        <w:spacing w:before="0" w:beforeAutospacing="0" w:after="0" w:afterAutospacing="0"/>
        <w:rPr>
          <w:rFonts w:ascii="Proxima Nova Rg" w:hAnsi="Proxima Nova Rg"/>
          <w:color w:val="000000" w:themeColor="text1"/>
          <w:lang w:val="en"/>
        </w:rPr>
      </w:pPr>
      <w:r w:rsidRPr="00980DC4">
        <w:rPr>
          <w:rFonts w:ascii="Proxima Nova Rg" w:hAnsi="Proxima Nova Rg"/>
          <w:color w:val="000000" w:themeColor="text1"/>
          <w:lang w:val="en"/>
        </w:rPr>
        <w:t xml:space="preserve">In Colossians 4:2-6, Paul began to wrap up his letter to the Colossians with some important directives for the church. He focused on two areas: </w:t>
      </w:r>
      <w:r w:rsidR="00EE0FA2" w:rsidRPr="00980DC4">
        <w:rPr>
          <w:rFonts w:ascii="Proxima Nova Rg" w:hAnsi="Proxima Nova Rg"/>
          <w:color w:val="000000" w:themeColor="text1"/>
          <w:lang w:val="en"/>
        </w:rPr>
        <w:t>the believer’s</w:t>
      </w:r>
      <w:r w:rsidRPr="00980DC4">
        <w:rPr>
          <w:rFonts w:ascii="Proxima Nova Rg" w:hAnsi="Proxima Nova Rg"/>
          <w:color w:val="000000" w:themeColor="text1"/>
          <w:lang w:val="en"/>
        </w:rPr>
        <w:t xml:space="preserve"> private life of prayer and </w:t>
      </w:r>
      <w:r w:rsidR="00EE0FA2" w:rsidRPr="00980DC4">
        <w:rPr>
          <w:rFonts w:ascii="Proxima Nova Rg" w:hAnsi="Proxima Nova Rg"/>
          <w:color w:val="000000" w:themeColor="text1"/>
          <w:lang w:val="en"/>
        </w:rPr>
        <w:t>the believer’s</w:t>
      </w:r>
      <w:r w:rsidRPr="00980DC4">
        <w:rPr>
          <w:rFonts w:ascii="Proxima Nova Rg" w:hAnsi="Proxima Nova Rg"/>
          <w:color w:val="000000" w:themeColor="text1"/>
          <w:lang w:val="en"/>
        </w:rPr>
        <w:t xml:space="preserve"> public life of speech and loving others, specifically outsiders. </w:t>
      </w:r>
    </w:p>
    <w:p w14:paraId="3A330D7D" w14:textId="77777777" w:rsidR="00663D01" w:rsidRPr="00663D01" w:rsidRDefault="00663D01" w:rsidP="00D8781C">
      <w:pPr>
        <w:spacing w:after="0" w:line="240" w:lineRule="auto"/>
        <w:rPr>
          <w:rFonts w:ascii="Times New Roman" w:hAnsi="Times New Roman"/>
          <w:sz w:val="24"/>
        </w:rPr>
      </w:pPr>
    </w:p>
    <w:p w14:paraId="53994CE7" w14:textId="1966A477" w:rsidR="009A79ED" w:rsidRPr="00980DC4" w:rsidRDefault="00663D01" w:rsidP="00980DC4">
      <w:pPr>
        <w:pBdr>
          <w:top w:val="single" w:sz="4" w:space="0" w:color="000000"/>
          <w:left w:val="single" w:sz="4" w:space="0" w:color="000000"/>
          <w:bottom w:val="single" w:sz="4" w:space="0" w:color="000000"/>
          <w:right w:val="single" w:sz="4" w:space="14" w:color="000000"/>
        </w:pBdr>
        <w:shd w:val="clear" w:color="auto" w:fill="F2F2F2"/>
        <w:spacing w:after="0" w:line="240" w:lineRule="auto"/>
        <w:ind w:left="-5" w:right="137" w:hanging="10"/>
        <w:rPr>
          <w:rFonts w:ascii="Proxima Nova Rg" w:hAnsi="Proxima Nova Rg"/>
          <w:b/>
          <w:color w:val="000000" w:themeColor="text1"/>
          <w:sz w:val="24"/>
          <w14:ligatures w14:val="standardContextual"/>
        </w:rPr>
      </w:pPr>
      <w:r w:rsidRPr="00980DC4">
        <w:rPr>
          <w:rFonts w:ascii="Proxima Nova Rg" w:hAnsi="Proxima Nova Rg"/>
          <w:b/>
          <w:color w:val="000000" w:themeColor="text1"/>
          <w:sz w:val="24"/>
          <w14:ligatures w14:val="standardContextual"/>
        </w:rPr>
        <w:t>Colossians 4:2-4</w:t>
      </w:r>
      <w:r w:rsidR="009A79ED" w:rsidRPr="00980DC4">
        <w:rPr>
          <w:rFonts w:ascii="Proxima Nova Rg" w:hAnsi="Proxima Nova Rg"/>
          <w:b/>
          <w:color w:val="000000" w:themeColor="text1"/>
          <w:sz w:val="24"/>
          <w14:ligatures w14:val="standardContextual"/>
        </w:rPr>
        <w:t xml:space="preserve"> </w:t>
      </w:r>
      <w:r w:rsidRPr="00980DC4">
        <w:rPr>
          <w:rFonts w:ascii="Proxima Nova Rg" w:hAnsi="Proxima Nova Rg"/>
          <w:bCs/>
          <w:color w:val="000000" w:themeColor="text1"/>
          <w:sz w:val="24"/>
          <w14:ligatures w14:val="standardContextual"/>
        </w:rPr>
        <w:t>Continue steadfastly in prayer, being watchful in it with thanksgiving.</w:t>
      </w:r>
      <w:r w:rsidR="009A79ED" w:rsidRPr="00980DC4">
        <w:rPr>
          <w:rFonts w:ascii="Proxima Nova Rg" w:hAnsi="Proxima Nova Rg"/>
          <w:bCs/>
          <w:color w:val="000000" w:themeColor="text1"/>
          <w:sz w:val="24"/>
          <w14:ligatures w14:val="standardContextual"/>
        </w:rPr>
        <w:t xml:space="preserve"> 3 </w:t>
      </w:r>
      <w:r w:rsidRPr="00980DC4">
        <w:rPr>
          <w:rFonts w:ascii="Proxima Nova Rg" w:hAnsi="Proxima Nova Rg"/>
          <w:bCs/>
          <w:color w:val="000000" w:themeColor="text1"/>
          <w:sz w:val="24"/>
          <w14:ligatures w14:val="standardContextual"/>
        </w:rPr>
        <w:t xml:space="preserve">At the same time, pray also for us, that God may open to us a door for the </w:t>
      </w:r>
      <w:r w:rsidR="009A79ED" w:rsidRPr="00980DC4">
        <w:rPr>
          <w:rFonts w:ascii="Proxima Nova Rg" w:hAnsi="Proxima Nova Rg"/>
          <w:bCs/>
          <w:color w:val="000000" w:themeColor="text1"/>
          <w:sz w:val="24"/>
          <w14:ligatures w14:val="standardContextual"/>
        </w:rPr>
        <w:t>w</w:t>
      </w:r>
      <w:r w:rsidRPr="00980DC4">
        <w:rPr>
          <w:rFonts w:ascii="Proxima Nova Rg" w:hAnsi="Proxima Nova Rg"/>
          <w:bCs/>
          <w:color w:val="000000" w:themeColor="text1"/>
          <w:sz w:val="24"/>
          <w14:ligatures w14:val="standardContextual"/>
        </w:rPr>
        <w:t>ord, to declare the mystery of Christ, on account of which I am in prison— </w:t>
      </w:r>
      <w:r w:rsidR="009A79ED" w:rsidRPr="00980DC4">
        <w:rPr>
          <w:rFonts w:ascii="Proxima Nova Rg" w:hAnsi="Proxima Nova Rg"/>
          <w:bCs/>
          <w:color w:val="000000" w:themeColor="text1"/>
          <w:sz w:val="24"/>
          <w14:ligatures w14:val="standardContextual"/>
        </w:rPr>
        <w:t xml:space="preserve">4 </w:t>
      </w:r>
      <w:r w:rsidRPr="00980DC4">
        <w:rPr>
          <w:rFonts w:ascii="Proxima Nova Rg" w:hAnsi="Proxima Nova Rg"/>
          <w:bCs/>
          <w:color w:val="000000" w:themeColor="text1"/>
          <w:sz w:val="24"/>
          <w14:ligatures w14:val="standardContextual"/>
        </w:rPr>
        <w:t>that I may make it clear, which is how I ought to speak.</w:t>
      </w:r>
    </w:p>
    <w:p w14:paraId="3B280CB7" w14:textId="77777777" w:rsidR="007A3871" w:rsidRDefault="007A3871" w:rsidP="00D8781C">
      <w:pPr>
        <w:spacing w:after="0" w:line="240" w:lineRule="auto"/>
        <w:rPr>
          <w:rFonts w:ascii="Times New Roman" w:hAnsi="Times New Roman"/>
          <w:sz w:val="24"/>
          <w:lang w:val="en-US"/>
        </w:rPr>
      </w:pPr>
    </w:p>
    <w:p w14:paraId="0A7C974F" w14:textId="57470385" w:rsidR="009A79ED" w:rsidRPr="00980DC4" w:rsidRDefault="007A3871" w:rsidP="00980DC4">
      <w:pPr>
        <w:pStyle w:val="NormalWeb"/>
        <w:spacing w:before="0" w:beforeAutospacing="0" w:after="0" w:afterAutospacing="0"/>
        <w:rPr>
          <w:rFonts w:ascii="Proxima Nova Rg" w:hAnsi="Proxima Nova Rg"/>
          <w:color w:val="000000" w:themeColor="text1"/>
          <w:lang w:val="en"/>
        </w:rPr>
      </w:pPr>
      <w:r w:rsidRPr="00980DC4">
        <w:rPr>
          <w:rFonts w:ascii="Proxima Nova Rg" w:hAnsi="Proxima Nova Rg"/>
          <w:color w:val="000000" w:themeColor="text1"/>
          <w:lang w:val="en"/>
        </w:rPr>
        <w:t xml:space="preserve">With an emphasis on the word “continue,” </w:t>
      </w:r>
      <w:r w:rsidR="009A79ED" w:rsidRPr="00980DC4">
        <w:rPr>
          <w:rFonts w:ascii="Proxima Nova Rg" w:hAnsi="Proxima Nova Rg"/>
          <w:color w:val="000000" w:themeColor="text1"/>
          <w:lang w:val="en"/>
        </w:rPr>
        <w:t xml:space="preserve">Paul encouraged the Colossian believers to have a lifestyle of prayer. </w:t>
      </w:r>
      <w:r w:rsidRPr="00980DC4">
        <w:rPr>
          <w:rFonts w:ascii="Proxima Nova Rg" w:hAnsi="Proxima Nova Rg"/>
          <w:color w:val="000000" w:themeColor="text1"/>
          <w:lang w:val="en"/>
        </w:rPr>
        <w:t xml:space="preserve">Paul’s use of </w:t>
      </w:r>
      <w:r w:rsidR="007322C3" w:rsidRPr="00980DC4">
        <w:rPr>
          <w:rFonts w:ascii="Proxima Nova Rg" w:hAnsi="Proxima Nova Rg"/>
          <w:color w:val="000000" w:themeColor="text1"/>
          <w:lang w:val="en"/>
        </w:rPr>
        <w:t>the word</w:t>
      </w:r>
      <w:r w:rsidR="009A79ED" w:rsidRPr="00980DC4">
        <w:rPr>
          <w:rFonts w:ascii="Proxima Nova Rg" w:hAnsi="Proxima Nova Rg"/>
          <w:color w:val="000000" w:themeColor="text1"/>
          <w:lang w:val="en"/>
        </w:rPr>
        <w:t xml:space="preserve"> “steadfast</w:t>
      </w:r>
      <w:r w:rsidRPr="00980DC4">
        <w:rPr>
          <w:rFonts w:ascii="Proxima Nova Rg" w:hAnsi="Proxima Nova Rg"/>
          <w:color w:val="000000" w:themeColor="text1"/>
          <w:lang w:val="en"/>
        </w:rPr>
        <w:t>ly</w:t>
      </w:r>
      <w:r w:rsidR="009A79ED" w:rsidRPr="00980DC4">
        <w:rPr>
          <w:rFonts w:ascii="Proxima Nova Rg" w:hAnsi="Proxima Nova Rg"/>
          <w:color w:val="000000" w:themeColor="text1"/>
          <w:lang w:val="en"/>
        </w:rPr>
        <w:t xml:space="preserve">” indicates they needed to be firm </w:t>
      </w:r>
      <w:r w:rsidR="00D03956" w:rsidRPr="00980DC4">
        <w:rPr>
          <w:rFonts w:ascii="Proxima Nova Rg" w:hAnsi="Proxima Nova Rg"/>
          <w:color w:val="000000" w:themeColor="text1"/>
          <w:lang w:val="en"/>
        </w:rPr>
        <w:t>amid</w:t>
      </w:r>
      <w:r w:rsidR="009A79ED" w:rsidRPr="00980DC4">
        <w:rPr>
          <w:rFonts w:ascii="Proxima Nova Rg" w:hAnsi="Proxima Nova Rg"/>
          <w:color w:val="000000" w:themeColor="text1"/>
          <w:lang w:val="en"/>
        </w:rPr>
        <w:t xml:space="preserve"> challenges and temptations. </w:t>
      </w:r>
    </w:p>
    <w:p w14:paraId="68C56878" w14:textId="77777777" w:rsidR="009A79ED" w:rsidRDefault="009A79ED" w:rsidP="00D8781C">
      <w:pPr>
        <w:spacing w:after="0" w:line="240" w:lineRule="auto"/>
        <w:rPr>
          <w:rFonts w:ascii="Times New Roman" w:hAnsi="Times New Roman"/>
          <w:sz w:val="24"/>
          <w:lang w:val="en-US"/>
        </w:rPr>
      </w:pPr>
    </w:p>
    <w:p w14:paraId="7845BB53" w14:textId="77777777" w:rsidR="00EE0FA2" w:rsidRPr="00980DC4" w:rsidRDefault="00EE0FA2" w:rsidP="00980DC4">
      <w:pPr>
        <w:pStyle w:val="ListParagraph"/>
        <w:numPr>
          <w:ilvl w:val="0"/>
          <w:numId w:val="21"/>
        </w:numPr>
        <w:pBdr>
          <w:top w:val="nil"/>
          <w:left w:val="nil"/>
          <w:bottom w:val="nil"/>
          <w:right w:val="nil"/>
          <w:between w:val="nil"/>
          <w:bar w:val="nil"/>
        </w:pBdr>
        <w:spacing w:after="0" w:line="240" w:lineRule="auto"/>
        <w:ind w:left="1440"/>
        <w:contextualSpacing w:val="0"/>
        <w:rPr>
          <w:rFonts w:ascii="Proxima Nova Rg" w:eastAsia="Arial Unicode MS" w:hAnsi="Proxima Nova Rg" w:cs="Arial Unicode MS"/>
          <w:b/>
          <w:bCs/>
          <w:i/>
          <w:iCs/>
          <w:color w:val="244273"/>
          <w:kern w:val="0"/>
          <w:sz w:val="24"/>
          <w:u w:color="000000"/>
          <w:bdr w:val="nil"/>
          <w:lang w:val="en-US" w:eastAsia="en-US"/>
        </w:rPr>
      </w:pPr>
      <w:r w:rsidRPr="00980DC4">
        <w:rPr>
          <w:rFonts w:ascii="Proxima Nova Rg" w:eastAsia="Arial Unicode MS" w:hAnsi="Proxima Nova Rg" w:cs="Arial Unicode MS"/>
          <w:b/>
          <w:bCs/>
          <w:i/>
          <w:iCs/>
          <w:color w:val="244273"/>
          <w:kern w:val="0"/>
          <w:sz w:val="24"/>
          <w:u w:color="000000"/>
          <w:bdr w:val="nil"/>
          <w:lang w:val="en-US" w:eastAsia="en-US"/>
        </w:rPr>
        <w:t xml:space="preserve">The word steadfastly </w:t>
      </w:r>
      <w:r w:rsidR="007A3871" w:rsidRPr="00980DC4">
        <w:rPr>
          <w:rFonts w:ascii="Proxima Nova Rg" w:eastAsia="Arial Unicode MS" w:hAnsi="Proxima Nova Rg" w:cs="Arial Unicode MS"/>
          <w:b/>
          <w:bCs/>
          <w:i/>
          <w:iCs/>
          <w:color w:val="244273"/>
          <w:kern w:val="0"/>
          <w:sz w:val="24"/>
          <w:u w:color="000000"/>
          <w:bdr w:val="nil"/>
          <w:lang w:val="en-US" w:eastAsia="en-US"/>
        </w:rPr>
        <w:t xml:space="preserve">in the Greek means “to persist in adherence to a thing; to be intently engaged in, to attend to constantly.” </w:t>
      </w:r>
      <w:r w:rsidRPr="00980DC4">
        <w:rPr>
          <w:rFonts w:ascii="Proxima Nova Rg" w:eastAsia="Arial Unicode MS" w:hAnsi="Proxima Nova Rg" w:cs="Arial Unicode MS"/>
          <w:b/>
          <w:bCs/>
          <w:i/>
          <w:iCs/>
          <w:color w:val="244273"/>
          <w:kern w:val="0"/>
          <w:sz w:val="24"/>
          <w:u w:color="000000"/>
          <w:bdr w:val="nil"/>
          <w:lang w:val="en-US" w:eastAsia="en-US"/>
        </w:rPr>
        <w:t>What picture</w:t>
      </w:r>
      <w:r w:rsidR="007A3871" w:rsidRPr="00980DC4">
        <w:rPr>
          <w:rFonts w:ascii="Proxima Nova Rg" w:eastAsia="Arial Unicode MS" w:hAnsi="Proxima Nova Rg" w:cs="Arial Unicode MS"/>
          <w:b/>
          <w:bCs/>
          <w:i/>
          <w:iCs/>
          <w:color w:val="244273"/>
          <w:kern w:val="0"/>
          <w:sz w:val="24"/>
          <w:u w:color="000000"/>
          <w:bdr w:val="nil"/>
          <w:lang w:val="en-US" w:eastAsia="en-US"/>
        </w:rPr>
        <w:t xml:space="preserve"> of prayer</w:t>
      </w:r>
      <w:r w:rsidRPr="00980DC4">
        <w:rPr>
          <w:rFonts w:ascii="Proxima Nova Rg" w:eastAsia="Arial Unicode MS" w:hAnsi="Proxima Nova Rg" w:cs="Arial Unicode MS"/>
          <w:b/>
          <w:bCs/>
          <w:i/>
          <w:iCs/>
          <w:color w:val="244273"/>
          <w:kern w:val="0"/>
          <w:sz w:val="24"/>
          <w:u w:color="000000"/>
          <w:bdr w:val="nil"/>
          <w:lang w:val="en-US" w:eastAsia="en-US"/>
        </w:rPr>
        <w:t xml:space="preserve"> do you get when you think of </w:t>
      </w:r>
      <w:r w:rsidR="007A3871" w:rsidRPr="00980DC4">
        <w:rPr>
          <w:rFonts w:ascii="Proxima Nova Rg" w:eastAsia="Arial Unicode MS" w:hAnsi="Proxima Nova Rg" w:cs="Arial Unicode MS"/>
          <w:b/>
          <w:bCs/>
          <w:i/>
          <w:iCs/>
          <w:color w:val="244273"/>
          <w:kern w:val="0"/>
          <w:sz w:val="24"/>
          <w:u w:color="000000"/>
          <w:bdr w:val="nil"/>
          <w:lang w:val="en-US" w:eastAsia="en-US"/>
        </w:rPr>
        <w:t>these phrases</w:t>
      </w:r>
      <w:r w:rsidRPr="00980DC4">
        <w:rPr>
          <w:rFonts w:ascii="Proxima Nova Rg" w:eastAsia="Arial Unicode MS" w:hAnsi="Proxima Nova Rg" w:cs="Arial Unicode MS"/>
          <w:b/>
          <w:bCs/>
          <w:i/>
          <w:iCs/>
          <w:color w:val="244273"/>
          <w:kern w:val="0"/>
          <w:sz w:val="24"/>
          <w:u w:color="000000"/>
          <w:bdr w:val="nil"/>
          <w:lang w:val="en-US" w:eastAsia="en-US"/>
        </w:rPr>
        <w:t>?</w:t>
      </w:r>
      <w:r w:rsidR="00D8781C" w:rsidRPr="00980DC4">
        <w:rPr>
          <w:rFonts w:ascii="Proxima Nova Rg" w:eastAsia="Arial Unicode MS" w:hAnsi="Proxima Nova Rg" w:cs="Arial Unicode MS"/>
          <w:b/>
          <w:bCs/>
          <w:i/>
          <w:iCs/>
          <w:color w:val="244273"/>
          <w:kern w:val="0"/>
          <w:sz w:val="24"/>
          <w:u w:color="000000"/>
          <w:bdr w:val="nil"/>
          <w:lang w:val="en-US" w:eastAsia="en-US"/>
        </w:rPr>
        <w:t xml:space="preserve"> </w:t>
      </w:r>
    </w:p>
    <w:p w14:paraId="26306966" w14:textId="77777777" w:rsidR="009A79ED" w:rsidRPr="00980DC4" w:rsidRDefault="009A79ED" w:rsidP="00980DC4">
      <w:pPr>
        <w:pStyle w:val="ListParagraph"/>
        <w:numPr>
          <w:ilvl w:val="0"/>
          <w:numId w:val="21"/>
        </w:numPr>
        <w:pBdr>
          <w:top w:val="nil"/>
          <w:left w:val="nil"/>
          <w:bottom w:val="nil"/>
          <w:right w:val="nil"/>
          <w:between w:val="nil"/>
          <w:bar w:val="nil"/>
        </w:pBdr>
        <w:spacing w:after="0" w:line="240" w:lineRule="auto"/>
        <w:ind w:left="1440"/>
        <w:contextualSpacing w:val="0"/>
        <w:rPr>
          <w:rFonts w:ascii="Proxima Nova Rg" w:eastAsia="Arial Unicode MS" w:hAnsi="Proxima Nova Rg" w:cs="Arial Unicode MS"/>
          <w:b/>
          <w:bCs/>
          <w:i/>
          <w:iCs/>
          <w:color w:val="244273"/>
          <w:kern w:val="0"/>
          <w:sz w:val="24"/>
          <w:u w:color="000000"/>
          <w:bdr w:val="nil"/>
          <w:lang w:val="en-US" w:eastAsia="en-US"/>
        </w:rPr>
      </w:pPr>
      <w:r w:rsidRPr="00980DC4">
        <w:rPr>
          <w:rFonts w:ascii="Proxima Nova Rg" w:eastAsia="Arial Unicode MS" w:hAnsi="Proxima Nova Rg" w:cs="Arial Unicode MS"/>
          <w:b/>
          <w:bCs/>
          <w:i/>
          <w:iCs/>
          <w:color w:val="244273"/>
          <w:kern w:val="0"/>
          <w:sz w:val="24"/>
          <w:u w:color="000000"/>
          <w:bdr w:val="nil"/>
          <w:lang w:val="en-US" w:eastAsia="en-US"/>
        </w:rPr>
        <w:t>Can you think of examples in the Bible of people who devoted themselves to prayer?</w:t>
      </w:r>
      <w:r w:rsidR="00D8781C" w:rsidRPr="00980DC4">
        <w:rPr>
          <w:rFonts w:ascii="Proxima Nova Rg" w:eastAsia="Arial Unicode MS" w:hAnsi="Proxima Nova Rg" w:cs="Arial Unicode MS"/>
          <w:b/>
          <w:bCs/>
          <w:i/>
          <w:iCs/>
          <w:color w:val="244273"/>
          <w:kern w:val="0"/>
          <w:sz w:val="24"/>
          <w:u w:color="000000"/>
          <w:bdr w:val="nil"/>
          <w:lang w:val="en-US" w:eastAsia="en-US"/>
        </w:rPr>
        <w:t xml:space="preserve"> What characterized their prayer lives? </w:t>
      </w:r>
    </w:p>
    <w:p w14:paraId="2A48267A" w14:textId="77777777" w:rsidR="009A79ED" w:rsidRPr="00980DC4" w:rsidRDefault="009A79ED" w:rsidP="00980DC4">
      <w:pPr>
        <w:pStyle w:val="ListParagraph"/>
        <w:numPr>
          <w:ilvl w:val="0"/>
          <w:numId w:val="21"/>
        </w:numPr>
        <w:pBdr>
          <w:top w:val="nil"/>
          <w:left w:val="nil"/>
          <w:bottom w:val="nil"/>
          <w:right w:val="nil"/>
          <w:between w:val="nil"/>
          <w:bar w:val="nil"/>
        </w:pBdr>
        <w:spacing w:after="0" w:line="240" w:lineRule="auto"/>
        <w:ind w:left="1440"/>
        <w:contextualSpacing w:val="0"/>
        <w:rPr>
          <w:rFonts w:ascii="Proxima Nova Rg" w:eastAsia="Arial Unicode MS" w:hAnsi="Proxima Nova Rg" w:cs="Arial Unicode MS"/>
          <w:b/>
          <w:bCs/>
          <w:i/>
          <w:iCs/>
          <w:color w:val="244273"/>
          <w:kern w:val="0"/>
          <w:sz w:val="24"/>
          <w:u w:color="000000"/>
          <w:bdr w:val="nil"/>
          <w:lang w:val="en-US" w:eastAsia="en-US"/>
        </w:rPr>
      </w:pPr>
      <w:r w:rsidRPr="00980DC4">
        <w:rPr>
          <w:rFonts w:ascii="Proxima Nova Rg" w:eastAsia="Arial Unicode MS" w:hAnsi="Proxima Nova Rg" w:cs="Arial Unicode MS"/>
          <w:b/>
          <w:bCs/>
          <w:i/>
          <w:iCs/>
          <w:color w:val="244273"/>
          <w:kern w:val="0"/>
          <w:sz w:val="24"/>
          <w:u w:color="000000"/>
          <w:bdr w:val="nil"/>
          <w:lang w:val="en-US" w:eastAsia="en-US"/>
        </w:rPr>
        <w:t>How can you be steadfast in prayer?</w:t>
      </w:r>
    </w:p>
    <w:p w14:paraId="2CF8E78B" w14:textId="77777777" w:rsidR="009A79ED" w:rsidRDefault="009A79ED" w:rsidP="00D8781C">
      <w:pPr>
        <w:spacing w:after="0" w:line="240" w:lineRule="auto"/>
        <w:rPr>
          <w:rFonts w:ascii="Times New Roman" w:hAnsi="Times New Roman"/>
          <w:sz w:val="24"/>
          <w:lang w:val="en-US"/>
        </w:rPr>
      </w:pPr>
    </w:p>
    <w:p w14:paraId="63D79570" w14:textId="0BDB29C1" w:rsidR="00EE0FA2" w:rsidRPr="00980DC4" w:rsidRDefault="00EE0FA2" w:rsidP="00980DC4">
      <w:pPr>
        <w:pStyle w:val="NormalWeb"/>
        <w:spacing w:before="0" w:beforeAutospacing="0" w:after="0" w:afterAutospacing="0"/>
        <w:rPr>
          <w:rFonts w:ascii="Proxima Nova Rg" w:hAnsi="Proxima Nova Rg"/>
          <w:color w:val="000000" w:themeColor="text1"/>
          <w:lang w:val="en"/>
        </w:rPr>
      </w:pPr>
      <w:r w:rsidRPr="00980DC4">
        <w:rPr>
          <w:rFonts w:ascii="Proxima Nova Rg" w:hAnsi="Proxima Nova Rg"/>
          <w:color w:val="000000" w:themeColor="text1"/>
          <w:lang w:val="en"/>
        </w:rPr>
        <w:t xml:space="preserve">It is not easy to maintain a lifestyle of prayer. </w:t>
      </w:r>
      <w:r w:rsidRPr="00E443E2">
        <w:rPr>
          <w:rFonts w:ascii="Proxima Nova Rg" w:hAnsi="Proxima Nova Rg"/>
          <w:color w:val="000000" w:themeColor="text1"/>
          <w:lang w:val="en"/>
        </w:rPr>
        <w:t xml:space="preserve">There are </w:t>
      </w:r>
      <w:r w:rsidR="00746165" w:rsidRPr="00E443E2">
        <w:rPr>
          <w:rFonts w:ascii="Proxima Nova Rg" w:hAnsi="Proxima Nova Rg"/>
          <w:color w:val="000000" w:themeColor="text1"/>
          <w:lang w:val="en"/>
        </w:rPr>
        <w:t>numerous</w:t>
      </w:r>
      <w:r w:rsidRPr="00E443E2">
        <w:rPr>
          <w:rFonts w:ascii="Proxima Nova Rg" w:hAnsi="Proxima Nova Rg"/>
          <w:color w:val="000000" w:themeColor="text1"/>
          <w:lang w:val="en"/>
        </w:rPr>
        <w:t xml:space="preserve"> distractions in life</w:t>
      </w:r>
      <w:r w:rsidR="00E443E2" w:rsidRPr="00E443E2">
        <w:rPr>
          <w:rFonts w:ascii="Proxima Nova Rg" w:hAnsi="Proxima Nova Rg"/>
          <w:color w:val="000000" w:themeColor="text1"/>
          <w:lang w:val="en"/>
        </w:rPr>
        <w:t xml:space="preserve"> - </w:t>
      </w:r>
      <w:r w:rsidRPr="00E443E2">
        <w:rPr>
          <w:rFonts w:ascii="Proxima Nova Rg" w:hAnsi="Proxima Nova Rg"/>
          <w:color w:val="000000" w:themeColor="text1"/>
          <w:lang w:val="en"/>
        </w:rPr>
        <w:t>forces which pull our attention in many different directions.</w:t>
      </w:r>
      <w:r w:rsidRPr="00980DC4">
        <w:rPr>
          <w:rFonts w:ascii="Proxima Nova Rg" w:hAnsi="Proxima Nova Rg"/>
          <w:color w:val="000000" w:themeColor="text1"/>
          <w:lang w:val="en"/>
        </w:rPr>
        <w:t xml:space="preserve"> From this aspect, it is even harder to focus on prayer than it was in the past. </w:t>
      </w:r>
      <w:r w:rsidRPr="00E443E2">
        <w:rPr>
          <w:rFonts w:ascii="Proxima Nova Rg" w:hAnsi="Proxima Nova Rg"/>
          <w:color w:val="000000" w:themeColor="text1"/>
          <w:lang w:val="en"/>
        </w:rPr>
        <w:t xml:space="preserve">Social media has made inroads into </w:t>
      </w:r>
      <w:r w:rsidR="00E443E2" w:rsidRPr="00E443E2">
        <w:rPr>
          <w:rFonts w:ascii="Proxima Nova Rg" w:hAnsi="Proxima Nova Rg"/>
          <w:color w:val="000000" w:themeColor="text1"/>
          <w:lang w:val="en"/>
        </w:rPr>
        <w:t>households and</w:t>
      </w:r>
      <w:r w:rsidRPr="00E443E2">
        <w:rPr>
          <w:rFonts w:ascii="Proxima Nova Rg" w:hAnsi="Proxima Nova Rg"/>
          <w:color w:val="000000" w:themeColor="text1"/>
          <w:lang w:val="en"/>
        </w:rPr>
        <w:t xml:space="preserve"> </w:t>
      </w:r>
      <w:r w:rsidR="00E443E2" w:rsidRPr="00E443E2">
        <w:rPr>
          <w:rFonts w:ascii="Proxima Nova Rg" w:hAnsi="Proxima Nova Rg"/>
          <w:color w:val="000000" w:themeColor="text1"/>
          <w:lang w:val="en"/>
        </w:rPr>
        <w:t xml:space="preserve">has </w:t>
      </w:r>
      <w:r w:rsidRPr="00E443E2">
        <w:rPr>
          <w:rFonts w:ascii="Proxima Nova Rg" w:hAnsi="Proxima Nova Rg"/>
          <w:color w:val="000000" w:themeColor="text1"/>
          <w:lang w:val="en"/>
        </w:rPr>
        <w:t>used up people’s free time</w:t>
      </w:r>
      <w:r w:rsidRPr="00980DC4">
        <w:rPr>
          <w:rFonts w:ascii="Proxima Nova Rg" w:hAnsi="Proxima Nova Rg"/>
          <w:color w:val="000000" w:themeColor="text1"/>
          <w:lang w:val="en"/>
        </w:rPr>
        <w:t xml:space="preserve">. Smart phones are often the last thing people look at before they </w:t>
      </w:r>
      <w:r w:rsidR="00980DC4" w:rsidRPr="00980DC4">
        <w:rPr>
          <w:rFonts w:ascii="Proxima Nova Rg" w:hAnsi="Proxima Nova Rg"/>
          <w:color w:val="000000" w:themeColor="text1"/>
          <w:lang w:val="en"/>
        </w:rPr>
        <w:t>sleep,</w:t>
      </w:r>
      <w:r w:rsidRPr="00980DC4">
        <w:rPr>
          <w:rFonts w:ascii="Proxima Nova Rg" w:hAnsi="Proxima Nova Rg"/>
          <w:color w:val="000000" w:themeColor="text1"/>
          <w:lang w:val="en"/>
        </w:rPr>
        <w:t xml:space="preserve"> and the first thing people look at when they wake up (Reviews.org). </w:t>
      </w:r>
      <w:r w:rsidRPr="00E443E2">
        <w:rPr>
          <w:rFonts w:ascii="Proxima Nova Rg" w:hAnsi="Proxima Nova Rg"/>
          <w:color w:val="000000" w:themeColor="text1"/>
          <w:lang w:val="en"/>
        </w:rPr>
        <w:t>It is no wonder, that in a world like this</w:t>
      </w:r>
      <w:r w:rsidR="00E443E2">
        <w:rPr>
          <w:rFonts w:ascii="Proxima Nova Rg" w:hAnsi="Proxima Nova Rg"/>
          <w:color w:val="000000" w:themeColor="text1"/>
          <w:lang w:val="en"/>
        </w:rPr>
        <w:t>,</w:t>
      </w:r>
      <w:r w:rsidRPr="00980DC4">
        <w:rPr>
          <w:rFonts w:ascii="Proxima Nova Rg" w:hAnsi="Proxima Nova Rg"/>
          <w:color w:val="000000" w:themeColor="text1"/>
          <w:lang w:val="en"/>
        </w:rPr>
        <w:t xml:space="preserve"> it is increasingly difficult to find the time and focus to calm down, put aside distractions, and spend time meditating on God’s character and communicating with Him.</w:t>
      </w:r>
    </w:p>
    <w:p w14:paraId="608CD0A3" w14:textId="77777777" w:rsidR="00EE0FA2" w:rsidRPr="00663D01" w:rsidRDefault="00EE0FA2" w:rsidP="00D8781C">
      <w:pPr>
        <w:spacing w:after="0" w:line="240" w:lineRule="auto"/>
        <w:rPr>
          <w:rFonts w:ascii="Times New Roman" w:hAnsi="Times New Roman"/>
          <w:sz w:val="24"/>
          <w:lang w:val="en-US"/>
        </w:rPr>
      </w:pPr>
    </w:p>
    <w:p w14:paraId="152CED16" w14:textId="77777777" w:rsidR="00EE0FA2" w:rsidRPr="00980DC4" w:rsidRDefault="00EE0FA2" w:rsidP="00980DC4">
      <w:pPr>
        <w:pStyle w:val="ListParagraph"/>
        <w:numPr>
          <w:ilvl w:val="0"/>
          <w:numId w:val="21"/>
        </w:numPr>
        <w:pBdr>
          <w:top w:val="nil"/>
          <w:left w:val="nil"/>
          <w:bottom w:val="nil"/>
          <w:right w:val="nil"/>
          <w:between w:val="nil"/>
          <w:bar w:val="nil"/>
        </w:pBdr>
        <w:spacing w:after="0" w:line="240" w:lineRule="auto"/>
        <w:ind w:left="1440"/>
        <w:contextualSpacing w:val="0"/>
        <w:rPr>
          <w:rFonts w:ascii="Proxima Nova Rg" w:eastAsia="Arial Unicode MS" w:hAnsi="Proxima Nova Rg" w:cs="Arial Unicode MS"/>
          <w:b/>
          <w:bCs/>
          <w:i/>
          <w:iCs/>
          <w:color w:val="244273"/>
          <w:kern w:val="0"/>
          <w:sz w:val="24"/>
          <w:u w:color="000000"/>
          <w:bdr w:val="nil"/>
          <w:lang w:val="en-US" w:eastAsia="en-US"/>
        </w:rPr>
      </w:pPr>
      <w:r w:rsidRPr="00980DC4">
        <w:rPr>
          <w:rFonts w:ascii="Proxima Nova Rg" w:eastAsia="Arial Unicode MS" w:hAnsi="Proxima Nova Rg" w:cs="Arial Unicode MS"/>
          <w:b/>
          <w:bCs/>
          <w:i/>
          <w:iCs/>
          <w:color w:val="244273"/>
          <w:kern w:val="0"/>
          <w:sz w:val="24"/>
          <w:u w:color="000000"/>
          <w:bdr w:val="nil"/>
          <w:lang w:val="en-US" w:eastAsia="en-US"/>
        </w:rPr>
        <w:t>How might the age of instant gratification hinder our prayer lives?</w:t>
      </w:r>
    </w:p>
    <w:p w14:paraId="77901FBC" w14:textId="77777777" w:rsidR="00EE0FA2" w:rsidRPr="00980DC4" w:rsidRDefault="00EE0FA2" w:rsidP="00980DC4">
      <w:pPr>
        <w:pStyle w:val="ListParagraph"/>
        <w:numPr>
          <w:ilvl w:val="0"/>
          <w:numId w:val="21"/>
        </w:numPr>
        <w:pBdr>
          <w:top w:val="nil"/>
          <w:left w:val="nil"/>
          <w:bottom w:val="nil"/>
          <w:right w:val="nil"/>
          <w:between w:val="nil"/>
          <w:bar w:val="nil"/>
        </w:pBdr>
        <w:spacing w:after="0" w:line="240" w:lineRule="auto"/>
        <w:ind w:left="1440"/>
        <w:contextualSpacing w:val="0"/>
        <w:rPr>
          <w:rFonts w:ascii="Proxima Nova Rg" w:eastAsia="Arial Unicode MS" w:hAnsi="Proxima Nova Rg" w:cs="Arial Unicode MS"/>
          <w:b/>
          <w:bCs/>
          <w:i/>
          <w:iCs/>
          <w:color w:val="244273"/>
          <w:kern w:val="0"/>
          <w:sz w:val="24"/>
          <w:u w:color="000000"/>
          <w:bdr w:val="nil"/>
          <w:lang w:val="en-US" w:eastAsia="en-US"/>
        </w:rPr>
      </w:pPr>
      <w:r w:rsidRPr="00980DC4">
        <w:rPr>
          <w:rFonts w:ascii="Proxima Nova Rg" w:eastAsia="Arial Unicode MS" w:hAnsi="Proxima Nova Rg" w:cs="Arial Unicode MS"/>
          <w:b/>
          <w:bCs/>
          <w:i/>
          <w:iCs/>
          <w:color w:val="244273"/>
          <w:kern w:val="0"/>
          <w:sz w:val="24"/>
          <w:u w:color="000000"/>
          <w:bdr w:val="nil"/>
          <w:lang w:val="en-US" w:eastAsia="en-US"/>
        </w:rPr>
        <w:t>How do our poor attention spans and the overstimulation of our surroundings affect our prayer lives?</w:t>
      </w:r>
    </w:p>
    <w:p w14:paraId="6F1E58B8" w14:textId="77777777" w:rsidR="00EE0FA2" w:rsidRPr="00980DC4" w:rsidRDefault="00EE0FA2" w:rsidP="00980DC4">
      <w:pPr>
        <w:pStyle w:val="ListParagraph"/>
        <w:numPr>
          <w:ilvl w:val="0"/>
          <w:numId w:val="21"/>
        </w:numPr>
        <w:pBdr>
          <w:top w:val="nil"/>
          <w:left w:val="nil"/>
          <w:bottom w:val="nil"/>
          <w:right w:val="nil"/>
          <w:between w:val="nil"/>
          <w:bar w:val="nil"/>
        </w:pBdr>
        <w:spacing w:after="0" w:line="240" w:lineRule="auto"/>
        <w:ind w:left="1440"/>
        <w:contextualSpacing w:val="0"/>
        <w:rPr>
          <w:rFonts w:ascii="Proxima Nova Rg" w:eastAsia="Arial Unicode MS" w:hAnsi="Proxima Nova Rg" w:cs="Arial Unicode MS"/>
          <w:b/>
          <w:bCs/>
          <w:i/>
          <w:iCs/>
          <w:color w:val="244273"/>
          <w:kern w:val="0"/>
          <w:sz w:val="24"/>
          <w:u w:color="000000"/>
          <w:bdr w:val="nil"/>
          <w:lang w:val="en-US" w:eastAsia="en-US"/>
        </w:rPr>
      </w:pPr>
      <w:r w:rsidRPr="00980DC4">
        <w:rPr>
          <w:rFonts w:ascii="Proxima Nova Rg" w:eastAsia="Arial Unicode MS" w:hAnsi="Proxima Nova Rg" w:cs="Arial Unicode MS"/>
          <w:b/>
          <w:bCs/>
          <w:i/>
          <w:iCs/>
          <w:color w:val="244273"/>
          <w:kern w:val="0"/>
          <w:sz w:val="24"/>
          <w:u w:color="000000"/>
          <w:bdr w:val="nil"/>
          <w:lang w:val="en-US" w:eastAsia="en-US"/>
        </w:rPr>
        <w:t xml:space="preserve">How can we fight against boredom in our prayer lives?  </w:t>
      </w:r>
    </w:p>
    <w:p w14:paraId="7A3E7A8F" w14:textId="77777777" w:rsidR="00EE0FA2" w:rsidRDefault="00EE0FA2" w:rsidP="00D8781C">
      <w:pPr>
        <w:spacing w:after="0" w:line="240" w:lineRule="auto"/>
        <w:rPr>
          <w:rFonts w:ascii="Times New Roman" w:hAnsi="Times New Roman"/>
          <w:sz w:val="24"/>
          <w:lang w:val="en-US"/>
        </w:rPr>
      </w:pPr>
    </w:p>
    <w:p w14:paraId="49F0B98F" w14:textId="77777777" w:rsidR="009A79ED" w:rsidRPr="00980DC4" w:rsidRDefault="009A79ED" w:rsidP="00980DC4">
      <w:pPr>
        <w:pStyle w:val="NormalWeb"/>
        <w:spacing w:before="0" w:beforeAutospacing="0" w:after="0" w:afterAutospacing="0"/>
        <w:rPr>
          <w:rFonts w:ascii="Proxima Nova Rg" w:hAnsi="Proxima Nova Rg"/>
          <w:color w:val="000000" w:themeColor="text1"/>
          <w:lang w:val="en"/>
        </w:rPr>
      </w:pPr>
      <w:r w:rsidRPr="00980DC4">
        <w:rPr>
          <w:rFonts w:ascii="Proxima Nova Rg" w:hAnsi="Proxima Nova Rg"/>
          <w:color w:val="000000" w:themeColor="text1"/>
          <w:lang w:val="en"/>
        </w:rPr>
        <w:t xml:space="preserve">A characteristic of prayer Paul mentioned is “being watchful.” The term implies mental alertness. The Colossians’ prayers were to be in tune with the times. This meant they were to know the circumstances of life, particularly those which affected the spread of the gospel. </w:t>
      </w:r>
    </w:p>
    <w:p w14:paraId="330B754C" w14:textId="77777777" w:rsidR="009A79ED" w:rsidRDefault="009A79ED" w:rsidP="00D8781C">
      <w:pPr>
        <w:spacing w:after="0" w:line="240" w:lineRule="auto"/>
        <w:rPr>
          <w:rFonts w:ascii="Times New Roman" w:hAnsi="Times New Roman"/>
          <w:sz w:val="24"/>
        </w:rPr>
      </w:pPr>
    </w:p>
    <w:p w14:paraId="599FAFFC" w14:textId="77777777" w:rsidR="00C930B7" w:rsidRPr="00980DC4" w:rsidRDefault="009A79ED" w:rsidP="00980DC4">
      <w:pPr>
        <w:pStyle w:val="ListParagraph"/>
        <w:numPr>
          <w:ilvl w:val="0"/>
          <w:numId w:val="21"/>
        </w:numPr>
        <w:pBdr>
          <w:top w:val="nil"/>
          <w:left w:val="nil"/>
          <w:bottom w:val="nil"/>
          <w:right w:val="nil"/>
          <w:between w:val="nil"/>
          <w:bar w:val="nil"/>
        </w:pBdr>
        <w:spacing w:after="0" w:line="240" w:lineRule="auto"/>
        <w:ind w:left="1440"/>
        <w:contextualSpacing w:val="0"/>
        <w:rPr>
          <w:rFonts w:ascii="Proxima Nova Rg" w:eastAsia="Arial Unicode MS" w:hAnsi="Proxima Nova Rg" w:cs="Arial Unicode MS"/>
          <w:b/>
          <w:bCs/>
          <w:i/>
          <w:iCs/>
          <w:color w:val="244273"/>
          <w:kern w:val="0"/>
          <w:sz w:val="24"/>
          <w:u w:color="000000"/>
          <w:bdr w:val="nil"/>
          <w:lang w:val="en-US" w:eastAsia="en-US"/>
        </w:rPr>
      </w:pPr>
      <w:r w:rsidRPr="00980DC4">
        <w:rPr>
          <w:rFonts w:ascii="Proxima Nova Rg" w:eastAsia="Arial Unicode MS" w:hAnsi="Proxima Nova Rg" w:cs="Arial Unicode MS"/>
          <w:b/>
          <w:bCs/>
          <w:i/>
          <w:iCs/>
          <w:color w:val="244273"/>
          <w:kern w:val="0"/>
          <w:sz w:val="24"/>
          <w:u w:color="000000"/>
          <w:bdr w:val="nil"/>
          <w:lang w:val="en-US" w:eastAsia="en-US"/>
        </w:rPr>
        <w:t>Why is informed prayer likely to be more purposeful, personal, and powerful?</w:t>
      </w:r>
    </w:p>
    <w:p w14:paraId="5E2F4C68" w14:textId="77777777" w:rsidR="00D72151" w:rsidRPr="00980DC4" w:rsidRDefault="00D72151" w:rsidP="00980DC4">
      <w:pPr>
        <w:pStyle w:val="ListParagraph"/>
        <w:numPr>
          <w:ilvl w:val="0"/>
          <w:numId w:val="21"/>
        </w:numPr>
        <w:pBdr>
          <w:top w:val="nil"/>
          <w:left w:val="nil"/>
          <w:bottom w:val="nil"/>
          <w:right w:val="nil"/>
          <w:between w:val="nil"/>
          <w:bar w:val="nil"/>
        </w:pBdr>
        <w:spacing w:after="0" w:line="240" w:lineRule="auto"/>
        <w:ind w:left="1440"/>
        <w:contextualSpacing w:val="0"/>
        <w:rPr>
          <w:rFonts w:ascii="Proxima Nova Rg" w:eastAsia="Arial Unicode MS" w:hAnsi="Proxima Nova Rg" w:cs="Arial Unicode MS"/>
          <w:b/>
          <w:bCs/>
          <w:i/>
          <w:iCs/>
          <w:color w:val="244273"/>
          <w:kern w:val="0"/>
          <w:sz w:val="24"/>
          <w:u w:color="000000"/>
          <w:bdr w:val="nil"/>
          <w:lang w:val="en-US" w:eastAsia="en-US"/>
        </w:rPr>
      </w:pPr>
      <w:r w:rsidRPr="00980DC4">
        <w:rPr>
          <w:rFonts w:ascii="Proxima Nova Rg" w:eastAsia="Arial Unicode MS" w:hAnsi="Proxima Nova Rg" w:cs="Arial Unicode MS"/>
          <w:b/>
          <w:bCs/>
          <w:i/>
          <w:iCs/>
          <w:color w:val="244273"/>
          <w:kern w:val="0"/>
          <w:sz w:val="24"/>
          <w:u w:color="000000"/>
          <w:bdr w:val="nil"/>
          <w:lang w:val="en-US" w:eastAsia="en-US"/>
        </w:rPr>
        <w:t>How much of your prayer life is taken up with the concerns Paul says to pray about here?</w:t>
      </w:r>
    </w:p>
    <w:p w14:paraId="57932745" w14:textId="77777777" w:rsidR="00746165" w:rsidRPr="00C930B7" w:rsidRDefault="00746165" w:rsidP="00746165">
      <w:pPr>
        <w:spacing w:after="0" w:line="240" w:lineRule="auto"/>
        <w:ind w:left="720"/>
        <w:rPr>
          <w:rFonts w:ascii="Times New Roman" w:hAnsi="Times New Roman"/>
          <w:i/>
          <w:iCs/>
          <w:sz w:val="24"/>
        </w:rPr>
      </w:pPr>
    </w:p>
    <w:p w14:paraId="435654B6" w14:textId="7CBC2747" w:rsidR="00EE0FA2" w:rsidRPr="00980DC4" w:rsidRDefault="009A79ED" w:rsidP="00D8781C">
      <w:pPr>
        <w:pStyle w:val="NormalWeb"/>
        <w:spacing w:before="0" w:beforeAutospacing="0" w:after="0" w:afterAutospacing="0"/>
        <w:rPr>
          <w:rFonts w:ascii="Proxima Nova Rg" w:hAnsi="Proxima Nova Rg"/>
          <w:color w:val="000000" w:themeColor="text1"/>
          <w:lang w:val="en"/>
        </w:rPr>
      </w:pPr>
      <w:r w:rsidRPr="00980DC4">
        <w:rPr>
          <w:rFonts w:ascii="Proxima Nova Rg" w:hAnsi="Proxima Nova Rg"/>
          <w:color w:val="000000" w:themeColor="text1"/>
          <w:lang w:val="en"/>
        </w:rPr>
        <w:lastRenderedPageBreak/>
        <w:t xml:space="preserve">Paul added the statement “with thanksgiving.” To ensure a proper perspective, Paul urged </w:t>
      </w:r>
      <w:r w:rsidR="00746165" w:rsidRPr="00980DC4">
        <w:rPr>
          <w:rFonts w:ascii="Proxima Nova Rg" w:hAnsi="Proxima Nova Rg"/>
          <w:color w:val="000000" w:themeColor="text1"/>
          <w:lang w:val="en"/>
        </w:rPr>
        <w:t>the</w:t>
      </w:r>
      <w:r w:rsidR="00D8781C" w:rsidRPr="00980DC4">
        <w:rPr>
          <w:rFonts w:ascii="Proxima Nova Rg" w:hAnsi="Proxima Nova Rg"/>
          <w:color w:val="000000" w:themeColor="text1"/>
          <w:lang w:val="en"/>
        </w:rPr>
        <w:t xml:space="preserve"> Colossians</w:t>
      </w:r>
      <w:r w:rsidR="00746165" w:rsidRPr="00980DC4">
        <w:rPr>
          <w:rFonts w:ascii="Proxima Nova Rg" w:hAnsi="Proxima Nova Rg"/>
          <w:color w:val="000000" w:themeColor="text1"/>
          <w:lang w:val="en"/>
        </w:rPr>
        <w:t xml:space="preserve"> to offer their</w:t>
      </w:r>
      <w:r w:rsidRPr="00980DC4">
        <w:rPr>
          <w:rFonts w:ascii="Proxima Nova Rg" w:hAnsi="Proxima Nova Rg"/>
          <w:color w:val="000000" w:themeColor="text1"/>
          <w:lang w:val="en"/>
        </w:rPr>
        <w:t xml:space="preserve"> prayer</w:t>
      </w:r>
      <w:r w:rsidR="00EE0FA2" w:rsidRPr="00980DC4">
        <w:rPr>
          <w:rFonts w:ascii="Proxima Nova Rg" w:hAnsi="Proxima Nova Rg"/>
          <w:color w:val="000000" w:themeColor="text1"/>
          <w:lang w:val="en"/>
        </w:rPr>
        <w:t>s</w:t>
      </w:r>
      <w:r w:rsidRPr="00980DC4">
        <w:rPr>
          <w:rFonts w:ascii="Proxima Nova Rg" w:hAnsi="Proxima Nova Rg"/>
          <w:color w:val="000000" w:themeColor="text1"/>
          <w:lang w:val="en"/>
        </w:rPr>
        <w:t xml:space="preserve"> in an attitude of thanks. This kind of prayer clearly sees the obstacles and </w:t>
      </w:r>
      <w:r w:rsidR="00700D13" w:rsidRPr="00980DC4">
        <w:rPr>
          <w:rFonts w:ascii="Proxima Nova Rg" w:hAnsi="Proxima Nova Rg"/>
          <w:color w:val="000000" w:themeColor="text1"/>
          <w:lang w:val="en"/>
        </w:rPr>
        <w:t>difficulties</w:t>
      </w:r>
      <w:r w:rsidR="00700D13">
        <w:rPr>
          <w:rFonts w:ascii="Proxima Nova Rg" w:hAnsi="Proxima Nova Rg"/>
          <w:color w:val="000000" w:themeColor="text1"/>
          <w:lang w:val="en"/>
        </w:rPr>
        <w:t xml:space="preserve"> but</w:t>
      </w:r>
      <w:r w:rsidRPr="00980DC4">
        <w:rPr>
          <w:rFonts w:ascii="Proxima Nova Rg" w:hAnsi="Proxima Nova Rg"/>
          <w:color w:val="000000" w:themeColor="text1"/>
          <w:lang w:val="en"/>
        </w:rPr>
        <w:t xml:space="preserve"> recognizes that God </w:t>
      </w:r>
      <w:r w:rsidR="00700D13" w:rsidRPr="00980DC4">
        <w:rPr>
          <w:rFonts w:ascii="Proxima Nova Rg" w:hAnsi="Proxima Nova Rg"/>
          <w:color w:val="000000" w:themeColor="text1"/>
          <w:lang w:val="en"/>
        </w:rPr>
        <w:t>can</w:t>
      </w:r>
      <w:r w:rsidRPr="00980DC4">
        <w:rPr>
          <w:rFonts w:ascii="Proxima Nova Rg" w:hAnsi="Proxima Nova Rg"/>
          <w:color w:val="000000" w:themeColor="text1"/>
          <w:lang w:val="en"/>
        </w:rPr>
        <w:t xml:space="preserve"> work</w:t>
      </w:r>
      <w:r w:rsidR="00746165" w:rsidRPr="00980DC4">
        <w:rPr>
          <w:rFonts w:ascii="Proxima Nova Rg" w:hAnsi="Proxima Nova Rg"/>
          <w:color w:val="000000" w:themeColor="text1"/>
          <w:lang w:val="en"/>
        </w:rPr>
        <w:t xml:space="preserve"> </w:t>
      </w:r>
      <w:r w:rsidR="00700D13" w:rsidRPr="00980DC4">
        <w:rPr>
          <w:rFonts w:ascii="Proxima Nova Rg" w:hAnsi="Proxima Nova Rg"/>
          <w:color w:val="000000" w:themeColor="text1"/>
          <w:lang w:val="en"/>
        </w:rPr>
        <w:t>despite</w:t>
      </w:r>
      <w:r w:rsidR="00746165" w:rsidRPr="00980DC4">
        <w:rPr>
          <w:rFonts w:ascii="Proxima Nova Rg" w:hAnsi="Proxima Nova Rg"/>
          <w:color w:val="000000" w:themeColor="text1"/>
          <w:lang w:val="en"/>
        </w:rPr>
        <w:t xml:space="preserve"> them</w:t>
      </w:r>
      <w:r w:rsidRPr="00980DC4">
        <w:rPr>
          <w:rFonts w:ascii="Proxima Nova Rg" w:hAnsi="Proxima Nova Rg"/>
          <w:color w:val="000000" w:themeColor="text1"/>
          <w:lang w:val="en"/>
        </w:rPr>
        <w:t>. The circumstances need not affect thankfulness</w:t>
      </w:r>
      <w:r w:rsidR="00EE0FA2" w:rsidRPr="00980DC4">
        <w:rPr>
          <w:rFonts w:ascii="Proxima Nova Rg" w:hAnsi="Proxima Nova Rg"/>
          <w:color w:val="000000" w:themeColor="text1"/>
          <w:lang w:val="en"/>
        </w:rPr>
        <w:t>.</w:t>
      </w:r>
      <w:r w:rsidR="007A3871" w:rsidRPr="00980DC4">
        <w:rPr>
          <w:rFonts w:ascii="Proxima Nova Rg" w:hAnsi="Proxima Nova Rg"/>
          <w:color w:val="000000" w:themeColor="text1"/>
          <w:lang w:val="en"/>
        </w:rPr>
        <w:br/>
      </w:r>
    </w:p>
    <w:p w14:paraId="61FCB15E" w14:textId="77777777" w:rsidR="00EE0FA2" w:rsidRPr="00980DC4" w:rsidRDefault="00EE0FA2" w:rsidP="00980DC4">
      <w:pPr>
        <w:pStyle w:val="ListParagraph"/>
        <w:numPr>
          <w:ilvl w:val="0"/>
          <w:numId w:val="21"/>
        </w:numPr>
        <w:pBdr>
          <w:top w:val="nil"/>
          <w:left w:val="nil"/>
          <w:bottom w:val="nil"/>
          <w:right w:val="nil"/>
          <w:between w:val="nil"/>
          <w:bar w:val="nil"/>
        </w:pBdr>
        <w:spacing w:after="0" w:line="240" w:lineRule="auto"/>
        <w:ind w:left="1440"/>
        <w:contextualSpacing w:val="0"/>
        <w:rPr>
          <w:rFonts w:ascii="Proxima Nova Rg" w:eastAsia="Arial Unicode MS" w:hAnsi="Proxima Nova Rg" w:cs="Arial Unicode MS"/>
          <w:b/>
          <w:bCs/>
          <w:i/>
          <w:iCs/>
          <w:color w:val="244273"/>
          <w:kern w:val="0"/>
          <w:sz w:val="24"/>
          <w:u w:color="000000"/>
          <w:bdr w:val="nil"/>
          <w:lang w:val="en-US" w:eastAsia="en-US"/>
        </w:rPr>
      </w:pPr>
      <w:r w:rsidRPr="00980DC4">
        <w:rPr>
          <w:rFonts w:ascii="Proxima Nova Rg" w:eastAsia="Arial Unicode MS" w:hAnsi="Proxima Nova Rg" w:cs="Arial Unicode MS"/>
          <w:b/>
          <w:bCs/>
          <w:i/>
          <w:iCs/>
          <w:color w:val="244273"/>
          <w:kern w:val="0"/>
          <w:sz w:val="24"/>
          <w:u w:color="000000"/>
          <w:bdr w:val="nil"/>
          <w:lang w:val="en-US" w:eastAsia="en-US"/>
        </w:rPr>
        <w:t xml:space="preserve">How could Paul speak of thanksgiving from a prison cell? </w:t>
      </w:r>
    </w:p>
    <w:p w14:paraId="362D4887" w14:textId="77777777" w:rsidR="00D72151" w:rsidRPr="00980DC4" w:rsidRDefault="00D72151" w:rsidP="00980DC4">
      <w:pPr>
        <w:pStyle w:val="ListParagraph"/>
        <w:numPr>
          <w:ilvl w:val="0"/>
          <w:numId w:val="21"/>
        </w:numPr>
        <w:pBdr>
          <w:top w:val="nil"/>
          <w:left w:val="nil"/>
          <w:bottom w:val="nil"/>
          <w:right w:val="nil"/>
          <w:between w:val="nil"/>
          <w:bar w:val="nil"/>
        </w:pBdr>
        <w:spacing w:after="0" w:line="240" w:lineRule="auto"/>
        <w:ind w:left="1440"/>
        <w:contextualSpacing w:val="0"/>
        <w:rPr>
          <w:rFonts w:ascii="Proxima Nova Rg" w:eastAsia="Arial Unicode MS" w:hAnsi="Proxima Nova Rg" w:cs="Arial Unicode MS"/>
          <w:b/>
          <w:bCs/>
          <w:i/>
          <w:iCs/>
          <w:color w:val="244273"/>
          <w:kern w:val="0"/>
          <w:sz w:val="24"/>
          <w:u w:color="000000"/>
          <w:bdr w:val="nil"/>
          <w:lang w:val="en-US" w:eastAsia="en-US"/>
        </w:rPr>
      </w:pPr>
      <w:r w:rsidRPr="00980DC4">
        <w:rPr>
          <w:rFonts w:ascii="Proxima Nova Rg" w:eastAsia="Arial Unicode MS" w:hAnsi="Proxima Nova Rg" w:cs="Arial Unicode MS"/>
          <w:b/>
          <w:bCs/>
          <w:i/>
          <w:iCs/>
          <w:color w:val="244273"/>
          <w:kern w:val="0"/>
          <w:sz w:val="24"/>
          <w:u w:color="000000"/>
          <w:bdr w:val="nil"/>
          <w:lang w:val="en-US" w:eastAsia="en-US"/>
        </w:rPr>
        <w:t>Why should thanksgiving be</w:t>
      </w:r>
      <w:r w:rsidR="00EE0FA2" w:rsidRPr="00980DC4">
        <w:rPr>
          <w:rFonts w:ascii="Proxima Nova Rg" w:eastAsia="Arial Unicode MS" w:hAnsi="Proxima Nova Rg" w:cs="Arial Unicode MS"/>
          <w:b/>
          <w:bCs/>
          <w:i/>
          <w:iCs/>
          <w:color w:val="244273"/>
          <w:kern w:val="0"/>
          <w:sz w:val="24"/>
          <w:u w:color="000000"/>
          <w:bdr w:val="nil"/>
          <w:lang w:val="en-US" w:eastAsia="en-US"/>
        </w:rPr>
        <w:t xml:space="preserve"> </w:t>
      </w:r>
      <w:r w:rsidRPr="00980DC4">
        <w:rPr>
          <w:rFonts w:ascii="Proxima Nova Rg" w:eastAsia="Arial Unicode MS" w:hAnsi="Proxima Nova Rg" w:cs="Arial Unicode MS"/>
          <w:b/>
          <w:bCs/>
          <w:i/>
          <w:iCs/>
          <w:color w:val="244273"/>
          <w:kern w:val="0"/>
          <w:sz w:val="24"/>
          <w:u w:color="000000"/>
          <w:bdr w:val="nil"/>
          <w:lang w:val="en-US" w:eastAsia="en-US"/>
        </w:rPr>
        <w:t>part of our prayers?</w:t>
      </w:r>
    </w:p>
    <w:p w14:paraId="024433AB" w14:textId="77777777" w:rsidR="00EE0FA2" w:rsidRPr="00980DC4" w:rsidRDefault="009A79ED" w:rsidP="00980DC4">
      <w:pPr>
        <w:pStyle w:val="ListParagraph"/>
        <w:numPr>
          <w:ilvl w:val="0"/>
          <w:numId w:val="21"/>
        </w:numPr>
        <w:pBdr>
          <w:top w:val="nil"/>
          <w:left w:val="nil"/>
          <w:bottom w:val="nil"/>
          <w:right w:val="nil"/>
          <w:between w:val="nil"/>
          <w:bar w:val="nil"/>
        </w:pBdr>
        <w:spacing w:after="0" w:line="240" w:lineRule="auto"/>
        <w:ind w:left="1440"/>
        <w:contextualSpacing w:val="0"/>
        <w:rPr>
          <w:rFonts w:ascii="Proxima Nova Rg" w:eastAsia="Arial Unicode MS" w:hAnsi="Proxima Nova Rg" w:cs="Arial Unicode MS"/>
          <w:b/>
          <w:bCs/>
          <w:i/>
          <w:iCs/>
          <w:color w:val="244273"/>
          <w:kern w:val="0"/>
          <w:sz w:val="24"/>
          <w:u w:color="000000"/>
          <w:bdr w:val="nil"/>
          <w:lang w:val="en-US" w:eastAsia="en-US"/>
        </w:rPr>
      </w:pPr>
      <w:r w:rsidRPr="00980DC4">
        <w:rPr>
          <w:rFonts w:ascii="Proxima Nova Rg" w:eastAsia="Arial Unicode MS" w:hAnsi="Proxima Nova Rg" w:cs="Arial Unicode MS"/>
          <w:b/>
          <w:bCs/>
          <w:i/>
          <w:iCs/>
          <w:color w:val="244273"/>
          <w:kern w:val="0"/>
          <w:sz w:val="24"/>
          <w:u w:color="000000"/>
          <w:bdr w:val="nil"/>
          <w:lang w:val="en-US" w:eastAsia="en-US"/>
        </w:rPr>
        <w:t>What other ingredients are essential in prayer?</w:t>
      </w:r>
    </w:p>
    <w:p w14:paraId="0D7EEBAF" w14:textId="77777777" w:rsidR="00D72151" w:rsidRPr="00980DC4" w:rsidRDefault="00D72151" w:rsidP="00980DC4">
      <w:pPr>
        <w:pStyle w:val="ListParagraph"/>
        <w:numPr>
          <w:ilvl w:val="0"/>
          <w:numId w:val="21"/>
        </w:numPr>
        <w:pBdr>
          <w:top w:val="nil"/>
          <w:left w:val="nil"/>
          <w:bottom w:val="nil"/>
          <w:right w:val="nil"/>
          <w:between w:val="nil"/>
          <w:bar w:val="nil"/>
        </w:pBdr>
        <w:spacing w:after="0" w:line="240" w:lineRule="auto"/>
        <w:ind w:left="1440"/>
        <w:contextualSpacing w:val="0"/>
        <w:rPr>
          <w:rFonts w:ascii="Proxima Nova Rg" w:eastAsia="Arial Unicode MS" w:hAnsi="Proxima Nova Rg" w:cs="Arial Unicode MS"/>
          <w:b/>
          <w:bCs/>
          <w:i/>
          <w:iCs/>
          <w:color w:val="244273"/>
          <w:kern w:val="0"/>
          <w:sz w:val="24"/>
          <w:u w:color="000000"/>
          <w:bdr w:val="nil"/>
          <w:lang w:val="en-US" w:eastAsia="en-US"/>
        </w:rPr>
      </w:pPr>
      <w:r w:rsidRPr="00980DC4">
        <w:rPr>
          <w:rFonts w:ascii="Proxima Nova Rg" w:eastAsia="Arial Unicode MS" w:hAnsi="Proxima Nova Rg" w:cs="Arial Unicode MS"/>
          <w:b/>
          <w:bCs/>
          <w:i/>
          <w:iCs/>
          <w:color w:val="244273"/>
          <w:kern w:val="0"/>
          <w:sz w:val="24"/>
          <w:u w:color="000000"/>
          <w:bdr w:val="nil"/>
          <w:lang w:val="en-US" w:eastAsia="en-US"/>
        </w:rPr>
        <w:t>How can Jesus still be our perfect example in prayer?</w:t>
      </w:r>
    </w:p>
    <w:p w14:paraId="592453C5" w14:textId="77777777" w:rsidR="00EE0FA2" w:rsidRDefault="00EE0FA2" w:rsidP="00D8781C">
      <w:pPr>
        <w:pStyle w:val="ListParagraph"/>
        <w:spacing w:after="0" w:line="240" w:lineRule="auto"/>
        <w:ind w:left="0"/>
        <w:rPr>
          <w:rFonts w:ascii="Times New Roman" w:hAnsi="Times New Roman"/>
          <w:i/>
          <w:iCs/>
          <w:sz w:val="24"/>
        </w:rPr>
      </w:pPr>
    </w:p>
    <w:p w14:paraId="61AE8A13" w14:textId="77777777" w:rsidR="00EE0FA2" w:rsidRPr="00980DC4" w:rsidRDefault="00EE0FA2" w:rsidP="00980DC4">
      <w:pPr>
        <w:pStyle w:val="NormalWeb"/>
        <w:spacing w:before="0" w:beforeAutospacing="0" w:after="0" w:afterAutospacing="0"/>
        <w:rPr>
          <w:rFonts w:ascii="Proxima Nova Rg" w:hAnsi="Proxima Nova Rg"/>
          <w:color w:val="000000" w:themeColor="text1"/>
          <w:lang w:val="en"/>
        </w:rPr>
      </w:pPr>
      <w:r w:rsidRPr="00980DC4">
        <w:rPr>
          <w:rFonts w:ascii="Proxima Nova Rg" w:hAnsi="Proxima Nova Rg"/>
          <w:color w:val="000000" w:themeColor="text1"/>
          <w:lang w:val="en"/>
        </w:rPr>
        <w:t xml:space="preserve">Spending time thanking God will affect our outlook and </w:t>
      </w:r>
      <w:r w:rsidR="00746165" w:rsidRPr="00980DC4">
        <w:rPr>
          <w:rFonts w:ascii="Proxima Nova Rg" w:hAnsi="Proxima Nova Rg"/>
          <w:color w:val="000000" w:themeColor="text1"/>
          <w:lang w:val="en"/>
        </w:rPr>
        <w:t>perspective</w:t>
      </w:r>
      <w:r w:rsidRPr="00980DC4">
        <w:rPr>
          <w:rFonts w:ascii="Proxima Nova Rg" w:hAnsi="Proxima Nova Rg"/>
          <w:color w:val="000000" w:themeColor="text1"/>
          <w:lang w:val="en"/>
        </w:rPr>
        <w:t xml:space="preserve">. The opposite of thanksgiving is complaining. As </w:t>
      </w:r>
      <w:r w:rsidR="00746165" w:rsidRPr="00980DC4">
        <w:rPr>
          <w:rFonts w:ascii="Proxima Nova Rg" w:hAnsi="Proxima Nova Rg"/>
          <w:color w:val="000000" w:themeColor="text1"/>
          <w:lang w:val="en"/>
        </w:rPr>
        <w:t>we</w:t>
      </w:r>
      <w:r w:rsidRPr="00980DC4">
        <w:rPr>
          <w:rFonts w:ascii="Proxima Nova Rg" w:hAnsi="Proxima Nova Rg"/>
          <w:color w:val="000000" w:themeColor="text1"/>
          <w:lang w:val="en"/>
        </w:rPr>
        <w:t xml:space="preserve"> count our blessings, it will transform </w:t>
      </w:r>
      <w:r w:rsidR="00746165" w:rsidRPr="00980DC4">
        <w:rPr>
          <w:rFonts w:ascii="Proxima Nova Rg" w:hAnsi="Proxima Nova Rg"/>
          <w:color w:val="000000" w:themeColor="text1"/>
          <w:lang w:val="en"/>
        </w:rPr>
        <w:t>our attitudes</w:t>
      </w:r>
      <w:r w:rsidRPr="00980DC4">
        <w:rPr>
          <w:rFonts w:ascii="Proxima Nova Rg" w:hAnsi="Proxima Nova Rg"/>
          <w:color w:val="000000" w:themeColor="text1"/>
          <w:lang w:val="en"/>
        </w:rPr>
        <w:t xml:space="preserve">, making </w:t>
      </w:r>
      <w:r w:rsidR="00746165" w:rsidRPr="00980DC4">
        <w:rPr>
          <w:rFonts w:ascii="Proxima Nova Rg" w:hAnsi="Proxima Nova Rg"/>
          <w:color w:val="000000" w:themeColor="text1"/>
          <w:lang w:val="en"/>
        </w:rPr>
        <w:t>us</w:t>
      </w:r>
      <w:r w:rsidRPr="00980DC4">
        <w:rPr>
          <w:rFonts w:ascii="Proxima Nova Rg" w:hAnsi="Proxima Nova Rg"/>
          <w:color w:val="000000" w:themeColor="text1"/>
          <w:lang w:val="en"/>
        </w:rPr>
        <w:t xml:space="preserve"> more optimistic and joyful.</w:t>
      </w:r>
    </w:p>
    <w:p w14:paraId="7FF3EF1D" w14:textId="77777777" w:rsidR="00D72151" w:rsidRPr="00980DC4" w:rsidRDefault="00663D01" w:rsidP="00980DC4">
      <w:pPr>
        <w:pStyle w:val="NormalWeb"/>
        <w:spacing w:before="0" w:beforeAutospacing="0" w:after="0" w:afterAutospacing="0"/>
        <w:rPr>
          <w:rFonts w:ascii="Proxima Nova Rg" w:hAnsi="Proxima Nova Rg"/>
          <w:color w:val="000000" w:themeColor="text1"/>
          <w:lang w:val="en"/>
        </w:rPr>
      </w:pPr>
      <w:r w:rsidRPr="00980DC4">
        <w:rPr>
          <w:rFonts w:ascii="Proxima Nova Rg" w:hAnsi="Proxima Nova Rg"/>
          <w:color w:val="000000" w:themeColor="text1"/>
          <w:lang w:val="en"/>
        </w:rPr>
        <w:br/>
      </w:r>
      <w:r w:rsidR="00D72151" w:rsidRPr="00980DC4">
        <w:rPr>
          <w:rFonts w:ascii="Proxima Nova Rg" w:hAnsi="Proxima Nova Rg"/>
          <w:color w:val="000000" w:themeColor="text1"/>
          <w:lang w:val="en"/>
        </w:rPr>
        <w:t xml:space="preserve">From his prison cell in Rome, </w:t>
      </w:r>
      <w:r w:rsidRPr="00980DC4">
        <w:rPr>
          <w:rFonts w:ascii="Proxima Nova Rg" w:hAnsi="Proxima Nova Rg"/>
          <w:color w:val="000000" w:themeColor="text1"/>
          <w:lang w:val="en"/>
        </w:rPr>
        <w:t>Paul requested that the</w:t>
      </w:r>
      <w:r w:rsidR="00D72151" w:rsidRPr="00980DC4">
        <w:rPr>
          <w:rFonts w:ascii="Proxima Nova Rg" w:hAnsi="Proxima Nova Rg"/>
          <w:color w:val="000000" w:themeColor="text1"/>
          <w:lang w:val="en"/>
        </w:rPr>
        <w:t xml:space="preserve"> Colossians</w:t>
      </w:r>
      <w:r w:rsidRPr="00980DC4">
        <w:rPr>
          <w:rFonts w:ascii="Proxima Nova Rg" w:hAnsi="Proxima Nova Rg"/>
          <w:color w:val="000000" w:themeColor="text1"/>
          <w:lang w:val="en"/>
        </w:rPr>
        <w:t xml:space="preserve"> </w:t>
      </w:r>
      <w:r w:rsidR="00D72151" w:rsidRPr="00980DC4">
        <w:rPr>
          <w:rFonts w:ascii="Proxima Nova Rg" w:hAnsi="Proxima Nova Rg"/>
          <w:color w:val="000000" w:themeColor="text1"/>
          <w:lang w:val="en"/>
        </w:rPr>
        <w:t xml:space="preserve">also </w:t>
      </w:r>
      <w:r w:rsidRPr="00980DC4">
        <w:rPr>
          <w:rFonts w:ascii="Proxima Nova Rg" w:hAnsi="Proxima Nova Rg"/>
          <w:color w:val="000000" w:themeColor="text1"/>
          <w:lang w:val="en"/>
        </w:rPr>
        <w:t>pray for an open door for the gospel.</w:t>
      </w:r>
      <w:r w:rsidR="00D72151" w:rsidRPr="00980DC4">
        <w:rPr>
          <w:rFonts w:ascii="Proxima Nova Rg" w:hAnsi="Proxima Nova Rg"/>
          <w:color w:val="000000" w:themeColor="text1"/>
          <w:lang w:val="en"/>
        </w:rPr>
        <w:t xml:space="preserve"> He always sought to turn every situation into an opportunity to communicate the </w:t>
      </w:r>
      <w:r w:rsidR="00C930B7" w:rsidRPr="00980DC4">
        <w:rPr>
          <w:rFonts w:ascii="Proxima Nova Rg" w:hAnsi="Proxima Nova Rg"/>
          <w:color w:val="000000" w:themeColor="text1"/>
          <w:lang w:val="en"/>
        </w:rPr>
        <w:t>mystery</w:t>
      </w:r>
      <w:r w:rsidR="00D72151" w:rsidRPr="00980DC4">
        <w:rPr>
          <w:rFonts w:ascii="Proxima Nova Rg" w:hAnsi="Proxima Nova Rg"/>
          <w:color w:val="000000" w:themeColor="text1"/>
          <w:lang w:val="en"/>
        </w:rPr>
        <w:t xml:space="preserve"> of Christ</w:t>
      </w:r>
      <w:r w:rsidR="00C930B7" w:rsidRPr="00980DC4">
        <w:rPr>
          <w:rFonts w:ascii="Proxima Nova Rg" w:hAnsi="Proxima Nova Rg"/>
          <w:color w:val="000000" w:themeColor="text1"/>
          <w:lang w:val="en"/>
        </w:rPr>
        <w:t>’s love and sacrifice</w:t>
      </w:r>
      <w:r w:rsidR="00D72151" w:rsidRPr="00980DC4">
        <w:rPr>
          <w:rFonts w:ascii="Proxima Nova Rg" w:hAnsi="Proxima Nova Rg"/>
          <w:color w:val="000000" w:themeColor="text1"/>
          <w:lang w:val="en"/>
        </w:rPr>
        <w:t>.</w:t>
      </w:r>
      <w:r w:rsidR="00C930B7" w:rsidRPr="00980DC4">
        <w:rPr>
          <w:rFonts w:ascii="Proxima Nova Rg" w:hAnsi="Proxima Nova Rg"/>
          <w:color w:val="000000" w:themeColor="text1"/>
          <w:lang w:val="en"/>
        </w:rPr>
        <w:t xml:space="preserve"> Paul</w:t>
      </w:r>
      <w:r w:rsidR="00D72151" w:rsidRPr="00980DC4">
        <w:rPr>
          <w:rFonts w:ascii="Proxima Nova Rg" w:hAnsi="Proxima Nova Rg"/>
          <w:color w:val="000000" w:themeColor="text1"/>
          <w:lang w:val="en"/>
        </w:rPr>
        <w:t xml:space="preserve"> needed God’s wisdom to do so. Paul’s concern was that he and those with him might have opportunities </w:t>
      </w:r>
      <w:r w:rsidR="00EE0FA2" w:rsidRPr="00980DC4">
        <w:rPr>
          <w:rFonts w:ascii="Proxima Nova Rg" w:hAnsi="Proxima Nova Rg"/>
          <w:color w:val="000000" w:themeColor="text1"/>
          <w:lang w:val="en"/>
        </w:rPr>
        <w:t>to share about the</w:t>
      </w:r>
      <w:r w:rsidR="00D72151" w:rsidRPr="00980DC4">
        <w:rPr>
          <w:rFonts w:ascii="Proxima Nova Rg" w:hAnsi="Proxima Nova Rg"/>
          <w:color w:val="000000" w:themeColor="text1"/>
          <w:lang w:val="en"/>
        </w:rPr>
        <w:t xml:space="preserve"> redemption </w:t>
      </w:r>
      <w:r w:rsidR="00EE0FA2" w:rsidRPr="00980DC4">
        <w:rPr>
          <w:rFonts w:ascii="Proxima Nova Rg" w:hAnsi="Proxima Nova Rg"/>
          <w:color w:val="000000" w:themeColor="text1"/>
          <w:lang w:val="en"/>
        </w:rPr>
        <w:t>of</w:t>
      </w:r>
      <w:r w:rsidR="00D72151" w:rsidRPr="00980DC4">
        <w:rPr>
          <w:rFonts w:ascii="Proxima Nova Rg" w:hAnsi="Proxima Nova Rg"/>
          <w:color w:val="000000" w:themeColor="text1"/>
          <w:lang w:val="en"/>
        </w:rPr>
        <w:t xml:space="preserve"> Christ</w:t>
      </w:r>
      <w:r w:rsidR="00EE0FA2" w:rsidRPr="00980DC4">
        <w:rPr>
          <w:rFonts w:ascii="Proxima Nova Rg" w:hAnsi="Proxima Nova Rg"/>
          <w:color w:val="000000" w:themeColor="text1"/>
          <w:lang w:val="en"/>
        </w:rPr>
        <w:t xml:space="preserve"> in a worthy manner</w:t>
      </w:r>
      <w:r w:rsidR="00D72151" w:rsidRPr="00980DC4">
        <w:rPr>
          <w:rFonts w:ascii="Proxima Nova Rg" w:hAnsi="Proxima Nova Rg"/>
          <w:color w:val="000000" w:themeColor="text1"/>
          <w:lang w:val="en"/>
        </w:rPr>
        <w:t>. There was no selfish motive behind this prayer</w:t>
      </w:r>
      <w:r w:rsidR="00EE0FA2" w:rsidRPr="00980DC4">
        <w:rPr>
          <w:rFonts w:ascii="Proxima Nova Rg" w:hAnsi="Proxima Nova Rg"/>
          <w:color w:val="000000" w:themeColor="text1"/>
          <w:lang w:val="en"/>
        </w:rPr>
        <w:t>.</w:t>
      </w:r>
      <w:r w:rsidR="00D72151" w:rsidRPr="00980DC4">
        <w:rPr>
          <w:rFonts w:ascii="Proxima Nova Rg" w:hAnsi="Proxima Nova Rg"/>
          <w:color w:val="000000" w:themeColor="text1"/>
          <w:lang w:val="en"/>
        </w:rPr>
        <w:t xml:space="preserve"> Paul’s consuming interest was for the advancement of the gospel, not for his own blessing.</w:t>
      </w:r>
    </w:p>
    <w:p w14:paraId="4C29212C" w14:textId="77777777" w:rsidR="00663D01" w:rsidRPr="00663D01" w:rsidRDefault="00663D01" w:rsidP="00D8781C">
      <w:pPr>
        <w:spacing w:after="0" w:line="240" w:lineRule="auto"/>
        <w:rPr>
          <w:rFonts w:ascii="Times New Roman" w:hAnsi="Times New Roman"/>
          <w:sz w:val="24"/>
        </w:rPr>
      </w:pPr>
    </w:p>
    <w:p w14:paraId="60EA75B7" w14:textId="77777777" w:rsidR="00EE0FA2" w:rsidRPr="00980DC4" w:rsidRDefault="00663D01" w:rsidP="00980DC4">
      <w:pPr>
        <w:pStyle w:val="ListParagraph"/>
        <w:numPr>
          <w:ilvl w:val="0"/>
          <w:numId w:val="21"/>
        </w:numPr>
        <w:pBdr>
          <w:top w:val="nil"/>
          <w:left w:val="nil"/>
          <w:bottom w:val="nil"/>
          <w:right w:val="nil"/>
          <w:between w:val="nil"/>
          <w:bar w:val="nil"/>
        </w:pBdr>
        <w:spacing w:after="0" w:line="240" w:lineRule="auto"/>
        <w:ind w:left="1440"/>
        <w:contextualSpacing w:val="0"/>
        <w:rPr>
          <w:rFonts w:ascii="Proxima Nova Rg" w:eastAsia="Arial Unicode MS" w:hAnsi="Proxima Nova Rg" w:cs="Arial Unicode MS"/>
          <w:b/>
          <w:bCs/>
          <w:i/>
          <w:iCs/>
          <w:color w:val="244273"/>
          <w:kern w:val="0"/>
          <w:sz w:val="24"/>
          <w:u w:color="000000"/>
          <w:bdr w:val="nil"/>
          <w:lang w:val="en-US" w:eastAsia="en-US"/>
        </w:rPr>
      </w:pPr>
      <w:r w:rsidRPr="00980DC4">
        <w:rPr>
          <w:rFonts w:ascii="Proxima Nova Rg" w:eastAsia="Arial Unicode MS" w:hAnsi="Proxima Nova Rg" w:cs="Arial Unicode MS"/>
          <w:b/>
          <w:bCs/>
          <w:i/>
          <w:iCs/>
          <w:color w:val="244273"/>
          <w:kern w:val="0"/>
          <w:sz w:val="24"/>
          <w:u w:color="000000"/>
          <w:bdr w:val="nil"/>
          <w:lang w:val="en-US" w:eastAsia="en-US"/>
        </w:rPr>
        <w:t xml:space="preserve">What is the mystery of Christ? How would you explain it to somebody who is not yet a believer? </w:t>
      </w:r>
    </w:p>
    <w:p w14:paraId="1DB2DA6E" w14:textId="77777777" w:rsidR="00EE0FA2" w:rsidRPr="00980DC4" w:rsidRDefault="00663D01" w:rsidP="00980DC4">
      <w:pPr>
        <w:pStyle w:val="ListParagraph"/>
        <w:numPr>
          <w:ilvl w:val="0"/>
          <w:numId w:val="21"/>
        </w:numPr>
        <w:pBdr>
          <w:top w:val="nil"/>
          <w:left w:val="nil"/>
          <w:bottom w:val="nil"/>
          <w:right w:val="nil"/>
          <w:between w:val="nil"/>
          <w:bar w:val="nil"/>
        </w:pBdr>
        <w:spacing w:after="0" w:line="240" w:lineRule="auto"/>
        <w:ind w:left="1440"/>
        <w:contextualSpacing w:val="0"/>
        <w:rPr>
          <w:rFonts w:ascii="Proxima Nova Rg" w:eastAsia="Arial Unicode MS" w:hAnsi="Proxima Nova Rg" w:cs="Arial Unicode MS"/>
          <w:b/>
          <w:bCs/>
          <w:i/>
          <w:iCs/>
          <w:color w:val="244273"/>
          <w:kern w:val="0"/>
          <w:sz w:val="24"/>
          <w:u w:color="000000"/>
          <w:bdr w:val="nil"/>
          <w:lang w:val="en-US" w:eastAsia="en-US"/>
        </w:rPr>
      </w:pPr>
      <w:r w:rsidRPr="00980DC4">
        <w:rPr>
          <w:rFonts w:ascii="Proxima Nova Rg" w:eastAsia="Arial Unicode MS" w:hAnsi="Proxima Nova Rg" w:cs="Arial Unicode MS"/>
          <w:b/>
          <w:bCs/>
          <w:i/>
          <w:iCs/>
          <w:color w:val="244273"/>
          <w:kern w:val="0"/>
          <w:sz w:val="24"/>
          <w:u w:color="000000"/>
          <w:bdr w:val="nil"/>
          <w:lang w:val="en-US" w:eastAsia="en-US"/>
        </w:rPr>
        <w:t xml:space="preserve">What door </w:t>
      </w:r>
      <w:r w:rsidR="00C930B7" w:rsidRPr="00980DC4">
        <w:rPr>
          <w:rFonts w:ascii="Proxima Nova Rg" w:eastAsia="Arial Unicode MS" w:hAnsi="Proxima Nova Rg" w:cs="Arial Unicode MS"/>
          <w:b/>
          <w:bCs/>
          <w:i/>
          <w:iCs/>
          <w:color w:val="244273"/>
          <w:kern w:val="0"/>
          <w:sz w:val="24"/>
          <w:u w:color="000000"/>
          <w:bdr w:val="nil"/>
          <w:lang w:val="en-US" w:eastAsia="en-US"/>
        </w:rPr>
        <w:t>of opportunity to share the gospel do you pray</w:t>
      </w:r>
      <w:r w:rsidRPr="00980DC4">
        <w:rPr>
          <w:rFonts w:ascii="Proxima Nova Rg" w:eastAsia="Arial Unicode MS" w:hAnsi="Proxima Nova Rg" w:cs="Arial Unicode MS"/>
          <w:b/>
          <w:bCs/>
          <w:i/>
          <w:iCs/>
          <w:color w:val="244273"/>
          <w:kern w:val="0"/>
          <w:sz w:val="24"/>
          <w:u w:color="000000"/>
          <w:bdr w:val="nil"/>
          <w:lang w:val="en-US" w:eastAsia="en-US"/>
        </w:rPr>
        <w:t xml:space="preserve"> God w</w:t>
      </w:r>
      <w:r w:rsidR="00C930B7" w:rsidRPr="00980DC4">
        <w:rPr>
          <w:rFonts w:ascii="Proxima Nova Rg" w:eastAsia="Arial Unicode MS" w:hAnsi="Proxima Nova Rg" w:cs="Arial Unicode MS"/>
          <w:b/>
          <w:bCs/>
          <w:i/>
          <w:iCs/>
          <w:color w:val="244273"/>
          <w:kern w:val="0"/>
          <w:sz w:val="24"/>
          <w:u w:color="000000"/>
          <w:bdr w:val="nil"/>
          <w:lang w:val="en-US" w:eastAsia="en-US"/>
        </w:rPr>
        <w:t>ill</w:t>
      </w:r>
      <w:r w:rsidRPr="00980DC4">
        <w:rPr>
          <w:rFonts w:ascii="Proxima Nova Rg" w:eastAsia="Arial Unicode MS" w:hAnsi="Proxima Nova Rg" w:cs="Arial Unicode MS"/>
          <w:b/>
          <w:bCs/>
          <w:i/>
          <w:iCs/>
          <w:color w:val="244273"/>
          <w:kern w:val="0"/>
          <w:sz w:val="24"/>
          <w:u w:color="000000"/>
          <w:bdr w:val="nil"/>
          <w:lang w:val="en-US" w:eastAsia="en-US"/>
        </w:rPr>
        <w:t xml:space="preserve"> open for you?</w:t>
      </w:r>
    </w:p>
    <w:p w14:paraId="7172657B" w14:textId="77777777" w:rsidR="00EE0FA2" w:rsidRDefault="00746165" w:rsidP="00746165">
      <w:pPr>
        <w:tabs>
          <w:tab w:val="left" w:pos="9043"/>
        </w:tabs>
        <w:spacing w:after="0" w:line="240" w:lineRule="auto"/>
        <w:rPr>
          <w:rFonts w:ascii="Times New Roman" w:hAnsi="Times New Roman"/>
          <w:sz w:val="24"/>
        </w:rPr>
      </w:pPr>
      <w:r>
        <w:rPr>
          <w:rFonts w:ascii="Times New Roman" w:hAnsi="Times New Roman"/>
          <w:sz w:val="24"/>
        </w:rPr>
        <w:tab/>
      </w:r>
    </w:p>
    <w:p w14:paraId="4CAC1060" w14:textId="77777777" w:rsidR="00C930B7" w:rsidRPr="00980DC4" w:rsidRDefault="00663D01" w:rsidP="00980DC4">
      <w:pPr>
        <w:pStyle w:val="NormalWeb"/>
        <w:spacing w:before="0" w:beforeAutospacing="0" w:after="0" w:afterAutospacing="0"/>
        <w:rPr>
          <w:rFonts w:ascii="Proxima Nova Rg" w:hAnsi="Proxima Nova Rg"/>
          <w:color w:val="000000" w:themeColor="text1"/>
          <w:lang w:val="en"/>
        </w:rPr>
      </w:pPr>
      <w:r w:rsidRPr="00980DC4">
        <w:rPr>
          <w:rFonts w:ascii="Proxima Nova Rg" w:hAnsi="Proxima Nova Rg"/>
          <w:color w:val="000000" w:themeColor="text1"/>
          <w:lang w:val="en"/>
        </w:rPr>
        <w:t xml:space="preserve">Paul was persecuted for his work in spreading the gospel. In the Western world, some people may think that persecution is a thing of the past. Today over 360 million Christians live in nations with high levels of persecution or discrimination. That’s </w:t>
      </w:r>
      <w:r w:rsidR="00D8781C" w:rsidRPr="00980DC4">
        <w:rPr>
          <w:rFonts w:ascii="Proxima Nova Rg" w:hAnsi="Proxima Nova Rg"/>
          <w:color w:val="000000" w:themeColor="text1"/>
          <w:lang w:val="en"/>
        </w:rPr>
        <w:t>one</w:t>
      </w:r>
      <w:r w:rsidRPr="00980DC4">
        <w:rPr>
          <w:rFonts w:ascii="Proxima Nova Rg" w:hAnsi="Proxima Nova Rg"/>
          <w:color w:val="000000" w:themeColor="text1"/>
          <w:lang w:val="en"/>
        </w:rPr>
        <w:t xml:space="preserve"> in </w:t>
      </w:r>
      <w:r w:rsidR="00D8781C" w:rsidRPr="00980DC4">
        <w:rPr>
          <w:rFonts w:ascii="Proxima Nova Rg" w:hAnsi="Proxima Nova Rg"/>
          <w:color w:val="000000" w:themeColor="text1"/>
          <w:lang w:val="en"/>
        </w:rPr>
        <w:t>seven</w:t>
      </w:r>
      <w:r w:rsidRPr="00980DC4">
        <w:rPr>
          <w:rFonts w:ascii="Proxima Nova Rg" w:hAnsi="Proxima Nova Rg"/>
          <w:color w:val="000000" w:themeColor="text1"/>
          <w:lang w:val="en"/>
        </w:rPr>
        <w:t xml:space="preserve"> Christians worldwide. We should make</w:t>
      </w:r>
      <w:r w:rsidR="00D8781C" w:rsidRPr="00980DC4">
        <w:rPr>
          <w:rFonts w:ascii="Proxima Nova Rg" w:hAnsi="Proxima Nova Rg"/>
          <w:color w:val="000000" w:themeColor="text1"/>
          <w:lang w:val="en"/>
        </w:rPr>
        <w:t xml:space="preserve"> it</w:t>
      </w:r>
      <w:r w:rsidRPr="00980DC4">
        <w:rPr>
          <w:rFonts w:ascii="Proxima Nova Rg" w:hAnsi="Proxima Nova Rg"/>
          <w:color w:val="000000" w:themeColor="text1"/>
          <w:lang w:val="en"/>
        </w:rPr>
        <w:t xml:space="preserve"> a habit </w:t>
      </w:r>
      <w:r w:rsidR="00C930B7" w:rsidRPr="00980DC4">
        <w:rPr>
          <w:rFonts w:ascii="Proxima Nova Rg" w:hAnsi="Proxima Nova Rg"/>
          <w:color w:val="000000" w:themeColor="text1"/>
          <w:lang w:val="en"/>
        </w:rPr>
        <w:t xml:space="preserve">to </w:t>
      </w:r>
      <w:r w:rsidRPr="00980DC4">
        <w:rPr>
          <w:rFonts w:ascii="Proxima Nova Rg" w:hAnsi="Proxima Nova Rg"/>
          <w:color w:val="000000" w:themeColor="text1"/>
          <w:lang w:val="en"/>
        </w:rPr>
        <w:t>pray for Christian</w:t>
      </w:r>
      <w:r w:rsidR="001462A9" w:rsidRPr="00980DC4">
        <w:rPr>
          <w:rFonts w:ascii="Proxima Nova Rg" w:hAnsi="Proxima Nova Rg"/>
          <w:color w:val="000000" w:themeColor="text1"/>
          <w:lang w:val="en"/>
        </w:rPr>
        <w:t>s and missionaries</w:t>
      </w:r>
      <w:r w:rsidRPr="00980DC4">
        <w:rPr>
          <w:rFonts w:ascii="Proxima Nova Rg" w:hAnsi="Proxima Nova Rg"/>
          <w:color w:val="000000" w:themeColor="text1"/>
          <w:lang w:val="en"/>
        </w:rPr>
        <w:t xml:space="preserve"> all over the world.</w:t>
      </w:r>
      <w:r w:rsidR="00C930B7" w:rsidRPr="00980DC4">
        <w:rPr>
          <w:rFonts w:ascii="Proxima Nova Rg" w:hAnsi="Proxima Nova Rg"/>
          <w:color w:val="000000" w:themeColor="text1"/>
          <w:lang w:val="en"/>
        </w:rPr>
        <w:t xml:space="preserve"> (Christianity Today: ‘The 50 Countries Where It’s Hardest to Follow Jesus in 2023’)</w:t>
      </w:r>
    </w:p>
    <w:p w14:paraId="7FFD13E7" w14:textId="77777777" w:rsidR="00D8781C" w:rsidRPr="00663D01" w:rsidRDefault="00D8781C" w:rsidP="00D8781C">
      <w:pPr>
        <w:spacing w:after="0" w:line="240" w:lineRule="auto"/>
        <w:rPr>
          <w:rFonts w:ascii="Times New Roman" w:hAnsi="Times New Roman"/>
          <w:sz w:val="24"/>
          <w:lang w:val="en-US"/>
        </w:rPr>
      </w:pPr>
    </w:p>
    <w:p w14:paraId="2AF18DBD" w14:textId="2DBC5BD2" w:rsidR="00663D01" w:rsidRPr="00980DC4" w:rsidRDefault="00663D01" w:rsidP="00980DC4">
      <w:pPr>
        <w:pBdr>
          <w:top w:val="single" w:sz="4" w:space="0" w:color="000000"/>
          <w:left w:val="single" w:sz="4" w:space="0" w:color="000000"/>
          <w:bottom w:val="single" w:sz="4" w:space="0" w:color="000000"/>
          <w:right w:val="single" w:sz="4" w:space="14" w:color="000000"/>
        </w:pBdr>
        <w:shd w:val="clear" w:color="auto" w:fill="F2F2F2"/>
        <w:spacing w:after="0" w:line="240" w:lineRule="auto"/>
        <w:ind w:left="-5" w:right="137" w:hanging="10"/>
        <w:rPr>
          <w:rFonts w:ascii="Proxima Nova Rg" w:hAnsi="Proxima Nova Rg"/>
          <w:b/>
          <w:color w:val="000000" w:themeColor="text1"/>
          <w:sz w:val="24"/>
          <w14:ligatures w14:val="standardContextual"/>
        </w:rPr>
      </w:pPr>
      <w:r w:rsidRPr="00980DC4">
        <w:rPr>
          <w:rFonts w:ascii="Proxima Nova Rg" w:hAnsi="Proxima Nova Rg"/>
          <w:b/>
          <w:color w:val="000000" w:themeColor="text1"/>
          <w:sz w:val="24"/>
          <w14:ligatures w14:val="standardContextual"/>
        </w:rPr>
        <w:t xml:space="preserve">Colossians </w:t>
      </w:r>
      <w:r w:rsidR="001A4E18" w:rsidRPr="00980DC4">
        <w:rPr>
          <w:rFonts w:ascii="Proxima Nova Rg" w:hAnsi="Proxima Nova Rg"/>
          <w:b/>
          <w:color w:val="000000" w:themeColor="text1"/>
          <w:sz w:val="24"/>
          <w14:ligatures w14:val="standardContextual"/>
        </w:rPr>
        <w:t xml:space="preserve">4:5 </w:t>
      </w:r>
      <w:r w:rsidR="001A4E18" w:rsidRPr="001A4E18">
        <w:rPr>
          <w:rFonts w:ascii="Proxima Nova Rg" w:hAnsi="Proxima Nova Rg"/>
          <w:bCs/>
          <w:color w:val="000000" w:themeColor="text1"/>
          <w:sz w:val="24"/>
          <w14:ligatures w14:val="standardContextual"/>
        </w:rPr>
        <w:t>Walk</w:t>
      </w:r>
      <w:r w:rsidRPr="00980DC4">
        <w:rPr>
          <w:rFonts w:ascii="Proxima Nova Rg" w:hAnsi="Proxima Nova Rg"/>
          <w:bCs/>
          <w:color w:val="000000" w:themeColor="text1"/>
          <w:sz w:val="24"/>
          <w14:ligatures w14:val="standardContextual"/>
        </w:rPr>
        <w:t> in wisdom toward outsiders, making the best use of the time.</w:t>
      </w:r>
    </w:p>
    <w:p w14:paraId="0FD75937" w14:textId="77777777" w:rsidR="00D8781C" w:rsidRDefault="00D8781C" w:rsidP="00D8781C">
      <w:pPr>
        <w:pStyle w:val="NormalWeb"/>
        <w:spacing w:before="0" w:beforeAutospacing="0" w:after="0" w:afterAutospacing="0"/>
        <w:rPr>
          <w:color w:val="000000"/>
        </w:rPr>
      </w:pPr>
    </w:p>
    <w:p w14:paraId="53864661" w14:textId="77777777" w:rsidR="003D385E" w:rsidRPr="00980DC4" w:rsidRDefault="003D385E" w:rsidP="00D8781C">
      <w:pPr>
        <w:pStyle w:val="NormalWeb"/>
        <w:spacing w:before="0" w:beforeAutospacing="0" w:after="0" w:afterAutospacing="0"/>
        <w:rPr>
          <w:rFonts w:ascii="Proxima Nova Rg" w:hAnsi="Proxima Nova Rg"/>
          <w:color w:val="000000" w:themeColor="text1"/>
          <w:lang w:val="en"/>
        </w:rPr>
      </w:pPr>
      <w:r w:rsidRPr="00980DC4">
        <w:rPr>
          <w:rFonts w:ascii="Proxima Nova Rg" w:hAnsi="Proxima Nova Rg"/>
          <w:color w:val="000000" w:themeColor="text1"/>
          <w:lang w:val="en"/>
        </w:rPr>
        <w:t>Paul</w:t>
      </w:r>
      <w:r w:rsidR="00670B8E" w:rsidRPr="00980DC4">
        <w:rPr>
          <w:rFonts w:ascii="Proxima Nova Rg" w:hAnsi="Proxima Nova Rg"/>
          <w:color w:val="000000" w:themeColor="text1"/>
          <w:lang w:val="en"/>
        </w:rPr>
        <w:t xml:space="preserve"> first</w:t>
      </w:r>
      <w:r w:rsidRPr="00980DC4">
        <w:rPr>
          <w:rFonts w:ascii="Proxima Nova Rg" w:hAnsi="Proxima Nova Rg"/>
          <w:color w:val="000000" w:themeColor="text1"/>
          <w:lang w:val="en"/>
        </w:rPr>
        <w:t xml:space="preserve"> spoke about how believers are to have a private life of continuous prayer. Here he spoke about how believers are to live publicly toward others.</w:t>
      </w:r>
    </w:p>
    <w:p w14:paraId="6146E84E" w14:textId="77777777" w:rsidR="00D8781C" w:rsidRDefault="00D8781C" w:rsidP="00D8781C">
      <w:pPr>
        <w:pStyle w:val="NormalWeb"/>
        <w:spacing w:before="0" w:beforeAutospacing="0" w:after="0" w:afterAutospacing="0"/>
        <w:rPr>
          <w:color w:val="000000"/>
        </w:rPr>
      </w:pPr>
    </w:p>
    <w:p w14:paraId="784AD5D8" w14:textId="77777777" w:rsidR="003D385E" w:rsidRPr="00980DC4" w:rsidRDefault="003D385E" w:rsidP="00980DC4">
      <w:pPr>
        <w:pStyle w:val="ListParagraph"/>
        <w:numPr>
          <w:ilvl w:val="0"/>
          <w:numId w:val="21"/>
        </w:numPr>
        <w:pBdr>
          <w:top w:val="nil"/>
          <w:left w:val="nil"/>
          <w:bottom w:val="nil"/>
          <w:right w:val="nil"/>
          <w:between w:val="nil"/>
          <w:bar w:val="nil"/>
        </w:pBdr>
        <w:spacing w:after="0" w:line="240" w:lineRule="auto"/>
        <w:ind w:left="1440"/>
        <w:contextualSpacing w:val="0"/>
        <w:rPr>
          <w:rFonts w:ascii="Proxima Nova Rg" w:eastAsia="Arial Unicode MS" w:hAnsi="Proxima Nova Rg" w:cs="Arial Unicode MS"/>
          <w:b/>
          <w:bCs/>
          <w:i/>
          <w:iCs/>
          <w:color w:val="244273"/>
          <w:kern w:val="0"/>
          <w:sz w:val="24"/>
          <w:u w:color="000000"/>
          <w:bdr w:val="nil"/>
          <w:lang w:val="en-US" w:eastAsia="en-US"/>
        </w:rPr>
      </w:pPr>
      <w:r w:rsidRPr="00980DC4">
        <w:rPr>
          <w:rFonts w:ascii="Proxima Nova Rg" w:eastAsia="Arial Unicode MS" w:hAnsi="Proxima Nova Rg" w:cs="Arial Unicode MS"/>
          <w:b/>
          <w:bCs/>
          <w:i/>
          <w:iCs/>
          <w:color w:val="244273"/>
          <w:kern w:val="0"/>
          <w:sz w:val="24"/>
          <w:u w:color="000000"/>
          <w:bdr w:val="nil"/>
          <w:lang w:val="en-US" w:eastAsia="en-US"/>
        </w:rPr>
        <w:t>Who is Paul referencing as “outsiders?”</w:t>
      </w:r>
    </w:p>
    <w:p w14:paraId="69FAB3AE" w14:textId="77777777" w:rsidR="003D385E" w:rsidRPr="00980DC4" w:rsidRDefault="003D385E" w:rsidP="00980DC4">
      <w:pPr>
        <w:pStyle w:val="ListParagraph"/>
        <w:numPr>
          <w:ilvl w:val="0"/>
          <w:numId w:val="21"/>
        </w:numPr>
        <w:pBdr>
          <w:top w:val="nil"/>
          <w:left w:val="nil"/>
          <w:bottom w:val="nil"/>
          <w:right w:val="nil"/>
          <w:between w:val="nil"/>
          <w:bar w:val="nil"/>
        </w:pBdr>
        <w:spacing w:after="0" w:line="240" w:lineRule="auto"/>
        <w:ind w:left="1440"/>
        <w:contextualSpacing w:val="0"/>
        <w:rPr>
          <w:rFonts w:ascii="Proxima Nova Rg" w:eastAsia="Arial Unicode MS" w:hAnsi="Proxima Nova Rg" w:cs="Arial Unicode MS"/>
          <w:b/>
          <w:bCs/>
          <w:i/>
          <w:iCs/>
          <w:color w:val="244273"/>
          <w:kern w:val="0"/>
          <w:sz w:val="24"/>
          <w:u w:color="000000"/>
          <w:bdr w:val="nil"/>
          <w:lang w:val="en-US" w:eastAsia="en-US"/>
        </w:rPr>
      </w:pPr>
      <w:r w:rsidRPr="00980DC4">
        <w:rPr>
          <w:rFonts w:ascii="Proxima Nova Rg" w:eastAsia="Arial Unicode MS" w:hAnsi="Proxima Nova Rg" w:cs="Arial Unicode MS"/>
          <w:b/>
          <w:bCs/>
          <w:i/>
          <w:iCs/>
          <w:color w:val="244273"/>
          <w:kern w:val="0"/>
          <w:sz w:val="24"/>
          <w:u w:color="000000"/>
          <w:bdr w:val="nil"/>
          <w:lang w:val="en-US" w:eastAsia="en-US"/>
        </w:rPr>
        <w:t>How do you treat those you consider to be outsiders?</w:t>
      </w:r>
    </w:p>
    <w:p w14:paraId="51CC0FEC" w14:textId="77777777" w:rsidR="00D8781C" w:rsidRDefault="00D8781C" w:rsidP="00D8781C">
      <w:pPr>
        <w:pStyle w:val="NormalWeb"/>
        <w:spacing w:before="0" w:beforeAutospacing="0" w:after="0" w:afterAutospacing="0"/>
        <w:rPr>
          <w:color w:val="000000"/>
          <w:lang w:val="en"/>
        </w:rPr>
      </w:pPr>
    </w:p>
    <w:p w14:paraId="1C8BB84A" w14:textId="26682D11" w:rsidR="00670B8E" w:rsidRPr="00980DC4" w:rsidRDefault="00663D01" w:rsidP="00D8781C">
      <w:pPr>
        <w:pStyle w:val="NormalWeb"/>
        <w:spacing w:before="0" w:beforeAutospacing="0" w:after="0" w:afterAutospacing="0"/>
        <w:rPr>
          <w:rFonts w:ascii="Proxima Nova Rg" w:hAnsi="Proxima Nova Rg"/>
          <w:color w:val="000000" w:themeColor="text1"/>
          <w:lang w:val="en"/>
        </w:rPr>
      </w:pPr>
      <w:r w:rsidRPr="00980DC4">
        <w:rPr>
          <w:rFonts w:ascii="Proxima Nova Rg" w:hAnsi="Proxima Nova Rg"/>
          <w:color w:val="000000" w:themeColor="text1"/>
          <w:lang w:val="en"/>
        </w:rPr>
        <w:t xml:space="preserve">To “walk in wisdom toward outsiders” is to show practical Christian wisdom in dealing with secular society. </w:t>
      </w:r>
      <w:r w:rsidR="00670B8E" w:rsidRPr="00980DC4">
        <w:rPr>
          <w:rFonts w:ascii="Proxima Nova Rg" w:hAnsi="Proxima Nova Rg"/>
          <w:color w:val="000000" w:themeColor="text1"/>
          <w:lang w:val="en"/>
        </w:rPr>
        <w:t xml:space="preserve">Wisdom enables us to combine boldness with tact and to employ the proper approach in specific situations with </w:t>
      </w:r>
      <w:r w:rsidR="00980DC4" w:rsidRPr="00980DC4">
        <w:rPr>
          <w:rFonts w:ascii="Proxima Nova Rg" w:hAnsi="Proxima Nova Rg"/>
          <w:color w:val="000000" w:themeColor="text1"/>
          <w:lang w:val="en"/>
        </w:rPr>
        <w:t>individuals</w:t>
      </w:r>
      <w:r w:rsidR="00670B8E" w:rsidRPr="00980DC4">
        <w:rPr>
          <w:rFonts w:ascii="Proxima Nova Rg" w:hAnsi="Proxima Nova Rg"/>
          <w:color w:val="000000" w:themeColor="text1"/>
          <w:lang w:val="en"/>
        </w:rPr>
        <w:t xml:space="preserve">. The “ones outside” need examples of God’s wisdom. Divine wisdom results in a positive witness. </w:t>
      </w:r>
    </w:p>
    <w:p w14:paraId="3729A369" w14:textId="77777777" w:rsidR="00D8781C" w:rsidRDefault="00D8781C" w:rsidP="00D8781C">
      <w:pPr>
        <w:pStyle w:val="NormalWeb"/>
        <w:spacing w:before="0" w:beforeAutospacing="0" w:after="0" w:afterAutospacing="0"/>
        <w:rPr>
          <w:color w:val="000000"/>
          <w:lang w:val="en"/>
        </w:rPr>
      </w:pPr>
    </w:p>
    <w:p w14:paraId="536EB348" w14:textId="77777777" w:rsidR="003D385E" w:rsidRPr="00980DC4" w:rsidRDefault="00663D01" w:rsidP="00D8781C">
      <w:pPr>
        <w:pStyle w:val="NormalWeb"/>
        <w:spacing w:before="0" w:beforeAutospacing="0" w:after="0" w:afterAutospacing="0"/>
        <w:rPr>
          <w:rFonts w:ascii="Proxima Nova Rg" w:hAnsi="Proxima Nova Rg"/>
          <w:color w:val="000000" w:themeColor="text1"/>
          <w:lang w:val="en"/>
        </w:rPr>
      </w:pPr>
      <w:r w:rsidRPr="00980DC4">
        <w:rPr>
          <w:rFonts w:ascii="Proxima Nova Rg" w:hAnsi="Proxima Nova Rg"/>
          <w:color w:val="000000" w:themeColor="text1"/>
          <w:lang w:val="en"/>
        </w:rPr>
        <w:t xml:space="preserve">Believers should </w:t>
      </w:r>
      <w:r w:rsidR="00670B8E" w:rsidRPr="00980DC4">
        <w:rPr>
          <w:rFonts w:ascii="Proxima Nova Rg" w:hAnsi="Proxima Nova Rg"/>
          <w:color w:val="000000" w:themeColor="text1"/>
          <w:lang w:val="en"/>
        </w:rPr>
        <w:t>live</w:t>
      </w:r>
      <w:r w:rsidRPr="00980DC4">
        <w:rPr>
          <w:rFonts w:ascii="Proxima Nova Rg" w:hAnsi="Proxima Nova Rg"/>
          <w:color w:val="000000" w:themeColor="text1"/>
          <w:lang w:val="en"/>
        </w:rPr>
        <w:t xml:space="preserve"> </w:t>
      </w:r>
      <w:r w:rsidR="003D385E" w:rsidRPr="00980DC4">
        <w:rPr>
          <w:rFonts w:ascii="Proxima Nova Rg" w:hAnsi="Proxima Nova Rg"/>
          <w:color w:val="000000" w:themeColor="text1"/>
          <w:lang w:val="en"/>
        </w:rPr>
        <w:t>in a</w:t>
      </w:r>
      <w:r w:rsidRPr="00980DC4">
        <w:rPr>
          <w:rFonts w:ascii="Proxima Nova Rg" w:hAnsi="Proxima Nova Rg"/>
          <w:color w:val="000000" w:themeColor="text1"/>
          <w:lang w:val="en"/>
        </w:rPr>
        <w:t xml:space="preserve"> way </w:t>
      </w:r>
      <w:r w:rsidR="003D385E" w:rsidRPr="00980DC4">
        <w:rPr>
          <w:rFonts w:ascii="Proxima Nova Rg" w:hAnsi="Proxima Nova Rg"/>
          <w:color w:val="000000" w:themeColor="text1"/>
          <w:lang w:val="en"/>
        </w:rPr>
        <w:t>that</w:t>
      </w:r>
      <w:r w:rsidRPr="00980DC4">
        <w:rPr>
          <w:rFonts w:ascii="Proxima Nova Rg" w:hAnsi="Proxima Nova Rg"/>
          <w:color w:val="000000" w:themeColor="text1"/>
          <w:lang w:val="en"/>
        </w:rPr>
        <w:t xml:space="preserve"> will attract, impress, and convict non-Christian</w:t>
      </w:r>
      <w:r w:rsidR="007A3871" w:rsidRPr="00980DC4">
        <w:rPr>
          <w:rFonts w:ascii="Proxima Nova Rg" w:hAnsi="Proxima Nova Rg"/>
          <w:color w:val="000000" w:themeColor="text1"/>
          <w:lang w:val="en"/>
        </w:rPr>
        <w:t>s</w:t>
      </w:r>
      <w:r w:rsidR="003D385E" w:rsidRPr="00980DC4">
        <w:rPr>
          <w:rFonts w:ascii="Proxima Nova Rg" w:hAnsi="Proxima Nova Rg"/>
          <w:color w:val="000000" w:themeColor="text1"/>
          <w:lang w:val="en"/>
        </w:rPr>
        <w:t>. Our</w:t>
      </w:r>
      <w:r w:rsidR="00670B8E" w:rsidRPr="00980DC4">
        <w:rPr>
          <w:rFonts w:ascii="Proxima Nova Rg" w:hAnsi="Proxima Nova Rg"/>
          <w:color w:val="000000" w:themeColor="text1"/>
          <w:lang w:val="en"/>
        </w:rPr>
        <w:t xml:space="preserve"> conduct</w:t>
      </w:r>
      <w:r w:rsidR="003D385E" w:rsidRPr="00980DC4">
        <w:rPr>
          <w:rFonts w:ascii="Proxima Nova Rg" w:hAnsi="Proxima Nova Rg"/>
          <w:color w:val="000000" w:themeColor="text1"/>
          <w:lang w:val="en"/>
        </w:rPr>
        <w:t xml:space="preserve"> should give </w:t>
      </w:r>
      <w:r w:rsidRPr="00980DC4">
        <w:rPr>
          <w:rFonts w:ascii="Proxima Nova Rg" w:hAnsi="Proxima Nova Rg"/>
          <w:color w:val="000000" w:themeColor="text1"/>
          <w:lang w:val="en"/>
        </w:rPr>
        <w:t>the lost community a favorable impression of the gospel.</w:t>
      </w:r>
      <w:r w:rsidR="00670B8E" w:rsidRPr="00980DC4">
        <w:rPr>
          <w:rFonts w:ascii="Proxima Nova Rg" w:hAnsi="Proxima Nova Rg"/>
          <w:color w:val="000000" w:themeColor="text1"/>
          <w:lang w:val="en"/>
        </w:rPr>
        <w:t xml:space="preserve"> Paul knew only too well the importance of giving the world no reason to criticize or gossip about the behavior of Christians.</w:t>
      </w:r>
    </w:p>
    <w:p w14:paraId="58E0BD94" w14:textId="77777777" w:rsidR="00D8781C" w:rsidRPr="00670B8E" w:rsidRDefault="00D8781C" w:rsidP="00D8781C">
      <w:pPr>
        <w:pStyle w:val="NormalWeb"/>
        <w:spacing w:before="0" w:beforeAutospacing="0" w:after="0" w:afterAutospacing="0"/>
        <w:rPr>
          <w:color w:val="000000"/>
        </w:rPr>
      </w:pPr>
    </w:p>
    <w:p w14:paraId="40D5AA3C" w14:textId="77777777" w:rsidR="003D385E" w:rsidRPr="00980DC4" w:rsidRDefault="003D385E" w:rsidP="00980DC4">
      <w:pPr>
        <w:pStyle w:val="ListParagraph"/>
        <w:numPr>
          <w:ilvl w:val="0"/>
          <w:numId w:val="21"/>
        </w:numPr>
        <w:pBdr>
          <w:top w:val="nil"/>
          <w:left w:val="nil"/>
          <w:bottom w:val="nil"/>
          <w:right w:val="nil"/>
          <w:between w:val="nil"/>
          <w:bar w:val="nil"/>
        </w:pBdr>
        <w:spacing w:after="0" w:line="240" w:lineRule="auto"/>
        <w:ind w:left="1440"/>
        <w:contextualSpacing w:val="0"/>
        <w:rPr>
          <w:rFonts w:ascii="Proxima Nova Rg" w:eastAsia="Arial Unicode MS" w:hAnsi="Proxima Nova Rg" w:cs="Arial Unicode MS"/>
          <w:b/>
          <w:bCs/>
          <w:i/>
          <w:iCs/>
          <w:color w:val="244273"/>
          <w:kern w:val="0"/>
          <w:sz w:val="24"/>
          <w:u w:color="000000"/>
          <w:bdr w:val="nil"/>
          <w:lang w:val="en-US" w:eastAsia="en-US"/>
        </w:rPr>
      </w:pPr>
      <w:r w:rsidRPr="00980DC4">
        <w:rPr>
          <w:rFonts w:ascii="Proxima Nova Rg" w:eastAsia="Arial Unicode MS" w:hAnsi="Proxima Nova Rg" w:cs="Arial Unicode MS"/>
          <w:b/>
          <w:bCs/>
          <w:i/>
          <w:iCs/>
          <w:color w:val="244273"/>
          <w:kern w:val="0"/>
          <w:sz w:val="24"/>
          <w:u w:color="000000"/>
          <w:bdr w:val="nil"/>
          <w:lang w:val="en-US" w:eastAsia="en-US"/>
        </w:rPr>
        <w:t>How do we walk in wisdom toward others?</w:t>
      </w:r>
    </w:p>
    <w:p w14:paraId="5FF0A6F9" w14:textId="77777777" w:rsidR="003D385E" w:rsidRPr="00980DC4" w:rsidRDefault="003D385E" w:rsidP="00980DC4">
      <w:pPr>
        <w:pStyle w:val="ListParagraph"/>
        <w:numPr>
          <w:ilvl w:val="0"/>
          <w:numId w:val="21"/>
        </w:numPr>
        <w:pBdr>
          <w:top w:val="nil"/>
          <w:left w:val="nil"/>
          <w:bottom w:val="nil"/>
          <w:right w:val="nil"/>
          <w:between w:val="nil"/>
          <w:bar w:val="nil"/>
        </w:pBdr>
        <w:spacing w:after="0" w:line="240" w:lineRule="auto"/>
        <w:ind w:left="1440"/>
        <w:contextualSpacing w:val="0"/>
        <w:rPr>
          <w:rFonts w:ascii="Proxima Nova Rg" w:eastAsia="Arial Unicode MS" w:hAnsi="Proxima Nova Rg" w:cs="Arial Unicode MS"/>
          <w:b/>
          <w:bCs/>
          <w:i/>
          <w:iCs/>
          <w:color w:val="244273"/>
          <w:kern w:val="0"/>
          <w:sz w:val="24"/>
          <w:u w:color="000000"/>
          <w:bdr w:val="nil"/>
          <w:lang w:val="en-US" w:eastAsia="en-US"/>
        </w:rPr>
      </w:pPr>
      <w:r w:rsidRPr="00980DC4">
        <w:rPr>
          <w:rFonts w:ascii="Proxima Nova Rg" w:eastAsia="Arial Unicode MS" w:hAnsi="Proxima Nova Rg" w:cs="Arial Unicode MS"/>
          <w:b/>
          <w:bCs/>
          <w:i/>
          <w:iCs/>
          <w:color w:val="244273"/>
          <w:kern w:val="0"/>
          <w:sz w:val="24"/>
          <w:u w:color="000000"/>
          <w:bdr w:val="nil"/>
          <w:lang w:val="en-US" w:eastAsia="en-US"/>
        </w:rPr>
        <w:t>How do we ensure that those outside the faith feel welcome in our Community Group</w:t>
      </w:r>
      <w:r w:rsidR="00D8781C" w:rsidRPr="00980DC4">
        <w:rPr>
          <w:rFonts w:ascii="Proxima Nova Rg" w:eastAsia="Arial Unicode MS" w:hAnsi="Proxima Nova Rg" w:cs="Arial Unicode MS"/>
          <w:b/>
          <w:bCs/>
          <w:i/>
          <w:iCs/>
          <w:color w:val="244273"/>
          <w:kern w:val="0"/>
          <w:sz w:val="24"/>
          <w:u w:color="000000"/>
          <w:bdr w:val="nil"/>
          <w:lang w:val="en-US" w:eastAsia="en-US"/>
        </w:rPr>
        <w:t>?</w:t>
      </w:r>
    </w:p>
    <w:p w14:paraId="2E427CDE" w14:textId="77777777" w:rsidR="00D8781C" w:rsidRPr="003D385E" w:rsidRDefault="00D8781C" w:rsidP="00D8781C">
      <w:pPr>
        <w:pStyle w:val="NormalWeb"/>
        <w:spacing w:before="0" w:beforeAutospacing="0" w:after="0" w:afterAutospacing="0"/>
        <w:ind w:left="720"/>
        <w:rPr>
          <w:i/>
          <w:iCs/>
          <w:color w:val="000000"/>
        </w:rPr>
      </w:pPr>
    </w:p>
    <w:p w14:paraId="47BD2564" w14:textId="77777777" w:rsidR="00D8781C" w:rsidRPr="00980DC4" w:rsidRDefault="003D385E" w:rsidP="00D8781C">
      <w:pPr>
        <w:pStyle w:val="NormalWeb"/>
        <w:spacing w:before="0" w:beforeAutospacing="0" w:after="0" w:afterAutospacing="0"/>
        <w:rPr>
          <w:rFonts w:ascii="Proxima Nova Rg" w:hAnsi="Proxima Nova Rg"/>
          <w:color w:val="000000" w:themeColor="text1"/>
          <w:lang w:val="en"/>
        </w:rPr>
      </w:pPr>
      <w:r w:rsidRPr="00980DC4">
        <w:rPr>
          <w:rFonts w:ascii="Proxima Nova Rg" w:hAnsi="Proxima Nova Rg"/>
          <w:color w:val="000000" w:themeColor="text1"/>
          <w:lang w:val="en"/>
        </w:rPr>
        <w:t>Immediately following his statement about the wisdom needed in encounters with non-Christian</w:t>
      </w:r>
      <w:r w:rsidR="00670B8E" w:rsidRPr="00980DC4">
        <w:rPr>
          <w:rFonts w:ascii="Proxima Nova Rg" w:hAnsi="Proxima Nova Rg"/>
          <w:color w:val="000000" w:themeColor="text1"/>
          <w:lang w:val="en"/>
        </w:rPr>
        <w:t>s</w:t>
      </w:r>
      <w:r w:rsidRPr="00980DC4">
        <w:rPr>
          <w:rFonts w:ascii="Proxima Nova Rg" w:hAnsi="Proxima Nova Rg"/>
          <w:color w:val="000000" w:themeColor="text1"/>
          <w:lang w:val="en"/>
        </w:rPr>
        <w:t xml:space="preserve">, Paul spoke about the use of time. </w:t>
      </w:r>
    </w:p>
    <w:p w14:paraId="3E5057E0" w14:textId="77777777" w:rsidR="00D8781C" w:rsidRDefault="00D8781C" w:rsidP="00D8781C">
      <w:pPr>
        <w:pStyle w:val="NormalWeb"/>
        <w:spacing w:before="0" w:beforeAutospacing="0" w:after="0" w:afterAutospacing="0"/>
        <w:rPr>
          <w:color w:val="000000"/>
        </w:rPr>
      </w:pPr>
    </w:p>
    <w:p w14:paraId="2B481174" w14:textId="77777777" w:rsidR="00D8781C" w:rsidRPr="00980DC4" w:rsidRDefault="00D8781C" w:rsidP="00980DC4">
      <w:pPr>
        <w:pStyle w:val="ListParagraph"/>
        <w:numPr>
          <w:ilvl w:val="0"/>
          <w:numId w:val="21"/>
        </w:numPr>
        <w:pBdr>
          <w:top w:val="nil"/>
          <w:left w:val="nil"/>
          <w:bottom w:val="nil"/>
          <w:right w:val="nil"/>
          <w:between w:val="nil"/>
          <w:bar w:val="nil"/>
        </w:pBdr>
        <w:spacing w:after="0" w:line="240" w:lineRule="auto"/>
        <w:ind w:left="1440"/>
        <w:contextualSpacing w:val="0"/>
        <w:rPr>
          <w:rFonts w:ascii="Proxima Nova Rg" w:eastAsia="Arial Unicode MS" w:hAnsi="Proxima Nova Rg" w:cs="Arial Unicode MS"/>
          <w:b/>
          <w:bCs/>
          <w:i/>
          <w:iCs/>
          <w:color w:val="244273"/>
          <w:kern w:val="0"/>
          <w:sz w:val="24"/>
          <w:u w:color="000000"/>
          <w:bdr w:val="nil"/>
          <w:lang w:val="en-US" w:eastAsia="en-US"/>
        </w:rPr>
      </w:pPr>
      <w:r w:rsidRPr="00980DC4">
        <w:rPr>
          <w:rFonts w:ascii="Proxima Nova Rg" w:eastAsia="Arial Unicode MS" w:hAnsi="Proxima Nova Rg" w:cs="Arial Unicode MS"/>
          <w:b/>
          <w:bCs/>
          <w:i/>
          <w:iCs/>
          <w:color w:val="244273"/>
          <w:kern w:val="0"/>
          <w:sz w:val="24"/>
          <w:u w:color="000000"/>
          <w:bdr w:val="nil"/>
          <w:lang w:val="en-US" w:eastAsia="en-US"/>
        </w:rPr>
        <w:t>Is there anything in your life which you feel wastes your time or distracts you from using your time well?</w:t>
      </w:r>
    </w:p>
    <w:p w14:paraId="06D26A42" w14:textId="77777777" w:rsidR="00D8781C" w:rsidRDefault="00D8781C" w:rsidP="00D8781C">
      <w:pPr>
        <w:pStyle w:val="NormalWeb"/>
        <w:spacing w:before="0" w:beforeAutospacing="0" w:after="0" w:afterAutospacing="0"/>
        <w:rPr>
          <w:color w:val="000000"/>
        </w:rPr>
      </w:pPr>
    </w:p>
    <w:p w14:paraId="514314A8" w14:textId="7EE77F01" w:rsidR="00670B8E" w:rsidRPr="00980DC4" w:rsidRDefault="00670B8E" w:rsidP="00D8781C">
      <w:pPr>
        <w:pStyle w:val="NormalWeb"/>
        <w:spacing w:before="0" w:beforeAutospacing="0" w:after="0" w:afterAutospacing="0"/>
        <w:rPr>
          <w:rFonts w:ascii="Proxima Nova Rg" w:hAnsi="Proxima Nova Rg"/>
          <w:color w:val="000000" w:themeColor="text1"/>
          <w:lang w:val="en"/>
        </w:rPr>
      </w:pPr>
      <w:r w:rsidRPr="00980DC4">
        <w:rPr>
          <w:rFonts w:ascii="Proxima Nova Rg" w:hAnsi="Proxima Nova Rg"/>
          <w:color w:val="000000" w:themeColor="text1"/>
          <w:lang w:val="en"/>
        </w:rPr>
        <w:t xml:space="preserve">The word “time” in verse 5 is translated from kairos, not chronos, both of which are Greek words that refer to time. The word kairos often includes the idea of an opportunity or a suitable time for an action to take place. When we </w:t>
      </w:r>
      <w:r w:rsidR="001462A9" w:rsidRPr="00980DC4">
        <w:rPr>
          <w:rFonts w:ascii="Proxima Nova Rg" w:hAnsi="Proxima Nova Rg"/>
          <w:color w:val="000000" w:themeColor="text1"/>
          <w:lang w:val="en"/>
        </w:rPr>
        <w:t>“</w:t>
      </w:r>
      <w:r w:rsidRPr="00980DC4">
        <w:rPr>
          <w:rFonts w:ascii="Proxima Nova Rg" w:hAnsi="Proxima Nova Rg"/>
          <w:color w:val="000000" w:themeColor="text1"/>
          <w:lang w:val="en"/>
        </w:rPr>
        <w:t>seize the day,</w:t>
      </w:r>
      <w:r w:rsidR="001462A9" w:rsidRPr="00980DC4">
        <w:rPr>
          <w:rFonts w:ascii="Proxima Nova Rg" w:hAnsi="Proxima Nova Rg"/>
          <w:color w:val="000000" w:themeColor="text1"/>
          <w:lang w:val="en"/>
        </w:rPr>
        <w:t>”</w:t>
      </w:r>
      <w:r w:rsidRPr="00980DC4">
        <w:rPr>
          <w:rFonts w:ascii="Proxima Nova Rg" w:hAnsi="Proxima Nova Rg"/>
          <w:color w:val="000000" w:themeColor="text1"/>
          <w:lang w:val="en"/>
        </w:rPr>
        <w:t xml:space="preserve"> we are taking advantage of the kairos given to us. It could be said chronos is about minutes; kairos is about moments. Paul encourage</w:t>
      </w:r>
      <w:r w:rsidR="001462A9" w:rsidRPr="00980DC4">
        <w:rPr>
          <w:rFonts w:ascii="Proxima Nova Rg" w:hAnsi="Proxima Nova Rg"/>
          <w:color w:val="000000" w:themeColor="text1"/>
          <w:lang w:val="en"/>
        </w:rPr>
        <w:t>d</w:t>
      </w:r>
      <w:r w:rsidRPr="00980DC4">
        <w:rPr>
          <w:rFonts w:ascii="Proxima Nova Rg" w:hAnsi="Proxima Nova Rg"/>
          <w:color w:val="000000" w:themeColor="text1"/>
          <w:lang w:val="en"/>
        </w:rPr>
        <w:t xml:space="preserve"> Christians to make the best use of those moments </w:t>
      </w:r>
      <w:r w:rsidR="00633955">
        <w:rPr>
          <w:rFonts w:ascii="Proxima Nova Rg" w:hAnsi="Proxima Nova Rg"/>
          <w:color w:val="000000" w:themeColor="text1"/>
          <w:lang w:val="en"/>
        </w:rPr>
        <w:t xml:space="preserve">when </w:t>
      </w:r>
      <w:r w:rsidRPr="00980DC4">
        <w:rPr>
          <w:rFonts w:ascii="Proxima Nova Rg" w:hAnsi="Proxima Nova Rg"/>
          <w:color w:val="000000" w:themeColor="text1"/>
          <w:lang w:val="en"/>
        </w:rPr>
        <w:t xml:space="preserve">we encounter others for Christ. God has put us onto this earth for a reason. Every day is an opportunity to fulfill the missions God has for us that day. </w:t>
      </w:r>
    </w:p>
    <w:p w14:paraId="157C5118" w14:textId="77777777" w:rsidR="00D8781C" w:rsidRPr="00D8781C" w:rsidRDefault="00D8781C" w:rsidP="00D8781C">
      <w:pPr>
        <w:pStyle w:val="NormalWeb"/>
        <w:spacing w:before="0" w:beforeAutospacing="0" w:after="0" w:afterAutospacing="0"/>
        <w:rPr>
          <w:color w:val="000000"/>
        </w:rPr>
      </w:pPr>
    </w:p>
    <w:p w14:paraId="5D3FB3F3" w14:textId="77777777" w:rsidR="00670B8E" w:rsidRPr="00980DC4" w:rsidRDefault="00E45ED4" w:rsidP="00980DC4">
      <w:pPr>
        <w:pStyle w:val="ListParagraph"/>
        <w:numPr>
          <w:ilvl w:val="0"/>
          <w:numId w:val="21"/>
        </w:numPr>
        <w:pBdr>
          <w:top w:val="nil"/>
          <w:left w:val="nil"/>
          <w:bottom w:val="nil"/>
          <w:right w:val="nil"/>
          <w:between w:val="nil"/>
          <w:bar w:val="nil"/>
        </w:pBdr>
        <w:spacing w:after="0" w:line="240" w:lineRule="auto"/>
        <w:ind w:left="1440"/>
        <w:contextualSpacing w:val="0"/>
        <w:rPr>
          <w:rFonts w:ascii="Proxima Nova Rg" w:eastAsia="Arial Unicode MS" w:hAnsi="Proxima Nova Rg" w:cs="Arial Unicode MS"/>
          <w:b/>
          <w:bCs/>
          <w:i/>
          <w:iCs/>
          <w:color w:val="244273"/>
          <w:kern w:val="0"/>
          <w:sz w:val="24"/>
          <w:u w:color="000000"/>
          <w:bdr w:val="nil"/>
          <w:lang w:val="en-US" w:eastAsia="en-US"/>
        </w:rPr>
      </w:pPr>
      <w:r w:rsidRPr="00980DC4">
        <w:rPr>
          <w:rFonts w:ascii="Proxima Nova Rg" w:eastAsia="Arial Unicode MS" w:hAnsi="Proxima Nova Rg" w:cs="Arial Unicode MS"/>
          <w:b/>
          <w:bCs/>
          <w:i/>
          <w:iCs/>
          <w:color w:val="244273"/>
          <w:kern w:val="0"/>
          <w:sz w:val="24"/>
          <w:u w:color="000000"/>
          <w:bdr w:val="nil"/>
          <w:lang w:val="en-US" w:eastAsia="en-US"/>
        </w:rPr>
        <w:t xml:space="preserve">Can you describe a time when you made the most of an opportunity to share Christ? What was the result? </w:t>
      </w:r>
    </w:p>
    <w:p w14:paraId="6FE74DE3" w14:textId="77777777" w:rsidR="00D8781C" w:rsidRPr="00663D01" w:rsidRDefault="00D8781C" w:rsidP="00D8781C">
      <w:pPr>
        <w:pStyle w:val="NormalWeb"/>
        <w:spacing w:before="0" w:beforeAutospacing="0" w:after="0" w:afterAutospacing="0"/>
        <w:ind w:left="720"/>
        <w:rPr>
          <w:color w:val="000000"/>
          <w:shd w:val="clear" w:color="auto" w:fill="FFFFFF"/>
        </w:rPr>
      </w:pPr>
    </w:p>
    <w:p w14:paraId="17A3EACA" w14:textId="04074AD8" w:rsidR="00663D01" w:rsidRPr="00980DC4" w:rsidRDefault="00663D01" w:rsidP="00980DC4">
      <w:pPr>
        <w:pBdr>
          <w:top w:val="single" w:sz="4" w:space="0" w:color="000000"/>
          <w:left w:val="single" w:sz="4" w:space="0" w:color="000000"/>
          <w:bottom w:val="single" w:sz="4" w:space="0" w:color="000000"/>
          <w:right w:val="single" w:sz="4" w:space="14" w:color="000000"/>
        </w:pBdr>
        <w:shd w:val="clear" w:color="auto" w:fill="F2F2F2"/>
        <w:spacing w:after="0" w:line="240" w:lineRule="auto"/>
        <w:ind w:left="-5" w:right="137" w:hanging="10"/>
        <w:rPr>
          <w:rFonts w:ascii="Proxima Nova Rg" w:hAnsi="Proxima Nova Rg"/>
          <w:b/>
          <w:color w:val="000000" w:themeColor="text1"/>
          <w:sz w:val="24"/>
          <w14:ligatures w14:val="standardContextual"/>
        </w:rPr>
      </w:pPr>
      <w:r w:rsidRPr="00980DC4">
        <w:rPr>
          <w:rFonts w:ascii="Proxima Nova Rg" w:hAnsi="Proxima Nova Rg"/>
          <w:b/>
          <w:color w:val="000000" w:themeColor="text1"/>
          <w:sz w:val="24"/>
          <w14:ligatures w14:val="standardContextual"/>
        </w:rPr>
        <w:t xml:space="preserve">Colossians 4:6 </w:t>
      </w:r>
      <w:r w:rsidRPr="00980DC4">
        <w:rPr>
          <w:rFonts w:ascii="Proxima Nova Rg" w:hAnsi="Proxima Nova Rg"/>
          <w:bCs/>
          <w:color w:val="000000" w:themeColor="text1"/>
          <w:sz w:val="24"/>
          <w14:ligatures w14:val="standardContextual"/>
        </w:rPr>
        <w:t>Let your speech always be gracious, seasoned with salt, so that you may know how you ought to answer each person.</w:t>
      </w:r>
      <w:r w:rsidRPr="00980DC4">
        <w:rPr>
          <w:rFonts w:ascii="Proxima Nova Rg" w:hAnsi="Proxima Nova Rg"/>
          <w:b/>
          <w:color w:val="000000" w:themeColor="text1"/>
          <w:sz w:val="24"/>
          <w14:ligatures w14:val="standardContextual"/>
        </w:rPr>
        <w:t xml:space="preserve"> </w:t>
      </w:r>
    </w:p>
    <w:p w14:paraId="0672FB76" w14:textId="77777777" w:rsidR="00D8781C" w:rsidRDefault="00D8781C" w:rsidP="00D8781C">
      <w:pPr>
        <w:pStyle w:val="NormalWeb"/>
        <w:spacing w:before="0" w:beforeAutospacing="0" w:after="0" w:afterAutospacing="0"/>
        <w:rPr>
          <w:shd w:val="clear" w:color="auto" w:fill="FFFFFF"/>
        </w:rPr>
      </w:pPr>
    </w:p>
    <w:p w14:paraId="04259A90" w14:textId="47E4641C" w:rsidR="00E45ED4" w:rsidRPr="00980DC4" w:rsidRDefault="00E45ED4" w:rsidP="00D8781C">
      <w:pPr>
        <w:pStyle w:val="NormalWeb"/>
        <w:spacing w:before="0" w:beforeAutospacing="0" w:after="0" w:afterAutospacing="0"/>
        <w:rPr>
          <w:rFonts w:ascii="Proxima Nova Rg" w:hAnsi="Proxima Nova Rg"/>
          <w:color w:val="000000" w:themeColor="text1"/>
          <w:lang w:val="en"/>
        </w:rPr>
      </w:pPr>
      <w:r w:rsidRPr="00980DC4">
        <w:rPr>
          <w:rFonts w:ascii="Proxima Nova Rg" w:hAnsi="Proxima Nova Rg"/>
          <w:color w:val="000000" w:themeColor="text1"/>
          <w:lang w:val="en"/>
        </w:rPr>
        <w:t xml:space="preserve">For the sharing of the message of Christ to be effective, the wise walk must be accompanied by gracious and flavorful talk. </w:t>
      </w:r>
      <w:r w:rsidR="00AA3C25" w:rsidRPr="00AA3C25">
        <w:rPr>
          <w:rFonts w:ascii="Proxima Nova Rg" w:hAnsi="Proxima Nova Rg"/>
          <w:color w:val="000000" w:themeColor="text1"/>
          <w:lang w:val="en"/>
        </w:rPr>
        <w:t xml:space="preserve">One commentary writer </w:t>
      </w:r>
      <w:proofErr w:type="gramStart"/>
      <w:r w:rsidR="00AA3C25" w:rsidRPr="00AA3C25">
        <w:rPr>
          <w:rFonts w:ascii="Proxima Nova Rg" w:hAnsi="Proxima Nova Rg"/>
          <w:color w:val="000000" w:themeColor="text1"/>
          <w:lang w:val="en"/>
        </w:rPr>
        <w:t>phrases</w:t>
      </w:r>
      <w:proofErr w:type="gramEnd"/>
      <w:r w:rsidR="00AA3C25" w:rsidRPr="00AA3C25">
        <w:rPr>
          <w:rFonts w:ascii="Proxima Nova Rg" w:hAnsi="Proxima Nova Rg"/>
          <w:color w:val="000000" w:themeColor="text1"/>
          <w:lang w:val="en"/>
        </w:rPr>
        <w:t xml:space="preserve"> Paul’s words this way: </w:t>
      </w:r>
      <w:r w:rsidRPr="00980DC4">
        <w:rPr>
          <w:rFonts w:ascii="Proxima Nova Rg" w:hAnsi="Proxima Nova Rg"/>
          <w:color w:val="000000" w:themeColor="text1"/>
          <w:lang w:val="en"/>
        </w:rPr>
        <w:t>Let your speech be always with the graciousness appropriate to Christians--those who live in a state of grace.</w:t>
      </w:r>
    </w:p>
    <w:p w14:paraId="31A73EBC" w14:textId="77777777" w:rsidR="00D8781C" w:rsidRDefault="00D8781C" w:rsidP="00D8781C">
      <w:pPr>
        <w:pStyle w:val="NormalWeb"/>
        <w:spacing w:before="0" w:beforeAutospacing="0" w:after="0" w:afterAutospacing="0"/>
        <w:rPr>
          <w:color w:val="000000"/>
          <w:shd w:val="clear" w:color="auto" w:fill="FFFFFF"/>
        </w:rPr>
      </w:pPr>
    </w:p>
    <w:p w14:paraId="781E8384" w14:textId="77777777" w:rsidR="00E45ED4" w:rsidRPr="00980DC4" w:rsidRDefault="00E45ED4" w:rsidP="00980DC4">
      <w:pPr>
        <w:pStyle w:val="ListParagraph"/>
        <w:numPr>
          <w:ilvl w:val="0"/>
          <w:numId w:val="21"/>
        </w:numPr>
        <w:pBdr>
          <w:top w:val="nil"/>
          <w:left w:val="nil"/>
          <w:bottom w:val="nil"/>
          <w:right w:val="nil"/>
          <w:between w:val="nil"/>
          <w:bar w:val="nil"/>
        </w:pBdr>
        <w:spacing w:after="0" w:line="240" w:lineRule="auto"/>
        <w:ind w:left="1440"/>
        <w:contextualSpacing w:val="0"/>
        <w:rPr>
          <w:rFonts w:ascii="Proxima Nova Rg" w:eastAsia="Arial Unicode MS" w:hAnsi="Proxima Nova Rg" w:cs="Arial Unicode MS"/>
          <w:b/>
          <w:bCs/>
          <w:i/>
          <w:iCs/>
          <w:color w:val="244273"/>
          <w:kern w:val="0"/>
          <w:sz w:val="24"/>
          <w:u w:color="000000"/>
          <w:bdr w:val="nil"/>
          <w:lang w:val="en-US" w:eastAsia="en-US"/>
        </w:rPr>
      </w:pPr>
      <w:r w:rsidRPr="00980DC4">
        <w:rPr>
          <w:rFonts w:ascii="Proxima Nova Rg" w:eastAsia="Arial Unicode MS" w:hAnsi="Proxima Nova Rg" w:cs="Arial Unicode MS"/>
          <w:b/>
          <w:bCs/>
          <w:i/>
          <w:iCs/>
          <w:color w:val="244273"/>
          <w:kern w:val="0"/>
          <w:sz w:val="24"/>
          <w:u w:color="000000"/>
          <w:bdr w:val="nil"/>
          <w:lang w:val="en-US" w:eastAsia="en-US"/>
        </w:rPr>
        <w:t xml:space="preserve">Why should living in “a state of grace” affect our speech? </w:t>
      </w:r>
    </w:p>
    <w:p w14:paraId="45A85B42" w14:textId="77777777" w:rsidR="003A1D53" w:rsidRPr="00980DC4" w:rsidRDefault="003A1D53" w:rsidP="00980DC4">
      <w:pPr>
        <w:pStyle w:val="ListParagraph"/>
        <w:numPr>
          <w:ilvl w:val="0"/>
          <w:numId w:val="21"/>
        </w:numPr>
        <w:pBdr>
          <w:top w:val="nil"/>
          <w:left w:val="nil"/>
          <w:bottom w:val="nil"/>
          <w:right w:val="nil"/>
          <w:between w:val="nil"/>
          <w:bar w:val="nil"/>
        </w:pBdr>
        <w:spacing w:after="0" w:line="240" w:lineRule="auto"/>
        <w:ind w:left="1440"/>
        <w:contextualSpacing w:val="0"/>
        <w:rPr>
          <w:rFonts w:ascii="Proxima Nova Rg" w:eastAsia="Arial Unicode MS" w:hAnsi="Proxima Nova Rg" w:cs="Arial Unicode MS"/>
          <w:b/>
          <w:bCs/>
          <w:i/>
          <w:iCs/>
          <w:color w:val="244273"/>
          <w:kern w:val="0"/>
          <w:sz w:val="24"/>
          <w:u w:color="000000"/>
          <w:bdr w:val="nil"/>
          <w:lang w:val="en-US" w:eastAsia="en-US"/>
        </w:rPr>
      </w:pPr>
      <w:r w:rsidRPr="00980DC4">
        <w:rPr>
          <w:rFonts w:ascii="Proxima Nova Rg" w:eastAsia="Arial Unicode MS" w:hAnsi="Proxima Nova Rg" w:cs="Arial Unicode MS"/>
          <w:b/>
          <w:bCs/>
          <w:i/>
          <w:iCs/>
          <w:color w:val="244273"/>
          <w:kern w:val="0"/>
          <w:sz w:val="24"/>
          <w:u w:color="000000"/>
          <w:bdr w:val="nil"/>
          <w:lang w:val="en-US" w:eastAsia="en-US"/>
        </w:rPr>
        <w:t xml:space="preserve">How do our words affect our witness? </w:t>
      </w:r>
    </w:p>
    <w:p w14:paraId="66C1DA00" w14:textId="77777777" w:rsidR="00D8781C" w:rsidRDefault="00D8781C" w:rsidP="00D8781C">
      <w:pPr>
        <w:pStyle w:val="NormalWeb"/>
        <w:spacing w:before="0" w:beforeAutospacing="0" w:after="0" w:afterAutospacing="0"/>
        <w:rPr>
          <w:color w:val="000000"/>
          <w:shd w:val="clear" w:color="auto" w:fill="FFFFFF"/>
        </w:rPr>
      </w:pPr>
    </w:p>
    <w:p w14:paraId="35D528D6" w14:textId="1D2B25CF" w:rsidR="00E45ED4" w:rsidRPr="00980DC4" w:rsidRDefault="00E45ED4" w:rsidP="00D8781C">
      <w:pPr>
        <w:pStyle w:val="NormalWeb"/>
        <w:spacing w:before="0" w:beforeAutospacing="0" w:after="0" w:afterAutospacing="0"/>
        <w:rPr>
          <w:rFonts w:ascii="Proxima Nova Rg" w:hAnsi="Proxima Nova Rg"/>
          <w:color w:val="000000" w:themeColor="text1"/>
          <w:lang w:val="en"/>
        </w:rPr>
      </w:pPr>
      <w:r w:rsidRPr="00980DC4">
        <w:rPr>
          <w:rFonts w:ascii="Proxima Nova Rg" w:hAnsi="Proxima Nova Rg"/>
          <w:color w:val="000000" w:themeColor="text1"/>
          <w:lang w:val="en"/>
        </w:rPr>
        <w:t xml:space="preserve">The second characteristic of the believer’s speech is likened to the seasoning that salt brings. Salt was used for two purposes in </w:t>
      </w:r>
      <w:r w:rsidR="003A1D53" w:rsidRPr="00980DC4">
        <w:rPr>
          <w:rFonts w:ascii="Proxima Nova Rg" w:hAnsi="Proxima Nova Rg"/>
          <w:color w:val="000000" w:themeColor="text1"/>
          <w:lang w:val="en"/>
        </w:rPr>
        <w:t>the ancient world</w:t>
      </w:r>
      <w:r w:rsidRPr="00980DC4">
        <w:rPr>
          <w:rFonts w:ascii="Proxima Nova Rg" w:hAnsi="Proxima Nova Rg"/>
          <w:color w:val="000000" w:themeColor="text1"/>
          <w:lang w:val="en"/>
        </w:rPr>
        <w:t xml:space="preserve">. It was used as a preservative to keep food from spoiling. </w:t>
      </w:r>
      <w:r w:rsidR="003A1D53" w:rsidRPr="00980DC4">
        <w:rPr>
          <w:rFonts w:ascii="Proxima Nova Rg" w:hAnsi="Proxima Nova Rg"/>
          <w:color w:val="000000" w:themeColor="text1"/>
          <w:lang w:val="en"/>
        </w:rPr>
        <w:t xml:space="preserve">Salted food provided sustenance, sustaining </w:t>
      </w:r>
      <w:r w:rsidR="00633955" w:rsidRPr="00980DC4">
        <w:rPr>
          <w:rFonts w:ascii="Proxima Nova Rg" w:hAnsi="Proxima Nova Rg"/>
          <w:color w:val="000000" w:themeColor="text1"/>
          <w:lang w:val="en"/>
        </w:rPr>
        <w:t>life,</w:t>
      </w:r>
      <w:r w:rsidR="003A1D53" w:rsidRPr="00980DC4">
        <w:rPr>
          <w:rFonts w:ascii="Proxima Nova Rg" w:hAnsi="Proxima Nova Rg"/>
          <w:color w:val="000000" w:themeColor="text1"/>
          <w:lang w:val="en"/>
        </w:rPr>
        <w:t xml:space="preserve"> and keeping away any form of corruption. This means that the believer’s speech is to be wholesome and inoffensive. Salt was also used as an additive to give flavor to food. The believer’s speech is to be interesting, tactful, appealing, and life giving. The ultimate way our words can bring life is when we use them to tell people the good news of Jesus and teach His words.</w:t>
      </w:r>
    </w:p>
    <w:p w14:paraId="4D8C76BA" w14:textId="77777777" w:rsidR="00D8781C" w:rsidRDefault="00D8781C" w:rsidP="00D8781C">
      <w:pPr>
        <w:pStyle w:val="NormalWeb"/>
        <w:spacing w:before="0" w:beforeAutospacing="0" w:after="0" w:afterAutospacing="0"/>
        <w:rPr>
          <w:color w:val="000000"/>
          <w:shd w:val="clear" w:color="auto" w:fill="FFFFFF"/>
        </w:rPr>
      </w:pPr>
    </w:p>
    <w:p w14:paraId="20B3A75F" w14:textId="77777777" w:rsidR="00D8781C" w:rsidRPr="00980DC4" w:rsidRDefault="00D8781C" w:rsidP="00980DC4">
      <w:pPr>
        <w:pStyle w:val="ListParagraph"/>
        <w:numPr>
          <w:ilvl w:val="0"/>
          <w:numId w:val="6"/>
        </w:numPr>
        <w:pBdr>
          <w:top w:val="nil"/>
          <w:left w:val="nil"/>
          <w:bottom w:val="nil"/>
          <w:right w:val="nil"/>
          <w:between w:val="nil"/>
          <w:bar w:val="nil"/>
        </w:pBdr>
        <w:spacing w:after="0" w:line="240" w:lineRule="auto"/>
        <w:ind w:left="1440"/>
        <w:contextualSpacing w:val="0"/>
        <w:rPr>
          <w:rFonts w:ascii="Proxima Nova Rg" w:eastAsia="Arial Unicode MS" w:hAnsi="Proxima Nova Rg" w:cs="Arial Unicode MS"/>
          <w:b/>
          <w:bCs/>
          <w:i/>
          <w:iCs/>
          <w:color w:val="244273"/>
          <w:kern w:val="0"/>
          <w:sz w:val="24"/>
          <w:u w:color="000000"/>
          <w:bdr w:val="nil"/>
          <w:lang w:val="en-US" w:eastAsia="en-US"/>
        </w:rPr>
      </w:pPr>
      <w:r w:rsidRPr="00980DC4">
        <w:rPr>
          <w:rFonts w:ascii="Proxima Nova Rg" w:eastAsia="Arial Unicode MS" w:hAnsi="Proxima Nova Rg" w:cs="Arial Unicode MS"/>
          <w:b/>
          <w:bCs/>
          <w:i/>
          <w:iCs/>
          <w:color w:val="244273"/>
          <w:kern w:val="0"/>
          <w:sz w:val="24"/>
          <w:u w:color="000000"/>
          <w:bdr w:val="nil"/>
          <w:lang w:val="en-US" w:eastAsia="en-US"/>
        </w:rPr>
        <w:t xml:space="preserve">What would it look like for our conversations with others to be always full of grace? </w:t>
      </w:r>
    </w:p>
    <w:p w14:paraId="2728AD46" w14:textId="77777777" w:rsidR="00D8781C" w:rsidRPr="00980DC4" w:rsidRDefault="00D8781C" w:rsidP="00980DC4">
      <w:pPr>
        <w:pStyle w:val="ListParagraph"/>
        <w:numPr>
          <w:ilvl w:val="0"/>
          <w:numId w:val="6"/>
        </w:numPr>
        <w:pBdr>
          <w:top w:val="nil"/>
          <w:left w:val="nil"/>
          <w:bottom w:val="nil"/>
          <w:right w:val="nil"/>
          <w:between w:val="nil"/>
          <w:bar w:val="nil"/>
        </w:pBdr>
        <w:spacing w:after="0" w:line="240" w:lineRule="auto"/>
        <w:ind w:left="1440"/>
        <w:contextualSpacing w:val="0"/>
        <w:rPr>
          <w:rFonts w:ascii="Proxima Nova Rg" w:eastAsia="Arial Unicode MS" w:hAnsi="Proxima Nova Rg" w:cs="Arial Unicode MS"/>
          <w:b/>
          <w:bCs/>
          <w:i/>
          <w:iCs/>
          <w:color w:val="244273"/>
          <w:kern w:val="0"/>
          <w:sz w:val="24"/>
          <w:u w:color="000000"/>
          <w:bdr w:val="nil"/>
          <w:lang w:val="en-US" w:eastAsia="en-US"/>
        </w:rPr>
      </w:pPr>
      <w:r w:rsidRPr="00980DC4">
        <w:rPr>
          <w:rFonts w:ascii="Proxima Nova Rg" w:eastAsia="Arial Unicode MS" w:hAnsi="Proxima Nova Rg" w:cs="Arial Unicode MS"/>
          <w:b/>
          <w:bCs/>
          <w:i/>
          <w:iCs/>
          <w:color w:val="244273"/>
          <w:kern w:val="0"/>
          <w:sz w:val="24"/>
          <w:u w:color="000000"/>
          <w:bdr w:val="nil"/>
          <w:lang w:val="en-US" w:eastAsia="en-US"/>
        </w:rPr>
        <w:t>What</w:t>
      </w:r>
      <w:r w:rsidR="001462A9" w:rsidRPr="00980DC4">
        <w:rPr>
          <w:rFonts w:ascii="Proxima Nova Rg" w:eastAsia="Arial Unicode MS" w:hAnsi="Proxima Nova Rg" w:cs="Arial Unicode MS"/>
          <w:b/>
          <w:bCs/>
          <w:i/>
          <w:iCs/>
          <w:color w:val="244273"/>
          <w:kern w:val="0"/>
          <w:sz w:val="24"/>
          <w:u w:color="000000"/>
          <w:bdr w:val="nil"/>
          <w:lang w:val="en-US" w:eastAsia="en-US"/>
        </w:rPr>
        <w:t xml:space="preserve"> characteristics</w:t>
      </w:r>
      <w:r w:rsidRPr="00980DC4">
        <w:rPr>
          <w:rFonts w:ascii="Proxima Nova Rg" w:eastAsia="Arial Unicode MS" w:hAnsi="Proxima Nova Rg" w:cs="Arial Unicode MS"/>
          <w:b/>
          <w:bCs/>
          <w:i/>
          <w:iCs/>
          <w:color w:val="244273"/>
          <w:kern w:val="0"/>
          <w:sz w:val="24"/>
          <w:u w:color="000000"/>
          <w:bdr w:val="nil"/>
          <w:lang w:val="en-US" w:eastAsia="en-US"/>
        </w:rPr>
        <w:t xml:space="preserve"> does gracious speech “seasoned with salt” </w:t>
      </w:r>
      <w:r w:rsidR="001462A9" w:rsidRPr="00980DC4">
        <w:rPr>
          <w:rFonts w:ascii="Proxima Nova Rg" w:eastAsia="Arial Unicode MS" w:hAnsi="Proxima Nova Rg" w:cs="Arial Unicode MS"/>
          <w:b/>
          <w:bCs/>
          <w:i/>
          <w:iCs/>
          <w:color w:val="244273"/>
          <w:kern w:val="0"/>
          <w:sz w:val="24"/>
          <w:u w:color="000000"/>
          <w:bdr w:val="nil"/>
          <w:lang w:val="en-US" w:eastAsia="en-US"/>
        </w:rPr>
        <w:t>have</w:t>
      </w:r>
      <w:r w:rsidRPr="00980DC4">
        <w:rPr>
          <w:rFonts w:ascii="Proxima Nova Rg" w:eastAsia="Arial Unicode MS" w:hAnsi="Proxima Nova Rg" w:cs="Arial Unicode MS"/>
          <w:b/>
          <w:bCs/>
          <w:i/>
          <w:iCs/>
          <w:color w:val="244273"/>
          <w:kern w:val="0"/>
          <w:sz w:val="24"/>
          <w:u w:color="000000"/>
          <w:bdr w:val="nil"/>
          <w:lang w:val="en-US" w:eastAsia="en-US"/>
        </w:rPr>
        <w:t>?</w:t>
      </w:r>
    </w:p>
    <w:p w14:paraId="5E8C0E06" w14:textId="77777777" w:rsidR="00D8781C" w:rsidRPr="00980DC4" w:rsidRDefault="00D8781C" w:rsidP="00980DC4">
      <w:pPr>
        <w:pStyle w:val="ListParagraph"/>
        <w:numPr>
          <w:ilvl w:val="0"/>
          <w:numId w:val="12"/>
        </w:numPr>
        <w:pBdr>
          <w:top w:val="nil"/>
          <w:left w:val="nil"/>
          <w:bottom w:val="nil"/>
          <w:right w:val="nil"/>
          <w:between w:val="nil"/>
          <w:bar w:val="nil"/>
        </w:pBdr>
        <w:spacing w:after="0" w:line="240" w:lineRule="auto"/>
        <w:ind w:left="1440"/>
        <w:contextualSpacing w:val="0"/>
        <w:rPr>
          <w:rFonts w:ascii="Proxima Nova Rg" w:eastAsia="Arial Unicode MS" w:hAnsi="Proxima Nova Rg" w:cs="Arial Unicode MS"/>
          <w:b/>
          <w:bCs/>
          <w:i/>
          <w:iCs/>
          <w:color w:val="244273"/>
          <w:kern w:val="0"/>
          <w:sz w:val="24"/>
          <w:u w:color="000000"/>
          <w:bdr w:val="nil"/>
          <w:lang w:val="en-US" w:eastAsia="en-US"/>
        </w:rPr>
      </w:pPr>
      <w:r w:rsidRPr="00980DC4">
        <w:rPr>
          <w:rFonts w:ascii="Proxima Nova Rg" w:eastAsia="Arial Unicode MS" w:hAnsi="Proxima Nova Rg" w:cs="Arial Unicode MS"/>
          <w:b/>
          <w:bCs/>
          <w:i/>
          <w:iCs/>
          <w:color w:val="244273"/>
          <w:kern w:val="0"/>
          <w:sz w:val="24"/>
          <w:u w:color="000000"/>
          <w:bdr w:val="nil"/>
          <w:lang w:val="en-US" w:eastAsia="en-US"/>
        </w:rPr>
        <w:t xml:space="preserve">Salt seasons and salt preserves. How does it affect you to know that the words you say can give life and can bring the beauty of the gospel to another? </w:t>
      </w:r>
    </w:p>
    <w:p w14:paraId="3E02F3D7" w14:textId="77777777" w:rsidR="00D8781C" w:rsidRDefault="00D8781C" w:rsidP="00D8781C">
      <w:pPr>
        <w:pStyle w:val="NormalWeb"/>
        <w:spacing w:before="0" w:beforeAutospacing="0" w:after="0" w:afterAutospacing="0"/>
        <w:rPr>
          <w:color w:val="000000"/>
          <w:shd w:val="clear" w:color="auto" w:fill="FFFFFF"/>
        </w:rPr>
      </w:pPr>
    </w:p>
    <w:p w14:paraId="12515C05" w14:textId="77777777" w:rsidR="00E45ED4" w:rsidRPr="00980DC4" w:rsidRDefault="00E45ED4" w:rsidP="00980DC4">
      <w:pPr>
        <w:pStyle w:val="NormalWeb"/>
        <w:spacing w:before="0" w:beforeAutospacing="0" w:after="0" w:afterAutospacing="0"/>
        <w:rPr>
          <w:rFonts w:ascii="Proxima Nova Rg" w:hAnsi="Proxima Nova Rg"/>
          <w:color w:val="000000" w:themeColor="text1"/>
          <w:lang w:val="en"/>
        </w:rPr>
      </w:pPr>
      <w:r w:rsidRPr="00980DC4">
        <w:rPr>
          <w:rFonts w:ascii="Proxima Nova Rg" w:hAnsi="Proxima Nova Rg"/>
          <w:color w:val="000000" w:themeColor="text1"/>
          <w:lang w:val="en"/>
        </w:rPr>
        <w:t xml:space="preserve">The remainder of verse 6 tells why we should cultivate this kind of speech: so that you may know how you ought to answer each person. Conversation must be appropriate for each person we speak to. Sound answers offered with a positive spirit overcome many obstacles to the gospel. </w:t>
      </w:r>
      <w:r w:rsidR="001462A9" w:rsidRPr="00980DC4">
        <w:rPr>
          <w:rFonts w:ascii="Proxima Nova Rg" w:hAnsi="Proxima Nova Rg"/>
          <w:color w:val="000000" w:themeColor="text1"/>
          <w:lang w:val="en"/>
        </w:rPr>
        <w:t>Paul’s</w:t>
      </w:r>
      <w:r w:rsidRPr="00980DC4">
        <w:rPr>
          <w:rFonts w:ascii="Proxima Nova Rg" w:hAnsi="Proxima Nova Rg"/>
          <w:color w:val="000000" w:themeColor="text1"/>
          <w:lang w:val="en"/>
        </w:rPr>
        <w:t xml:space="preserve"> text emphasize</w:t>
      </w:r>
      <w:r w:rsidR="001462A9" w:rsidRPr="00980DC4">
        <w:rPr>
          <w:rFonts w:ascii="Proxima Nova Rg" w:hAnsi="Proxima Nova Rg"/>
          <w:color w:val="000000" w:themeColor="text1"/>
          <w:lang w:val="en"/>
        </w:rPr>
        <w:t>d</w:t>
      </w:r>
      <w:r w:rsidRPr="00980DC4">
        <w:rPr>
          <w:rFonts w:ascii="Proxima Nova Rg" w:hAnsi="Proxima Nova Rg"/>
          <w:color w:val="000000" w:themeColor="text1"/>
          <w:lang w:val="en"/>
        </w:rPr>
        <w:t xml:space="preserve"> the method of answering more than the content. It calls for Christian graciousness and sensitivity to the person and situation.</w:t>
      </w:r>
    </w:p>
    <w:p w14:paraId="5643E848" w14:textId="77777777" w:rsidR="00D8781C" w:rsidRDefault="00D8781C" w:rsidP="00D8781C">
      <w:pPr>
        <w:spacing w:after="0" w:line="240" w:lineRule="auto"/>
        <w:rPr>
          <w:rFonts w:ascii="Times New Roman" w:eastAsia="Times New Roman" w:hAnsi="Times New Roman"/>
          <w:kern w:val="0"/>
          <w:sz w:val="24"/>
          <w:shd w:val="clear" w:color="auto" w:fill="FFFFFF"/>
          <w:lang w:val="en-US" w:eastAsia="en-US"/>
        </w:rPr>
      </w:pPr>
    </w:p>
    <w:p w14:paraId="06330267" w14:textId="77777777" w:rsidR="00D8781C" w:rsidRPr="00980DC4" w:rsidRDefault="00D8781C" w:rsidP="00980DC4">
      <w:pPr>
        <w:pStyle w:val="ListParagraph"/>
        <w:numPr>
          <w:ilvl w:val="0"/>
          <w:numId w:val="12"/>
        </w:numPr>
        <w:pBdr>
          <w:top w:val="nil"/>
          <w:left w:val="nil"/>
          <w:bottom w:val="nil"/>
          <w:right w:val="nil"/>
          <w:between w:val="nil"/>
          <w:bar w:val="nil"/>
        </w:pBdr>
        <w:spacing w:after="0" w:line="240" w:lineRule="auto"/>
        <w:ind w:left="1440"/>
        <w:contextualSpacing w:val="0"/>
        <w:rPr>
          <w:rFonts w:ascii="Proxima Nova Rg" w:eastAsia="Arial Unicode MS" w:hAnsi="Proxima Nova Rg" w:cs="Arial Unicode MS"/>
          <w:b/>
          <w:bCs/>
          <w:i/>
          <w:iCs/>
          <w:color w:val="244273"/>
          <w:kern w:val="0"/>
          <w:sz w:val="24"/>
          <w:u w:color="000000"/>
          <w:bdr w:val="nil"/>
          <w:lang w:val="en-US" w:eastAsia="en-US"/>
        </w:rPr>
      </w:pPr>
      <w:r w:rsidRPr="00980DC4">
        <w:rPr>
          <w:rFonts w:ascii="Proxima Nova Rg" w:eastAsia="Arial Unicode MS" w:hAnsi="Proxima Nova Rg" w:cs="Arial Unicode MS"/>
          <w:b/>
          <w:bCs/>
          <w:i/>
          <w:iCs/>
          <w:color w:val="244273"/>
          <w:kern w:val="0"/>
          <w:sz w:val="24"/>
          <w:u w:color="000000"/>
          <w:bdr w:val="nil"/>
          <w:lang w:val="en-US" w:eastAsia="en-US"/>
        </w:rPr>
        <w:t xml:space="preserve">Can you describe a time when God gave you the gracious words needed to share His love with a non-believer? </w:t>
      </w:r>
    </w:p>
    <w:p w14:paraId="6DEFE0A3" w14:textId="77777777" w:rsidR="00D8781C" w:rsidRPr="00980DC4" w:rsidRDefault="00D8781C" w:rsidP="00980DC4">
      <w:pPr>
        <w:pStyle w:val="ListParagraph"/>
        <w:numPr>
          <w:ilvl w:val="0"/>
          <w:numId w:val="12"/>
        </w:numPr>
        <w:pBdr>
          <w:top w:val="nil"/>
          <w:left w:val="nil"/>
          <w:bottom w:val="nil"/>
          <w:right w:val="nil"/>
          <w:between w:val="nil"/>
          <w:bar w:val="nil"/>
        </w:pBdr>
        <w:spacing w:after="0" w:line="240" w:lineRule="auto"/>
        <w:ind w:left="1440"/>
        <w:contextualSpacing w:val="0"/>
        <w:rPr>
          <w:rFonts w:ascii="Proxima Nova Rg" w:eastAsia="Arial Unicode MS" w:hAnsi="Proxima Nova Rg" w:cs="Arial Unicode MS"/>
          <w:b/>
          <w:bCs/>
          <w:i/>
          <w:iCs/>
          <w:color w:val="244273"/>
          <w:kern w:val="0"/>
          <w:sz w:val="24"/>
          <w:u w:color="000000"/>
          <w:bdr w:val="nil"/>
          <w:lang w:val="en-US" w:eastAsia="en-US"/>
        </w:rPr>
      </w:pPr>
      <w:r w:rsidRPr="00980DC4">
        <w:rPr>
          <w:rFonts w:ascii="Proxima Nova Rg" w:eastAsia="Arial Unicode MS" w:hAnsi="Proxima Nova Rg" w:cs="Arial Unicode MS"/>
          <w:b/>
          <w:bCs/>
          <w:i/>
          <w:iCs/>
          <w:color w:val="244273"/>
          <w:kern w:val="0"/>
          <w:sz w:val="24"/>
          <w:u w:color="000000"/>
          <w:bdr w:val="nil"/>
          <w:lang w:val="en-US" w:eastAsia="en-US"/>
        </w:rPr>
        <w:t xml:space="preserve">How does our speech relate to this Henderson Hills value: Life-Giving Hope: We reflect the gospel of Jesus Christ with delight by building relationships and environments infused with grace and joy? </w:t>
      </w:r>
    </w:p>
    <w:p w14:paraId="2689C866" w14:textId="77777777" w:rsidR="003A1D53" w:rsidRDefault="003A1D53" w:rsidP="00D8781C">
      <w:pPr>
        <w:spacing w:after="0" w:line="240" w:lineRule="auto"/>
        <w:rPr>
          <w:rFonts w:ascii="Times New Roman" w:eastAsia="Times New Roman" w:hAnsi="Times New Roman"/>
          <w:kern w:val="0"/>
          <w:sz w:val="24"/>
          <w:shd w:val="clear" w:color="auto" w:fill="FFFFFF"/>
          <w:lang w:val="en-US" w:eastAsia="en-US"/>
        </w:rPr>
      </w:pPr>
    </w:p>
    <w:p w14:paraId="0ED9BC36" w14:textId="77777777" w:rsidR="00D8781C" w:rsidRDefault="00D8781C" w:rsidP="00D8781C">
      <w:pPr>
        <w:pStyle w:val="Heading1"/>
        <w:spacing w:line="240" w:lineRule="auto"/>
        <w:ind w:left="-5"/>
        <w:rPr>
          <w:rFonts w:ascii="Times New Roman" w:hAnsi="Times New Roman" w:cs="Times New Roman"/>
          <w:sz w:val="24"/>
        </w:rPr>
      </w:pPr>
    </w:p>
    <w:p w14:paraId="3591D91B" w14:textId="44C35EBE" w:rsidR="00663D01" w:rsidRPr="00980DC4" w:rsidRDefault="00663D01" w:rsidP="00980DC4">
      <w:pPr>
        <w:pBdr>
          <w:bottom w:val="single" w:sz="36" w:space="0" w:color="002060"/>
        </w:pBdr>
        <w:spacing w:after="0" w:line="240" w:lineRule="auto"/>
        <w:rPr>
          <w:rFonts w:ascii="Proxima Nova Rg" w:eastAsia="Times New Roman" w:hAnsi="Proxima Nova Rg"/>
          <w:b/>
          <w:bCs/>
          <w:kern w:val="0"/>
          <w:sz w:val="24"/>
          <w:lang w:val="en-US" w:eastAsia="en-US"/>
        </w:rPr>
      </w:pPr>
      <w:r w:rsidRPr="00980DC4">
        <w:rPr>
          <w:rFonts w:ascii="Proxima Nova Rg" w:eastAsia="Times New Roman" w:hAnsi="Proxima Nova Rg"/>
          <w:b/>
          <w:bCs/>
          <w:kern w:val="0"/>
          <w:sz w:val="24"/>
          <w:lang w:val="en-US" w:eastAsia="en-US"/>
        </w:rPr>
        <w:t xml:space="preserve">TRANSFORM </w:t>
      </w:r>
    </w:p>
    <w:p w14:paraId="3742B255" w14:textId="77777777" w:rsidR="00116998" w:rsidRPr="00980DC4" w:rsidRDefault="00EE0FA2" w:rsidP="00980DC4">
      <w:pPr>
        <w:pStyle w:val="NormalWeb"/>
        <w:spacing w:before="0" w:beforeAutospacing="0" w:after="0" w:afterAutospacing="0"/>
        <w:rPr>
          <w:rFonts w:ascii="Proxima Nova Rg" w:hAnsi="Proxima Nova Rg"/>
          <w:color w:val="000000" w:themeColor="text1"/>
          <w:lang w:val="en"/>
        </w:rPr>
      </w:pPr>
      <w:r w:rsidRPr="00980DC4">
        <w:rPr>
          <w:rFonts w:ascii="Proxima Nova Rg" w:hAnsi="Proxima Nova Rg"/>
          <w:b/>
          <w:bCs/>
          <w:color w:val="000000" w:themeColor="text1"/>
          <w:lang w:val="en"/>
        </w:rPr>
        <w:t xml:space="preserve">1. </w:t>
      </w:r>
      <w:r w:rsidR="00663D01" w:rsidRPr="00980DC4">
        <w:rPr>
          <w:rFonts w:ascii="Proxima Nova Rg" w:hAnsi="Proxima Nova Rg"/>
          <w:b/>
          <w:bCs/>
          <w:color w:val="000000" w:themeColor="text1"/>
          <w:lang w:val="en"/>
        </w:rPr>
        <w:t>Personal application</w:t>
      </w:r>
      <w:r w:rsidR="00663D01" w:rsidRPr="00980DC4">
        <w:rPr>
          <w:rFonts w:ascii="Proxima Nova Rg" w:hAnsi="Proxima Nova Rg"/>
          <w:color w:val="000000" w:themeColor="text1"/>
          <w:lang w:val="en"/>
        </w:rPr>
        <w:t>: Spend some time evaluat</w:t>
      </w:r>
      <w:r w:rsidR="00116998" w:rsidRPr="00980DC4">
        <w:rPr>
          <w:rFonts w:ascii="Proxima Nova Rg" w:hAnsi="Proxima Nova Rg"/>
          <w:color w:val="000000" w:themeColor="text1"/>
          <w:lang w:val="en"/>
        </w:rPr>
        <w:t>ing</w:t>
      </w:r>
      <w:r w:rsidR="00663D01" w:rsidRPr="00980DC4">
        <w:rPr>
          <w:rFonts w:ascii="Proxima Nova Rg" w:hAnsi="Proxima Nova Rg"/>
          <w:color w:val="000000" w:themeColor="text1"/>
          <w:lang w:val="en"/>
        </w:rPr>
        <w:t xml:space="preserve"> your own prayer life. </w:t>
      </w:r>
    </w:p>
    <w:p w14:paraId="14C03256" w14:textId="77777777" w:rsidR="00D8781C" w:rsidRDefault="00D8781C" w:rsidP="00D8781C">
      <w:pPr>
        <w:spacing w:after="0" w:line="240" w:lineRule="auto"/>
        <w:rPr>
          <w:rFonts w:ascii="Times New Roman" w:hAnsi="Times New Roman"/>
          <w:sz w:val="24"/>
          <w:lang w:val="en-US"/>
        </w:rPr>
      </w:pPr>
    </w:p>
    <w:p w14:paraId="2C57BD59" w14:textId="77777777" w:rsidR="00116998" w:rsidRPr="00980DC4" w:rsidRDefault="00663D01" w:rsidP="00980DC4">
      <w:pPr>
        <w:pStyle w:val="ListParagraph"/>
        <w:numPr>
          <w:ilvl w:val="0"/>
          <w:numId w:val="12"/>
        </w:numPr>
        <w:pBdr>
          <w:top w:val="nil"/>
          <w:left w:val="nil"/>
          <w:bottom w:val="nil"/>
          <w:right w:val="nil"/>
          <w:between w:val="nil"/>
          <w:bar w:val="nil"/>
        </w:pBdr>
        <w:spacing w:after="0" w:line="240" w:lineRule="auto"/>
        <w:ind w:left="1440"/>
        <w:contextualSpacing w:val="0"/>
        <w:rPr>
          <w:rFonts w:ascii="Proxima Nova Rg" w:eastAsia="Arial Unicode MS" w:hAnsi="Proxima Nova Rg" w:cs="Arial Unicode MS"/>
          <w:b/>
          <w:bCs/>
          <w:i/>
          <w:iCs/>
          <w:color w:val="244273"/>
          <w:kern w:val="0"/>
          <w:sz w:val="24"/>
          <w:u w:color="000000"/>
          <w:bdr w:val="nil"/>
          <w:lang w:val="en-US" w:eastAsia="en-US"/>
        </w:rPr>
      </w:pPr>
      <w:r w:rsidRPr="00980DC4">
        <w:rPr>
          <w:rFonts w:ascii="Proxima Nova Rg" w:eastAsia="Arial Unicode MS" w:hAnsi="Proxima Nova Rg" w:cs="Arial Unicode MS"/>
          <w:b/>
          <w:bCs/>
          <w:i/>
          <w:iCs/>
          <w:color w:val="244273"/>
          <w:kern w:val="0"/>
          <w:sz w:val="24"/>
          <w:u w:color="000000"/>
          <w:bdr w:val="nil"/>
          <w:lang w:val="en-US" w:eastAsia="en-US"/>
        </w:rPr>
        <w:lastRenderedPageBreak/>
        <w:t xml:space="preserve">How much time do you spend praying </w:t>
      </w:r>
      <w:proofErr w:type="gramStart"/>
      <w:r w:rsidRPr="00980DC4">
        <w:rPr>
          <w:rFonts w:ascii="Proxima Nova Rg" w:eastAsia="Arial Unicode MS" w:hAnsi="Proxima Nova Rg" w:cs="Arial Unicode MS"/>
          <w:b/>
          <w:bCs/>
          <w:i/>
          <w:iCs/>
          <w:color w:val="244273"/>
          <w:kern w:val="0"/>
          <w:sz w:val="24"/>
          <w:u w:color="000000"/>
          <w:bdr w:val="nil"/>
          <w:lang w:val="en-US" w:eastAsia="en-US"/>
        </w:rPr>
        <w:t>on a daily basis</w:t>
      </w:r>
      <w:proofErr w:type="gramEnd"/>
      <w:r w:rsidRPr="00980DC4">
        <w:rPr>
          <w:rFonts w:ascii="Proxima Nova Rg" w:eastAsia="Arial Unicode MS" w:hAnsi="Proxima Nova Rg" w:cs="Arial Unicode MS"/>
          <w:b/>
          <w:bCs/>
          <w:i/>
          <w:iCs/>
          <w:color w:val="244273"/>
          <w:kern w:val="0"/>
          <w:sz w:val="24"/>
          <w:u w:color="000000"/>
          <w:bdr w:val="nil"/>
          <w:lang w:val="en-US" w:eastAsia="en-US"/>
        </w:rPr>
        <w:t>?</w:t>
      </w:r>
      <w:r w:rsidR="00116998" w:rsidRPr="00980DC4">
        <w:rPr>
          <w:rFonts w:ascii="Proxima Nova Rg" w:eastAsia="Arial Unicode MS" w:hAnsi="Proxima Nova Rg" w:cs="Arial Unicode MS"/>
          <w:b/>
          <w:bCs/>
          <w:i/>
          <w:iCs/>
          <w:color w:val="244273"/>
          <w:kern w:val="0"/>
          <w:sz w:val="24"/>
          <w:u w:color="000000"/>
          <w:bdr w:val="nil"/>
          <w:lang w:val="en-US" w:eastAsia="en-US"/>
        </w:rPr>
        <w:t xml:space="preserve"> </w:t>
      </w:r>
      <w:r w:rsidRPr="00980DC4">
        <w:rPr>
          <w:rFonts w:ascii="Proxima Nova Rg" w:eastAsia="Arial Unicode MS" w:hAnsi="Proxima Nova Rg" w:cs="Arial Unicode MS"/>
          <w:b/>
          <w:bCs/>
          <w:i/>
          <w:iCs/>
          <w:color w:val="244273"/>
          <w:kern w:val="0"/>
          <w:sz w:val="24"/>
          <w:u w:color="000000"/>
          <w:bdr w:val="nil"/>
          <w:lang w:val="en-US" w:eastAsia="en-US"/>
        </w:rPr>
        <w:t xml:space="preserve">How much time would you like to spend praying? </w:t>
      </w:r>
    </w:p>
    <w:p w14:paraId="3D07CA56" w14:textId="77777777" w:rsidR="00116998" w:rsidRPr="00980DC4" w:rsidRDefault="00116998" w:rsidP="00980DC4">
      <w:pPr>
        <w:pStyle w:val="ListParagraph"/>
        <w:numPr>
          <w:ilvl w:val="0"/>
          <w:numId w:val="12"/>
        </w:numPr>
        <w:pBdr>
          <w:top w:val="nil"/>
          <w:left w:val="nil"/>
          <w:bottom w:val="nil"/>
          <w:right w:val="nil"/>
          <w:between w:val="nil"/>
          <w:bar w:val="nil"/>
        </w:pBdr>
        <w:spacing w:after="0" w:line="240" w:lineRule="auto"/>
        <w:ind w:left="1440"/>
        <w:contextualSpacing w:val="0"/>
        <w:rPr>
          <w:rFonts w:ascii="Proxima Nova Rg" w:eastAsia="Arial Unicode MS" w:hAnsi="Proxima Nova Rg" w:cs="Arial Unicode MS"/>
          <w:b/>
          <w:bCs/>
          <w:i/>
          <w:iCs/>
          <w:color w:val="244273"/>
          <w:kern w:val="0"/>
          <w:sz w:val="24"/>
          <w:u w:color="000000"/>
          <w:bdr w:val="nil"/>
          <w:lang w:val="en-US" w:eastAsia="en-US"/>
        </w:rPr>
      </w:pPr>
      <w:r w:rsidRPr="00980DC4">
        <w:rPr>
          <w:rFonts w:ascii="Proxima Nova Rg" w:eastAsia="Arial Unicode MS" w:hAnsi="Proxima Nova Rg" w:cs="Arial Unicode MS"/>
          <w:b/>
          <w:bCs/>
          <w:i/>
          <w:iCs/>
          <w:color w:val="244273"/>
          <w:kern w:val="0"/>
          <w:sz w:val="24"/>
          <w:u w:color="000000"/>
          <w:bdr w:val="nil"/>
          <w:lang w:val="en-US" w:eastAsia="en-US"/>
        </w:rPr>
        <w:t xml:space="preserve">What are some things you can do to enhance your prayer life? (For example: Set aside a regular time to pray. During that time, put aside all distractions. Turn off your phone or put it in another room.) </w:t>
      </w:r>
    </w:p>
    <w:p w14:paraId="6EEA1843" w14:textId="77777777" w:rsidR="00E45ED4" w:rsidRPr="00980DC4" w:rsidRDefault="00E45ED4" w:rsidP="00980DC4">
      <w:pPr>
        <w:pStyle w:val="ListParagraph"/>
        <w:numPr>
          <w:ilvl w:val="0"/>
          <w:numId w:val="12"/>
        </w:numPr>
        <w:pBdr>
          <w:top w:val="nil"/>
          <w:left w:val="nil"/>
          <w:bottom w:val="nil"/>
          <w:right w:val="nil"/>
          <w:between w:val="nil"/>
          <w:bar w:val="nil"/>
        </w:pBdr>
        <w:spacing w:after="0" w:line="240" w:lineRule="auto"/>
        <w:ind w:left="1440"/>
        <w:contextualSpacing w:val="0"/>
        <w:rPr>
          <w:rFonts w:ascii="Proxima Nova Rg" w:eastAsia="Arial Unicode MS" w:hAnsi="Proxima Nova Rg" w:cs="Arial Unicode MS"/>
          <w:b/>
          <w:bCs/>
          <w:i/>
          <w:iCs/>
          <w:color w:val="244273"/>
          <w:kern w:val="0"/>
          <w:sz w:val="24"/>
          <w:u w:color="000000"/>
          <w:bdr w:val="nil"/>
          <w:lang w:val="en-US" w:eastAsia="en-US"/>
        </w:rPr>
      </w:pPr>
      <w:r w:rsidRPr="00980DC4">
        <w:rPr>
          <w:rFonts w:ascii="Proxima Nova Rg" w:eastAsia="Arial Unicode MS" w:hAnsi="Proxima Nova Rg" w:cs="Arial Unicode MS"/>
          <w:b/>
          <w:bCs/>
          <w:i/>
          <w:iCs/>
          <w:color w:val="244273"/>
          <w:kern w:val="0"/>
          <w:sz w:val="24"/>
          <w:u w:color="000000"/>
          <w:bdr w:val="nil"/>
          <w:lang w:val="en-US" w:eastAsia="en-US"/>
        </w:rPr>
        <w:t xml:space="preserve">How do </w:t>
      </w:r>
      <w:r w:rsidR="00116998" w:rsidRPr="00980DC4">
        <w:rPr>
          <w:rFonts w:ascii="Proxima Nova Rg" w:eastAsia="Arial Unicode MS" w:hAnsi="Proxima Nova Rg" w:cs="Arial Unicode MS"/>
          <w:b/>
          <w:bCs/>
          <w:i/>
          <w:iCs/>
          <w:color w:val="244273"/>
          <w:kern w:val="0"/>
          <w:sz w:val="24"/>
          <w:u w:color="000000"/>
          <w:bdr w:val="nil"/>
          <w:lang w:val="en-US" w:eastAsia="en-US"/>
        </w:rPr>
        <w:t>you</w:t>
      </w:r>
      <w:r w:rsidRPr="00980DC4">
        <w:rPr>
          <w:rFonts w:ascii="Proxima Nova Rg" w:eastAsia="Arial Unicode MS" w:hAnsi="Proxima Nova Rg" w:cs="Arial Unicode MS"/>
          <w:b/>
          <w:bCs/>
          <w:i/>
          <w:iCs/>
          <w:color w:val="244273"/>
          <w:kern w:val="0"/>
          <w:sz w:val="24"/>
          <w:u w:color="000000"/>
          <w:bdr w:val="nil"/>
          <w:lang w:val="en-US" w:eastAsia="en-US"/>
        </w:rPr>
        <w:t xml:space="preserve"> need to change </w:t>
      </w:r>
      <w:r w:rsidR="00116998" w:rsidRPr="00980DC4">
        <w:rPr>
          <w:rFonts w:ascii="Proxima Nova Rg" w:eastAsia="Arial Unicode MS" w:hAnsi="Proxima Nova Rg" w:cs="Arial Unicode MS"/>
          <w:b/>
          <w:bCs/>
          <w:i/>
          <w:iCs/>
          <w:color w:val="244273"/>
          <w:kern w:val="0"/>
          <w:sz w:val="24"/>
          <w:u w:color="000000"/>
          <w:bdr w:val="nil"/>
          <w:lang w:val="en-US" w:eastAsia="en-US"/>
        </w:rPr>
        <w:t>y</w:t>
      </w:r>
      <w:r w:rsidRPr="00980DC4">
        <w:rPr>
          <w:rFonts w:ascii="Proxima Nova Rg" w:eastAsia="Arial Unicode MS" w:hAnsi="Proxima Nova Rg" w:cs="Arial Unicode MS"/>
          <w:b/>
          <w:bCs/>
          <w:i/>
          <w:iCs/>
          <w:color w:val="244273"/>
          <w:kern w:val="0"/>
          <w:sz w:val="24"/>
          <w:u w:color="000000"/>
          <w:bdr w:val="nil"/>
          <w:lang w:val="en-US" w:eastAsia="en-US"/>
        </w:rPr>
        <w:t xml:space="preserve">our use of time and </w:t>
      </w:r>
      <w:r w:rsidR="00116998" w:rsidRPr="00980DC4">
        <w:rPr>
          <w:rFonts w:ascii="Proxima Nova Rg" w:eastAsia="Arial Unicode MS" w:hAnsi="Proxima Nova Rg" w:cs="Arial Unicode MS"/>
          <w:b/>
          <w:bCs/>
          <w:i/>
          <w:iCs/>
          <w:color w:val="244273"/>
          <w:kern w:val="0"/>
          <w:sz w:val="24"/>
          <w:u w:color="000000"/>
          <w:bdr w:val="nil"/>
          <w:lang w:val="en-US" w:eastAsia="en-US"/>
        </w:rPr>
        <w:t>y</w:t>
      </w:r>
      <w:r w:rsidRPr="00980DC4">
        <w:rPr>
          <w:rFonts w:ascii="Proxima Nova Rg" w:eastAsia="Arial Unicode MS" w:hAnsi="Proxima Nova Rg" w:cs="Arial Unicode MS"/>
          <w:b/>
          <w:bCs/>
          <w:i/>
          <w:iCs/>
          <w:color w:val="244273"/>
          <w:kern w:val="0"/>
          <w:sz w:val="24"/>
          <w:u w:color="000000"/>
          <w:bdr w:val="nil"/>
          <w:lang w:val="en-US" w:eastAsia="en-US"/>
        </w:rPr>
        <w:t>our speech to walk in wisdom toward outsiders?</w:t>
      </w:r>
    </w:p>
    <w:p w14:paraId="25B1A612" w14:textId="77777777" w:rsidR="00116998" w:rsidRDefault="00116998" w:rsidP="00D8781C">
      <w:pPr>
        <w:pStyle w:val="ListParagraph"/>
        <w:spacing w:after="0" w:line="240" w:lineRule="auto"/>
        <w:ind w:left="0"/>
        <w:rPr>
          <w:rFonts w:ascii="Times New Roman" w:hAnsi="Times New Roman"/>
          <w:sz w:val="24"/>
          <w:lang w:val="en-US"/>
        </w:rPr>
      </w:pPr>
    </w:p>
    <w:p w14:paraId="2B3CD163" w14:textId="77777777" w:rsidR="00663D01" w:rsidRPr="00980DC4" w:rsidRDefault="00EE0FA2" w:rsidP="00980DC4">
      <w:pPr>
        <w:pStyle w:val="NormalWeb"/>
        <w:spacing w:before="0" w:beforeAutospacing="0" w:after="0" w:afterAutospacing="0"/>
        <w:rPr>
          <w:rFonts w:ascii="Proxima Nova Rg" w:hAnsi="Proxima Nova Rg"/>
          <w:color w:val="000000" w:themeColor="text1"/>
          <w:lang w:val="en"/>
        </w:rPr>
      </w:pPr>
      <w:r w:rsidRPr="00980DC4">
        <w:rPr>
          <w:rFonts w:ascii="Proxima Nova Rg" w:hAnsi="Proxima Nova Rg"/>
          <w:b/>
          <w:bCs/>
          <w:color w:val="000000" w:themeColor="text1"/>
          <w:lang w:val="en"/>
        </w:rPr>
        <w:t xml:space="preserve">2. </w:t>
      </w:r>
      <w:r w:rsidR="00663D01" w:rsidRPr="00980DC4">
        <w:rPr>
          <w:rFonts w:ascii="Proxima Nova Rg" w:hAnsi="Proxima Nova Rg"/>
          <w:b/>
          <w:bCs/>
          <w:color w:val="000000" w:themeColor="text1"/>
          <w:lang w:val="en"/>
        </w:rPr>
        <w:t>Pray</w:t>
      </w:r>
      <w:r w:rsidR="00663D01" w:rsidRPr="00980DC4">
        <w:rPr>
          <w:rFonts w:ascii="Proxima Nova Rg" w:hAnsi="Proxima Nova Rg"/>
          <w:color w:val="000000" w:themeColor="text1"/>
          <w:lang w:val="en"/>
        </w:rPr>
        <w:t xml:space="preserve">: </w:t>
      </w:r>
      <w:r w:rsidR="003A1D53" w:rsidRPr="00980DC4">
        <w:rPr>
          <w:rFonts w:ascii="Proxima Nova Rg" w:hAnsi="Proxima Nova Rg"/>
          <w:color w:val="000000" w:themeColor="text1"/>
          <w:lang w:val="en"/>
        </w:rPr>
        <w:t xml:space="preserve">Use Paul’s words in Colossians 4:2-6 to express your desire for </w:t>
      </w:r>
      <w:r w:rsidR="00663D01" w:rsidRPr="00980DC4">
        <w:rPr>
          <w:rFonts w:ascii="Proxima Nova Rg" w:hAnsi="Proxima Nova Rg"/>
          <w:color w:val="000000" w:themeColor="text1"/>
          <w:lang w:val="en"/>
        </w:rPr>
        <w:t>God to show you how you can</w:t>
      </w:r>
      <w:r w:rsidR="00116998" w:rsidRPr="00980DC4">
        <w:rPr>
          <w:rFonts w:ascii="Proxima Nova Rg" w:hAnsi="Proxima Nova Rg"/>
          <w:color w:val="000000" w:themeColor="text1"/>
          <w:lang w:val="en"/>
        </w:rPr>
        <w:t xml:space="preserve"> pray passionately,</w:t>
      </w:r>
      <w:r w:rsidR="00663D01" w:rsidRPr="00980DC4">
        <w:rPr>
          <w:rFonts w:ascii="Proxima Nova Rg" w:hAnsi="Proxima Nova Rg"/>
          <w:color w:val="000000" w:themeColor="text1"/>
          <w:lang w:val="en"/>
        </w:rPr>
        <w:t xml:space="preserve"> walk in wisdom, </w:t>
      </w:r>
      <w:r w:rsidR="00116998" w:rsidRPr="00980DC4">
        <w:rPr>
          <w:rFonts w:ascii="Proxima Nova Rg" w:hAnsi="Proxima Nova Rg"/>
          <w:color w:val="000000" w:themeColor="text1"/>
          <w:lang w:val="en"/>
        </w:rPr>
        <w:t xml:space="preserve">and </w:t>
      </w:r>
      <w:r w:rsidR="00663D01" w:rsidRPr="00980DC4">
        <w:rPr>
          <w:rFonts w:ascii="Proxima Nova Rg" w:hAnsi="Proxima Nova Rg"/>
          <w:color w:val="000000" w:themeColor="text1"/>
          <w:lang w:val="en"/>
        </w:rPr>
        <w:t xml:space="preserve">speak with </w:t>
      </w:r>
      <w:r w:rsidR="003A1D53" w:rsidRPr="00980DC4">
        <w:rPr>
          <w:rFonts w:ascii="Proxima Nova Rg" w:hAnsi="Proxima Nova Rg"/>
          <w:color w:val="000000" w:themeColor="text1"/>
          <w:lang w:val="en"/>
        </w:rPr>
        <w:t>graciousnes</w:t>
      </w:r>
      <w:r w:rsidR="00116998" w:rsidRPr="00980DC4">
        <w:rPr>
          <w:rFonts w:ascii="Proxima Nova Rg" w:hAnsi="Proxima Nova Rg"/>
          <w:color w:val="000000" w:themeColor="text1"/>
          <w:lang w:val="en"/>
        </w:rPr>
        <w:t>s.</w:t>
      </w:r>
      <w:r w:rsidR="003A1D53" w:rsidRPr="00980DC4">
        <w:rPr>
          <w:rFonts w:ascii="Proxima Nova Rg" w:hAnsi="Proxima Nova Rg"/>
          <w:color w:val="000000" w:themeColor="text1"/>
          <w:lang w:val="en"/>
        </w:rPr>
        <w:t xml:space="preserve"> Ask God to embolden our </w:t>
      </w:r>
      <w:r w:rsidR="00663D01" w:rsidRPr="00980DC4">
        <w:rPr>
          <w:rFonts w:ascii="Proxima Nova Rg" w:hAnsi="Proxima Nova Rg"/>
          <w:color w:val="000000" w:themeColor="text1"/>
          <w:lang w:val="en"/>
        </w:rPr>
        <w:t>persecuted brothers and sisters around the world</w:t>
      </w:r>
      <w:r w:rsidR="00116998" w:rsidRPr="00980DC4">
        <w:rPr>
          <w:rFonts w:ascii="Proxima Nova Rg" w:hAnsi="Proxima Nova Rg"/>
          <w:color w:val="000000" w:themeColor="text1"/>
          <w:lang w:val="en"/>
        </w:rPr>
        <w:t xml:space="preserve">. Ask Him to open the door of opportunity for you to share the gospel with a specific person. </w:t>
      </w:r>
    </w:p>
    <w:p w14:paraId="57399C6E" w14:textId="77777777" w:rsidR="00663D01" w:rsidRPr="00663D01" w:rsidRDefault="00663D01" w:rsidP="00D8781C">
      <w:pPr>
        <w:spacing w:after="0" w:line="240" w:lineRule="auto"/>
        <w:ind w:left="370"/>
        <w:rPr>
          <w:rFonts w:ascii="Times New Roman" w:hAnsi="Times New Roman"/>
          <w:sz w:val="24"/>
        </w:rPr>
      </w:pPr>
    </w:p>
    <w:p w14:paraId="5832FD27" w14:textId="77777777" w:rsidR="00663D01" w:rsidRPr="00980DC4" w:rsidRDefault="00663D01" w:rsidP="00980DC4">
      <w:pPr>
        <w:pBdr>
          <w:bottom w:val="single" w:sz="36" w:space="0" w:color="002060"/>
        </w:pBdr>
        <w:spacing w:after="0" w:line="240" w:lineRule="auto"/>
        <w:rPr>
          <w:rFonts w:ascii="Proxima Nova Rg" w:eastAsia="Times New Roman" w:hAnsi="Proxima Nova Rg"/>
          <w:b/>
          <w:bCs/>
          <w:kern w:val="0"/>
          <w:sz w:val="24"/>
          <w:lang w:val="en-US" w:eastAsia="en-US"/>
        </w:rPr>
      </w:pPr>
      <w:r w:rsidRPr="00980DC4">
        <w:rPr>
          <w:rFonts w:ascii="Proxima Nova Rg" w:eastAsia="Times New Roman" w:hAnsi="Proxima Nova Rg"/>
          <w:b/>
          <w:bCs/>
          <w:kern w:val="0"/>
          <w:sz w:val="24"/>
          <w:lang w:val="en-US" w:eastAsia="en-US"/>
        </w:rPr>
        <w:t xml:space="preserve">STUDY: Resources used, compiled from, and quoted: </w:t>
      </w:r>
    </w:p>
    <w:p w14:paraId="3726AF2A" w14:textId="77777777" w:rsidR="00663D01" w:rsidRPr="00980DC4" w:rsidRDefault="00663D01" w:rsidP="00D8781C">
      <w:pPr>
        <w:pStyle w:val="ListParagraph"/>
        <w:numPr>
          <w:ilvl w:val="0"/>
          <w:numId w:val="4"/>
        </w:numPr>
        <w:spacing w:after="0" w:line="240" w:lineRule="auto"/>
        <w:ind w:right="-31"/>
        <w:rPr>
          <w:rFonts w:ascii="Proxima Nova Rg" w:hAnsi="Proxima Nova Rg"/>
          <w:sz w:val="24"/>
        </w:rPr>
      </w:pPr>
      <w:r w:rsidRPr="00980DC4">
        <w:rPr>
          <w:rFonts w:ascii="Proxima Nova Rg" w:hAnsi="Proxima Nova Rg"/>
          <w:sz w:val="24"/>
        </w:rPr>
        <w:t>O’Brien, P. T. (1982). Colossians, Philemon (Vol. 44, p. 221). Dallas: Word, Incorporated.</w:t>
      </w:r>
    </w:p>
    <w:p w14:paraId="621AAA9C" w14:textId="77777777" w:rsidR="00663D01" w:rsidRPr="00980DC4" w:rsidRDefault="00663D01" w:rsidP="00D8781C">
      <w:pPr>
        <w:pStyle w:val="ListParagraph"/>
        <w:numPr>
          <w:ilvl w:val="0"/>
          <w:numId w:val="4"/>
        </w:numPr>
        <w:spacing w:after="0" w:line="240" w:lineRule="auto"/>
        <w:ind w:right="-31"/>
        <w:rPr>
          <w:rFonts w:ascii="Proxima Nova Rg" w:hAnsi="Proxima Nova Rg"/>
          <w:sz w:val="24"/>
        </w:rPr>
      </w:pPr>
      <w:r w:rsidRPr="00980DC4">
        <w:rPr>
          <w:rFonts w:ascii="Proxima Nova Rg" w:hAnsi="Proxima Nova Rg"/>
          <w:sz w:val="24"/>
        </w:rPr>
        <w:t>Melick, R. R. (1991). Philippians, Colossians, Philemon (Vol. 32, pp. 320–325). Nashville: Broadman &amp; Holman Publishers.</w:t>
      </w:r>
    </w:p>
    <w:p w14:paraId="34100009" w14:textId="77777777" w:rsidR="00663D01" w:rsidRPr="00980DC4" w:rsidRDefault="00663D01" w:rsidP="00D8781C">
      <w:pPr>
        <w:pStyle w:val="ListParagraph"/>
        <w:numPr>
          <w:ilvl w:val="0"/>
          <w:numId w:val="4"/>
        </w:numPr>
        <w:spacing w:after="0" w:line="240" w:lineRule="auto"/>
        <w:ind w:right="-31"/>
        <w:rPr>
          <w:rFonts w:ascii="Proxima Nova Rg" w:hAnsi="Proxima Nova Rg"/>
          <w:sz w:val="24"/>
        </w:rPr>
      </w:pPr>
      <w:r w:rsidRPr="00980DC4">
        <w:rPr>
          <w:rFonts w:ascii="Proxima Nova Rg" w:hAnsi="Proxima Nova Rg"/>
          <w:sz w:val="24"/>
        </w:rPr>
        <w:t>Vaughan, C. (1981). Colossians. In F. E. Gaebelein (Ed.), The Expositor’s Bible Commentary: Ephesians through Philemon (Vol. 11, pp. 221–222). Grand Rapids, MI: Zondervan Publishing House.</w:t>
      </w:r>
    </w:p>
    <w:p w14:paraId="64DE192E" w14:textId="77777777" w:rsidR="00663D01" w:rsidRPr="00980DC4" w:rsidRDefault="00663D01" w:rsidP="00D8781C">
      <w:pPr>
        <w:pStyle w:val="ListParagraph"/>
        <w:numPr>
          <w:ilvl w:val="0"/>
          <w:numId w:val="4"/>
        </w:numPr>
        <w:spacing w:after="0" w:line="240" w:lineRule="auto"/>
        <w:ind w:right="-31"/>
        <w:rPr>
          <w:rFonts w:ascii="Proxima Nova Rg" w:hAnsi="Proxima Nova Rg"/>
          <w:sz w:val="24"/>
        </w:rPr>
      </w:pPr>
      <w:r w:rsidRPr="00980DC4">
        <w:rPr>
          <w:rFonts w:ascii="Proxima Nova Rg" w:hAnsi="Proxima Nova Rg"/>
          <w:sz w:val="24"/>
        </w:rPr>
        <w:t>Wright, N. T. (1986). Colossians and Philemon: an introduction and commentary (Vol. 12, p. 157). Downers Grove, IL: InterVarsity Press.</w:t>
      </w:r>
    </w:p>
    <w:p w14:paraId="3778F797" w14:textId="77777777" w:rsidR="00663D01" w:rsidRPr="00980DC4" w:rsidRDefault="00663D01" w:rsidP="00D8781C">
      <w:pPr>
        <w:pStyle w:val="ListParagraph"/>
        <w:numPr>
          <w:ilvl w:val="0"/>
          <w:numId w:val="4"/>
        </w:numPr>
        <w:spacing w:after="0" w:line="240" w:lineRule="auto"/>
        <w:ind w:right="-31"/>
        <w:rPr>
          <w:rFonts w:ascii="Proxima Nova Rg" w:hAnsi="Proxima Nova Rg"/>
          <w:sz w:val="24"/>
        </w:rPr>
      </w:pPr>
      <w:r w:rsidRPr="00980DC4">
        <w:rPr>
          <w:rFonts w:ascii="Proxima Nova Rg" w:hAnsi="Proxima Nova Rg"/>
          <w:sz w:val="24"/>
        </w:rPr>
        <w:t>Gotquestions.org</w:t>
      </w:r>
    </w:p>
    <w:p w14:paraId="36BF3BB1" w14:textId="77777777" w:rsidR="00663D01" w:rsidRPr="00980DC4" w:rsidRDefault="00663D01" w:rsidP="00D8781C">
      <w:pPr>
        <w:pStyle w:val="ListParagraph"/>
        <w:numPr>
          <w:ilvl w:val="0"/>
          <w:numId w:val="4"/>
        </w:numPr>
        <w:spacing w:after="0" w:line="240" w:lineRule="auto"/>
        <w:ind w:right="-31"/>
        <w:rPr>
          <w:rFonts w:ascii="Proxima Nova Rg" w:hAnsi="Proxima Nova Rg"/>
          <w:sz w:val="24"/>
        </w:rPr>
      </w:pPr>
      <w:r w:rsidRPr="00980DC4">
        <w:rPr>
          <w:rFonts w:ascii="Proxima Nova Rg" w:hAnsi="Proxima Nova Rg"/>
          <w:sz w:val="24"/>
        </w:rPr>
        <w:t>Reviews.org</w:t>
      </w:r>
    </w:p>
    <w:p w14:paraId="6161B4FD" w14:textId="77777777" w:rsidR="003A1D53" w:rsidRPr="00980DC4" w:rsidRDefault="003A1D53" w:rsidP="00D8781C">
      <w:pPr>
        <w:pStyle w:val="ListParagraph"/>
        <w:numPr>
          <w:ilvl w:val="0"/>
          <w:numId w:val="4"/>
        </w:numPr>
        <w:spacing w:after="0" w:line="240" w:lineRule="auto"/>
        <w:ind w:right="-31"/>
        <w:rPr>
          <w:rFonts w:ascii="Proxima Nova Rg" w:hAnsi="Proxima Nova Rg"/>
          <w:sz w:val="24"/>
        </w:rPr>
      </w:pPr>
      <w:r w:rsidRPr="00980DC4">
        <w:rPr>
          <w:rFonts w:ascii="Proxima Nova Rg" w:hAnsi="Proxima Nova Rg"/>
          <w:i/>
          <w:iCs/>
          <w:sz w:val="24"/>
        </w:rPr>
        <w:t xml:space="preserve">Holman </w:t>
      </w:r>
      <w:r w:rsidR="00116998" w:rsidRPr="00980DC4">
        <w:rPr>
          <w:rFonts w:ascii="Proxima Nova Rg" w:hAnsi="Proxima Nova Rg"/>
          <w:i/>
          <w:iCs/>
          <w:sz w:val="24"/>
        </w:rPr>
        <w:t>New Testament Commentary, Galatians, Ephesians, Philippians, and Colossians</w:t>
      </w:r>
      <w:r w:rsidR="00116998" w:rsidRPr="00980DC4">
        <w:rPr>
          <w:rFonts w:ascii="Proxima Nova Rg" w:hAnsi="Proxima Nova Rg"/>
          <w:sz w:val="24"/>
        </w:rPr>
        <w:t>, page 345-346.</w:t>
      </w:r>
    </w:p>
    <w:p w14:paraId="7C6936E2" w14:textId="77777777" w:rsidR="0043557C" w:rsidRPr="00980DC4" w:rsidRDefault="0043557C" w:rsidP="00D8781C">
      <w:pPr>
        <w:spacing w:after="0" w:line="240" w:lineRule="auto"/>
        <w:rPr>
          <w:rFonts w:ascii="Proxima Nova Rg" w:hAnsi="Proxima Nova Rg"/>
        </w:rPr>
      </w:pPr>
    </w:p>
    <w:sectPr w:rsidR="0043557C" w:rsidRPr="00980DC4" w:rsidSect="00663D01">
      <w:headerReference w:type="even" r:id="rId8"/>
      <w:headerReference w:type="default" r:id="rId9"/>
      <w:headerReference w:type="first" r:id="rId10"/>
      <w:pgSz w:w="12240" w:h="15840"/>
      <w:pgMar w:top="720" w:right="720" w:bottom="720" w:left="720" w:header="768"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4D59C" w14:textId="77777777" w:rsidR="003A7F6D" w:rsidRDefault="003A7F6D">
      <w:pPr>
        <w:spacing w:after="0" w:line="240" w:lineRule="auto"/>
      </w:pPr>
      <w:r>
        <w:separator/>
      </w:r>
    </w:p>
  </w:endnote>
  <w:endnote w:type="continuationSeparator" w:id="0">
    <w:p w14:paraId="38D941DC" w14:textId="77777777" w:rsidR="003A7F6D" w:rsidRDefault="003A7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Proxima Nova Rg">
    <w:panose1 w:val="02000506030000020004"/>
    <w:charset w:val="00"/>
    <w:family w:val="modern"/>
    <w:notTrueType/>
    <w:pitch w:val="variable"/>
    <w:sig w:usb0="A00000AF" w:usb1="5000E0FB" w:usb2="00000000" w:usb3="00000000" w:csb0="0000019B"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DF6C0" w14:textId="77777777" w:rsidR="003A7F6D" w:rsidRDefault="003A7F6D">
      <w:pPr>
        <w:spacing w:after="0" w:line="240" w:lineRule="auto"/>
      </w:pPr>
      <w:r>
        <w:separator/>
      </w:r>
    </w:p>
  </w:footnote>
  <w:footnote w:type="continuationSeparator" w:id="0">
    <w:p w14:paraId="62D3F9FD" w14:textId="77777777" w:rsidR="003A7F6D" w:rsidRDefault="003A7F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AA223" w14:textId="77777777" w:rsidR="001A4E18" w:rsidRDefault="001A4E18">
    <w:pPr>
      <w:tabs>
        <w:tab w:val="right" w:pos="10080"/>
      </w:tabs>
      <w:spacing w:after="0"/>
      <w:ind w:right="-2"/>
    </w:pPr>
    <w:r>
      <w:rPr>
        <w:rFonts w:cs="Calibri"/>
        <w:sz w:val="24"/>
      </w:rPr>
      <w:t xml:space="preserve"> </w:t>
    </w:r>
    <w:r>
      <w:rPr>
        <w:rFonts w:cs="Calibri"/>
        <w:sz w:val="24"/>
      </w:rPr>
      <w:tab/>
    </w:r>
    <w:r>
      <w:fldChar w:fldCharType="begin"/>
    </w:r>
    <w:r>
      <w:instrText xml:space="preserve"> PAGE   \* MERGEFORMAT </w:instrText>
    </w:r>
    <w:r>
      <w:fldChar w:fldCharType="separate"/>
    </w:r>
    <w:r>
      <w:rPr>
        <w:rFonts w:cs="Calibri"/>
        <w:sz w:val="24"/>
      </w:rPr>
      <w:t>1</w:t>
    </w:r>
    <w:r>
      <w:rPr>
        <w:rFonts w:cs="Calibri"/>
        <w:sz w:val="24"/>
      </w:rPr>
      <w:fldChar w:fldCharType="end"/>
    </w:r>
    <w:r>
      <w:rPr>
        <w:rFonts w:cs="Calibri"/>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F5FB1" w14:textId="77777777" w:rsidR="001A4E18" w:rsidRDefault="001A4E18">
    <w:pPr>
      <w:tabs>
        <w:tab w:val="right" w:pos="10080"/>
      </w:tabs>
      <w:spacing w:after="0"/>
      <w:ind w:right="-2"/>
    </w:pPr>
    <w:r>
      <w:rPr>
        <w:rFonts w:cs="Calibri"/>
        <w:sz w:val="24"/>
      </w:rPr>
      <w:t xml:space="preserve"> </w:t>
    </w:r>
    <w:r>
      <w:rPr>
        <w:rFonts w:cs="Calibri"/>
        <w:sz w:val="24"/>
      </w:rPr>
      <w:tab/>
    </w:r>
    <w:r>
      <w:fldChar w:fldCharType="begin"/>
    </w:r>
    <w:r>
      <w:instrText xml:space="preserve"> PAGE   \* MERGEFORMAT </w:instrText>
    </w:r>
    <w:r>
      <w:fldChar w:fldCharType="separate"/>
    </w:r>
    <w:r>
      <w:rPr>
        <w:rFonts w:cs="Calibri"/>
        <w:sz w:val="24"/>
      </w:rPr>
      <w:t>1</w:t>
    </w:r>
    <w:r>
      <w:rPr>
        <w:rFonts w:cs="Calibri"/>
        <w:sz w:val="24"/>
      </w:rPr>
      <w:fldChar w:fldCharType="end"/>
    </w:r>
    <w:r>
      <w:rPr>
        <w:rFonts w:cs="Calibri"/>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8BC4A" w14:textId="77777777" w:rsidR="001A4E18" w:rsidRDefault="001A4E18">
    <w:pPr>
      <w:tabs>
        <w:tab w:val="right" w:pos="10080"/>
      </w:tabs>
      <w:spacing w:after="0"/>
      <w:ind w:right="-2"/>
    </w:pPr>
    <w:r>
      <w:rPr>
        <w:rFonts w:cs="Calibri"/>
        <w:sz w:val="24"/>
      </w:rPr>
      <w:t xml:space="preserve"> </w:t>
    </w:r>
    <w:r>
      <w:rPr>
        <w:rFonts w:cs="Calibri"/>
        <w:sz w:val="24"/>
      </w:rPr>
      <w:tab/>
    </w:r>
    <w:r>
      <w:fldChar w:fldCharType="begin"/>
    </w:r>
    <w:r>
      <w:instrText xml:space="preserve"> PAGE   \* MERGEFORMAT </w:instrText>
    </w:r>
    <w:r>
      <w:fldChar w:fldCharType="separate"/>
    </w:r>
    <w:r>
      <w:rPr>
        <w:rFonts w:cs="Calibri"/>
        <w:sz w:val="24"/>
      </w:rPr>
      <w:t>1</w:t>
    </w:r>
    <w:r>
      <w:rPr>
        <w:rFonts w:cs="Calibri"/>
        <w:sz w:val="24"/>
      </w:rPr>
      <w:fldChar w:fldCharType="end"/>
    </w:r>
    <w:r>
      <w:rPr>
        <w:rFonts w:cs="Calibri"/>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1891"/>
    <w:multiLevelType w:val="hybridMultilevel"/>
    <w:tmpl w:val="48C0833C"/>
    <w:lvl w:ilvl="0" w:tplc="149CF032">
      <w:start w:val="1"/>
      <w:numFmt w:val="bullet"/>
      <w:lvlText w:val=""/>
      <w:lvlJc w:val="left"/>
      <w:pPr>
        <w:ind w:left="720" w:hanging="360"/>
      </w:pPr>
      <w:rPr>
        <w:rFonts w:ascii="Symbol" w:hAnsi="Symbol" w:hint="default"/>
        <w:b/>
        <w:bCs/>
        <w:i w:val="0"/>
        <w:strike w:val="0"/>
        <w:dstrike w:val="0"/>
        <w:color w:val="auto"/>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12285"/>
    <w:multiLevelType w:val="hybridMultilevel"/>
    <w:tmpl w:val="10307F16"/>
    <w:lvl w:ilvl="0" w:tplc="149CF032">
      <w:start w:val="1"/>
      <w:numFmt w:val="bullet"/>
      <w:lvlText w:val=""/>
      <w:lvlJc w:val="left"/>
      <w:pPr>
        <w:ind w:left="720" w:hanging="360"/>
      </w:pPr>
      <w:rPr>
        <w:rFonts w:ascii="Symbol" w:hAnsi="Symbol" w:hint="default"/>
        <w:b/>
        <w:bCs/>
        <w:i w:val="0"/>
        <w:strike w:val="0"/>
        <w:dstrike w:val="0"/>
        <w:color w:val="auto"/>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BB63A4"/>
    <w:multiLevelType w:val="hybridMultilevel"/>
    <w:tmpl w:val="C2CC85C6"/>
    <w:lvl w:ilvl="0" w:tplc="149CF032">
      <w:start w:val="1"/>
      <w:numFmt w:val="bullet"/>
      <w:lvlText w:val=""/>
      <w:lvlJc w:val="left"/>
      <w:pPr>
        <w:ind w:left="720" w:hanging="360"/>
      </w:pPr>
      <w:rPr>
        <w:rFonts w:ascii="Symbol" w:hAnsi="Symbol" w:hint="default"/>
        <w:b/>
        <w:bCs/>
        <w:i w:val="0"/>
        <w:strike w:val="0"/>
        <w:dstrike w:val="0"/>
        <w:color w:val="auto"/>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C95B4C"/>
    <w:multiLevelType w:val="hybridMultilevel"/>
    <w:tmpl w:val="9244A2F2"/>
    <w:lvl w:ilvl="0" w:tplc="149CF032">
      <w:start w:val="1"/>
      <w:numFmt w:val="bullet"/>
      <w:lvlText w:val=""/>
      <w:lvlJc w:val="left"/>
      <w:pPr>
        <w:ind w:left="720" w:hanging="360"/>
      </w:pPr>
      <w:rPr>
        <w:rFonts w:ascii="Symbol" w:hAnsi="Symbol" w:hint="default"/>
        <w:b/>
        <w:bCs/>
        <w:i w:val="0"/>
        <w:strike w:val="0"/>
        <w:dstrike w:val="0"/>
        <w:color w:val="auto"/>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0619ED"/>
    <w:multiLevelType w:val="hybridMultilevel"/>
    <w:tmpl w:val="B388E156"/>
    <w:lvl w:ilvl="0" w:tplc="149CF032">
      <w:start w:val="1"/>
      <w:numFmt w:val="bullet"/>
      <w:lvlText w:val=""/>
      <w:lvlJc w:val="left"/>
      <w:pPr>
        <w:ind w:left="1080" w:hanging="360"/>
      </w:pPr>
      <w:rPr>
        <w:rFonts w:ascii="Symbol" w:hAnsi="Symbol" w:hint="default"/>
        <w:b/>
        <w:bCs/>
        <w:i w:val="0"/>
        <w:strike w:val="0"/>
        <w:dstrike w:val="0"/>
        <w:color w:val="auto"/>
        <w:sz w:val="24"/>
        <w:szCs w:val="24"/>
        <w:u w:val="none" w:color="000000"/>
        <w:bdr w:val="none" w:sz="0" w:space="0" w:color="auto"/>
        <w:shd w:val="clear" w:color="auto" w:fill="auto"/>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5CC41BC"/>
    <w:multiLevelType w:val="hybridMultilevel"/>
    <w:tmpl w:val="8C369716"/>
    <w:lvl w:ilvl="0" w:tplc="149CF032">
      <w:start w:val="1"/>
      <w:numFmt w:val="bullet"/>
      <w:lvlText w:val=""/>
      <w:lvlJc w:val="left"/>
      <w:pPr>
        <w:ind w:left="1080" w:hanging="360"/>
      </w:pPr>
      <w:rPr>
        <w:rFonts w:ascii="Symbol" w:hAnsi="Symbol" w:hint="default"/>
        <w:b/>
        <w:bCs/>
        <w:i w:val="0"/>
        <w:strike w:val="0"/>
        <w:dstrike w:val="0"/>
        <w:color w:val="auto"/>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CD934DC"/>
    <w:multiLevelType w:val="hybridMultilevel"/>
    <w:tmpl w:val="2E827C26"/>
    <w:lvl w:ilvl="0" w:tplc="149CF032">
      <w:start w:val="1"/>
      <w:numFmt w:val="bullet"/>
      <w:lvlText w:val=""/>
      <w:lvlJc w:val="left"/>
      <w:pPr>
        <w:ind w:left="720" w:hanging="360"/>
      </w:pPr>
      <w:rPr>
        <w:rFonts w:ascii="Symbol" w:hAnsi="Symbol" w:hint="default"/>
        <w:b/>
        <w:bCs/>
        <w:i w:val="0"/>
        <w:strike w:val="0"/>
        <w:dstrike w:val="0"/>
        <w:color w:val="auto"/>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AE5D85"/>
    <w:multiLevelType w:val="hybridMultilevel"/>
    <w:tmpl w:val="1DE09694"/>
    <w:lvl w:ilvl="0" w:tplc="149CF032">
      <w:start w:val="1"/>
      <w:numFmt w:val="bullet"/>
      <w:lvlText w:val=""/>
      <w:lvlJc w:val="left"/>
      <w:pPr>
        <w:ind w:left="720" w:hanging="360"/>
      </w:pPr>
      <w:rPr>
        <w:rFonts w:ascii="Symbol" w:hAnsi="Symbol" w:hint="default"/>
        <w:b/>
        <w:bCs/>
        <w:i w:val="0"/>
        <w:strike w:val="0"/>
        <w:dstrike w:val="0"/>
        <w:color w:val="auto"/>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D30959"/>
    <w:multiLevelType w:val="hybridMultilevel"/>
    <w:tmpl w:val="A0FED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564668"/>
    <w:multiLevelType w:val="hybridMultilevel"/>
    <w:tmpl w:val="8B0815E4"/>
    <w:lvl w:ilvl="0" w:tplc="149CF032">
      <w:start w:val="1"/>
      <w:numFmt w:val="bullet"/>
      <w:lvlText w:val=""/>
      <w:lvlJc w:val="left"/>
      <w:pPr>
        <w:ind w:left="720" w:hanging="360"/>
      </w:pPr>
      <w:rPr>
        <w:rFonts w:ascii="Symbol" w:hAnsi="Symbol" w:hint="default"/>
        <w:b/>
        <w:bCs/>
        <w:i w:val="0"/>
        <w:strike w:val="0"/>
        <w:dstrike w:val="0"/>
        <w:color w:val="auto"/>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1D58E7"/>
    <w:multiLevelType w:val="hybridMultilevel"/>
    <w:tmpl w:val="B0E25D4A"/>
    <w:lvl w:ilvl="0" w:tplc="149CF032">
      <w:start w:val="1"/>
      <w:numFmt w:val="bullet"/>
      <w:lvlText w:val=""/>
      <w:lvlJc w:val="left"/>
      <w:pPr>
        <w:ind w:left="720" w:hanging="360"/>
      </w:pPr>
      <w:rPr>
        <w:rFonts w:ascii="Symbol" w:hAnsi="Symbol" w:hint="default"/>
        <w:b/>
        <w:bCs/>
        <w:i w:val="0"/>
        <w:strike w:val="0"/>
        <w:dstrike w:val="0"/>
        <w:color w:val="auto"/>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9C41AF"/>
    <w:multiLevelType w:val="hybridMultilevel"/>
    <w:tmpl w:val="DCBA656E"/>
    <w:lvl w:ilvl="0" w:tplc="149CF032">
      <w:start w:val="1"/>
      <w:numFmt w:val="bullet"/>
      <w:lvlText w:val=""/>
      <w:lvlJc w:val="left"/>
      <w:pPr>
        <w:ind w:left="720" w:hanging="360"/>
      </w:pPr>
      <w:rPr>
        <w:rFonts w:ascii="Symbol" w:hAnsi="Symbol" w:hint="default"/>
        <w:b/>
        <w:bCs/>
        <w:i w:val="0"/>
        <w:strike w:val="0"/>
        <w:dstrike w:val="0"/>
        <w:color w:val="auto"/>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A3489C"/>
    <w:multiLevelType w:val="hybridMultilevel"/>
    <w:tmpl w:val="BD18DC94"/>
    <w:lvl w:ilvl="0" w:tplc="149CF032">
      <w:start w:val="1"/>
      <w:numFmt w:val="bullet"/>
      <w:lvlText w:val=""/>
      <w:lvlJc w:val="left"/>
      <w:pPr>
        <w:ind w:left="705" w:hanging="360"/>
      </w:pPr>
      <w:rPr>
        <w:rFonts w:ascii="Symbol" w:hAnsi="Symbol" w:hint="default"/>
        <w:b/>
        <w:bCs/>
        <w:i w:val="0"/>
        <w:strike w:val="0"/>
        <w:dstrike w:val="0"/>
        <w:color w:val="auto"/>
        <w:sz w:val="24"/>
        <w:szCs w:val="24"/>
        <w:u w:val="none" w:color="000000"/>
        <w:bdr w:val="none" w:sz="0" w:space="0" w:color="auto"/>
        <w:shd w:val="clear" w:color="auto" w:fill="auto"/>
        <w:vertAlign w:val="baseline"/>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3" w15:restartNumberingAfterBreak="0">
    <w:nsid w:val="4CB87876"/>
    <w:multiLevelType w:val="hybridMultilevel"/>
    <w:tmpl w:val="26EEF504"/>
    <w:lvl w:ilvl="0" w:tplc="149CF032">
      <w:start w:val="1"/>
      <w:numFmt w:val="bullet"/>
      <w:lvlText w:val=""/>
      <w:lvlJc w:val="left"/>
      <w:pPr>
        <w:ind w:left="1080" w:hanging="360"/>
      </w:pPr>
      <w:rPr>
        <w:rFonts w:ascii="Symbol" w:hAnsi="Symbol" w:hint="default"/>
        <w:b/>
        <w:bCs/>
        <w:i w:val="0"/>
        <w:strike w:val="0"/>
        <w:dstrike w:val="0"/>
        <w:color w:val="auto"/>
        <w:sz w:val="24"/>
        <w:szCs w:val="24"/>
        <w:u w:val="none" w:color="000000"/>
        <w:bdr w:val="none" w:sz="0" w:space="0" w:color="auto"/>
        <w:shd w:val="clear" w:color="auto" w:fill="auto"/>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CC26ED6"/>
    <w:multiLevelType w:val="hybridMultilevel"/>
    <w:tmpl w:val="A8928DC6"/>
    <w:lvl w:ilvl="0" w:tplc="149CF032">
      <w:start w:val="1"/>
      <w:numFmt w:val="bullet"/>
      <w:lvlText w:val=""/>
      <w:lvlJc w:val="left"/>
      <w:pPr>
        <w:ind w:left="730" w:hanging="360"/>
      </w:pPr>
      <w:rPr>
        <w:rFonts w:ascii="Symbol" w:hAnsi="Symbol" w:hint="default"/>
        <w:b/>
        <w:bCs/>
        <w:i w:val="0"/>
        <w:strike w:val="0"/>
        <w:dstrike w:val="0"/>
        <w:color w:val="auto"/>
        <w:sz w:val="24"/>
        <w:szCs w:val="24"/>
        <w:u w:val="none" w:color="000000"/>
        <w:bdr w:val="none" w:sz="0" w:space="0" w:color="auto"/>
        <w:shd w:val="clear" w:color="auto" w:fill="auto"/>
        <w:vertAlign w:val="baseline"/>
      </w:rPr>
    </w:lvl>
    <w:lvl w:ilvl="1" w:tplc="48FE9C9A">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AD0B4F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B7EA7E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EA23C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E5C9E1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832EC3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F56E64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C96760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D464D93"/>
    <w:multiLevelType w:val="hybridMultilevel"/>
    <w:tmpl w:val="66424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71046C"/>
    <w:multiLevelType w:val="hybridMultilevel"/>
    <w:tmpl w:val="42E6DE66"/>
    <w:lvl w:ilvl="0" w:tplc="04090001">
      <w:start w:val="1"/>
      <w:numFmt w:val="bullet"/>
      <w:lvlText w:val=""/>
      <w:lvlJc w:val="left"/>
      <w:pPr>
        <w:ind w:left="730" w:hanging="360"/>
      </w:pPr>
      <w:rPr>
        <w:rFonts w:ascii="Symbol" w:hAnsi="Symbol" w:hint="default"/>
        <w:b/>
        <w:bCs/>
        <w:i w:val="0"/>
        <w:strike w:val="0"/>
        <w:dstrike w:val="0"/>
        <w:color w:val="auto"/>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C736A4B"/>
    <w:multiLevelType w:val="hybridMultilevel"/>
    <w:tmpl w:val="7EE234B6"/>
    <w:lvl w:ilvl="0" w:tplc="149CF032">
      <w:start w:val="1"/>
      <w:numFmt w:val="bullet"/>
      <w:lvlText w:val=""/>
      <w:lvlJc w:val="left"/>
      <w:pPr>
        <w:ind w:left="720" w:hanging="360"/>
      </w:pPr>
      <w:rPr>
        <w:rFonts w:ascii="Symbol" w:hAnsi="Symbol" w:hint="default"/>
        <w:b/>
        <w:bCs/>
        <w:i w:val="0"/>
        <w:strike w:val="0"/>
        <w:dstrike w:val="0"/>
        <w:color w:val="auto"/>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760ADE"/>
    <w:multiLevelType w:val="hybridMultilevel"/>
    <w:tmpl w:val="46F22684"/>
    <w:lvl w:ilvl="0" w:tplc="149CF032">
      <w:start w:val="1"/>
      <w:numFmt w:val="bullet"/>
      <w:lvlText w:val=""/>
      <w:lvlJc w:val="left"/>
      <w:pPr>
        <w:ind w:left="720" w:hanging="360"/>
      </w:pPr>
      <w:rPr>
        <w:rFonts w:ascii="Symbol" w:hAnsi="Symbol" w:hint="default"/>
        <w:b/>
        <w:bCs/>
        <w:i w:val="0"/>
        <w:strike w:val="0"/>
        <w:dstrike w:val="0"/>
        <w:color w:val="auto"/>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3500FA"/>
    <w:multiLevelType w:val="hybridMultilevel"/>
    <w:tmpl w:val="4C9C72E8"/>
    <w:lvl w:ilvl="0" w:tplc="149CF032">
      <w:start w:val="1"/>
      <w:numFmt w:val="bullet"/>
      <w:lvlText w:val=""/>
      <w:lvlJc w:val="left"/>
      <w:pPr>
        <w:ind w:left="720" w:hanging="360"/>
      </w:pPr>
      <w:rPr>
        <w:rFonts w:ascii="Symbol" w:hAnsi="Symbol" w:hint="default"/>
        <w:b/>
        <w:bCs/>
        <w:i w:val="0"/>
        <w:strike w:val="0"/>
        <w:dstrike w:val="0"/>
        <w:color w:val="auto"/>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B920D3"/>
    <w:multiLevelType w:val="hybridMultilevel"/>
    <w:tmpl w:val="089EE5F6"/>
    <w:lvl w:ilvl="0" w:tplc="149CF032">
      <w:start w:val="1"/>
      <w:numFmt w:val="bullet"/>
      <w:lvlText w:val=""/>
      <w:lvlJc w:val="left"/>
      <w:pPr>
        <w:ind w:left="720" w:hanging="360"/>
      </w:pPr>
      <w:rPr>
        <w:rFonts w:ascii="Symbol" w:hAnsi="Symbol" w:hint="default"/>
        <w:b/>
        <w:bCs/>
        <w:i w:val="0"/>
        <w:strike w:val="0"/>
        <w:dstrike w:val="0"/>
        <w:color w:val="auto"/>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357666">
    <w:abstractNumId w:val="14"/>
  </w:num>
  <w:num w:numId="2" w16cid:durableId="71898016">
    <w:abstractNumId w:val="10"/>
  </w:num>
  <w:num w:numId="3" w16cid:durableId="296841290">
    <w:abstractNumId w:val="13"/>
  </w:num>
  <w:num w:numId="4" w16cid:durableId="414983113">
    <w:abstractNumId w:val="16"/>
  </w:num>
  <w:num w:numId="5" w16cid:durableId="303051498">
    <w:abstractNumId w:val="4"/>
  </w:num>
  <w:num w:numId="6" w16cid:durableId="1881015758">
    <w:abstractNumId w:val="19"/>
  </w:num>
  <w:num w:numId="7" w16cid:durableId="1372268693">
    <w:abstractNumId w:val="17"/>
  </w:num>
  <w:num w:numId="8" w16cid:durableId="288514248">
    <w:abstractNumId w:val="3"/>
  </w:num>
  <w:num w:numId="9" w16cid:durableId="462235178">
    <w:abstractNumId w:val="20"/>
  </w:num>
  <w:num w:numId="10" w16cid:durableId="1360735832">
    <w:abstractNumId w:val="9"/>
  </w:num>
  <w:num w:numId="11" w16cid:durableId="424964740">
    <w:abstractNumId w:val="7"/>
  </w:num>
  <w:num w:numId="12" w16cid:durableId="281309495">
    <w:abstractNumId w:val="11"/>
  </w:num>
  <w:num w:numId="13" w16cid:durableId="703019531">
    <w:abstractNumId w:val="18"/>
  </w:num>
  <w:num w:numId="14" w16cid:durableId="2072918623">
    <w:abstractNumId w:val="15"/>
  </w:num>
  <w:num w:numId="15" w16cid:durableId="160120307">
    <w:abstractNumId w:val="12"/>
  </w:num>
  <w:num w:numId="16" w16cid:durableId="1238126624">
    <w:abstractNumId w:val="8"/>
  </w:num>
  <w:num w:numId="17" w16cid:durableId="529336921">
    <w:abstractNumId w:val="5"/>
  </w:num>
  <w:num w:numId="18" w16cid:durableId="1000620854">
    <w:abstractNumId w:val="1"/>
  </w:num>
  <w:num w:numId="19" w16cid:durableId="1007976440">
    <w:abstractNumId w:val="6"/>
  </w:num>
  <w:num w:numId="20" w16cid:durableId="718940626">
    <w:abstractNumId w:val="2"/>
  </w:num>
  <w:num w:numId="21" w16cid:durableId="695545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D01"/>
    <w:rsid w:val="00022EEC"/>
    <w:rsid w:val="00052275"/>
    <w:rsid w:val="0007259C"/>
    <w:rsid w:val="000966A3"/>
    <w:rsid w:val="000A308F"/>
    <w:rsid w:val="000B2652"/>
    <w:rsid w:val="000B4A3B"/>
    <w:rsid w:val="000B6C22"/>
    <w:rsid w:val="000C2A15"/>
    <w:rsid w:val="000C4707"/>
    <w:rsid w:val="000E7A8E"/>
    <w:rsid w:val="000F53CB"/>
    <w:rsid w:val="00112C2C"/>
    <w:rsid w:val="00116998"/>
    <w:rsid w:val="0012115F"/>
    <w:rsid w:val="001462A9"/>
    <w:rsid w:val="00152325"/>
    <w:rsid w:val="0016374C"/>
    <w:rsid w:val="00171D25"/>
    <w:rsid w:val="00185CCD"/>
    <w:rsid w:val="001A4E18"/>
    <w:rsid w:val="001B61AB"/>
    <w:rsid w:val="001C263B"/>
    <w:rsid w:val="001D6857"/>
    <w:rsid w:val="001D6901"/>
    <w:rsid w:val="001F6D4F"/>
    <w:rsid w:val="002168F4"/>
    <w:rsid w:val="00216C7A"/>
    <w:rsid w:val="0026191A"/>
    <w:rsid w:val="002646CC"/>
    <w:rsid w:val="002651E0"/>
    <w:rsid w:val="00270F2B"/>
    <w:rsid w:val="002A0672"/>
    <w:rsid w:val="002D29BD"/>
    <w:rsid w:val="002E2CE5"/>
    <w:rsid w:val="002F370F"/>
    <w:rsid w:val="00307379"/>
    <w:rsid w:val="00351226"/>
    <w:rsid w:val="00393908"/>
    <w:rsid w:val="003A1D53"/>
    <w:rsid w:val="003A7F6D"/>
    <w:rsid w:val="003D385E"/>
    <w:rsid w:val="003D6142"/>
    <w:rsid w:val="003E4DA5"/>
    <w:rsid w:val="003E5709"/>
    <w:rsid w:val="003F0B7B"/>
    <w:rsid w:val="00426B48"/>
    <w:rsid w:val="0043557C"/>
    <w:rsid w:val="00455972"/>
    <w:rsid w:val="00472536"/>
    <w:rsid w:val="0048760B"/>
    <w:rsid w:val="004915DC"/>
    <w:rsid w:val="0049185A"/>
    <w:rsid w:val="004A02D2"/>
    <w:rsid w:val="004C3440"/>
    <w:rsid w:val="004E3342"/>
    <w:rsid w:val="004E4331"/>
    <w:rsid w:val="004E6B8A"/>
    <w:rsid w:val="004E7B4F"/>
    <w:rsid w:val="00501AA0"/>
    <w:rsid w:val="00503E53"/>
    <w:rsid w:val="00504E53"/>
    <w:rsid w:val="005077CB"/>
    <w:rsid w:val="00515A07"/>
    <w:rsid w:val="00530298"/>
    <w:rsid w:val="00537725"/>
    <w:rsid w:val="00550D6E"/>
    <w:rsid w:val="00566579"/>
    <w:rsid w:val="005756CE"/>
    <w:rsid w:val="005921E4"/>
    <w:rsid w:val="005B3FF1"/>
    <w:rsid w:val="005C5EF0"/>
    <w:rsid w:val="005C7615"/>
    <w:rsid w:val="005E478C"/>
    <w:rsid w:val="005E5D76"/>
    <w:rsid w:val="00605938"/>
    <w:rsid w:val="0061475A"/>
    <w:rsid w:val="00616729"/>
    <w:rsid w:val="00633955"/>
    <w:rsid w:val="00641DDA"/>
    <w:rsid w:val="006579ED"/>
    <w:rsid w:val="006622B2"/>
    <w:rsid w:val="00663D01"/>
    <w:rsid w:val="00670B8E"/>
    <w:rsid w:val="006B39CC"/>
    <w:rsid w:val="006C5DCD"/>
    <w:rsid w:val="006C7238"/>
    <w:rsid w:val="00700D13"/>
    <w:rsid w:val="0070312E"/>
    <w:rsid w:val="00711B32"/>
    <w:rsid w:val="007253E5"/>
    <w:rsid w:val="00727A7C"/>
    <w:rsid w:val="007322C3"/>
    <w:rsid w:val="007335BA"/>
    <w:rsid w:val="00734DDA"/>
    <w:rsid w:val="00746165"/>
    <w:rsid w:val="007464E7"/>
    <w:rsid w:val="00760F72"/>
    <w:rsid w:val="00762E63"/>
    <w:rsid w:val="00781EDE"/>
    <w:rsid w:val="00782DED"/>
    <w:rsid w:val="00793836"/>
    <w:rsid w:val="007A1BC8"/>
    <w:rsid w:val="007A3237"/>
    <w:rsid w:val="007A3871"/>
    <w:rsid w:val="007C6D7D"/>
    <w:rsid w:val="007D4700"/>
    <w:rsid w:val="007D797B"/>
    <w:rsid w:val="008064AD"/>
    <w:rsid w:val="00823C2E"/>
    <w:rsid w:val="008255A3"/>
    <w:rsid w:val="00863DFC"/>
    <w:rsid w:val="008841B1"/>
    <w:rsid w:val="0088597E"/>
    <w:rsid w:val="008A3FDD"/>
    <w:rsid w:val="008B0973"/>
    <w:rsid w:val="009030F0"/>
    <w:rsid w:val="00905FD4"/>
    <w:rsid w:val="00931082"/>
    <w:rsid w:val="00942164"/>
    <w:rsid w:val="009569CC"/>
    <w:rsid w:val="00980DC4"/>
    <w:rsid w:val="00990359"/>
    <w:rsid w:val="009A79ED"/>
    <w:rsid w:val="009C04A3"/>
    <w:rsid w:val="00A04935"/>
    <w:rsid w:val="00A2631F"/>
    <w:rsid w:val="00A32EE0"/>
    <w:rsid w:val="00A4061F"/>
    <w:rsid w:val="00A4627B"/>
    <w:rsid w:val="00A6728F"/>
    <w:rsid w:val="00A73D6E"/>
    <w:rsid w:val="00A974BE"/>
    <w:rsid w:val="00AA3C25"/>
    <w:rsid w:val="00B07052"/>
    <w:rsid w:val="00B13778"/>
    <w:rsid w:val="00B27E98"/>
    <w:rsid w:val="00B31354"/>
    <w:rsid w:val="00B417FD"/>
    <w:rsid w:val="00B540A0"/>
    <w:rsid w:val="00B66810"/>
    <w:rsid w:val="00B70116"/>
    <w:rsid w:val="00B8498D"/>
    <w:rsid w:val="00B923C5"/>
    <w:rsid w:val="00BA1A0E"/>
    <w:rsid w:val="00BB2C4A"/>
    <w:rsid w:val="00BC183E"/>
    <w:rsid w:val="00BD5091"/>
    <w:rsid w:val="00C07082"/>
    <w:rsid w:val="00C13416"/>
    <w:rsid w:val="00C1694B"/>
    <w:rsid w:val="00C25611"/>
    <w:rsid w:val="00C25F05"/>
    <w:rsid w:val="00C354DF"/>
    <w:rsid w:val="00C930B7"/>
    <w:rsid w:val="00C943A9"/>
    <w:rsid w:val="00C94D54"/>
    <w:rsid w:val="00CB6E7B"/>
    <w:rsid w:val="00CE2097"/>
    <w:rsid w:val="00CF3B2C"/>
    <w:rsid w:val="00D03956"/>
    <w:rsid w:val="00D26EF8"/>
    <w:rsid w:val="00D31328"/>
    <w:rsid w:val="00D43F84"/>
    <w:rsid w:val="00D5031B"/>
    <w:rsid w:val="00D72151"/>
    <w:rsid w:val="00D84131"/>
    <w:rsid w:val="00D8781C"/>
    <w:rsid w:val="00D9282A"/>
    <w:rsid w:val="00D9577A"/>
    <w:rsid w:val="00DB18B8"/>
    <w:rsid w:val="00DB3EC2"/>
    <w:rsid w:val="00DC24F3"/>
    <w:rsid w:val="00DE1BF0"/>
    <w:rsid w:val="00E0131A"/>
    <w:rsid w:val="00E05185"/>
    <w:rsid w:val="00E17393"/>
    <w:rsid w:val="00E443E2"/>
    <w:rsid w:val="00E45ED4"/>
    <w:rsid w:val="00E550B6"/>
    <w:rsid w:val="00E56666"/>
    <w:rsid w:val="00EA0303"/>
    <w:rsid w:val="00EC2E31"/>
    <w:rsid w:val="00EE0FA2"/>
    <w:rsid w:val="00EE45B3"/>
    <w:rsid w:val="00F619B2"/>
    <w:rsid w:val="00F90DD3"/>
    <w:rsid w:val="00F94D19"/>
    <w:rsid w:val="00FA32C0"/>
    <w:rsid w:val="00FA5D5C"/>
    <w:rsid w:val="00FB3D22"/>
    <w:rsid w:val="00FD523F"/>
    <w:rsid w:val="00FE4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FF5B4"/>
  <w15:chartTrackingRefBased/>
  <w15:docId w15:val="{81E28770-FE16-42AE-B855-86D1DAF0E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D01"/>
    <w:pPr>
      <w:spacing w:after="160" w:line="259" w:lineRule="auto"/>
    </w:pPr>
    <w:rPr>
      <w:color w:val="000000"/>
      <w:kern w:val="2"/>
      <w:sz w:val="22"/>
      <w:szCs w:val="24"/>
      <w:lang w:val="en" w:eastAsia="en"/>
    </w:rPr>
  </w:style>
  <w:style w:type="paragraph" w:styleId="Heading1">
    <w:name w:val="heading 1"/>
    <w:next w:val="Normal"/>
    <w:link w:val="Heading1Char"/>
    <w:uiPriority w:val="9"/>
    <w:qFormat/>
    <w:rsid w:val="00663D01"/>
    <w:pPr>
      <w:keepNext/>
      <w:keepLines/>
      <w:spacing w:line="259" w:lineRule="auto"/>
      <w:ind w:left="10" w:hanging="10"/>
      <w:outlineLvl w:val="0"/>
    </w:pPr>
    <w:rPr>
      <w:rFonts w:cs="Calibri"/>
      <w:b/>
      <w:color w:val="000000"/>
      <w:kern w:val="2"/>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63D01"/>
    <w:rPr>
      <w:rFonts w:ascii="Calibri" w:eastAsia="Calibri" w:hAnsi="Calibri" w:cs="Calibri"/>
      <w:b/>
      <w:color w:val="000000"/>
      <w:sz w:val="26"/>
    </w:rPr>
  </w:style>
  <w:style w:type="paragraph" w:styleId="ListParagraph">
    <w:name w:val="List Paragraph"/>
    <w:basedOn w:val="Normal"/>
    <w:qFormat/>
    <w:rsid w:val="00663D01"/>
    <w:pPr>
      <w:ind w:left="720"/>
      <w:contextualSpacing/>
    </w:pPr>
  </w:style>
  <w:style w:type="paragraph" w:styleId="NormalWeb">
    <w:name w:val="Normal (Web)"/>
    <w:basedOn w:val="Normal"/>
    <w:uiPriority w:val="99"/>
    <w:unhideWhenUsed/>
    <w:rsid w:val="00663D01"/>
    <w:pPr>
      <w:spacing w:before="100" w:beforeAutospacing="1" w:after="100" w:afterAutospacing="1" w:line="240" w:lineRule="auto"/>
    </w:pPr>
    <w:rPr>
      <w:rFonts w:ascii="Times New Roman" w:eastAsia="Times New Roman" w:hAnsi="Times New Roman"/>
      <w:color w:val="auto"/>
      <w:kern w:val="0"/>
      <w:sz w:val="24"/>
      <w:lang w:val="en-US" w:eastAsia="en-US"/>
    </w:rPr>
  </w:style>
  <w:style w:type="paragraph" w:styleId="NoSpacing">
    <w:name w:val="No Spacing"/>
    <w:uiPriority w:val="1"/>
    <w:qFormat/>
    <w:rsid w:val="00663D01"/>
    <w:rPr>
      <w:color w:val="000000"/>
      <w:kern w:val="2"/>
      <w:sz w:val="22"/>
      <w:szCs w:val="24"/>
      <w:lang w:val="en" w:eastAsia="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013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4</Pages>
  <Words>1551</Words>
  <Characters>8842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Jackson Cook</cp:lastModifiedBy>
  <cp:revision>10</cp:revision>
  <dcterms:created xsi:type="dcterms:W3CDTF">2023-11-07T16:58:00Z</dcterms:created>
  <dcterms:modified xsi:type="dcterms:W3CDTF">2023-11-09T16:04:00Z</dcterms:modified>
</cp:coreProperties>
</file>