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5F69" w14:textId="77777777" w:rsidR="00187853" w:rsidRPr="00D52213" w:rsidRDefault="00187853" w:rsidP="00187853">
      <w:pPr>
        <w:spacing w:line="276" w:lineRule="auto"/>
        <w:ind w:left="-230"/>
        <w:jc w:val="center"/>
        <w:rPr>
          <w:rFonts w:ascii="Proxima Nova" w:hAnsi="Proxima Nova" w:cs="Times New Roman"/>
          <w:b/>
          <w:color w:val="000000"/>
          <w:sz w:val="30"/>
          <w:szCs w:val="30"/>
        </w:rPr>
      </w:pPr>
      <w:bookmarkStart w:id="0" w:name="_Hlk151386578"/>
      <w:r w:rsidRPr="00D52213">
        <w:rPr>
          <w:rFonts w:ascii="Proxima Nova" w:eastAsia="Georgia" w:hAnsi="Proxima Nova" w:cs="Times New Roman"/>
          <w:b/>
          <w:bCs/>
          <w:color w:val="000000"/>
          <w:sz w:val="48"/>
          <w:szCs w:val="48"/>
          <w:lang w:val="en" w:eastAsia="en"/>
        </w:rPr>
        <w:t>C</w:t>
      </w:r>
      <w:r w:rsidR="006B1556" w:rsidRPr="00D52213">
        <w:rPr>
          <w:rFonts w:ascii="Proxima Nova" w:hAnsi="Proxima Nova" w:cs="Times New Roman"/>
          <w:b/>
          <w:bCs/>
          <w:noProof/>
          <w:sz w:val="48"/>
          <w:szCs w:val="48"/>
        </w:rPr>
        <w:drawing>
          <wp:anchor distT="0" distB="0" distL="0" distR="0" simplePos="0" relativeHeight="251657728" behindDoc="0" locked="0" layoutInCell="1" allowOverlap="1" wp14:anchorId="65298BFB" wp14:editId="05EC0995">
            <wp:simplePos x="0" y="0"/>
            <wp:positionH relativeFrom="column">
              <wp:posOffset>0</wp:posOffset>
            </wp:positionH>
            <wp:positionV relativeFrom="line">
              <wp:posOffset>-635</wp:posOffset>
            </wp:positionV>
            <wp:extent cx="440055" cy="450850"/>
            <wp:effectExtent l="0" t="0" r="0" b="0"/>
            <wp:wrapNone/>
            <wp:docPr id="2"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213">
        <w:rPr>
          <w:rFonts w:ascii="Proxima Nova" w:eastAsia="Georgia" w:hAnsi="Proxima Nova" w:cs="Times New Roman"/>
          <w:b/>
          <w:bCs/>
          <w:color w:val="000000"/>
          <w:sz w:val="48"/>
          <w:szCs w:val="48"/>
          <w:lang w:val="en" w:eastAsia="en"/>
        </w:rPr>
        <w:t>ommunity Group Discussion Guide</w:t>
      </w:r>
      <w:bookmarkEnd w:id="0"/>
      <w:r w:rsidRPr="00D52213">
        <w:rPr>
          <w:rFonts w:ascii="Proxima Nova" w:hAnsi="Proxima Nova" w:cs="Times New Roman"/>
          <w:b/>
          <w:bCs/>
          <w:sz w:val="48"/>
          <w:szCs w:val="48"/>
        </w:rPr>
        <w:br/>
      </w:r>
      <w:r w:rsidR="0040666D" w:rsidRPr="00D52213">
        <w:rPr>
          <w:rFonts w:ascii="Proxima Nova" w:eastAsia="Georgia" w:hAnsi="Proxima Nova" w:cs="Times New Roman"/>
          <w:b/>
          <w:color w:val="000000"/>
          <w:sz w:val="30"/>
          <w:szCs w:val="30"/>
          <w:lang w:val="en" w:eastAsia="en"/>
        </w:rPr>
        <w:t>April 28</w:t>
      </w:r>
      <w:r w:rsidR="00976C10" w:rsidRPr="00D52213">
        <w:rPr>
          <w:rFonts w:ascii="Proxima Nova" w:eastAsia="Georgia" w:hAnsi="Proxima Nova" w:cs="Times New Roman"/>
          <w:b/>
          <w:color w:val="000000"/>
          <w:sz w:val="30"/>
          <w:szCs w:val="30"/>
          <w:lang w:val="en" w:eastAsia="en"/>
        </w:rPr>
        <w:t>, 2024</w:t>
      </w:r>
    </w:p>
    <w:p w14:paraId="0B65E7C2" w14:textId="02868137" w:rsidR="00187853" w:rsidRPr="00D52213" w:rsidRDefault="0040666D" w:rsidP="00187853">
      <w:pPr>
        <w:spacing w:line="276" w:lineRule="auto"/>
        <w:ind w:left="15" w:hanging="10"/>
        <w:jc w:val="center"/>
        <w:rPr>
          <w:rFonts w:ascii="Proxima Nova" w:eastAsia="Georgia" w:hAnsi="Proxima Nova" w:cs="Times New Roman"/>
          <w:b/>
          <w:color w:val="000000"/>
          <w:sz w:val="30"/>
          <w:szCs w:val="30"/>
          <w:lang w:val="en" w:eastAsia="en"/>
        </w:rPr>
      </w:pPr>
      <w:r w:rsidRPr="00D52213">
        <w:rPr>
          <w:rFonts w:ascii="Proxima Nova" w:hAnsi="Proxima Nova" w:cs="Times New Roman"/>
          <w:b/>
          <w:color w:val="000000"/>
          <w:sz w:val="30"/>
          <w:szCs w:val="30"/>
        </w:rPr>
        <w:t xml:space="preserve">1 Corinthians 3:1-17 </w:t>
      </w:r>
      <w:r w:rsidR="00187853" w:rsidRPr="00D52213">
        <w:rPr>
          <w:rFonts w:ascii="Proxima Nova" w:eastAsia="Georgia" w:hAnsi="Proxima Nova" w:cs="Times New Roman"/>
          <w:b/>
          <w:color w:val="000000"/>
          <w:sz w:val="30"/>
          <w:szCs w:val="30"/>
          <w:lang w:val="en" w:eastAsia="en"/>
        </w:rPr>
        <w:t xml:space="preserve">| </w:t>
      </w:r>
      <w:r w:rsidRPr="00D52213">
        <w:rPr>
          <w:rFonts w:ascii="Proxima Nova" w:hAnsi="Proxima Nova" w:cs="Times New Roman"/>
          <w:b/>
          <w:color w:val="000000"/>
          <w:sz w:val="30"/>
          <w:szCs w:val="30"/>
        </w:rPr>
        <w:t>Uni</w:t>
      </w:r>
      <w:r w:rsidR="003F48A5" w:rsidRPr="00D52213">
        <w:rPr>
          <w:rFonts w:ascii="Proxima Nova" w:hAnsi="Proxima Nova" w:cs="Times New Roman"/>
          <w:b/>
          <w:color w:val="000000"/>
          <w:sz w:val="30"/>
          <w:szCs w:val="30"/>
        </w:rPr>
        <w:t>fied in the Faith</w:t>
      </w:r>
    </w:p>
    <w:p w14:paraId="5F78C22F" w14:textId="77777777" w:rsidR="00187853" w:rsidRPr="002925DF" w:rsidRDefault="00187853" w:rsidP="00187853">
      <w:pPr>
        <w:rPr>
          <w:rFonts w:ascii="Proxima Nova" w:hAnsi="Proxima Nova" w:cs="Times New Roman"/>
        </w:rPr>
      </w:pPr>
    </w:p>
    <w:p w14:paraId="36BE7492" w14:textId="77777777" w:rsidR="00187853" w:rsidRPr="00D52213" w:rsidRDefault="00187853" w:rsidP="0018785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D52213">
        <w:rPr>
          <w:rFonts w:ascii="Proxima Nova" w:hAnsi="Proxima Nova" w:cs="Times New Roman"/>
          <w:b/>
          <w:sz w:val="24"/>
          <w:szCs w:val="24"/>
          <w:lang w:val="it-IT"/>
        </w:rPr>
        <w:t>MOTIVATE</w:t>
      </w:r>
    </w:p>
    <w:p w14:paraId="438AC34E" w14:textId="77777777" w:rsidR="00187853" w:rsidRPr="002925DF" w:rsidRDefault="00187853" w:rsidP="00187853">
      <w:pPr>
        <w:rPr>
          <w:rFonts w:ascii="Proxima Nova" w:hAnsi="Proxima Nova" w:cs="Times New Roman"/>
          <w:color w:val="000000"/>
          <w:lang w:val="it-IT"/>
        </w:rPr>
      </w:pPr>
      <w:r w:rsidRPr="002925DF">
        <w:rPr>
          <w:rFonts w:ascii="Proxima Nova" w:hAnsi="Proxima Nova" w:cs="Times New Roman"/>
          <w:color w:val="000000"/>
          <w:lang w:val="it-IT"/>
        </w:rPr>
        <w:t xml:space="preserve">Starter Question: </w:t>
      </w:r>
    </w:p>
    <w:p w14:paraId="3D735F01" w14:textId="77777777" w:rsidR="006B3FC9" w:rsidRPr="002925DF" w:rsidRDefault="006B3FC9" w:rsidP="00187853">
      <w:pPr>
        <w:rPr>
          <w:rFonts w:ascii="Proxima Nova" w:hAnsi="Proxima Nova" w:cs="Times New Roman"/>
          <w:iCs/>
        </w:rPr>
      </w:pPr>
    </w:p>
    <w:p w14:paraId="397F4F8F" w14:textId="66861FE6" w:rsidR="00371C1A" w:rsidRPr="00D52213" w:rsidRDefault="00371C1A" w:rsidP="00187853">
      <w:pPr>
        <w:numPr>
          <w:ilvl w:val="0"/>
          <w:numId w:val="5"/>
        </w:numPr>
        <w:rPr>
          <w:rFonts w:ascii="Proxima Nova" w:hAnsi="Proxima Nova" w:cs="Times New Roman"/>
          <w:b/>
          <w:i/>
          <w:color w:val="1F3864"/>
        </w:rPr>
      </w:pPr>
      <w:r w:rsidRPr="00D52213">
        <w:rPr>
          <w:rFonts w:ascii="Proxima Nova" w:hAnsi="Proxima Nova" w:cs="Times New Roman"/>
          <w:b/>
          <w:i/>
          <w:color w:val="1F3864"/>
        </w:rPr>
        <w:t xml:space="preserve">Can you give an example of someone who you believe is a great leader? </w:t>
      </w:r>
    </w:p>
    <w:p w14:paraId="125B25E6" w14:textId="10BF0F94" w:rsidR="00D3075B" w:rsidRPr="00D52213" w:rsidRDefault="00D3075B" w:rsidP="00584719">
      <w:pPr>
        <w:numPr>
          <w:ilvl w:val="0"/>
          <w:numId w:val="5"/>
        </w:numPr>
        <w:rPr>
          <w:rFonts w:ascii="Proxima Nova" w:hAnsi="Proxima Nova" w:cs="Times New Roman"/>
          <w:b/>
          <w:i/>
          <w:color w:val="1F3864"/>
        </w:rPr>
      </w:pPr>
      <w:r w:rsidRPr="00D52213">
        <w:rPr>
          <w:rFonts w:ascii="Proxima Nova" w:hAnsi="Proxima Nova" w:cs="Times New Roman"/>
          <w:b/>
          <w:i/>
          <w:color w:val="1F3864"/>
        </w:rPr>
        <w:t xml:space="preserve">What characteristics make a great leader? </w:t>
      </w:r>
    </w:p>
    <w:p w14:paraId="54FB9965" w14:textId="77777777" w:rsidR="00D3075B" w:rsidRPr="002925DF" w:rsidRDefault="00D3075B" w:rsidP="00D3075B">
      <w:pPr>
        <w:ind w:left="720"/>
        <w:rPr>
          <w:rFonts w:ascii="Proxima Nova" w:hAnsi="Proxima Nova" w:cs="Times New Roman"/>
          <w:bCs/>
          <w:iCs/>
          <w:color w:val="1F3864"/>
        </w:rPr>
      </w:pPr>
    </w:p>
    <w:p w14:paraId="01CB339A" w14:textId="77777777" w:rsidR="00187853" w:rsidRPr="00D52213" w:rsidRDefault="00187853" w:rsidP="0018785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D52213">
        <w:rPr>
          <w:rFonts w:ascii="Proxima Nova" w:hAnsi="Proxima Nova" w:cs="Times New Roman"/>
          <w:b/>
          <w:sz w:val="24"/>
          <w:szCs w:val="24"/>
        </w:rPr>
        <w:t>DISCUSS</w:t>
      </w:r>
    </w:p>
    <w:p w14:paraId="720CD95A" w14:textId="209C1C24" w:rsidR="00E8546D" w:rsidRPr="002925DF" w:rsidRDefault="00E8546D" w:rsidP="00E8546D">
      <w:pPr>
        <w:rPr>
          <w:rFonts w:ascii="Proxima Nova" w:hAnsi="Proxima Nova" w:cs="Times New Roman"/>
        </w:rPr>
      </w:pPr>
      <w:r w:rsidRPr="002925DF">
        <w:rPr>
          <w:rFonts w:ascii="Proxima Nova" w:hAnsi="Proxima Nova" w:cs="Times New Roman"/>
        </w:rPr>
        <w:t xml:space="preserve">At Corinth, Paul faced a problem with what could be called “Christian celebrities” or “Christian personalities.” The Christians at Corinth were dividing the church by pledging their loyalties to different individuals such as these. Each group of followers claimed to be better than the others, and a divisive spirit began to grow in the church. One of the celebrities </w:t>
      </w:r>
      <w:proofErr w:type="gramStart"/>
      <w:r w:rsidRPr="002925DF">
        <w:rPr>
          <w:rFonts w:ascii="Proxima Nova" w:hAnsi="Proxima Nova" w:cs="Times New Roman"/>
        </w:rPr>
        <w:t>was considered to be</w:t>
      </w:r>
      <w:proofErr w:type="gramEnd"/>
      <w:r w:rsidRPr="002925DF">
        <w:rPr>
          <w:rFonts w:ascii="Proxima Nova" w:hAnsi="Proxima Nova" w:cs="Times New Roman"/>
        </w:rPr>
        <w:t xml:space="preserve"> Paul himself</w:t>
      </w:r>
      <w:r w:rsidR="00FD0266" w:rsidRPr="002925DF">
        <w:rPr>
          <w:rFonts w:ascii="Proxima Nova" w:hAnsi="Proxima Nova" w:cs="Times New Roman"/>
        </w:rPr>
        <w:t xml:space="preserve"> with s</w:t>
      </w:r>
      <w:r w:rsidRPr="002925DF">
        <w:rPr>
          <w:rFonts w:ascii="Proxima Nova" w:hAnsi="Proxima Nova" w:cs="Times New Roman"/>
        </w:rPr>
        <w:t>ome believers at Corinth actually claim</w:t>
      </w:r>
      <w:r w:rsidR="00FD0266" w:rsidRPr="002925DF">
        <w:rPr>
          <w:rFonts w:ascii="Proxima Nova" w:hAnsi="Proxima Nova" w:cs="Times New Roman"/>
        </w:rPr>
        <w:t>ing</w:t>
      </w:r>
      <w:r w:rsidRPr="002925DF">
        <w:rPr>
          <w:rFonts w:ascii="Proxima Nova" w:hAnsi="Proxima Nova" w:cs="Times New Roman"/>
        </w:rPr>
        <w:t xml:space="preserve"> to be his followers.</w:t>
      </w:r>
    </w:p>
    <w:p w14:paraId="7C9D5945" w14:textId="77777777" w:rsidR="00E8546D" w:rsidRPr="002925DF" w:rsidRDefault="00E8546D" w:rsidP="00E8546D">
      <w:pPr>
        <w:spacing w:line="276" w:lineRule="auto"/>
        <w:rPr>
          <w:rFonts w:ascii="Proxima Nova" w:hAnsi="Proxima Nova" w:cs="Times New Roman"/>
        </w:rPr>
      </w:pPr>
    </w:p>
    <w:p w14:paraId="71FB53B1" w14:textId="26BBEF08" w:rsidR="00E8546D" w:rsidRPr="002925DF" w:rsidRDefault="00E8546D" w:rsidP="00E8546D">
      <w:pPr>
        <w:rPr>
          <w:rFonts w:ascii="Proxima Nova" w:hAnsi="Proxima Nova" w:cs="Times New Roman"/>
          <w:iCs/>
          <w:highlight w:val="yellow"/>
        </w:rPr>
      </w:pPr>
      <w:r w:rsidRPr="002925DF">
        <w:rPr>
          <w:rFonts w:ascii="Proxima Nova" w:hAnsi="Proxima Nova" w:cs="Times New Roman"/>
          <w:iCs/>
        </w:rPr>
        <w:t xml:space="preserve">One of the things that separates actual good leaders from celebrities is that celebrities often believe in their press. Because of their great popularity, they think more of themselves than they should. Leaders, however, know their limits and understand that they are not all that others think they are or want them to be. </w:t>
      </w:r>
      <w:r w:rsidRPr="002925DF">
        <w:rPr>
          <w:rFonts w:ascii="Proxima Nova" w:hAnsi="Proxima Nova" w:cs="Times New Roman"/>
        </w:rPr>
        <w:t xml:space="preserve">Paul was a good </w:t>
      </w:r>
      <w:proofErr w:type="gramStart"/>
      <w:r w:rsidRPr="002925DF">
        <w:rPr>
          <w:rFonts w:ascii="Proxima Nova" w:hAnsi="Proxima Nova" w:cs="Times New Roman"/>
        </w:rPr>
        <w:t>leader</w:t>
      </w:r>
      <w:proofErr w:type="gramEnd"/>
      <w:r w:rsidRPr="002925DF">
        <w:rPr>
          <w:rFonts w:ascii="Proxima Nova" w:hAnsi="Proxima Nova" w:cs="Times New Roman"/>
        </w:rPr>
        <w:t xml:space="preserve"> but he knew better than to believe those who wanted to make him a celebrity. He insisted that believers should follow only one person: Christ himself.</w:t>
      </w:r>
    </w:p>
    <w:p w14:paraId="081E2BEF" w14:textId="77777777" w:rsidR="00E104FF" w:rsidRPr="002925DF" w:rsidRDefault="00E104FF" w:rsidP="0028144C">
      <w:pPr>
        <w:spacing w:line="276" w:lineRule="auto"/>
        <w:rPr>
          <w:rFonts w:ascii="Proxima Nova" w:hAnsi="Proxima Nova" w:cs="Times New Roman"/>
          <w:highlight w:val="yellow"/>
        </w:rPr>
      </w:pPr>
    </w:p>
    <w:p w14:paraId="08883164" w14:textId="77777777" w:rsidR="00C57B01" w:rsidRPr="00D52213" w:rsidRDefault="00FF3875" w:rsidP="00C57B01">
      <w:pPr>
        <w:pStyle w:val="ListParagraph"/>
        <w:numPr>
          <w:ilvl w:val="0"/>
          <w:numId w:val="8"/>
        </w:numPr>
        <w:autoSpaceDE w:val="0"/>
        <w:autoSpaceDN w:val="0"/>
        <w:adjustRightInd w:val="0"/>
        <w:spacing w:line="276" w:lineRule="auto"/>
        <w:rPr>
          <w:rFonts w:ascii="Proxima Nova" w:hAnsi="Proxima Nova"/>
          <w:b/>
          <w:i/>
          <w:color w:val="1F3864"/>
        </w:rPr>
      </w:pPr>
      <w:r w:rsidRPr="00D52213">
        <w:rPr>
          <w:rFonts w:ascii="Proxima Nova" w:hAnsi="Proxima Nova"/>
          <w:b/>
          <w:i/>
          <w:color w:val="1F3864"/>
        </w:rPr>
        <w:t xml:space="preserve">Why </w:t>
      </w:r>
      <w:r w:rsidR="006F029A" w:rsidRPr="00D52213">
        <w:rPr>
          <w:rFonts w:ascii="Proxima Nova" w:hAnsi="Proxima Nova"/>
          <w:b/>
          <w:i/>
          <w:color w:val="1F3864"/>
        </w:rPr>
        <w:t xml:space="preserve">does the </w:t>
      </w:r>
      <w:proofErr w:type="gramStart"/>
      <w:r w:rsidR="006F029A" w:rsidRPr="00D52213">
        <w:rPr>
          <w:rFonts w:ascii="Proxima Nova" w:hAnsi="Proxima Nova"/>
          <w:b/>
          <w:i/>
          <w:color w:val="1F3864"/>
        </w:rPr>
        <w:t>general public</w:t>
      </w:r>
      <w:proofErr w:type="gramEnd"/>
      <w:r w:rsidR="006F029A" w:rsidRPr="00D52213">
        <w:rPr>
          <w:rFonts w:ascii="Proxima Nova" w:hAnsi="Proxima Nova"/>
          <w:b/>
          <w:i/>
          <w:color w:val="1F3864"/>
        </w:rPr>
        <w:t xml:space="preserve"> tend to show alliance and admiration for celebrities</w:t>
      </w:r>
      <w:r w:rsidRPr="00D52213">
        <w:rPr>
          <w:rFonts w:ascii="Proxima Nova" w:hAnsi="Proxima Nova"/>
          <w:b/>
          <w:i/>
          <w:color w:val="1F3864"/>
        </w:rPr>
        <w:t xml:space="preserve">? </w:t>
      </w:r>
    </w:p>
    <w:p w14:paraId="6BDB7A54" w14:textId="24BCF561" w:rsidR="00FF3875" w:rsidRPr="00D52213" w:rsidRDefault="006F029A" w:rsidP="00C57B01">
      <w:pPr>
        <w:pStyle w:val="ListParagraph"/>
        <w:numPr>
          <w:ilvl w:val="0"/>
          <w:numId w:val="8"/>
        </w:numPr>
        <w:autoSpaceDE w:val="0"/>
        <w:autoSpaceDN w:val="0"/>
        <w:adjustRightInd w:val="0"/>
        <w:spacing w:line="276" w:lineRule="auto"/>
        <w:rPr>
          <w:rFonts w:ascii="Proxima Nova" w:hAnsi="Proxima Nova"/>
          <w:b/>
          <w:i/>
          <w:color w:val="1F3864"/>
        </w:rPr>
      </w:pPr>
      <w:r w:rsidRPr="00D52213">
        <w:rPr>
          <w:rFonts w:ascii="Proxima Nova" w:hAnsi="Proxima Nova"/>
          <w:b/>
          <w:i/>
          <w:color w:val="1F3864"/>
        </w:rPr>
        <w:t>What is it about celebrities that might cause division among the people they are trying to lead</w:t>
      </w:r>
      <w:r w:rsidR="0041727D" w:rsidRPr="00D52213">
        <w:rPr>
          <w:rFonts w:ascii="Proxima Nova" w:hAnsi="Proxima Nova"/>
          <w:b/>
          <w:i/>
          <w:color w:val="1F3864"/>
        </w:rPr>
        <w:t>?</w:t>
      </w:r>
    </w:p>
    <w:p w14:paraId="5DF0E0C6" w14:textId="77777777" w:rsidR="00C708FA" w:rsidRPr="002925DF" w:rsidRDefault="00C708FA" w:rsidP="006B3FC9">
      <w:pPr>
        <w:spacing w:line="276" w:lineRule="auto"/>
        <w:rPr>
          <w:rFonts w:ascii="Proxima Nova" w:hAnsi="Proxima Nova" w:cs="Times New Roman"/>
          <w:highlight w:val="yellow"/>
        </w:rPr>
      </w:pPr>
    </w:p>
    <w:p w14:paraId="7CEBFA4C" w14:textId="4C5D2791" w:rsidR="005E4E6E" w:rsidRPr="002925DF" w:rsidRDefault="00507620" w:rsidP="006B3FC9">
      <w:pPr>
        <w:spacing w:line="276" w:lineRule="auto"/>
        <w:rPr>
          <w:rFonts w:ascii="Proxima Nova" w:hAnsi="Proxima Nova" w:cs="Times New Roman"/>
        </w:rPr>
      </w:pPr>
      <w:r w:rsidRPr="002925DF">
        <w:rPr>
          <w:rFonts w:ascii="Proxima Nova" w:hAnsi="Proxima Nova" w:cs="Times New Roman"/>
        </w:rPr>
        <w:t xml:space="preserve">In </w:t>
      </w:r>
      <w:r w:rsidR="00D3075B" w:rsidRPr="002925DF">
        <w:rPr>
          <w:rFonts w:ascii="Proxima Nova" w:hAnsi="Proxima Nova" w:cs="Times New Roman"/>
        </w:rPr>
        <w:t>1 Corinthians 3</w:t>
      </w:r>
      <w:r w:rsidR="00FD0266" w:rsidRPr="002925DF">
        <w:rPr>
          <w:rFonts w:ascii="Proxima Nova" w:hAnsi="Proxima Nova" w:cs="Times New Roman"/>
        </w:rPr>
        <w:t>:1-17</w:t>
      </w:r>
      <w:r w:rsidR="00D3075B" w:rsidRPr="002925DF">
        <w:rPr>
          <w:rFonts w:ascii="Proxima Nova" w:hAnsi="Proxima Nova" w:cs="Times New Roman"/>
        </w:rPr>
        <w:t xml:space="preserve"> </w:t>
      </w:r>
      <w:r w:rsidRPr="002925DF">
        <w:rPr>
          <w:rFonts w:ascii="Proxima Nova" w:hAnsi="Proxima Nova" w:cs="Times New Roman"/>
        </w:rPr>
        <w:t>Paul deal</w:t>
      </w:r>
      <w:r w:rsidR="00D3075B" w:rsidRPr="002925DF">
        <w:rPr>
          <w:rFonts w:ascii="Proxima Nova" w:hAnsi="Proxima Nova" w:cs="Times New Roman"/>
        </w:rPr>
        <w:t>t</w:t>
      </w:r>
      <w:r w:rsidRPr="002925DF">
        <w:rPr>
          <w:rFonts w:ascii="Proxima Nova" w:hAnsi="Proxima Nova" w:cs="Times New Roman"/>
        </w:rPr>
        <w:t xml:space="preserve"> with the ministry of the </w:t>
      </w:r>
      <w:r w:rsidR="00D3075B" w:rsidRPr="002925DF">
        <w:rPr>
          <w:rFonts w:ascii="Proxima Nova" w:hAnsi="Proxima Nova" w:cs="Times New Roman"/>
        </w:rPr>
        <w:t>g</w:t>
      </w:r>
      <w:r w:rsidRPr="002925DF">
        <w:rPr>
          <w:rFonts w:ascii="Proxima Nova" w:hAnsi="Proxima Nova" w:cs="Times New Roman"/>
        </w:rPr>
        <w:t xml:space="preserve">ospel and </w:t>
      </w:r>
      <w:r w:rsidR="00D3075B" w:rsidRPr="002925DF">
        <w:rPr>
          <w:rFonts w:ascii="Proxima Nova" w:hAnsi="Proxima Nova" w:cs="Times New Roman"/>
        </w:rPr>
        <w:t>described</w:t>
      </w:r>
      <w:r w:rsidRPr="002925DF">
        <w:rPr>
          <w:rFonts w:ascii="Proxima Nova" w:hAnsi="Proxima Nova" w:cs="Times New Roman"/>
        </w:rPr>
        <w:t xml:space="preserve"> what a minister of the </w:t>
      </w:r>
      <w:r w:rsidR="00D3075B" w:rsidRPr="002925DF">
        <w:rPr>
          <w:rFonts w:ascii="Proxima Nova" w:hAnsi="Proxima Nova" w:cs="Times New Roman"/>
        </w:rPr>
        <w:t>g</w:t>
      </w:r>
      <w:r w:rsidRPr="002925DF">
        <w:rPr>
          <w:rFonts w:ascii="Proxima Nova" w:hAnsi="Proxima Nova" w:cs="Times New Roman"/>
        </w:rPr>
        <w:t xml:space="preserve">ospel is and does, and how the church should look upon him and his work. </w:t>
      </w:r>
      <w:r w:rsidR="00DB5456" w:rsidRPr="002925DF">
        <w:rPr>
          <w:rFonts w:ascii="Proxima Nova" w:hAnsi="Proxima Nova" w:cs="Times New Roman"/>
        </w:rPr>
        <w:t>Having shown th</w:t>
      </w:r>
      <w:r w:rsidR="006F029A" w:rsidRPr="002925DF">
        <w:rPr>
          <w:rFonts w:ascii="Proxima Nova" w:hAnsi="Proxima Nova" w:cs="Times New Roman"/>
        </w:rPr>
        <w:t>a</w:t>
      </w:r>
      <w:r w:rsidR="00DB5456" w:rsidRPr="002925DF">
        <w:rPr>
          <w:rFonts w:ascii="Proxima Nova" w:hAnsi="Proxima Nova" w:cs="Times New Roman"/>
        </w:rPr>
        <w:t xml:space="preserve">t the gospel of Christ opposed the arrogant wisdom of </w:t>
      </w:r>
      <w:r w:rsidR="00D3075B" w:rsidRPr="002925DF">
        <w:rPr>
          <w:rFonts w:ascii="Proxima Nova" w:hAnsi="Proxima Nova" w:cs="Times New Roman"/>
        </w:rPr>
        <w:t>his time,</w:t>
      </w:r>
      <w:r w:rsidR="00DB5456" w:rsidRPr="002925DF">
        <w:rPr>
          <w:rFonts w:ascii="Proxima Nova" w:hAnsi="Proxima Nova" w:cs="Times New Roman"/>
        </w:rPr>
        <w:t xml:space="preserve"> Paul warned against the celebrities whom worldly wisdom had created in Corinth.</w:t>
      </w:r>
      <w:r w:rsidR="006F029A" w:rsidRPr="002925DF">
        <w:rPr>
          <w:rFonts w:ascii="Proxima Nova" w:hAnsi="Proxima Nova" w:cs="Times New Roman"/>
        </w:rPr>
        <w:t xml:space="preserve"> The apostle Paul </w:t>
      </w:r>
      <w:r w:rsidR="009E6117" w:rsidRPr="002925DF">
        <w:rPr>
          <w:rFonts w:ascii="Proxima Nova" w:hAnsi="Proxima Nova" w:cs="Times New Roman"/>
        </w:rPr>
        <w:t>pointed out</w:t>
      </w:r>
      <w:r w:rsidR="006F029A" w:rsidRPr="002925DF">
        <w:rPr>
          <w:rFonts w:ascii="Proxima Nova" w:hAnsi="Proxima Nova" w:cs="Times New Roman"/>
        </w:rPr>
        <w:t xml:space="preserve"> that the Corinthian believers did not behave like people taught by the Holy Spirit. Although they were </w:t>
      </w:r>
      <w:r w:rsidR="009E6117" w:rsidRPr="002925DF">
        <w:rPr>
          <w:rFonts w:ascii="Proxima Nova" w:hAnsi="Proxima Nova" w:cs="Times New Roman"/>
        </w:rPr>
        <w:t>Christians</w:t>
      </w:r>
      <w:r w:rsidR="006F029A" w:rsidRPr="002925DF">
        <w:rPr>
          <w:rFonts w:ascii="Proxima Nova" w:hAnsi="Proxima Nova" w:cs="Times New Roman"/>
        </w:rPr>
        <w:t>, they acted like unbelievers by quarreling and being jealous.</w:t>
      </w:r>
      <w:r w:rsidR="006F029A" w:rsidRPr="002925DF">
        <w:rPr>
          <w:rFonts w:ascii="Proxima Nova" w:hAnsi="Proxima Nova" w:cs="Times New Roman"/>
          <w:vertAlign w:val="superscript"/>
        </w:rPr>
        <w:footnoteReference w:id="1"/>
      </w:r>
      <w:r w:rsidR="002A266F" w:rsidRPr="002925DF">
        <w:rPr>
          <w:rFonts w:ascii="Proxima Nova" w:hAnsi="Proxima Nova" w:cs="Times New Roman"/>
        </w:rPr>
        <w:t xml:space="preserve"> They seem to have forgotten that through</w:t>
      </w:r>
      <w:r w:rsidR="002A266F" w:rsidRPr="002925DF">
        <w:rPr>
          <w:rFonts w:ascii="Proxima Nova" w:hAnsi="Proxima Nova" w:cs="Times New Roman"/>
          <w:bCs/>
        </w:rPr>
        <w:t xml:space="preserve"> Christ they were called to unity and community.</w:t>
      </w:r>
    </w:p>
    <w:p w14:paraId="03EE24CF" w14:textId="77777777" w:rsidR="00DB5456" w:rsidRPr="002925DF" w:rsidRDefault="00DB5456" w:rsidP="00285273">
      <w:pPr>
        <w:spacing w:line="276" w:lineRule="auto"/>
        <w:rPr>
          <w:rFonts w:ascii="Proxima Nova" w:hAnsi="Proxima Nova" w:cs="Times New Roman"/>
        </w:rPr>
      </w:pPr>
    </w:p>
    <w:p w14:paraId="6206BB97" w14:textId="60E3F955" w:rsidR="005E4E6E" w:rsidRPr="00D52213" w:rsidRDefault="005E4E6E" w:rsidP="00D52213">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360"/>
        <w:rPr>
          <w:rFonts w:ascii="Proxima Nova" w:hAnsi="Proxima Nova" w:cs="Times New Roman"/>
          <w:bCs/>
          <w:i/>
          <w:iCs/>
        </w:rPr>
      </w:pPr>
      <w:r w:rsidRPr="00D52213">
        <w:rPr>
          <w:rFonts w:ascii="Proxima Nova" w:hAnsi="Proxima Nova" w:cs="Times New Roman"/>
          <w:b/>
          <w:i/>
          <w:iCs/>
          <w:u w:val="single"/>
        </w:rPr>
        <w:t xml:space="preserve">1 </w:t>
      </w:r>
      <w:r w:rsidR="00DB5456" w:rsidRPr="00D52213">
        <w:rPr>
          <w:rFonts w:ascii="Proxima Nova" w:hAnsi="Proxima Nova" w:cs="Times New Roman"/>
          <w:b/>
          <w:i/>
          <w:iCs/>
          <w:u w:val="single"/>
        </w:rPr>
        <w:t>Corinthians</w:t>
      </w:r>
      <w:r w:rsidRPr="00D52213">
        <w:rPr>
          <w:rFonts w:ascii="Proxima Nova" w:hAnsi="Proxima Nova" w:cs="Times New Roman"/>
          <w:b/>
          <w:i/>
          <w:iCs/>
          <w:u w:val="single"/>
        </w:rPr>
        <w:t xml:space="preserve"> 3:1-</w:t>
      </w:r>
      <w:r w:rsidR="002A266F" w:rsidRPr="00D52213">
        <w:rPr>
          <w:rFonts w:ascii="Proxima Nova" w:hAnsi="Proxima Nova" w:cs="Times New Roman"/>
          <w:b/>
          <w:i/>
          <w:iCs/>
          <w:u w:val="single"/>
        </w:rPr>
        <w:t>3</w:t>
      </w:r>
      <w:r w:rsidR="00E63993">
        <w:rPr>
          <w:rFonts w:ascii="Proxima Nova" w:hAnsi="Proxima Nova" w:cs="Times New Roman"/>
          <w:bCs/>
          <w:i/>
          <w:iCs/>
        </w:rPr>
        <w:t xml:space="preserve"> </w:t>
      </w:r>
      <w:r w:rsidR="00DB5456" w:rsidRPr="00D52213">
        <w:rPr>
          <w:rFonts w:ascii="Proxima Nova" w:hAnsi="Proxima Nova" w:cs="Times New Roman"/>
          <w:i/>
          <w:iCs/>
          <w:color w:val="000000"/>
        </w:rPr>
        <w:t xml:space="preserve">But I, brothers, could not address you as spiritual people, but as people of the flesh, as infants in Christ. </w:t>
      </w:r>
      <w:r w:rsidR="00DB5456" w:rsidRPr="00D52213">
        <w:rPr>
          <w:rFonts w:ascii="Proxima Nova" w:hAnsi="Proxima Nova" w:cs="Times New Roman"/>
          <w:b/>
          <w:bCs/>
          <w:i/>
          <w:iCs/>
          <w:color w:val="000000"/>
        </w:rPr>
        <w:t>2</w:t>
      </w:r>
      <w:r w:rsidR="00D52213">
        <w:rPr>
          <w:rFonts w:ascii="Proxima Nova" w:hAnsi="Proxima Nova" w:cs="Times New Roman"/>
          <w:i/>
          <w:iCs/>
          <w:color w:val="000000"/>
          <w:vertAlign w:val="superscript"/>
        </w:rPr>
        <w:t xml:space="preserve"> </w:t>
      </w:r>
      <w:r w:rsidR="00DB5456" w:rsidRPr="00D52213">
        <w:rPr>
          <w:rFonts w:ascii="Proxima Nova" w:hAnsi="Proxima Nova" w:cs="Times New Roman"/>
          <w:i/>
          <w:iCs/>
          <w:color w:val="000000"/>
        </w:rPr>
        <w:t xml:space="preserve">I fed you with milk, not solid food, for you were not ready for it. And even now you are not yet ready, </w:t>
      </w:r>
      <w:proofErr w:type="gramStart"/>
      <w:r w:rsidR="00DB5456" w:rsidRPr="00D52213">
        <w:rPr>
          <w:rFonts w:ascii="Proxima Nova" w:hAnsi="Proxima Nova" w:cs="Times New Roman"/>
          <w:b/>
          <w:bCs/>
          <w:i/>
          <w:iCs/>
          <w:color w:val="000000"/>
        </w:rPr>
        <w:t>3</w:t>
      </w:r>
      <w:r w:rsidR="00DB5456" w:rsidRPr="00D52213">
        <w:rPr>
          <w:rFonts w:ascii="Proxima Nova" w:hAnsi="Proxima Nova" w:cs="Times New Roman"/>
          <w:i/>
          <w:iCs/>
          <w:color w:val="000000"/>
          <w:vertAlign w:val="superscript"/>
        </w:rPr>
        <w:t> </w:t>
      </w:r>
      <w:r w:rsidR="00D52213">
        <w:rPr>
          <w:rFonts w:ascii="Proxima Nova" w:hAnsi="Proxima Nova" w:cs="Times New Roman"/>
          <w:i/>
          <w:iCs/>
          <w:color w:val="000000"/>
          <w:vertAlign w:val="superscript"/>
        </w:rPr>
        <w:t xml:space="preserve"> </w:t>
      </w:r>
      <w:r w:rsidR="00DB5456" w:rsidRPr="00D52213">
        <w:rPr>
          <w:rFonts w:ascii="Proxima Nova" w:hAnsi="Proxima Nova" w:cs="Times New Roman"/>
          <w:i/>
          <w:iCs/>
          <w:color w:val="000000"/>
        </w:rPr>
        <w:t>for</w:t>
      </w:r>
      <w:proofErr w:type="gramEnd"/>
      <w:r w:rsidR="00DB5456" w:rsidRPr="00D52213">
        <w:rPr>
          <w:rFonts w:ascii="Proxima Nova" w:hAnsi="Proxima Nova" w:cs="Times New Roman"/>
          <w:i/>
          <w:iCs/>
          <w:color w:val="000000"/>
        </w:rPr>
        <w:t xml:space="preserve"> you are still of the flesh. For while there is jealousy and strife among you, are you not of the flesh and behaving only in a human way? </w:t>
      </w:r>
    </w:p>
    <w:p w14:paraId="37577802" w14:textId="77777777" w:rsidR="005E4E6E" w:rsidRPr="002925DF" w:rsidRDefault="005E4E6E" w:rsidP="005E4E6E">
      <w:pPr>
        <w:spacing w:line="276" w:lineRule="auto"/>
        <w:rPr>
          <w:rFonts w:ascii="Proxima Nova" w:hAnsi="Proxima Nova" w:cs="Times New Roman"/>
          <w:bCs/>
        </w:rPr>
      </w:pPr>
    </w:p>
    <w:p w14:paraId="586CF6C5" w14:textId="2B5F2D5F" w:rsidR="002A266F" w:rsidRDefault="00507620" w:rsidP="002A266F">
      <w:pPr>
        <w:spacing w:line="276" w:lineRule="auto"/>
        <w:rPr>
          <w:rFonts w:ascii="Proxima Nova" w:hAnsi="Proxima Nova" w:cs="Times New Roman"/>
        </w:rPr>
      </w:pPr>
      <w:r w:rsidRPr="002925DF">
        <w:rPr>
          <w:rFonts w:ascii="Proxima Nova" w:hAnsi="Proxima Nova" w:cs="Times New Roman"/>
          <w:color w:val="000000"/>
        </w:rPr>
        <w:lastRenderedPageBreak/>
        <w:t>Paul expected these young Christians to be more spiritually mature in their behavior. Their squabbling was inexcusable. Their immaturity resembled that of adults acting like infants by still eating only baby food</w:t>
      </w:r>
      <w:r w:rsidR="00B86AE4" w:rsidRPr="002925DF">
        <w:rPr>
          <w:rFonts w:ascii="Proxima Nova" w:hAnsi="Proxima Nova" w:cs="Times New Roman"/>
          <w:color w:val="000000"/>
        </w:rPr>
        <w:t>.</w:t>
      </w:r>
      <w:r w:rsidRPr="002925DF">
        <w:rPr>
          <w:rFonts w:ascii="Proxima Nova" w:hAnsi="Proxima Nova" w:cs="Times New Roman"/>
          <w:vertAlign w:val="superscript"/>
        </w:rPr>
        <w:footnoteReference w:id="2"/>
      </w:r>
      <w:r w:rsidR="00FD0266" w:rsidRPr="002925DF">
        <w:rPr>
          <w:rFonts w:ascii="Proxima Nova" w:hAnsi="Proxima Nova" w:cs="Times New Roman"/>
          <w:color w:val="000000"/>
        </w:rPr>
        <w:t xml:space="preserve"> </w:t>
      </w:r>
      <w:r w:rsidRPr="002925DF">
        <w:rPr>
          <w:rFonts w:ascii="Proxima Nova" w:hAnsi="Proxima Nova" w:cs="Times New Roman"/>
        </w:rPr>
        <w:t xml:space="preserve">Just as newborn infants choke on solid </w:t>
      </w:r>
      <w:proofErr w:type="gramStart"/>
      <w:r w:rsidRPr="002925DF">
        <w:rPr>
          <w:rFonts w:ascii="Proxima Nova" w:hAnsi="Proxima Nova" w:cs="Times New Roman"/>
        </w:rPr>
        <w:t>food,</w:t>
      </w:r>
      <w:proofErr w:type="gramEnd"/>
      <w:r w:rsidRPr="002925DF">
        <w:rPr>
          <w:rFonts w:ascii="Proxima Nova" w:hAnsi="Proxima Nova" w:cs="Times New Roman"/>
        </w:rPr>
        <w:t xml:space="preserve"> the Corinthians were unable to take the solid food of Christian teaching.</w:t>
      </w:r>
      <w:r w:rsidR="00FD0266" w:rsidRPr="002925DF">
        <w:rPr>
          <w:rFonts w:ascii="Proxima Nova" w:hAnsi="Proxima Nova" w:cs="Times New Roman"/>
        </w:rPr>
        <w:t xml:space="preserve"> </w:t>
      </w:r>
    </w:p>
    <w:p w14:paraId="6BFF7773" w14:textId="77777777" w:rsidR="00D52213" w:rsidRPr="002925DF" w:rsidRDefault="00D52213" w:rsidP="002A266F">
      <w:pPr>
        <w:spacing w:line="276" w:lineRule="auto"/>
        <w:rPr>
          <w:rFonts w:ascii="Proxima Nova" w:hAnsi="Proxima Nova" w:cs="Times New Roman"/>
        </w:rPr>
      </w:pPr>
    </w:p>
    <w:p w14:paraId="583251CB" w14:textId="1C9F9E37" w:rsidR="00507620" w:rsidRPr="002925DF" w:rsidRDefault="009E6117" w:rsidP="00507620">
      <w:pPr>
        <w:spacing w:line="276" w:lineRule="auto"/>
        <w:rPr>
          <w:rFonts w:ascii="Proxima Nova" w:hAnsi="Proxima Nova" w:cs="Times New Roman"/>
        </w:rPr>
      </w:pPr>
      <w:r w:rsidRPr="002925DF">
        <w:rPr>
          <w:rFonts w:ascii="Proxima Nova" w:hAnsi="Proxima Nova" w:cs="Times New Roman"/>
        </w:rPr>
        <w:t xml:space="preserve">The Corinthians should have abandoned ungodly practices long ago, yet they remained immature. As a result, they were still worldly, acting like unbelievers. </w:t>
      </w:r>
      <w:r w:rsidR="00507620" w:rsidRPr="002925DF">
        <w:rPr>
          <w:rFonts w:ascii="Proxima Nova" w:hAnsi="Proxima Nova" w:cs="Times New Roman"/>
        </w:rPr>
        <w:t xml:space="preserve">Paul offered as evidence the jealousy and quarreling that was </w:t>
      </w:r>
      <w:r w:rsidR="00FD0266" w:rsidRPr="002925DF">
        <w:rPr>
          <w:rFonts w:ascii="Proxima Nova" w:hAnsi="Proxima Nova" w:cs="Times New Roman"/>
        </w:rPr>
        <w:t>dividing the Corinthians.</w:t>
      </w:r>
      <w:r w:rsidR="00507620" w:rsidRPr="002925DF">
        <w:rPr>
          <w:rFonts w:ascii="Proxima Nova" w:hAnsi="Proxima Nova" w:cs="Times New Roman"/>
        </w:rPr>
        <w:t xml:space="preserve"> They employed human arrogance and wisdom to fight one another. This behavior </w:t>
      </w:r>
      <w:r w:rsidR="007C6E1C" w:rsidRPr="002925DF">
        <w:rPr>
          <w:rFonts w:ascii="Proxima Nova" w:hAnsi="Proxima Nova" w:cs="Times New Roman"/>
        </w:rPr>
        <w:t>demonstrated</w:t>
      </w:r>
      <w:r w:rsidR="00507620" w:rsidRPr="002925DF">
        <w:rPr>
          <w:rFonts w:ascii="Proxima Nova" w:hAnsi="Proxima Nova" w:cs="Times New Roman"/>
        </w:rPr>
        <w:t xml:space="preserve"> that they lived by the principles of the world rather than by the teaching of the Spirit. They acted like </w:t>
      </w:r>
      <w:r w:rsidR="007C6E1C" w:rsidRPr="002925DF">
        <w:rPr>
          <w:rFonts w:ascii="Proxima Nova" w:hAnsi="Proxima Nova" w:cs="Times New Roman"/>
        </w:rPr>
        <w:t>“</w:t>
      </w:r>
      <w:r w:rsidR="00507620" w:rsidRPr="002925DF">
        <w:rPr>
          <w:rFonts w:ascii="Proxima Nova" w:hAnsi="Proxima Nova" w:cs="Times New Roman"/>
        </w:rPr>
        <w:t>mere men,</w:t>
      </w:r>
      <w:r w:rsidR="007C6E1C" w:rsidRPr="002925DF">
        <w:rPr>
          <w:rFonts w:ascii="Proxima Nova" w:hAnsi="Proxima Nova" w:cs="Times New Roman"/>
        </w:rPr>
        <w:t>”</w:t>
      </w:r>
      <w:r w:rsidR="00507620" w:rsidRPr="002925DF">
        <w:rPr>
          <w:rFonts w:ascii="Proxima Nova" w:hAnsi="Proxima Nova" w:cs="Times New Roman"/>
        </w:rPr>
        <w:t xml:space="preserve"> not like people in Christ who </w:t>
      </w:r>
      <w:r w:rsidR="007C6E1C" w:rsidRPr="002925DF">
        <w:rPr>
          <w:rFonts w:ascii="Proxima Nova" w:hAnsi="Proxima Nova" w:cs="Times New Roman"/>
        </w:rPr>
        <w:t>were being led by</w:t>
      </w:r>
      <w:r w:rsidR="00507620" w:rsidRPr="002925DF">
        <w:rPr>
          <w:rFonts w:ascii="Proxima Nova" w:hAnsi="Proxima Nova" w:cs="Times New Roman"/>
        </w:rPr>
        <w:t xml:space="preserve"> the Holy Spirit</w:t>
      </w:r>
      <w:r w:rsidR="002A266F" w:rsidRPr="002925DF">
        <w:rPr>
          <w:rFonts w:ascii="Proxima Nova" w:hAnsi="Proxima Nova" w:cs="Times New Roman"/>
        </w:rPr>
        <w:t xml:space="preserve"> to fulfill the goals of Christ and His gospel. </w:t>
      </w:r>
    </w:p>
    <w:p w14:paraId="3D54E91E" w14:textId="77777777" w:rsidR="009E6117" w:rsidRPr="002925DF" w:rsidRDefault="009E6117" w:rsidP="00507620">
      <w:pPr>
        <w:spacing w:line="276" w:lineRule="auto"/>
        <w:rPr>
          <w:rFonts w:ascii="Proxima Nova" w:hAnsi="Proxima Nova" w:cs="Times New Roman"/>
        </w:rPr>
      </w:pPr>
    </w:p>
    <w:p w14:paraId="6E7D0163" w14:textId="77777777" w:rsidR="009E6117" w:rsidRPr="00D52213" w:rsidRDefault="009E6117" w:rsidP="009E6117">
      <w:pPr>
        <w:pStyle w:val="ListParagraph"/>
        <w:numPr>
          <w:ilvl w:val="0"/>
          <w:numId w:val="8"/>
        </w:numPr>
        <w:autoSpaceDE w:val="0"/>
        <w:autoSpaceDN w:val="0"/>
        <w:adjustRightInd w:val="0"/>
        <w:spacing w:line="276" w:lineRule="auto"/>
        <w:rPr>
          <w:rFonts w:ascii="Proxima Nova" w:hAnsi="Proxima Nova"/>
          <w:b/>
          <w:i/>
          <w:color w:val="1F3864"/>
        </w:rPr>
      </w:pPr>
      <w:r w:rsidRPr="00D52213">
        <w:rPr>
          <w:rFonts w:ascii="Proxima Nova" w:hAnsi="Proxima Nova"/>
          <w:b/>
          <w:i/>
          <w:color w:val="1F3864"/>
        </w:rPr>
        <w:t xml:space="preserve">What are some of the characteristics of a human infant that demonstrate immaturity? </w:t>
      </w:r>
    </w:p>
    <w:p w14:paraId="789F624A" w14:textId="0525CCEE" w:rsidR="002A266F" w:rsidRPr="00D52213" w:rsidRDefault="009E6117" w:rsidP="00507620">
      <w:pPr>
        <w:pStyle w:val="ListParagraph"/>
        <w:numPr>
          <w:ilvl w:val="0"/>
          <w:numId w:val="8"/>
        </w:numPr>
        <w:autoSpaceDE w:val="0"/>
        <w:autoSpaceDN w:val="0"/>
        <w:adjustRightInd w:val="0"/>
        <w:spacing w:line="276" w:lineRule="auto"/>
        <w:rPr>
          <w:rFonts w:ascii="Proxima Nova" w:hAnsi="Proxima Nova"/>
          <w:b/>
          <w:i/>
          <w:color w:val="1F3864"/>
        </w:rPr>
      </w:pPr>
      <w:r w:rsidRPr="00D52213">
        <w:rPr>
          <w:rFonts w:ascii="Proxima Nova" w:hAnsi="Proxima Nova"/>
          <w:b/>
          <w:i/>
          <w:color w:val="1F3864"/>
        </w:rPr>
        <w:t xml:space="preserve">How do Christians demonstrate immaturity? </w:t>
      </w:r>
    </w:p>
    <w:p w14:paraId="54E3CC7E" w14:textId="77777777" w:rsidR="00142FA0" w:rsidRPr="002925DF" w:rsidRDefault="00142FA0" w:rsidP="006B3FC9">
      <w:pPr>
        <w:spacing w:line="276" w:lineRule="auto"/>
        <w:rPr>
          <w:rFonts w:ascii="Proxima Nova" w:hAnsi="Proxima Nova" w:cs="Times New Roman"/>
        </w:rPr>
      </w:pPr>
    </w:p>
    <w:p w14:paraId="4228E447" w14:textId="00AC694E" w:rsidR="006B3FC9" w:rsidRPr="00D52213" w:rsidRDefault="00BE063F" w:rsidP="00D52213">
      <w:pPr>
        <w:pBdr>
          <w:top w:val="single" w:sz="4" w:space="1" w:color="auto"/>
          <w:left w:val="single" w:sz="4" w:space="4" w:color="auto"/>
          <w:bottom w:val="single" w:sz="4" w:space="1" w:color="auto"/>
          <w:right w:val="single" w:sz="4" w:space="4" w:color="auto"/>
        </w:pBdr>
        <w:shd w:val="clear" w:color="auto" w:fill="E7E6E6" w:themeFill="background2"/>
        <w:spacing w:line="276" w:lineRule="auto"/>
        <w:rPr>
          <w:rFonts w:ascii="Proxima Nova" w:hAnsi="Proxima Nova" w:cs="Times New Roman"/>
          <w:i/>
          <w:iCs/>
        </w:rPr>
      </w:pPr>
      <w:r w:rsidRPr="00D52213">
        <w:rPr>
          <w:rFonts w:ascii="Proxima Nova" w:hAnsi="Proxima Nova" w:cs="Times New Roman"/>
          <w:b/>
          <w:i/>
          <w:iCs/>
          <w:u w:val="single"/>
        </w:rPr>
        <w:t xml:space="preserve">1 </w:t>
      </w:r>
      <w:r w:rsidR="00D67186" w:rsidRPr="00D52213">
        <w:rPr>
          <w:rFonts w:ascii="Proxima Nova" w:hAnsi="Proxima Nova" w:cs="Times New Roman"/>
          <w:b/>
          <w:i/>
          <w:iCs/>
          <w:u w:val="single"/>
        </w:rPr>
        <w:t>Corinthians</w:t>
      </w:r>
      <w:r w:rsidR="006B3FC9" w:rsidRPr="00D52213">
        <w:rPr>
          <w:rFonts w:ascii="Proxima Nova" w:hAnsi="Proxima Nova" w:cs="Times New Roman"/>
          <w:b/>
          <w:i/>
          <w:iCs/>
          <w:u w:val="single"/>
        </w:rPr>
        <w:t xml:space="preserve"> </w:t>
      </w:r>
      <w:r w:rsidRPr="00D52213">
        <w:rPr>
          <w:rFonts w:ascii="Proxima Nova" w:hAnsi="Proxima Nova" w:cs="Times New Roman"/>
          <w:b/>
          <w:i/>
          <w:iCs/>
          <w:u w:val="single"/>
        </w:rPr>
        <w:t>3</w:t>
      </w:r>
      <w:r w:rsidR="006B3FC9" w:rsidRPr="00D52213">
        <w:rPr>
          <w:rFonts w:ascii="Proxima Nova" w:hAnsi="Proxima Nova" w:cs="Times New Roman"/>
          <w:b/>
          <w:i/>
          <w:iCs/>
          <w:u w:val="single"/>
        </w:rPr>
        <w:t>:</w:t>
      </w:r>
      <w:r w:rsidR="002A266F" w:rsidRPr="00D52213">
        <w:rPr>
          <w:rFonts w:ascii="Proxima Nova" w:hAnsi="Proxima Nova" w:cs="Times New Roman"/>
          <w:b/>
          <w:i/>
          <w:iCs/>
          <w:u w:val="single"/>
        </w:rPr>
        <w:t>4</w:t>
      </w:r>
      <w:r w:rsidR="006B3FC9" w:rsidRPr="00D52213">
        <w:rPr>
          <w:rFonts w:ascii="Proxima Nova" w:hAnsi="Proxima Nova" w:cs="Times New Roman"/>
          <w:b/>
          <w:i/>
          <w:iCs/>
          <w:u w:val="single"/>
        </w:rPr>
        <w:t>-</w:t>
      </w:r>
      <w:r w:rsidR="00B86AE4" w:rsidRPr="00D52213">
        <w:rPr>
          <w:rFonts w:ascii="Proxima Nova" w:hAnsi="Proxima Nova" w:cs="Times New Roman"/>
          <w:b/>
          <w:i/>
          <w:iCs/>
          <w:u w:val="single"/>
        </w:rPr>
        <w:t>8</w:t>
      </w:r>
      <w:r w:rsidR="00D52213">
        <w:rPr>
          <w:rFonts w:ascii="Proxima Nova" w:hAnsi="Proxima Nova" w:cs="Times New Roman"/>
          <w:bCs/>
          <w:i/>
          <w:iCs/>
        </w:rPr>
        <w:t xml:space="preserve"> </w:t>
      </w:r>
      <w:r w:rsidR="002A266F" w:rsidRPr="00D52213">
        <w:rPr>
          <w:rFonts w:ascii="Proxima Nova" w:hAnsi="Proxima Nova" w:cs="Times New Roman"/>
          <w:i/>
          <w:iCs/>
          <w:color w:val="000000"/>
        </w:rPr>
        <w:t xml:space="preserve">For when one says, “I follow Paul,” and another, “I follow Apollos,” are you not being merely human? </w:t>
      </w:r>
      <w:r w:rsidR="002A266F" w:rsidRPr="00D52213">
        <w:rPr>
          <w:rFonts w:ascii="Proxima Nova" w:hAnsi="Proxima Nova" w:cs="Times New Roman"/>
          <w:b/>
          <w:bCs/>
          <w:i/>
          <w:iCs/>
          <w:color w:val="000000"/>
        </w:rPr>
        <w:t>5</w:t>
      </w:r>
      <w:r w:rsidR="002A266F" w:rsidRPr="00D52213">
        <w:rPr>
          <w:rFonts w:ascii="Proxima Nova" w:hAnsi="Proxima Nova" w:cs="Times New Roman"/>
          <w:i/>
          <w:iCs/>
          <w:color w:val="000000"/>
        </w:rPr>
        <w:t xml:space="preserve"> </w:t>
      </w:r>
      <w:r w:rsidR="00D67186" w:rsidRPr="00D52213">
        <w:rPr>
          <w:rFonts w:ascii="Proxima Nova" w:hAnsi="Proxima Nova" w:cs="Times New Roman"/>
          <w:i/>
          <w:iCs/>
          <w:color w:val="000000"/>
        </w:rPr>
        <w:t>What then is Apollos? What is Paul? Servants through whom you believed, as the Lord assigned to each.</w:t>
      </w:r>
      <w:r w:rsidR="00D52213">
        <w:rPr>
          <w:rFonts w:ascii="Proxima Nova" w:hAnsi="Proxima Nova" w:cs="Times New Roman"/>
          <w:i/>
          <w:iCs/>
          <w:color w:val="000000"/>
        </w:rPr>
        <w:t xml:space="preserve"> </w:t>
      </w:r>
      <w:r w:rsidR="00D52213" w:rsidRPr="00D52213">
        <w:rPr>
          <w:rFonts w:ascii="Proxima Nova" w:hAnsi="Proxima Nova" w:cs="Times New Roman"/>
          <w:b/>
          <w:bCs/>
          <w:i/>
          <w:iCs/>
          <w:color w:val="000000"/>
        </w:rPr>
        <w:t xml:space="preserve">6 </w:t>
      </w:r>
      <w:r w:rsidR="00D67186" w:rsidRPr="00D52213">
        <w:rPr>
          <w:rFonts w:ascii="Proxima Nova" w:hAnsi="Proxima Nova" w:cs="Times New Roman"/>
          <w:i/>
          <w:iCs/>
          <w:color w:val="000000"/>
        </w:rPr>
        <w:t>I planted, Apollos watered, but God gave the growth.</w:t>
      </w:r>
      <w:r w:rsidR="00D52213">
        <w:rPr>
          <w:rFonts w:ascii="Proxima Nova" w:hAnsi="Proxima Nova" w:cs="Times New Roman"/>
          <w:i/>
          <w:iCs/>
          <w:color w:val="000000"/>
        </w:rPr>
        <w:t xml:space="preserve"> </w:t>
      </w:r>
      <w:r w:rsidR="00D52213" w:rsidRPr="00D52213">
        <w:rPr>
          <w:rFonts w:ascii="Proxima Nova" w:hAnsi="Proxima Nova" w:cs="Times New Roman"/>
          <w:b/>
          <w:bCs/>
          <w:i/>
          <w:iCs/>
          <w:color w:val="000000"/>
        </w:rPr>
        <w:t>7</w:t>
      </w:r>
      <w:r w:rsidR="00D52213">
        <w:rPr>
          <w:rFonts w:ascii="Proxima Nova" w:hAnsi="Proxima Nova" w:cs="Times New Roman"/>
          <w:i/>
          <w:iCs/>
          <w:color w:val="000000"/>
        </w:rPr>
        <w:t xml:space="preserve"> </w:t>
      </w:r>
      <w:r w:rsidR="00D67186" w:rsidRPr="00D52213">
        <w:rPr>
          <w:rFonts w:ascii="Proxima Nova" w:hAnsi="Proxima Nova" w:cs="Times New Roman"/>
          <w:i/>
          <w:iCs/>
          <w:color w:val="000000"/>
        </w:rPr>
        <w:t>So neither he who plants nor he who waters is anything, but only God who gives the growth.</w:t>
      </w:r>
      <w:r w:rsidR="00D52213">
        <w:rPr>
          <w:rFonts w:ascii="Proxima Nova" w:hAnsi="Proxima Nova" w:cs="Times New Roman"/>
          <w:i/>
          <w:iCs/>
          <w:color w:val="000000"/>
        </w:rPr>
        <w:t xml:space="preserve"> </w:t>
      </w:r>
      <w:r w:rsidR="00D52213" w:rsidRPr="00D52213">
        <w:rPr>
          <w:rFonts w:ascii="Proxima Nova" w:hAnsi="Proxima Nova" w:cs="Times New Roman"/>
          <w:b/>
          <w:bCs/>
          <w:i/>
          <w:iCs/>
          <w:color w:val="000000"/>
        </w:rPr>
        <w:t>8</w:t>
      </w:r>
      <w:r w:rsidR="00D52213">
        <w:rPr>
          <w:rFonts w:ascii="Proxima Nova" w:hAnsi="Proxima Nova" w:cs="Times New Roman"/>
          <w:i/>
          <w:iCs/>
          <w:color w:val="000000"/>
        </w:rPr>
        <w:t xml:space="preserve"> </w:t>
      </w:r>
      <w:r w:rsidR="00D67186" w:rsidRPr="00D52213">
        <w:rPr>
          <w:rFonts w:ascii="Proxima Nova" w:hAnsi="Proxima Nova" w:cs="Times New Roman"/>
          <w:i/>
          <w:iCs/>
          <w:color w:val="000000"/>
        </w:rPr>
        <w:t xml:space="preserve">He who plants and he who waters are one, and each will receive his wages according to his labor. </w:t>
      </w:r>
    </w:p>
    <w:p w14:paraId="35CA3DDA" w14:textId="77777777" w:rsidR="006B3FC9" w:rsidRPr="002925DF" w:rsidRDefault="006B3FC9" w:rsidP="006B3FC9">
      <w:pPr>
        <w:spacing w:line="276" w:lineRule="auto"/>
        <w:rPr>
          <w:rFonts w:ascii="Proxima Nova" w:hAnsi="Proxima Nova" w:cs="Times New Roman"/>
          <w:bCs/>
        </w:rPr>
      </w:pPr>
    </w:p>
    <w:p w14:paraId="2AB3A7AB" w14:textId="32128836" w:rsidR="00B86AE4" w:rsidRPr="002925DF" w:rsidRDefault="002A266F" w:rsidP="00B86AE4">
      <w:pPr>
        <w:spacing w:line="276" w:lineRule="auto"/>
        <w:rPr>
          <w:rFonts w:ascii="Proxima Nova" w:hAnsi="Proxima Nova" w:cs="Times New Roman"/>
        </w:rPr>
      </w:pPr>
      <w:r w:rsidRPr="002925DF">
        <w:rPr>
          <w:rFonts w:ascii="Proxima Nova" w:hAnsi="Proxima Nova" w:cs="Times New Roman"/>
          <w:bCs/>
        </w:rPr>
        <w:t xml:space="preserve">Paul quoted the claims of these divisive factions, “I follow Paul. I follow Apollos.” </w:t>
      </w:r>
      <w:r w:rsidR="00D67186" w:rsidRPr="002925DF">
        <w:rPr>
          <w:rFonts w:ascii="Proxima Nova" w:hAnsi="Proxima Nova" w:cs="Times New Roman"/>
        </w:rPr>
        <w:t>Paul assert</w:t>
      </w:r>
      <w:r w:rsidRPr="002925DF">
        <w:rPr>
          <w:rFonts w:ascii="Proxima Nova" w:hAnsi="Proxima Nova" w:cs="Times New Roman"/>
        </w:rPr>
        <w:t>ed</w:t>
      </w:r>
      <w:r w:rsidR="00D67186" w:rsidRPr="002925DF">
        <w:rPr>
          <w:rFonts w:ascii="Proxima Nova" w:hAnsi="Proxima Nova" w:cs="Times New Roman"/>
        </w:rPr>
        <w:t xml:space="preserve"> that both he and Apollos were </w:t>
      </w:r>
      <w:r w:rsidR="00450577" w:rsidRPr="002925DF">
        <w:rPr>
          <w:rFonts w:ascii="Proxima Nova" w:hAnsi="Proxima Nova" w:cs="Times New Roman"/>
        </w:rPr>
        <w:t xml:space="preserve">only </w:t>
      </w:r>
      <w:r w:rsidR="00D67186" w:rsidRPr="002925DF">
        <w:rPr>
          <w:rFonts w:ascii="Proxima Nova" w:hAnsi="Proxima Nova" w:cs="Times New Roman"/>
        </w:rPr>
        <w:t xml:space="preserve">servants. Jesus </w:t>
      </w:r>
      <w:r w:rsidRPr="002925DF">
        <w:rPr>
          <w:rFonts w:ascii="Proxima Nova" w:hAnsi="Proxima Nova" w:cs="Times New Roman"/>
        </w:rPr>
        <w:t>taught</w:t>
      </w:r>
      <w:r w:rsidR="00D67186" w:rsidRPr="002925DF">
        <w:rPr>
          <w:rFonts w:ascii="Proxima Nova" w:hAnsi="Proxima Nova" w:cs="Times New Roman"/>
        </w:rPr>
        <w:t xml:space="preserve"> that the greatest in </w:t>
      </w:r>
      <w:r w:rsidRPr="002925DF">
        <w:rPr>
          <w:rFonts w:ascii="Proxima Nova" w:hAnsi="Proxima Nova" w:cs="Times New Roman"/>
        </w:rPr>
        <w:t>Hi</w:t>
      </w:r>
      <w:r w:rsidR="00D67186" w:rsidRPr="002925DF">
        <w:rPr>
          <w:rFonts w:ascii="Proxima Nova" w:hAnsi="Proxima Nova" w:cs="Times New Roman"/>
        </w:rPr>
        <w:t xml:space="preserve">s kingdom must be the least (Luke 22:26). Unlike worldly leaders who seek positions of power so they may be served, Christian leaders are </w:t>
      </w:r>
      <w:r w:rsidRPr="002925DF">
        <w:rPr>
          <w:rFonts w:ascii="Proxima Nova" w:hAnsi="Proxima Nova" w:cs="Times New Roman"/>
        </w:rPr>
        <w:t xml:space="preserve">to be </w:t>
      </w:r>
      <w:r w:rsidR="00D67186" w:rsidRPr="002925DF">
        <w:rPr>
          <w:rFonts w:ascii="Proxima Nova" w:hAnsi="Proxima Nova" w:cs="Times New Roman"/>
        </w:rPr>
        <w:t xml:space="preserve">the servants of all. </w:t>
      </w:r>
    </w:p>
    <w:p w14:paraId="49340BEF" w14:textId="77777777" w:rsidR="00B86AE4" w:rsidRPr="002925DF" w:rsidRDefault="00B86AE4" w:rsidP="00B86AE4">
      <w:pPr>
        <w:spacing w:line="276" w:lineRule="auto"/>
        <w:rPr>
          <w:rFonts w:ascii="Proxima Nova" w:hAnsi="Proxima Nova" w:cs="Times New Roman"/>
        </w:rPr>
      </w:pPr>
    </w:p>
    <w:p w14:paraId="6CBAAE3B" w14:textId="67A657F4" w:rsidR="00B86AE4" w:rsidRPr="002925DF" w:rsidRDefault="00B86AE4" w:rsidP="00B86AE4">
      <w:pPr>
        <w:spacing w:line="276" w:lineRule="auto"/>
        <w:rPr>
          <w:rFonts w:ascii="Proxima Nova" w:hAnsi="Proxima Nova" w:cs="Times New Roman"/>
        </w:rPr>
      </w:pPr>
      <w:r w:rsidRPr="002925DF">
        <w:rPr>
          <w:rFonts w:ascii="Proxima Nova" w:hAnsi="Proxima Nova" w:cs="Times New Roman"/>
        </w:rPr>
        <w:t>Paul used</w:t>
      </w:r>
      <w:r w:rsidR="00D67186" w:rsidRPr="002925DF">
        <w:rPr>
          <w:rFonts w:ascii="Proxima Nova" w:hAnsi="Proxima Nova" w:cs="Times New Roman"/>
        </w:rPr>
        <w:t xml:space="preserve"> an agricultural metaphor</w:t>
      </w:r>
      <w:r w:rsidR="002A266F" w:rsidRPr="002925DF">
        <w:rPr>
          <w:rFonts w:ascii="Proxima Nova" w:hAnsi="Proxima Nova" w:cs="Times New Roman"/>
        </w:rPr>
        <w:t xml:space="preserve"> to make his point</w:t>
      </w:r>
      <w:r w:rsidRPr="002925DF">
        <w:rPr>
          <w:rFonts w:ascii="Proxima Nova" w:hAnsi="Proxima Nova" w:cs="Times New Roman"/>
        </w:rPr>
        <w:t>. He</w:t>
      </w:r>
      <w:r w:rsidR="00D67186" w:rsidRPr="002925DF">
        <w:rPr>
          <w:rFonts w:ascii="Proxima Nova" w:hAnsi="Proxima Nova" w:cs="Times New Roman"/>
        </w:rPr>
        <w:t xml:space="preserve"> explained that he had planted the seed by bringing the gospel to Corinth. </w:t>
      </w:r>
      <w:r w:rsidRPr="002925DF">
        <w:rPr>
          <w:rFonts w:ascii="Proxima Nova" w:hAnsi="Proxima Nova" w:cs="Times New Roman"/>
        </w:rPr>
        <w:t xml:space="preserve">Later, </w:t>
      </w:r>
      <w:r w:rsidR="00D67186" w:rsidRPr="002925DF">
        <w:rPr>
          <w:rFonts w:ascii="Proxima Nova" w:hAnsi="Proxima Nova" w:cs="Times New Roman"/>
        </w:rPr>
        <w:t>Apollos</w:t>
      </w:r>
      <w:r w:rsidRPr="002925DF">
        <w:rPr>
          <w:rFonts w:ascii="Proxima Nova" w:hAnsi="Proxima Nova" w:cs="Times New Roman"/>
        </w:rPr>
        <w:t xml:space="preserve"> </w:t>
      </w:r>
      <w:r w:rsidR="00D67186" w:rsidRPr="002925DF">
        <w:rPr>
          <w:rFonts w:ascii="Proxima Nova" w:hAnsi="Proxima Nova" w:cs="Times New Roman"/>
        </w:rPr>
        <w:t>watered the seed that Paul had planted. Apollos taught the Corinthians after Paul did. Neither Paul nor Apollos was more important to the church at Corinth. Without a sower, there would have been nothing to water. Without someone to tend the growing seed, it may as well not have been planted.</w:t>
      </w:r>
    </w:p>
    <w:p w14:paraId="50BB088A" w14:textId="77777777" w:rsidR="00B86AE4" w:rsidRPr="002925DF" w:rsidRDefault="00B86AE4" w:rsidP="00B86AE4">
      <w:pPr>
        <w:spacing w:line="276" w:lineRule="auto"/>
        <w:rPr>
          <w:rFonts w:ascii="Proxima Nova" w:hAnsi="Proxima Nova" w:cs="Times New Roman"/>
        </w:rPr>
      </w:pPr>
    </w:p>
    <w:p w14:paraId="324380C2" w14:textId="77777777" w:rsidR="00D67186" w:rsidRPr="002925DF" w:rsidRDefault="00D67186" w:rsidP="00B86AE4">
      <w:pPr>
        <w:spacing w:line="276" w:lineRule="auto"/>
        <w:rPr>
          <w:rFonts w:ascii="Proxima Nova" w:hAnsi="Proxima Nova" w:cs="Times New Roman"/>
        </w:rPr>
      </w:pPr>
      <w:r w:rsidRPr="002925DF">
        <w:rPr>
          <w:rFonts w:ascii="Proxima Nova" w:hAnsi="Proxima Nova" w:cs="Times New Roman"/>
        </w:rPr>
        <w:t>Paul also designated God’s role in the process. Paul and Apollos simply served the Lord, who made it grow. Their human leadership accomplished nothing apart from the Spirit’s power. Further, they only planted and watered because God told them to do so. The blessings of salvation on the church at Corinth came through the power and will of God.</w:t>
      </w:r>
      <w:r w:rsidRPr="002925DF">
        <w:rPr>
          <w:rFonts w:ascii="Proxima Nova" w:hAnsi="Proxima Nova" w:cs="Times New Roman"/>
          <w:vertAlign w:val="superscript"/>
        </w:rPr>
        <w:footnoteReference w:id="3"/>
      </w:r>
    </w:p>
    <w:p w14:paraId="62AF5828" w14:textId="77777777" w:rsidR="00D67186" w:rsidRPr="002925DF" w:rsidRDefault="00D67186" w:rsidP="006B3FC9">
      <w:pPr>
        <w:spacing w:line="276" w:lineRule="auto"/>
        <w:rPr>
          <w:rFonts w:ascii="Proxima Nova" w:hAnsi="Proxima Nova" w:cs="Times New Roman"/>
        </w:rPr>
      </w:pPr>
    </w:p>
    <w:p w14:paraId="7BD5F3E2" w14:textId="77777777" w:rsidR="00B86AE4" w:rsidRPr="00D52213" w:rsidRDefault="00B86AE4" w:rsidP="00393FD7">
      <w:pPr>
        <w:pStyle w:val="ListParagraph"/>
        <w:numPr>
          <w:ilvl w:val="0"/>
          <w:numId w:val="8"/>
        </w:numPr>
        <w:autoSpaceDE w:val="0"/>
        <w:autoSpaceDN w:val="0"/>
        <w:adjustRightInd w:val="0"/>
        <w:spacing w:line="276" w:lineRule="auto"/>
        <w:rPr>
          <w:rFonts w:ascii="Proxima Nova" w:hAnsi="Proxima Nova"/>
          <w:b/>
          <w:i/>
          <w:color w:val="1F3864"/>
        </w:rPr>
      </w:pPr>
      <w:r w:rsidRPr="00D52213">
        <w:rPr>
          <w:rFonts w:ascii="Proxima Nova" w:hAnsi="Proxima Nova"/>
          <w:b/>
          <w:i/>
          <w:color w:val="1F3864"/>
        </w:rPr>
        <w:lastRenderedPageBreak/>
        <w:t>Name someone in your past who planted a spiritual seed that resulted in your spiritual birth.</w:t>
      </w:r>
    </w:p>
    <w:p w14:paraId="59FA20E2" w14:textId="77777777" w:rsidR="002E4C8F" w:rsidRPr="00D52213" w:rsidRDefault="00A82E03" w:rsidP="00393FD7">
      <w:pPr>
        <w:pStyle w:val="ListParagraph"/>
        <w:numPr>
          <w:ilvl w:val="0"/>
          <w:numId w:val="8"/>
        </w:numPr>
        <w:autoSpaceDE w:val="0"/>
        <w:autoSpaceDN w:val="0"/>
        <w:adjustRightInd w:val="0"/>
        <w:spacing w:line="276" w:lineRule="auto"/>
        <w:rPr>
          <w:rFonts w:ascii="Proxima Nova" w:hAnsi="Proxima Nova"/>
          <w:b/>
          <w:i/>
          <w:color w:val="1F3864"/>
        </w:rPr>
      </w:pPr>
      <w:r w:rsidRPr="00D52213">
        <w:rPr>
          <w:rFonts w:ascii="Proxima Nova" w:hAnsi="Proxima Nova"/>
          <w:b/>
          <w:i/>
          <w:color w:val="1F3864"/>
        </w:rPr>
        <w:t>Wh</w:t>
      </w:r>
      <w:r w:rsidR="00B86AE4" w:rsidRPr="00D52213">
        <w:rPr>
          <w:rFonts w:ascii="Proxima Nova" w:hAnsi="Proxima Nova"/>
          <w:b/>
          <w:i/>
          <w:color w:val="1F3864"/>
        </w:rPr>
        <w:t>en did you grow fastest in your spiritual journey</w:t>
      </w:r>
      <w:r w:rsidR="0018285A" w:rsidRPr="00D52213">
        <w:rPr>
          <w:rFonts w:ascii="Proxima Nova" w:hAnsi="Proxima Nova"/>
          <w:b/>
          <w:i/>
          <w:color w:val="1F3864"/>
        </w:rPr>
        <w:t xml:space="preserve">? </w:t>
      </w:r>
    </w:p>
    <w:p w14:paraId="19BE0592" w14:textId="77777777" w:rsidR="001E2787" w:rsidRPr="002925DF" w:rsidRDefault="001E2787" w:rsidP="001E2787">
      <w:pPr>
        <w:pStyle w:val="ListParagraph"/>
        <w:autoSpaceDE w:val="0"/>
        <w:autoSpaceDN w:val="0"/>
        <w:adjustRightInd w:val="0"/>
        <w:spacing w:line="276" w:lineRule="auto"/>
        <w:rPr>
          <w:rFonts w:ascii="Proxima Nova" w:hAnsi="Proxima Nova"/>
        </w:rPr>
      </w:pPr>
    </w:p>
    <w:p w14:paraId="29E86A50" w14:textId="77777777" w:rsidR="00B86AE4" w:rsidRPr="002925DF" w:rsidRDefault="00B86AE4" w:rsidP="00B86AE4">
      <w:pPr>
        <w:spacing w:line="276" w:lineRule="auto"/>
        <w:rPr>
          <w:rFonts w:ascii="Proxima Nova" w:hAnsi="Proxima Nova" w:cs="Times New Roman"/>
        </w:rPr>
      </w:pPr>
      <w:proofErr w:type="gramStart"/>
      <w:r w:rsidRPr="002925DF">
        <w:rPr>
          <w:rFonts w:ascii="Proxima Nova" w:hAnsi="Proxima Nova" w:cs="Times New Roman"/>
        </w:rPr>
        <w:t>On the basis of</w:t>
      </w:r>
      <w:proofErr w:type="gramEnd"/>
      <w:r w:rsidRPr="002925DF">
        <w:rPr>
          <w:rFonts w:ascii="Proxima Nova" w:hAnsi="Proxima Nova" w:cs="Times New Roman"/>
        </w:rPr>
        <w:t xml:space="preserve"> th</w:t>
      </w:r>
      <w:r w:rsidR="008666A8" w:rsidRPr="002925DF">
        <w:rPr>
          <w:rFonts w:ascii="Proxima Nova" w:hAnsi="Proxima Nova" w:cs="Times New Roman"/>
        </w:rPr>
        <w:t>e</w:t>
      </w:r>
      <w:r w:rsidRPr="002925DF">
        <w:rPr>
          <w:rFonts w:ascii="Proxima Nova" w:hAnsi="Proxima Nova" w:cs="Times New Roman"/>
        </w:rPr>
        <w:t xml:space="preserve"> </w:t>
      </w:r>
      <w:r w:rsidR="001E2787" w:rsidRPr="002925DF">
        <w:rPr>
          <w:rFonts w:ascii="Proxima Nova" w:hAnsi="Proxima Nova" w:cs="Times New Roman"/>
        </w:rPr>
        <w:t>truth</w:t>
      </w:r>
      <w:r w:rsidR="008666A8" w:rsidRPr="002925DF">
        <w:rPr>
          <w:rFonts w:ascii="Proxima Nova" w:hAnsi="Proxima Nova" w:cs="Times New Roman"/>
        </w:rPr>
        <w:t>, “</w:t>
      </w:r>
      <w:r w:rsidR="001E2787" w:rsidRPr="002925DF">
        <w:rPr>
          <w:rFonts w:ascii="Proxima Nova" w:hAnsi="Proxima Nova" w:cs="Times New Roman"/>
          <w:iCs/>
          <w:color w:val="000000" w:themeColor="text1"/>
        </w:rPr>
        <w:t>only God gives the growth</w:t>
      </w:r>
      <w:r w:rsidRPr="002925DF">
        <w:rPr>
          <w:rFonts w:ascii="Proxima Nova" w:hAnsi="Proxima Nova" w:cs="Times New Roman"/>
          <w:color w:val="000000" w:themeColor="text1"/>
        </w:rPr>
        <w:t>,</w:t>
      </w:r>
      <w:r w:rsidR="008666A8" w:rsidRPr="002925DF">
        <w:rPr>
          <w:rFonts w:ascii="Proxima Nova" w:hAnsi="Proxima Nova" w:cs="Times New Roman"/>
          <w:color w:val="000000" w:themeColor="text1"/>
        </w:rPr>
        <w:t>”</w:t>
      </w:r>
      <w:r w:rsidRPr="002925DF">
        <w:rPr>
          <w:rFonts w:ascii="Proxima Nova" w:hAnsi="Proxima Nova" w:cs="Times New Roman"/>
          <w:color w:val="000000" w:themeColor="text1"/>
        </w:rPr>
        <w:t xml:space="preserve"> </w:t>
      </w:r>
      <w:r w:rsidRPr="002925DF">
        <w:rPr>
          <w:rFonts w:ascii="Proxima Nova" w:hAnsi="Proxima Nova" w:cs="Times New Roman"/>
        </w:rPr>
        <w:t xml:space="preserve">Paul concluded that neither the sower nor the one watering was </w:t>
      </w:r>
      <w:r w:rsidRPr="002925DF">
        <w:rPr>
          <w:rFonts w:ascii="Proxima Nova" w:hAnsi="Proxima Nova" w:cs="Times New Roman"/>
          <w:bCs/>
        </w:rPr>
        <w:t>anything</w:t>
      </w:r>
      <w:r w:rsidRPr="002925DF">
        <w:rPr>
          <w:rFonts w:ascii="Proxima Nova" w:hAnsi="Proxima Nova" w:cs="Times New Roman"/>
        </w:rPr>
        <w:t xml:space="preserve">—both were </w:t>
      </w:r>
      <w:r w:rsidR="006E0F27" w:rsidRPr="002925DF">
        <w:rPr>
          <w:rFonts w:ascii="Proxima Nova" w:hAnsi="Proxima Nova" w:cs="Times New Roman"/>
        </w:rPr>
        <w:t>secondary</w:t>
      </w:r>
      <w:r w:rsidRPr="002925DF">
        <w:rPr>
          <w:rFonts w:ascii="Proxima Nova" w:hAnsi="Proxima Nova" w:cs="Times New Roman"/>
        </w:rPr>
        <w:t xml:space="preserve"> instruments used by God, </w:t>
      </w:r>
      <w:r w:rsidRPr="002925DF">
        <w:rPr>
          <w:rFonts w:ascii="Proxima Nova" w:hAnsi="Proxima Nova" w:cs="Times New Roman"/>
          <w:bCs/>
        </w:rPr>
        <w:t>who makes things grow.</w:t>
      </w:r>
      <w:r w:rsidRPr="002925DF">
        <w:rPr>
          <w:rFonts w:ascii="Proxima Nova" w:hAnsi="Proxima Nova" w:cs="Times New Roman"/>
        </w:rPr>
        <w:t xml:space="preserve"> The importance that the Corinthians placed on human leaders proved their failure to understand that God deserves all the credit for the blessings believers receive.</w:t>
      </w:r>
    </w:p>
    <w:p w14:paraId="487029F2" w14:textId="77777777" w:rsidR="00450577" w:rsidRPr="002925DF" w:rsidRDefault="00450577" w:rsidP="00B86AE4">
      <w:pPr>
        <w:spacing w:line="276" w:lineRule="auto"/>
        <w:rPr>
          <w:rFonts w:ascii="Proxima Nova" w:hAnsi="Proxima Nova" w:cs="Times New Roman"/>
        </w:rPr>
      </w:pPr>
    </w:p>
    <w:p w14:paraId="059E46CC" w14:textId="23250426" w:rsidR="00450577" w:rsidRPr="005E0D17" w:rsidRDefault="00450577" w:rsidP="00450577">
      <w:pPr>
        <w:pStyle w:val="ListParagraph"/>
        <w:numPr>
          <w:ilvl w:val="0"/>
          <w:numId w:val="26"/>
        </w:numPr>
        <w:spacing w:line="276" w:lineRule="auto"/>
        <w:rPr>
          <w:rFonts w:ascii="Proxima Nova" w:hAnsi="Proxima Nova"/>
          <w:b/>
          <w:bCs/>
          <w:i/>
          <w:color w:val="1F3864" w:themeColor="accent1" w:themeShade="80"/>
        </w:rPr>
      </w:pPr>
      <w:r w:rsidRPr="005E0D17">
        <w:rPr>
          <w:rFonts w:ascii="Proxima Nova" w:hAnsi="Proxima Nova"/>
          <w:b/>
          <w:bCs/>
          <w:i/>
          <w:color w:val="1F3864" w:themeColor="accent1" w:themeShade="80"/>
        </w:rPr>
        <w:t xml:space="preserve">Why do we </w:t>
      </w:r>
      <w:proofErr w:type="gramStart"/>
      <w:r w:rsidRPr="005E0D17">
        <w:rPr>
          <w:rFonts w:ascii="Proxima Nova" w:hAnsi="Proxima Nova"/>
          <w:b/>
          <w:bCs/>
          <w:i/>
          <w:color w:val="1F3864" w:themeColor="accent1" w:themeShade="80"/>
        </w:rPr>
        <w:t>have a tendency to</w:t>
      </w:r>
      <w:proofErr w:type="gramEnd"/>
      <w:r w:rsidRPr="005E0D17">
        <w:rPr>
          <w:rFonts w:ascii="Proxima Nova" w:hAnsi="Proxima Nova"/>
          <w:b/>
          <w:bCs/>
          <w:i/>
          <w:color w:val="1F3864" w:themeColor="accent1" w:themeShade="80"/>
        </w:rPr>
        <w:t xml:space="preserve"> place so much importance on human leaders? </w:t>
      </w:r>
    </w:p>
    <w:p w14:paraId="54434259" w14:textId="11F67F24" w:rsidR="001E2787" w:rsidRPr="005E0D17" w:rsidRDefault="00450577" w:rsidP="00B86AE4">
      <w:pPr>
        <w:pStyle w:val="ListParagraph"/>
        <w:numPr>
          <w:ilvl w:val="0"/>
          <w:numId w:val="8"/>
        </w:numPr>
        <w:autoSpaceDE w:val="0"/>
        <w:autoSpaceDN w:val="0"/>
        <w:adjustRightInd w:val="0"/>
        <w:spacing w:line="276" w:lineRule="auto"/>
        <w:rPr>
          <w:rFonts w:ascii="Proxima Nova" w:hAnsi="Proxima Nova"/>
          <w:b/>
          <w:bCs/>
          <w:i/>
          <w:color w:val="1F3864" w:themeColor="accent1" w:themeShade="80"/>
        </w:rPr>
      </w:pPr>
      <w:r w:rsidRPr="005E0D17">
        <w:rPr>
          <w:rFonts w:ascii="Proxima Nova" w:hAnsi="Proxima Nova"/>
          <w:b/>
          <w:bCs/>
          <w:i/>
          <w:color w:val="1F3864" w:themeColor="accent1" w:themeShade="80"/>
        </w:rPr>
        <w:t>What happens when we understand that “only God gives the growth?”</w:t>
      </w:r>
    </w:p>
    <w:p w14:paraId="4D186865" w14:textId="77777777" w:rsidR="00450577" w:rsidRPr="002925DF" w:rsidRDefault="00450577" w:rsidP="00450577">
      <w:pPr>
        <w:pStyle w:val="ListParagraph"/>
        <w:autoSpaceDE w:val="0"/>
        <w:autoSpaceDN w:val="0"/>
        <w:adjustRightInd w:val="0"/>
        <w:spacing w:line="276" w:lineRule="auto"/>
        <w:rPr>
          <w:rFonts w:ascii="Proxima Nova" w:hAnsi="Proxima Nova"/>
        </w:rPr>
      </w:pPr>
    </w:p>
    <w:p w14:paraId="12FE1B2E" w14:textId="3F98EA77" w:rsidR="00450577" w:rsidRPr="002925DF" w:rsidRDefault="00B86AE4" w:rsidP="001E2787">
      <w:pPr>
        <w:spacing w:line="276" w:lineRule="auto"/>
        <w:rPr>
          <w:rFonts w:ascii="Proxima Nova" w:hAnsi="Proxima Nova" w:cs="Times New Roman"/>
        </w:rPr>
      </w:pPr>
      <w:r w:rsidRPr="002925DF">
        <w:rPr>
          <w:rFonts w:ascii="Proxima Nova" w:hAnsi="Proxima Nova" w:cs="Times New Roman"/>
        </w:rPr>
        <w:t xml:space="preserve">To carry the </w:t>
      </w:r>
      <w:r w:rsidR="001E2787" w:rsidRPr="002925DF">
        <w:rPr>
          <w:rFonts w:ascii="Proxima Nova" w:hAnsi="Proxima Nova" w:cs="Times New Roman"/>
        </w:rPr>
        <w:t>truth</w:t>
      </w:r>
      <w:r w:rsidRPr="002925DF">
        <w:rPr>
          <w:rFonts w:ascii="Proxima Nova" w:hAnsi="Proxima Nova" w:cs="Times New Roman"/>
        </w:rPr>
        <w:t xml:space="preserve"> one step further, Paul argued that t</w:t>
      </w:r>
      <w:r w:rsidR="009E6117" w:rsidRPr="002925DF">
        <w:rPr>
          <w:rFonts w:ascii="Proxima Nova" w:hAnsi="Proxima Nova" w:cs="Times New Roman"/>
        </w:rPr>
        <w:t>he one</w:t>
      </w:r>
      <w:r w:rsidRPr="002925DF">
        <w:rPr>
          <w:rFonts w:ascii="Proxima Nova" w:hAnsi="Proxima Nova" w:cs="Times New Roman"/>
        </w:rPr>
        <w:t xml:space="preserve"> plant</w:t>
      </w:r>
      <w:r w:rsidR="009E6117" w:rsidRPr="002925DF">
        <w:rPr>
          <w:rFonts w:ascii="Proxima Nova" w:hAnsi="Proxima Nova" w:cs="Times New Roman"/>
        </w:rPr>
        <w:t>ing</w:t>
      </w:r>
      <w:r w:rsidRPr="002925DF">
        <w:rPr>
          <w:rFonts w:ascii="Proxima Nova" w:hAnsi="Proxima Nova" w:cs="Times New Roman"/>
        </w:rPr>
        <w:t xml:space="preserve"> and the one watering have one purpose—seeing the church grow and bear fruit. The tasks of Paul and Apollos were not at odds, nor were Paul and Apollos themselves. They would never have argued over credit for the work done in Corinth because each expected to be rewarded </w:t>
      </w:r>
      <w:r w:rsidR="008666A8" w:rsidRPr="002925DF">
        <w:rPr>
          <w:rFonts w:ascii="Proxima Nova" w:hAnsi="Proxima Nova" w:cs="Times New Roman"/>
        </w:rPr>
        <w:t>“</w:t>
      </w:r>
      <w:r w:rsidRPr="002925DF">
        <w:rPr>
          <w:rFonts w:ascii="Proxima Nova" w:hAnsi="Proxima Nova" w:cs="Times New Roman"/>
          <w:bCs/>
          <w:iCs/>
        </w:rPr>
        <w:t>according to his labor</w:t>
      </w:r>
      <w:r w:rsidRPr="002925DF">
        <w:rPr>
          <w:rFonts w:ascii="Proxima Nova" w:hAnsi="Proxima Nova" w:cs="Times New Roman"/>
          <w:bCs/>
        </w:rPr>
        <w:t>.</w:t>
      </w:r>
      <w:r w:rsidR="008666A8" w:rsidRPr="002925DF">
        <w:rPr>
          <w:rFonts w:ascii="Proxima Nova" w:hAnsi="Proxima Nova" w:cs="Times New Roman"/>
          <w:bCs/>
        </w:rPr>
        <w:t>”</w:t>
      </w:r>
      <w:r w:rsidRPr="002925DF">
        <w:rPr>
          <w:rFonts w:ascii="Proxima Nova" w:hAnsi="Proxima Nova" w:cs="Times New Roman"/>
        </w:rPr>
        <w:t xml:space="preserve"> Paul and Apollos were unified</w:t>
      </w:r>
      <w:r w:rsidR="008666A8" w:rsidRPr="002925DF">
        <w:rPr>
          <w:rFonts w:ascii="Proxima Nova" w:hAnsi="Proxima Nova" w:cs="Times New Roman"/>
        </w:rPr>
        <w:t xml:space="preserve"> in growing God’s church</w:t>
      </w:r>
      <w:r w:rsidRPr="002925DF">
        <w:rPr>
          <w:rFonts w:ascii="Proxima Nova" w:hAnsi="Proxima Nova" w:cs="Times New Roman"/>
        </w:rPr>
        <w:t>.</w:t>
      </w:r>
      <w:r w:rsidRPr="002925DF">
        <w:rPr>
          <w:rFonts w:ascii="Proxima Nova" w:hAnsi="Proxima Nova" w:cs="Times New Roman"/>
          <w:vertAlign w:val="superscript"/>
        </w:rPr>
        <w:footnoteReference w:id="4"/>
      </w:r>
    </w:p>
    <w:p w14:paraId="34AA0E9C" w14:textId="77777777" w:rsidR="00450577" w:rsidRPr="002925DF" w:rsidRDefault="00450577" w:rsidP="001E2787">
      <w:pPr>
        <w:spacing w:line="276" w:lineRule="auto"/>
        <w:rPr>
          <w:rFonts w:ascii="Proxima Nova" w:hAnsi="Proxima Nova" w:cs="Times New Roman"/>
        </w:rPr>
      </w:pPr>
    </w:p>
    <w:p w14:paraId="2BEF2F3C" w14:textId="6398C84C" w:rsidR="00450577" w:rsidRPr="005E0D17" w:rsidRDefault="00450577" w:rsidP="00450577">
      <w:pPr>
        <w:pStyle w:val="ListParagraph"/>
        <w:numPr>
          <w:ilvl w:val="0"/>
          <w:numId w:val="8"/>
        </w:numPr>
        <w:spacing w:line="276" w:lineRule="auto"/>
        <w:rPr>
          <w:rFonts w:ascii="Proxima Nova" w:hAnsi="Proxima Nova"/>
          <w:b/>
          <w:i/>
          <w:iCs/>
          <w:color w:val="1F3864" w:themeColor="accent1" w:themeShade="80"/>
        </w:rPr>
      </w:pPr>
      <w:r w:rsidRPr="005E0D17">
        <w:rPr>
          <w:rFonts w:ascii="Proxima Nova" w:hAnsi="Proxima Nova"/>
          <w:b/>
          <w:i/>
          <w:iCs/>
          <w:color w:val="1F3864" w:themeColor="accent1" w:themeShade="80"/>
        </w:rPr>
        <w:t xml:space="preserve">Why is unity vital to grow God’s church? </w:t>
      </w:r>
    </w:p>
    <w:p w14:paraId="6E0F050D" w14:textId="32FC3158" w:rsidR="009E6117" w:rsidRPr="005E0D17" w:rsidRDefault="009E6117" w:rsidP="00450577">
      <w:pPr>
        <w:pStyle w:val="ListParagraph"/>
        <w:numPr>
          <w:ilvl w:val="0"/>
          <w:numId w:val="8"/>
        </w:numPr>
        <w:spacing w:line="276" w:lineRule="auto"/>
        <w:rPr>
          <w:rFonts w:ascii="Proxima Nova" w:hAnsi="Proxima Nova"/>
          <w:b/>
          <w:i/>
          <w:iCs/>
          <w:color w:val="1F3864" w:themeColor="accent1" w:themeShade="80"/>
        </w:rPr>
      </w:pPr>
      <w:r w:rsidRPr="005E0D17">
        <w:rPr>
          <w:rFonts w:ascii="Proxima Nova" w:hAnsi="Proxima Nova"/>
          <w:b/>
          <w:i/>
          <w:iCs/>
          <w:color w:val="1F3864" w:themeColor="accent1" w:themeShade="80"/>
        </w:rPr>
        <w:t xml:space="preserve">How do we ensure we are not at odds with other believers? </w:t>
      </w:r>
    </w:p>
    <w:p w14:paraId="65E66427" w14:textId="77777777" w:rsidR="00B86AE4" w:rsidRPr="002925DF" w:rsidRDefault="00B86AE4" w:rsidP="00B86AE4">
      <w:pPr>
        <w:spacing w:line="276" w:lineRule="auto"/>
        <w:rPr>
          <w:rFonts w:ascii="Proxima Nova" w:hAnsi="Proxima Nova" w:cs="Times New Roman"/>
        </w:rPr>
      </w:pPr>
    </w:p>
    <w:p w14:paraId="529D2314" w14:textId="174A5D24" w:rsidR="00B86AE4" w:rsidRPr="008D4A29" w:rsidRDefault="00B86AE4" w:rsidP="005E0D17">
      <w:pPr>
        <w:pBdr>
          <w:top w:val="single" w:sz="4" w:space="1" w:color="auto"/>
          <w:left w:val="single" w:sz="4" w:space="4" w:color="auto"/>
          <w:bottom w:val="single" w:sz="4" w:space="1" w:color="auto"/>
          <w:right w:val="single" w:sz="4" w:space="4" w:color="auto"/>
        </w:pBdr>
        <w:shd w:val="clear" w:color="auto" w:fill="E7E6E6" w:themeFill="background2"/>
        <w:spacing w:line="276" w:lineRule="auto"/>
        <w:rPr>
          <w:rFonts w:ascii="Proxima Nova" w:hAnsi="Proxima Nova" w:cs="Times New Roman"/>
          <w:i/>
          <w:iCs/>
        </w:rPr>
      </w:pPr>
      <w:r w:rsidRPr="008D4A29">
        <w:rPr>
          <w:rFonts w:ascii="Proxima Nova" w:hAnsi="Proxima Nova" w:cs="Times New Roman"/>
          <w:b/>
          <w:i/>
          <w:iCs/>
          <w:u w:val="single"/>
        </w:rPr>
        <w:t>1 Corinthians 3:9-</w:t>
      </w:r>
      <w:r w:rsidR="008666A8" w:rsidRPr="008D4A29">
        <w:rPr>
          <w:rFonts w:ascii="Proxima Nova" w:hAnsi="Proxima Nova" w:cs="Times New Roman"/>
          <w:b/>
          <w:i/>
          <w:iCs/>
          <w:u w:val="single"/>
        </w:rPr>
        <w:t>1</w:t>
      </w:r>
      <w:r w:rsidR="00285273" w:rsidRPr="008D4A29">
        <w:rPr>
          <w:rFonts w:ascii="Proxima Nova" w:hAnsi="Proxima Nova" w:cs="Times New Roman"/>
          <w:b/>
          <w:i/>
          <w:iCs/>
          <w:u w:val="single"/>
        </w:rPr>
        <w:t>1</w:t>
      </w:r>
      <w:r w:rsidR="008D4A29">
        <w:rPr>
          <w:rFonts w:ascii="Proxima Nova" w:hAnsi="Proxima Nova" w:cs="Times New Roman"/>
          <w:bCs/>
          <w:i/>
          <w:iCs/>
        </w:rPr>
        <w:t xml:space="preserve"> </w:t>
      </w:r>
      <w:r w:rsidRPr="008D4A29">
        <w:rPr>
          <w:rFonts w:ascii="Proxima Nova" w:hAnsi="Proxima Nova" w:cs="Times New Roman"/>
          <w:i/>
          <w:iCs/>
          <w:color w:val="000000"/>
        </w:rPr>
        <w:t>For we are God’s fellow workers. You are God’s field, God’s building.</w:t>
      </w:r>
      <w:r w:rsidR="008D4A29">
        <w:rPr>
          <w:rFonts w:ascii="Proxima Nova" w:hAnsi="Proxima Nova" w:cs="Times New Roman"/>
          <w:i/>
          <w:iCs/>
          <w:color w:val="000000"/>
          <w:vertAlign w:val="superscript"/>
        </w:rPr>
        <w:t xml:space="preserve"> </w:t>
      </w:r>
      <w:r w:rsidR="008D4A29" w:rsidRPr="008D4A29">
        <w:rPr>
          <w:rFonts w:ascii="Proxima Nova" w:hAnsi="Proxima Nova" w:cs="Times New Roman"/>
          <w:b/>
          <w:bCs/>
          <w:i/>
          <w:iCs/>
          <w:color w:val="000000"/>
        </w:rPr>
        <w:t xml:space="preserve">10 </w:t>
      </w:r>
      <w:r w:rsidRPr="008D4A29">
        <w:rPr>
          <w:rFonts w:ascii="Proxima Nova" w:hAnsi="Proxima Nova" w:cs="Times New Roman"/>
          <w:i/>
          <w:iCs/>
          <w:color w:val="000000"/>
        </w:rPr>
        <w:t>According to the grace of God given to me, like a skilled master builder I laid a foundation, and someone else is building upon it. Let each one take care how he builds upon it.</w:t>
      </w:r>
      <w:r w:rsidR="008D4A29">
        <w:rPr>
          <w:rFonts w:ascii="Proxima Nova" w:hAnsi="Proxima Nova" w:cs="Times New Roman"/>
          <w:i/>
          <w:iCs/>
          <w:color w:val="000000"/>
        </w:rPr>
        <w:t xml:space="preserve"> </w:t>
      </w:r>
      <w:r w:rsidR="008D4A29" w:rsidRPr="008D4A29">
        <w:rPr>
          <w:rFonts w:ascii="Proxima Nova" w:hAnsi="Proxima Nova" w:cs="Times New Roman"/>
          <w:b/>
          <w:bCs/>
          <w:i/>
          <w:iCs/>
          <w:color w:val="000000"/>
        </w:rPr>
        <w:t>11</w:t>
      </w:r>
      <w:r w:rsidR="008D4A29">
        <w:rPr>
          <w:rFonts w:ascii="Proxima Nova" w:hAnsi="Proxima Nova" w:cs="Times New Roman"/>
          <w:i/>
          <w:iCs/>
          <w:color w:val="000000"/>
        </w:rPr>
        <w:t xml:space="preserve"> </w:t>
      </w:r>
      <w:r w:rsidRPr="008D4A29">
        <w:rPr>
          <w:rFonts w:ascii="Proxima Nova" w:hAnsi="Proxima Nova" w:cs="Times New Roman"/>
          <w:i/>
          <w:iCs/>
          <w:color w:val="000000"/>
        </w:rPr>
        <w:t xml:space="preserve">For no one can lay a foundation other than that which is laid, which is Jesus Christ. </w:t>
      </w:r>
    </w:p>
    <w:p w14:paraId="71579A38" w14:textId="77777777" w:rsidR="00B86AE4" w:rsidRPr="002925DF" w:rsidRDefault="00B86AE4" w:rsidP="008666A8">
      <w:pPr>
        <w:spacing w:line="276" w:lineRule="auto"/>
        <w:rPr>
          <w:rFonts w:ascii="Proxima Nova" w:hAnsi="Proxima Nova" w:cs="Times New Roman"/>
        </w:rPr>
      </w:pPr>
    </w:p>
    <w:p w14:paraId="48C43C05" w14:textId="020DF44D" w:rsidR="008666A8" w:rsidRPr="002925DF" w:rsidRDefault="008666A8" w:rsidP="008666A8">
      <w:pPr>
        <w:spacing w:line="276" w:lineRule="auto"/>
        <w:rPr>
          <w:rFonts w:ascii="Proxima Nova" w:hAnsi="Proxima Nova" w:cs="Times New Roman"/>
        </w:rPr>
      </w:pPr>
      <w:r w:rsidRPr="002925DF">
        <w:rPr>
          <w:rFonts w:ascii="Proxima Nova" w:hAnsi="Proxima Nova" w:cs="Times New Roman"/>
        </w:rPr>
        <w:t>Paul and Apollos were “</w:t>
      </w:r>
      <w:r w:rsidRPr="002925DF">
        <w:rPr>
          <w:rFonts w:ascii="Proxima Nova" w:hAnsi="Proxima Nova" w:cs="Times New Roman"/>
          <w:iCs/>
        </w:rPr>
        <w:t>God’s fellow workers</w:t>
      </w:r>
      <w:r w:rsidRPr="002925DF">
        <w:rPr>
          <w:rFonts w:ascii="Proxima Nova" w:hAnsi="Proxima Nova" w:cs="Times New Roman"/>
        </w:rPr>
        <w:t xml:space="preserve">.” They formed a team, working together in God’s service. Each one needed the other to fulfill the goal, and the goal was God’s design. The Corinthian church, therefore, was God’s, not theirs. God </w:t>
      </w:r>
      <w:r w:rsidR="006E0F27" w:rsidRPr="002925DF">
        <w:rPr>
          <w:rFonts w:ascii="Proxima Nova" w:hAnsi="Proxima Nova" w:cs="Times New Roman"/>
        </w:rPr>
        <w:t>i</w:t>
      </w:r>
      <w:r w:rsidRPr="002925DF">
        <w:rPr>
          <w:rFonts w:ascii="Proxima Nova" w:hAnsi="Proxima Nova" w:cs="Times New Roman"/>
        </w:rPr>
        <w:t xml:space="preserve">s the church’s ultimate </w:t>
      </w:r>
      <w:proofErr w:type="gramStart"/>
      <w:r w:rsidRPr="002925DF">
        <w:rPr>
          <w:rFonts w:ascii="Proxima Nova" w:hAnsi="Proxima Nova" w:cs="Times New Roman"/>
        </w:rPr>
        <w:t>leader</w:t>
      </w:r>
      <w:proofErr w:type="gramEnd"/>
      <w:r w:rsidRPr="002925DF">
        <w:rPr>
          <w:rFonts w:ascii="Proxima Nova" w:hAnsi="Proxima Nova" w:cs="Times New Roman"/>
        </w:rPr>
        <w:t xml:space="preserve"> and its allegiance belong</w:t>
      </w:r>
      <w:r w:rsidR="00450577" w:rsidRPr="002925DF">
        <w:rPr>
          <w:rFonts w:ascii="Proxima Nova" w:hAnsi="Proxima Nova" w:cs="Times New Roman"/>
        </w:rPr>
        <w:t>s</w:t>
      </w:r>
      <w:r w:rsidRPr="002925DF">
        <w:rPr>
          <w:rFonts w:ascii="Proxima Nova" w:hAnsi="Proxima Nova" w:cs="Times New Roman"/>
        </w:rPr>
        <w:t xml:space="preserve"> to </w:t>
      </w:r>
      <w:r w:rsidR="006E0F27" w:rsidRPr="002925DF">
        <w:rPr>
          <w:rFonts w:ascii="Proxima Nova" w:hAnsi="Proxima Nova" w:cs="Times New Roman"/>
        </w:rPr>
        <w:t>H</w:t>
      </w:r>
      <w:r w:rsidRPr="002925DF">
        <w:rPr>
          <w:rFonts w:ascii="Proxima Nova" w:hAnsi="Proxima Nova" w:cs="Times New Roman"/>
        </w:rPr>
        <w:t>im alone.</w:t>
      </w:r>
    </w:p>
    <w:p w14:paraId="2B3F7864" w14:textId="77777777" w:rsidR="008666A8" w:rsidRPr="002925DF" w:rsidRDefault="008666A8" w:rsidP="008666A8">
      <w:pPr>
        <w:spacing w:line="276" w:lineRule="auto"/>
        <w:rPr>
          <w:rFonts w:ascii="Proxima Nova" w:hAnsi="Proxima Nova" w:cs="Times New Roman"/>
        </w:rPr>
      </w:pPr>
    </w:p>
    <w:p w14:paraId="3CFA4F5F" w14:textId="15051057" w:rsidR="008666A8" w:rsidRPr="002925DF" w:rsidRDefault="008666A8" w:rsidP="008666A8">
      <w:pPr>
        <w:spacing w:line="276" w:lineRule="auto"/>
        <w:rPr>
          <w:rFonts w:ascii="Proxima Nova" w:hAnsi="Proxima Nova" w:cs="Times New Roman"/>
        </w:rPr>
      </w:pPr>
      <w:r w:rsidRPr="002925DF">
        <w:rPr>
          <w:rFonts w:ascii="Proxima Nova" w:hAnsi="Proxima Nova" w:cs="Times New Roman"/>
        </w:rPr>
        <w:t xml:space="preserve">Paul </w:t>
      </w:r>
      <w:r w:rsidR="006E0F27" w:rsidRPr="002925DF">
        <w:rPr>
          <w:rFonts w:ascii="Proxima Nova" w:hAnsi="Proxima Nova" w:cs="Times New Roman"/>
        </w:rPr>
        <w:t xml:space="preserve">also </w:t>
      </w:r>
      <w:r w:rsidRPr="002925DF">
        <w:rPr>
          <w:rFonts w:ascii="Proxima Nova" w:hAnsi="Proxima Nova" w:cs="Times New Roman"/>
        </w:rPr>
        <w:t xml:space="preserve">called the Corinthians </w:t>
      </w:r>
      <w:r w:rsidRPr="002925DF">
        <w:rPr>
          <w:rFonts w:ascii="Proxima Nova" w:hAnsi="Proxima Nova" w:cs="Times New Roman"/>
          <w:iCs/>
        </w:rPr>
        <w:t>“God’s building.”</w:t>
      </w:r>
      <w:r w:rsidRPr="002925DF">
        <w:rPr>
          <w:rFonts w:ascii="Proxima Nova" w:hAnsi="Proxima Nova" w:cs="Times New Roman"/>
        </w:rPr>
        <w:t xml:space="preserve"> Both metaphors, agriculture and building, illustrate that God was </w:t>
      </w:r>
      <w:r w:rsidR="00450577" w:rsidRPr="002925DF">
        <w:rPr>
          <w:rFonts w:ascii="Proxima Nova" w:hAnsi="Proxima Nova" w:cs="Times New Roman"/>
        </w:rPr>
        <w:t>constructing</w:t>
      </w:r>
      <w:r w:rsidRPr="002925DF">
        <w:rPr>
          <w:rFonts w:ascii="Proxima Nova" w:hAnsi="Proxima Nova" w:cs="Times New Roman"/>
        </w:rPr>
        <w:t xml:space="preserve"> a unified church—one building, one field—not a fragmented, divided church. By quarreling and dividing, the Corinthians </w:t>
      </w:r>
      <w:r w:rsidR="006E0F27" w:rsidRPr="002925DF">
        <w:rPr>
          <w:rFonts w:ascii="Proxima Nova" w:hAnsi="Proxima Nova" w:cs="Times New Roman"/>
        </w:rPr>
        <w:t>were</w:t>
      </w:r>
      <w:r w:rsidRPr="002925DF">
        <w:rPr>
          <w:rFonts w:ascii="Proxima Nova" w:hAnsi="Proxima Nova" w:cs="Times New Roman"/>
        </w:rPr>
        <w:t xml:space="preserve"> destroy</w:t>
      </w:r>
      <w:r w:rsidR="006E0F27" w:rsidRPr="002925DF">
        <w:rPr>
          <w:rFonts w:ascii="Proxima Nova" w:hAnsi="Proxima Nova" w:cs="Times New Roman"/>
        </w:rPr>
        <w:t>ing</w:t>
      </w:r>
      <w:r w:rsidRPr="002925DF">
        <w:rPr>
          <w:rFonts w:ascii="Proxima Nova" w:hAnsi="Proxima Nova" w:cs="Times New Roman"/>
        </w:rPr>
        <w:t xml:space="preserve"> what God was building</w:t>
      </w:r>
      <w:r w:rsidR="00450577" w:rsidRPr="002925DF">
        <w:rPr>
          <w:rFonts w:ascii="Proxima Nova" w:hAnsi="Proxima Nova" w:cs="Times New Roman"/>
        </w:rPr>
        <w:t xml:space="preserve"> and </w:t>
      </w:r>
      <w:r w:rsidR="0068568C" w:rsidRPr="002925DF">
        <w:rPr>
          <w:rFonts w:ascii="Proxima Nova" w:hAnsi="Proxima Nova" w:cs="Times New Roman"/>
        </w:rPr>
        <w:t xml:space="preserve">were </w:t>
      </w:r>
      <w:r w:rsidR="00450577" w:rsidRPr="002925DF">
        <w:rPr>
          <w:rFonts w:ascii="Proxima Nova" w:hAnsi="Proxima Nova" w:cs="Times New Roman"/>
        </w:rPr>
        <w:t xml:space="preserve">attempting to replace the church’s true foundation. </w:t>
      </w:r>
    </w:p>
    <w:p w14:paraId="69C3CE72" w14:textId="77777777" w:rsidR="008666A8" w:rsidRPr="002925DF" w:rsidRDefault="008666A8" w:rsidP="008666A8">
      <w:pPr>
        <w:spacing w:line="276" w:lineRule="auto"/>
        <w:rPr>
          <w:rFonts w:ascii="Proxima Nova" w:hAnsi="Proxima Nova" w:cs="Times New Roman"/>
        </w:rPr>
      </w:pPr>
    </w:p>
    <w:p w14:paraId="330F371B" w14:textId="3448AF3C" w:rsidR="008666A8" w:rsidRPr="002925DF" w:rsidRDefault="008666A8" w:rsidP="008666A8">
      <w:pPr>
        <w:spacing w:line="276" w:lineRule="auto"/>
        <w:rPr>
          <w:rFonts w:ascii="Proxima Nova" w:hAnsi="Proxima Nova" w:cs="Times New Roman"/>
        </w:rPr>
      </w:pPr>
      <w:r w:rsidRPr="002925DF">
        <w:rPr>
          <w:rFonts w:ascii="Proxima Nova" w:hAnsi="Proxima Nova" w:cs="Times New Roman"/>
          <w:bCs/>
        </w:rPr>
        <w:t xml:space="preserve">Paul </w:t>
      </w:r>
      <w:r w:rsidRPr="002925DF">
        <w:rPr>
          <w:rFonts w:ascii="Proxima Nova" w:hAnsi="Proxima Nova" w:cs="Times New Roman"/>
        </w:rPr>
        <w:t>presented himself as a “</w:t>
      </w:r>
      <w:r w:rsidRPr="002925DF">
        <w:rPr>
          <w:rFonts w:ascii="Proxima Nova" w:hAnsi="Proxima Nova" w:cs="Times New Roman"/>
          <w:iCs/>
          <w:color w:val="000000"/>
        </w:rPr>
        <w:t>skilled master builder</w:t>
      </w:r>
      <w:r w:rsidRPr="002925DF">
        <w:rPr>
          <w:rFonts w:ascii="Proxima Nova" w:hAnsi="Proxima Nova" w:cs="Times New Roman"/>
          <w:color w:val="000000"/>
        </w:rPr>
        <w:t xml:space="preserve">” </w:t>
      </w:r>
      <w:r w:rsidRPr="002925DF">
        <w:rPr>
          <w:rFonts w:ascii="Proxima Nova" w:hAnsi="Proxima Nova" w:cs="Times New Roman"/>
        </w:rPr>
        <w:t>who had “</w:t>
      </w:r>
      <w:r w:rsidRPr="002925DF">
        <w:rPr>
          <w:rFonts w:ascii="Proxima Nova" w:hAnsi="Proxima Nova" w:cs="Times New Roman"/>
          <w:iCs/>
        </w:rPr>
        <w:t>laid a foundation</w:t>
      </w:r>
      <w:r w:rsidRPr="002925DF">
        <w:rPr>
          <w:rFonts w:ascii="Proxima Nova" w:hAnsi="Proxima Nova" w:cs="Times New Roman"/>
        </w:rPr>
        <w:t xml:space="preserve">.” </w:t>
      </w:r>
      <w:r w:rsidR="006E0F27" w:rsidRPr="002925DF">
        <w:rPr>
          <w:rFonts w:ascii="Proxima Nova" w:hAnsi="Proxima Nova" w:cs="Times New Roman"/>
        </w:rPr>
        <w:t>Others were bu</w:t>
      </w:r>
      <w:r w:rsidRPr="002925DF">
        <w:rPr>
          <w:rFonts w:ascii="Proxima Nova" w:hAnsi="Proxima Nova" w:cs="Times New Roman"/>
        </w:rPr>
        <w:t xml:space="preserve">ilding on it. Paul </w:t>
      </w:r>
      <w:r w:rsidR="006E0F27" w:rsidRPr="002925DF">
        <w:rPr>
          <w:rFonts w:ascii="Proxima Nova" w:hAnsi="Proxima Nova" w:cs="Times New Roman"/>
        </w:rPr>
        <w:t>demonstrated humility by reminding the Corinthians that he</w:t>
      </w:r>
      <w:r w:rsidRPr="002925DF">
        <w:rPr>
          <w:rFonts w:ascii="Proxima Nova" w:hAnsi="Proxima Nova" w:cs="Times New Roman"/>
        </w:rPr>
        <w:t xml:space="preserve"> served to lay a foundation through the grace God had given to him. Anyone building on Paul’s foundation was </w:t>
      </w:r>
      <w:r w:rsidR="006E0F27" w:rsidRPr="002925DF">
        <w:rPr>
          <w:rFonts w:ascii="Proxima Nova" w:hAnsi="Proxima Nova" w:cs="Times New Roman"/>
        </w:rPr>
        <w:t xml:space="preserve">to </w:t>
      </w:r>
      <w:r w:rsidR="0068568C" w:rsidRPr="002925DF">
        <w:rPr>
          <w:rFonts w:ascii="Proxima Nova" w:hAnsi="Proxima Nova" w:cs="Times New Roman"/>
        </w:rPr>
        <w:t xml:space="preserve">likewise do so humbly and </w:t>
      </w:r>
      <w:r w:rsidR="006E0F27" w:rsidRPr="002925DF">
        <w:rPr>
          <w:rFonts w:ascii="Proxima Nova" w:hAnsi="Proxima Nova" w:cs="Times New Roman"/>
        </w:rPr>
        <w:t>by God’s grace</w:t>
      </w:r>
      <w:r w:rsidRPr="002925DF">
        <w:rPr>
          <w:rFonts w:ascii="Proxima Nova" w:hAnsi="Proxima Nova" w:cs="Times New Roman"/>
        </w:rPr>
        <w:t xml:space="preserve">. </w:t>
      </w:r>
    </w:p>
    <w:p w14:paraId="4A281C44" w14:textId="77777777" w:rsidR="00285273" w:rsidRPr="008D4A29" w:rsidRDefault="00285273" w:rsidP="00285273">
      <w:pPr>
        <w:pStyle w:val="ListParagraph"/>
        <w:numPr>
          <w:ilvl w:val="0"/>
          <w:numId w:val="11"/>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lastRenderedPageBreak/>
        <w:t>Why is having a solid foundation necessary for building a strong building?</w:t>
      </w:r>
    </w:p>
    <w:p w14:paraId="1ACD6C85" w14:textId="77777777" w:rsidR="00450577" w:rsidRPr="008D4A29" w:rsidRDefault="00285273" w:rsidP="00450577">
      <w:pPr>
        <w:pStyle w:val="ListParagraph"/>
        <w:numPr>
          <w:ilvl w:val="0"/>
          <w:numId w:val="11"/>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t>Why are humility and unity imperative for the leader building on the foundation of Jesus Christ?</w:t>
      </w:r>
    </w:p>
    <w:p w14:paraId="18CFDC8A" w14:textId="3DB06CBF" w:rsidR="00285273" w:rsidRPr="008D4A29" w:rsidRDefault="00450577" w:rsidP="008666A8">
      <w:pPr>
        <w:pStyle w:val="ListParagraph"/>
        <w:numPr>
          <w:ilvl w:val="0"/>
          <w:numId w:val="11"/>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t xml:space="preserve">Discuss this quote: </w:t>
      </w:r>
      <w:r w:rsidRPr="008D4A29">
        <w:rPr>
          <w:rFonts w:ascii="Proxima Nova" w:hAnsi="Proxima Nova"/>
          <w:b/>
          <w:i/>
          <w:color w:val="1F3864" w:themeColor="accent1" w:themeShade="80"/>
        </w:rPr>
        <w:t>Any church leader who substitutes human imaginations for the true gospel of Christ has set aside the only acceptable foundation for the church.</w:t>
      </w:r>
    </w:p>
    <w:p w14:paraId="030A4027" w14:textId="77777777" w:rsidR="006E0F27" w:rsidRPr="002925DF" w:rsidRDefault="006E0F27" w:rsidP="006E0F27">
      <w:pPr>
        <w:spacing w:line="276" w:lineRule="auto"/>
        <w:rPr>
          <w:rFonts w:ascii="Proxima Nova" w:hAnsi="Proxima Nova" w:cs="Times New Roman"/>
        </w:rPr>
      </w:pPr>
    </w:p>
    <w:p w14:paraId="3B4BCFD7" w14:textId="73959BE0" w:rsidR="006E0F27" w:rsidRPr="008D4A29" w:rsidRDefault="006E0F27" w:rsidP="008D4A29">
      <w:pPr>
        <w:pBdr>
          <w:top w:val="single" w:sz="4" w:space="1" w:color="auto"/>
          <w:left w:val="single" w:sz="4" w:space="4" w:color="auto"/>
          <w:bottom w:val="single" w:sz="4" w:space="1" w:color="auto"/>
          <w:right w:val="single" w:sz="4" w:space="4" w:color="auto"/>
        </w:pBdr>
        <w:shd w:val="clear" w:color="auto" w:fill="E7E6E6" w:themeFill="background2"/>
        <w:spacing w:line="276" w:lineRule="auto"/>
        <w:rPr>
          <w:rFonts w:ascii="Proxima Nova" w:hAnsi="Proxima Nova" w:cs="Times New Roman"/>
          <w:i/>
          <w:iCs/>
        </w:rPr>
      </w:pPr>
      <w:r w:rsidRPr="008D4A29">
        <w:rPr>
          <w:rFonts w:ascii="Proxima Nova" w:hAnsi="Proxima Nova" w:cs="Times New Roman"/>
          <w:b/>
          <w:i/>
          <w:iCs/>
          <w:u w:val="single"/>
        </w:rPr>
        <w:t>1 Corinthians 3:12-15</w:t>
      </w:r>
      <w:r w:rsidR="008D4A29">
        <w:rPr>
          <w:rFonts w:ascii="Proxima Nova" w:hAnsi="Proxima Nova" w:cs="Times New Roman"/>
          <w:bCs/>
          <w:i/>
          <w:iCs/>
        </w:rPr>
        <w:t xml:space="preserve"> </w:t>
      </w:r>
      <w:r w:rsidRPr="008D4A29">
        <w:rPr>
          <w:rFonts w:ascii="Proxima Nova" w:hAnsi="Proxima Nova" w:cs="Times New Roman"/>
          <w:i/>
          <w:iCs/>
          <w:color w:val="000000"/>
        </w:rPr>
        <w:t>Now if anyone builds on the foundation with gold, silver, precious stones, wood, hay, straw—</w:t>
      </w:r>
      <w:r w:rsidR="008D4A29">
        <w:rPr>
          <w:rFonts w:ascii="Proxima Nova" w:hAnsi="Proxima Nova" w:cs="Times New Roman"/>
          <w:i/>
          <w:iCs/>
          <w:color w:val="000000"/>
        </w:rPr>
        <w:t xml:space="preserve"> </w:t>
      </w:r>
      <w:r w:rsidR="008D4A29" w:rsidRPr="008D4A29">
        <w:rPr>
          <w:rFonts w:ascii="Proxima Nova" w:hAnsi="Proxima Nova" w:cs="Times New Roman"/>
          <w:b/>
          <w:bCs/>
          <w:i/>
          <w:iCs/>
          <w:color w:val="000000"/>
        </w:rPr>
        <w:t>13</w:t>
      </w:r>
      <w:r w:rsidR="008D4A29">
        <w:rPr>
          <w:rFonts w:ascii="Proxima Nova" w:hAnsi="Proxima Nova" w:cs="Times New Roman"/>
          <w:i/>
          <w:iCs/>
          <w:color w:val="000000"/>
        </w:rPr>
        <w:t xml:space="preserve"> </w:t>
      </w:r>
      <w:r w:rsidRPr="008D4A29">
        <w:rPr>
          <w:rFonts w:ascii="Proxima Nova" w:hAnsi="Proxima Nova" w:cs="Times New Roman"/>
          <w:i/>
          <w:iCs/>
          <w:color w:val="000000"/>
        </w:rPr>
        <w:t>each one’s work will become manifest, for the Day will disclose it, because it will be revealed by fire, and the fire will test what sort of work each one has done.</w:t>
      </w:r>
      <w:r w:rsidR="008D4A29">
        <w:rPr>
          <w:rFonts w:ascii="Proxima Nova" w:hAnsi="Proxima Nova" w:cs="Times New Roman"/>
          <w:i/>
          <w:iCs/>
          <w:color w:val="000000"/>
        </w:rPr>
        <w:t xml:space="preserve"> </w:t>
      </w:r>
      <w:r w:rsidR="008D4A29" w:rsidRPr="008D4A29">
        <w:rPr>
          <w:rFonts w:ascii="Proxima Nova" w:hAnsi="Proxima Nova" w:cs="Times New Roman"/>
          <w:b/>
          <w:bCs/>
          <w:i/>
          <w:iCs/>
          <w:color w:val="000000"/>
        </w:rPr>
        <w:t>14</w:t>
      </w:r>
      <w:r w:rsidR="008D4A29">
        <w:rPr>
          <w:rFonts w:ascii="Proxima Nova" w:hAnsi="Proxima Nova" w:cs="Times New Roman"/>
          <w:i/>
          <w:iCs/>
          <w:color w:val="000000"/>
        </w:rPr>
        <w:t xml:space="preserve"> </w:t>
      </w:r>
      <w:r w:rsidRPr="008D4A29">
        <w:rPr>
          <w:rFonts w:ascii="Proxima Nova" w:hAnsi="Proxima Nova" w:cs="Times New Roman"/>
          <w:i/>
          <w:iCs/>
          <w:color w:val="000000"/>
        </w:rPr>
        <w:t>If the work that anyone has built on the foundation survives, he will receive a reward.</w:t>
      </w:r>
      <w:r w:rsidR="008D4A29">
        <w:rPr>
          <w:rFonts w:ascii="Proxima Nova" w:hAnsi="Proxima Nova" w:cs="Times New Roman"/>
          <w:i/>
          <w:iCs/>
          <w:color w:val="000000"/>
        </w:rPr>
        <w:t xml:space="preserve"> </w:t>
      </w:r>
      <w:r w:rsidR="008D4A29" w:rsidRPr="008D4A29">
        <w:rPr>
          <w:rFonts w:ascii="Proxima Nova" w:hAnsi="Proxima Nova" w:cs="Times New Roman"/>
          <w:b/>
          <w:bCs/>
          <w:i/>
          <w:iCs/>
          <w:color w:val="000000"/>
        </w:rPr>
        <w:t>15</w:t>
      </w:r>
      <w:r w:rsidR="008D4A29">
        <w:rPr>
          <w:rFonts w:ascii="Proxima Nova" w:hAnsi="Proxima Nova" w:cs="Times New Roman"/>
          <w:i/>
          <w:iCs/>
          <w:color w:val="000000"/>
        </w:rPr>
        <w:t xml:space="preserve"> </w:t>
      </w:r>
      <w:r w:rsidRPr="008D4A29">
        <w:rPr>
          <w:rFonts w:ascii="Proxima Nova" w:hAnsi="Proxima Nova" w:cs="Times New Roman"/>
          <w:i/>
          <w:iCs/>
          <w:color w:val="000000"/>
        </w:rPr>
        <w:t xml:space="preserve">If anyone’s work is burned up, he will suffer loss, though he himself will be saved, but only as through fire. </w:t>
      </w:r>
    </w:p>
    <w:p w14:paraId="6671435F" w14:textId="77777777" w:rsidR="006E0F27" w:rsidRPr="002925DF" w:rsidRDefault="006E0F27" w:rsidP="008666A8">
      <w:pPr>
        <w:spacing w:line="276" w:lineRule="auto"/>
        <w:rPr>
          <w:rFonts w:ascii="Proxima Nova" w:hAnsi="Proxima Nova" w:cs="Times New Roman"/>
        </w:rPr>
      </w:pPr>
    </w:p>
    <w:p w14:paraId="2232834F" w14:textId="4DC86317" w:rsidR="008666A8" w:rsidRPr="002925DF" w:rsidRDefault="008666A8" w:rsidP="008666A8">
      <w:pPr>
        <w:spacing w:line="276" w:lineRule="auto"/>
        <w:rPr>
          <w:rFonts w:ascii="Proxima Nova" w:hAnsi="Proxima Nova" w:cs="Times New Roman"/>
        </w:rPr>
      </w:pPr>
      <w:r w:rsidRPr="002925DF">
        <w:rPr>
          <w:rFonts w:ascii="Proxima Nova" w:hAnsi="Proxima Nova" w:cs="Times New Roman"/>
        </w:rPr>
        <w:t xml:space="preserve">Builders must also show caution because God will reward church leaders according to the work they accomplish. </w:t>
      </w:r>
      <w:r w:rsidR="0068568C" w:rsidRPr="002925DF">
        <w:rPr>
          <w:rFonts w:ascii="Proxima Nova" w:hAnsi="Proxima Nova" w:cs="Times New Roman"/>
        </w:rPr>
        <w:t>Paul’s</w:t>
      </w:r>
      <w:r w:rsidRPr="002925DF">
        <w:rPr>
          <w:rFonts w:ascii="Proxima Nova" w:hAnsi="Proxima Nova" w:cs="Times New Roman"/>
        </w:rPr>
        <w:t xml:space="preserve"> words apply to every believer</w:t>
      </w:r>
      <w:r w:rsidR="0068568C" w:rsidRPr="002925DF">
        <w:rPr>
          <w:rFonts w:ascii="Proxima Nova" w:hAnsi="Proxima Nova" w:cs="Times New Roman"/>
        </w:rPr>
        <w:t xml:space="preserve"> b</w:t>
      </w:r>
      <w:r w:rsidRPr="002925DF">
        <w:rPr>
          <w:rFonts w:ascii="Proxima Nova" w:hAnsi="Proxima Nova" w:cs="Times New Roman"/>
        </w:rPr>
        <w:t xml:space="preserve">ut </w:t>
      </w:r>
      <w:r w:rsidR="0068568C" w:rsidRPr="002925DF">
        <w:rPr>
          <w:rFonts w:ascii="Proxima Nova" w:hAnsi="Proxima Nova" w:cs="Times New Roman"/>
        </w:rPr>
        <w:t>are</w:t>
      </w:r>
      <w:r w:rsidRPr="002925DF">
        <w:rPr>
          <w:rFonts w:ascii="Proxima Nova" w:hAnsi="Proxima Nova" w:cs="Times New Roman"/>
        </w:rPr>
        <w:t xml:space="preserve"> a direct warning to church leadership.</w:t>
      </w:r>
    </w:p>
    <w:p w14:paraId="06E4217A" w14:textId="77777777" w:rsidR="00285273" w:rsidRPr="002925DF" w:rsidRDefault="00285273" w:rsidP="008666A8">
      <w:pPr>
        <w:spacing w:line="276" w:lineRule="auto"/>
        <w:rPr>
          <w:rFonts w:ascii="Proxima Nova" w:hAnsi="Proxima Nova" w:cs="Times New Roman"/>
        </w:rPr>
      </w:pPr>
    </w:p>
    <w:p w14:paraId="78E50C80" w14:textId="77777777" w:rsidR="00285273" w:rsidRPr="002925DF" w:rsidRDefault="00285273" w:rsidP="008666A8">
      <w:pPr>
        <w:spacing w:line="276" w:lineRule="auto"/>
        <w:rPr>
          <w:rFonts w:ascii="Proxima Nova" w:hAnsi="Proxima Nova" w:cs="Times New Roman"/>
        </w:rPr>
      </w:pPr>
      <w:r w:rsidRPr="002925DF">
        <w:rPr>
          <w:rFonts w:ascii="Proxima Nova" w:hAnsi="Proxima Nova" w:cs="Times New Roman"/>
        </w:rPr>
        <w:t>Paul identified how c</w:t>
      </w:r>
      <w:r w:rsidR="008666A8" w:rsidRPr="002925DF">
        <w:rPr>
          <w:rFonts w:ascii="Proxima Nova" w:hAnsi="Proxima Nova" w:cs="Times New Roman"/>
        </w:rPr>
        <w:t xml:space="preserve">hurch leaders can build upon the foundation of Christ’s gospel in two different ways. </w:t>
      </w:r>
    </w:p>
    <w:p w14:paraId="061D79C6" w14:textId="348AD939" w:rsidR="00285273" w:rsidRPr="002925DF" w:rsidRDefault="00285273" w:rsidP="00285273">
      <w:pPr>
        <w:pStyle w:val="ListParagraph"/>
        <w:numPr>
          <w:ilvl w:val="0"/>
          <w:numId w:val="24"/>
        </w:numPr>
        <w:spacing w:line="276" w:lineRule="auto"/>
        <w:rPr>
          <w:rFonts w:ascii="Proxima Nova" w:hAnsi="Proxima Nova"/>
        </w:rPr>
      </w:pPr>
      <w:r w:rsidRPr="002925DF">
        <w:rPr>
          <w:rFonts w:ascii="Proxima Nova" w:hAnsi="Proxima Nova"/>
        </w:rPr>
        <w:t xml:space="preserve">Leaders </w:t>
      </w:r>
      <w:r w:rsidR="008666A8" w:rsidRPr="002925DF">
        <w:rPr>
          <w:rFonts w:ascii="Proxima Nova" w:hAnsi="Proxima Nova"/>
        </w:rPr>
        <w:t>can use</w:t>
      </w:r>
      <w:r w:rsidR="0002067C" w:rsidRPr="002925DF">
        <w:rPr>
          <w:rFonts w:ascii="Proxima Nova" w:hAnsi="Proxima Nova"/>
        </w:rPr>
        <w:t xml:space="preserve"> precious building materials</w:t>
      </w:r>
      <w:r w:rsidR="0068568C" w:rsidRPr="002925DF">
        <w:rPr>
          <w:rFonts w:ascii="Proxima Nova" w:hAnsi="Proxima Nova"/>
        </w:rPr>
        <w:t xml:space="preserve"> like silver and gold that </w:t>
      </w:r>
      <w:r w:rsidR="008666A8" w:rsidRPr="002925DF">
        <w:rPr>
          <w:rFonts w:ascii="Proxima Nova" w:hAnsi="Proxima Nova"/>
        </w:rPr>
        <w:t>will withstand God’s scrutiny</w:t>
      </w:r>
      <w:r w:rsidR="0068568C" w:rsidRPr="002925DF">
        <w:rPr>
          <w:rFonts w:ascii="Proxima Nova" w:hAnsi="Proxima Nova"/>
        </w:rPr>
        <w:t>.</w:t>
      </w:r>
      <w:r w:rsidR="008666A8" w:rsidRPr="002925DF">
        <w:rPr>
          <w:rFonts w:ascii="Proxima Nova" w:hAnsi="Proxima Nova"/>
        </w:rPr>
        <w:t xml:space="preserve">  </w:t>
      </w:r>
    </w:p>
    <w:p w14:paraId="33D54A5E" w14:textId="619AA67E" w:rsidR="008666A8" w:rsidRPr="002925DF" w:rsidRDefault="0068568C" w:rsidP="00285273">
      <w:pPr>
        <w:pStyle w:val="ListParagraph"/>
        <w:numPr>
          <w:ilvl w:val="0"/>
          <w:numId w:val="24"/>
        </w:numPr>
        <w:spacing w:line="276" w:lineRule="auto"/>
        <w:rPr>
          <w:rFonts w:ascii="Proxima Nova" w:hAnsi="Proxima Nova"/>
        </w:rPr>
      </w:pPr>
      <w:r w:rsidRPr="002925DF">
        <w:rPr>
          <w:rFonts w:ascii="Proxima Nova" w:hAnsi="Proxima Nova"/>
        </w:rPr>
        <w:t>Leaders</w:t>
      </w:r>
      <w:r w:rsidR="008666A8" w:rsidRPr="002925DF">
        <w:rPr>
          <w:rFonts w:ascii="Proxima Nova" w:hAnsi="Proxima Nova"/>
        </w:rPr>
        <w:t xml:space="preserve"> can build with</w:t>
      </w:r>
      <w:r w:rsidR="0002067C" w:rsidRPr="002925DF">
        <w:rPr>
          <w:rFonts w:ascii="Proxima Nova" w:hAnsi="Proxima Nova"/>
        </w:rPr>
        <w:t xml:space="preserve"> common building materials </w:t>
      </w:r>
      <w:r w:rsidRPr="002925DF">
        <w:rPr>
          <w:rFonts w:ascii="Proxima Nova" w:hAnsi="Proxima Nova"/>
        </w:rPr>
        <w:t>like wood or straw that will not withstand</w:t>
      </w:r>
      <w:r w:rsidR="008666A8" w:rsidRPr="002925DF">
        <w:rPr>
          <w:rFonts w:ascii="Proxima Nova" w:hAnsi="Proxima Nova"/>
        </w:rPr>
        <w:t xml:space="preserve"> divine judgment.</w:t>
      </w:r>
    </w:p>
    <w:p w14:paraId="7A3BA422" w14:textId="77777777" w:rsidR="0068568C" w:rsidRPr="002925DF" w:rsidRDefault="0068568C" w:rsidP="0068568C">
      <w:pPr>
        <w:spacing w:line="276" w:lineRule="auto"/>
        <w:rPr>
          <w:rFonts w:ascii="Proxima Nova" w:hAnsi="Proxima Nova" w:cs="Times New Roman"/>
        </w:rPr>
      </w:pPr>
    </w:p>
    <w:p w14:paraId="520722AF" w14:textId="76CA84DD" w:rsidR="00DC6112" w:rsidRPr="002925DF" w:rsidRDefault="00DC6112" w:rsidP="0068568C">
      <w:pPr>
        <w:spacing w:line="276" w:lineRule="auto"/>
        <w:rPr>
          <w:rFonts w:ascii="Proxima Nova" w:hAnsi="Proxima Nova" w:cs="Times New Roman"/>
          <w:color w:val="000000"/>
        </w:rPr>
      </w:pPr>
      <w:r w:rsidRPr="002925DF">
        <w:rPr>
          <w:rFonts w:ascii="Proxima Nova" w:hAnsi="Proxima Nova" w:cs="Times New Roman"/>
          <w:color w:val="000000"/>
        </w:rPr>
        <w:t>Gold, silver, and costly stones reflect valuable materials that do not easily burn. Wood, hay, and stubble cost less and are quickly consumed by fire.</w:t>
      </w:r>
      <w:r w:rsidRPr="002925DF">
        <w:rPr>
          <w:rFonts w:ascii="Proxima Nova" w:hAnsi="Proxima Nova" w:cs="Times New Roman"/>
          <w:vertAlign w:val="superscript"/>
        </w:rPr>
        <w:footnoteReference w:id="5"/>
      </w:r>
    </w:p>
    <w:p w14:paraId="7C4B1E01" w14:textId="77777777" w:rsidR="00DC6112" w:rsidRPr="002925DF" w:rsidRDefault="00DC6112" w:rsidP="0068568C">
      <w:pPr>
        <w:spacing w:line="276" w:lineRule="auto"/>
        <w:rPr>
          <w:rFonts w:ascii="Proxima Nova" w:hAnsi="Proxima Nova" w:cs="Times New Roman"/>
        </w:rPr>
      </w:pPr>
    </w:p>
    <w:p w14:paraId="683D19D3" w14:textId="0B14AB8B" w:rsidR="0068568C" w:rsidRPr="008D4A29" w:rsidRDefault="0068568C" w:rsidP="0068568C">
      <w:pPr>
        <w:pStyle w:val="ListParagraph"/>
        <w:numPr>
          <w:ilvl w:val="0"/>
          <w:numId w:val="27"/>
        </w:numPr>
        <w:spacing w:line="276" w:lineRule="auto"/>
        <w:rPr>
          <w:rFonts w:ascii="Proxima Nova" w:hAnsi="Proxima Nova"/>
          <w:b/>
          <w:i/>
          <w:color w:val="1F3864" w:themeColor="accent1" w:themeShade="80"/>
        </w:rPr>
      </w:pPr>
      <w:r w:rsidRPr="008D4A29">
        <w:rPr>
          <w:rFonts w:ascii="Proxima Nova" w:hAnsi="Proxima Nova"/>
          <w:b/>
          <w:i/>
          <w:color w:val="1F3864" w:themeColor="accent1" w:themeShade="80"/>
        </w:rPr>
        <w:t>How we can we determine what kind of “materials” we are using?</w:t>
      </w:r>
    </w:p>
    <w:p w14:paraId="46D8A8C6" w14:textId="3E477089" w:rsidR="0068568C" w:rsidRPr="008D4A29" w:rsidRDefault="0068568C" w:rsidP="0068568C">
      <w:pPr>
        <w:pStyle w:val="ListParagraph"/>
        <w:numPr>
          <w:ilvl w:val="0"/>
          <w:numId w:val="11"/>
        </w:numPr>
        <w:autoSpaceDE w:val="0"/>
        <w:autoSpaceDN w:val="0"/>
        <w:adjustRightInd w:val="0"/>
        <w:spacing w:line="276" w:lineRule="auto"/>
        <w:rPr>
          <w:rFonts w:ascii="Proxima Nova" w:hAnsi="Proxima Nova"/>
          <w:b/>
          <w:i/>
          <w:color w:val="1F3864" w:themeColor="accent1" w:themeShade="80"/>
        </w:rPr>
      </w:pPr>
      <w:r w:rsidRPr="008D4A29">
        <w:rPr>
          <w:rFonts w:ascii="Proxima Nova" w:hAnsi="Proxima Nova"/>
          <w:b/>
          <w:i/>
          <w:color w:val="1F3864" w:themeColor="accent1" w:themeShade="80"/>
        </w:rPr>
        <w:t>What kind of church leadership will withstand the fire of God’s scrutiny?</w:t>
      </w:r>
    </w:p>
    <w:p w14:paraId="1892BCC9" w14:textId="77777777" w:rsidR="00285273" w:rsidRPr="002925DF" w:rsidRDefault="00285273" w:rsidP="008666A8">
      <w:pPr>
        <w:spacing w:line="276" w:lineRule="auto"/>
        <w:rPr>
          <w:rFonts w:ascii="Proxima Nova" w:hAnsi="Proxima Nova" w:cs="Times New Roman"/>
        </w:rPr>
      </w:pPr>
    </w:p>
    <w:p w14:paraId="5D6831B4" w14:textId="7BBDD579" w:rsidR="00681D6B" w:rsidRPr="002925DF" w:rsidRDefault="008666A8" w:rsidP="008666A8">
      <w:pPr>
        <w:spacing w:line="276" w:lineRule="auto"/>
        <w:rPr>
          <w:rFonts w:ascii="Proxima Nova" w:hAnsi="Proxima Nova" w:cs="Times New Roman"/>
        </w:rPr>
      </w:pPr>
      <w:r w:rsidRPr="002925DF">
        <w:rPr>
          <w:rFonts w:ascii="Proxima Nova" w:hAnsi="Proxima Nova" w:cs="Times New Roman"/>
        </w:rPr>
        <w:t>Paul s</w:t>
      </w:r>
      <w:r w:rsidR="0068568C" w:rsidRPr="002925DF">
        <w:rPr>
          <w:rFonts w:ascii="Proxima Nova" w:hAnsi="Proxima Nova" w:cs="Times New Roman"/>
        </w:rPr>
        <w:t>tated that</w:t>
      </w:r>
      <w:r w:rsidRPr="002925DF">
        <w:rPr>
          <w:rFonts w:ascii="Proxima Nova" w:hAnsi="Proxima Nova" w:cs="Times New Roman"/>
        </w:rPr>
        <w:t xml:space="preserve"> the day of final judgment</w:t>
      </w:r>
      <w:r w:rsidR="0068568C" w:rsidRPr="002925DF">
        <w:rPr>
          <w:rFonts w:ascii="Proxima Nova" w:hAnsi="Proxima Nova" w:cs="Times New Roman"/>
        </w:rPr>
        <w:t xml:space="preserve"> </w:t>
      </w:r>
      <w:r w:rsidRPr="002925DF">
        <w:rPr>
          <w:rFonts w:ascii="Proxima Nova" w:hAnsi="Proxima Nova" w:cs="Times New Roman"/>
        </w:rPr>
        <w:t>w</w:t>
      </w:r>
      <w:r w:rsidR="0068568C" w:rsidRPr="002925DF">
        <w:rPr>
          <w:rFonts w:ascii="Proxima Nova" w:hAnsi="Proxima Nova" w:cs="Times New Roman"/>
        </w:rPr>
        <w:t>ill</w:t>
      </w:r>
      <w:r w:rsidRPr="002925DF">
        <w:rPr>
          <w:rFonts w:ascii="Proxima Nova" w:hAnsi="Proxima Nova" w:cs="Times New Roman"/>
        </w:rPr>
        <w:t xml:space="preserve"> bring to light the nature of each leader’s work</w:t>
      </w:r>
      <w:r w:rsidR="0068568C" w:rsidRPr="002925DF">
        <w:rPr>
          <w:rFonts w:ascii="Proxima Nova" w:hAnsi="Proxima Nova" w:cs="Times New Roman"/>
        </w:rPr>
        <w:t xml:space="preserve">. As such, Christian leaders should pay careful attention to what they bring to the church. Although the true nature of their work may remain hidden for a while, it will be revealed one day for all to see. </w:t>
      </w:r>
      <w:r w:rsidRPr="002925DF">
        <w:rPr>
          <w:rFonts w:ascii="Proxima Nova" w:hAnsi="Proxima Nova" w:cs="Times New Roman"/>
        </w:rPr>
        <w:t xml:space="preserve">Paul explained the two possible outcomes for </w:t>
      </w:r>
      <w:r w:rsidR="00612538">
        <w:rPr>
          <w:rFonts w:ascii="Proxima Nova" w:hAnsi="Proxima Nova" w:cs="Times New Roman"/>
        </w:rPr>
        <w:t xml:space="preserve">a </w:t>
      </w:r>
      <w:r w:rsidRPr="002925DF">
        <w:rPr>
          <w:rFonts w:ascii="Proxima Nova" w:hAnsi="Proxima Nova" w:cs="Times New Roman"/>
        </w:rPr>
        <w:t>church leader</w:t>
      </w:r>
      <w:r w:rsidR="00DC6112" w:rsidRPr="002925DF">
        <w:rPr>
          <w:rFonts w:ascii="Proxima Nova" w:hAnsi="Proxima Nova" w:cs="Times New Roman"/>
        </w:rPr>
        <w:t>.</w:t>
      </w:r>
    </w:p>
    <w:p w14:paraId="0147AE3F" w14:textId="600B7420" w:rsidR="00681D6B" w:rsidRPr="002925DF" w:rsidRDefault="008666A8" w:rsidP="00681D6B">
      <w:pPr>
        <w:pStyle w:val="ListParagraph"/>
        <w:numPr>
          <w:ilvl w:val="0"/>
          <w:numId w:val="25"/>
        </w:numPr>
        <w:spacing w:line="276" w:lineRule="auto"/>
        <w:rPr>
          <w:rFonts w:ascii="Proxima Nova" w:hAnsi="Proxima Nova"/>
        </w:rPr>
      </w:pPr>
      <w:r w:rsidRPr="002925DF">
        <w:rPr>
          <w:rFonts w:ascii="Proxima Nova" w:hAnsi="Proxima Nova"/>
        </w:rPr>
        <w:t xml:space="preserve">If a leader’s work </w:t>
      </w:r>
      <w:r w:rsidRPr="002925DF">
        <w:rPr>
          <w:rFonts w:ascii="Proxima Nova" w:hAnsi="Proxima Nova"/>
          <w:bCs/>
        </w:rPr>
        <w:t>survives</w:t>
      </w:r>
      <w:r w:rsidRPr="002925DF">
        <w:rPr>
          <w:rFonts w:ascii="Proxima Nova" w:hAnsi="Proxima Nova"/>
        </w:rPr>
        <w:t xml:space="preserve"> the fire of God’s judgment, he will receive </w:t>
      </w:r>
      <w:r w:rsidR="00DC6112" w:rsidRPr="002925DF">
        <w:rPr>
          <w:rFonts w:ascii="Proxima Nova" w:hAnsi="Proxima Nova"/>
        </w:rPr>
        <w:t>the</w:t>
      </w:r>
      <w:r w:rsidRPr="002925DF">
        <w:rPr>
          <w:rFonts w:ascii="Proxima Nova" w:hAnsi="Proxima Nova"/>
        </w:rPr>
        <w:t xml:space="preserve"> </w:t>
      </w:r>
      <w:r w:rsidR="00DC6112" w:rsidRPr="002925DF">
        <w:rPr>
          <w:rFonts w:ascii="Proxima Nova" w:hAnsi="Proxima Nova"/>
        </w:rPr>
        <w:t xml:space="preserve">great </w:t>
      </w:r>
      <w:r w:rsidRPr="002925DF">
        <w:rPr>
          <w:rFonts w:ascii="Proxima Nova" w:hAnsi="Proxima Nova"/>
        </w:rPr>
        <w:t>reward</w:t>
      </w:r>
      <w:r w:rsidR="00DC6112" w:rsidRPr="002925DF">
        <w:rPr>
          <w:rFonts w:ascii="Proxima Nova" w:hAnsi="Proxima Nova"/>
        </w:rPr>
        <w:t xml:space="preserve"> God promises to those who faithfully serve Him. (Matthew 10:41-42; Revelation 11:18)</w:t>
      </w:r>
      <w:r w:rsidRPr="002925DF">
        <w:rPr>
          <w:rFonts w:ascii="Proxima Nova" w:hAnsi="Proxima Nova"/>
        </w:rPr>
        <w:t xml:space="preserve">. </w:t>
      </w:r>
    </w:p>
    <w:p w14:paraId="35F450EC" w14:textId="6D061BEE" w:rsidR="00681D6B" w:rsidRPr="002925DF" w:rsidRDefault="00DC6112" w:rsidP="00681D6B">
      <w:pPr>
        <w:pStyle w:val="ListParagraph"/>
        <w:numPr>
          <w:ilvl w:val="0"/>
          <w:numId w:val="25"/>
        </w:numPr>
        <w:spacing w:line="276" w:lineRule="auto"/>
        <w:rPr>
          <w:rFonts w:ascii="Proxima Nova" w:hAnsi="Proxima Nova"/>
        </w:rPr>
      </w:pPr>
      <w:r w:rsidRPr="002925DF">
        <w:rPr>
          <w:rFonts w:ascii="Proxima Nova" w:hAnsi="Proxima Nova"/>
        </w:rPr>
        <w:t>If</w:t>
      </w:r>
      <w:r w:rsidR="008666A8" w:rsidRPr="002925DF">
        <w:rPr>
          <w:rFonts w:ascii="Proxima Nova" w:hAnsi="Proxima Nova"/>
        </w:rPr>
        <w:t xml:space="preserve"> a leader’s work is burned up by divine judgment, the true believer himself will be saved, but only as one escaping through the flames of a burning house. </w:t>
      </w:r>
    </w:p>
    <w:p w14:paraId="2E0EF7E5" w14:textId="77777777" w:rsidR="00DC6112" w:rsidRPr="002925DF" w:rsidRDefault="00DC6112" w:rsidP="00681D6B">
      <w:pPr>
        <w:spacing w:line="276" w:lineRule="auto"/>
        <w:rPr>
          <w:rFonts w:ascii="Proxima Nova" w:hAnsi="Proxima Nova" w:cs="Times New Roman"/>
          <w:color w:val="000000"/>
        </w:rPr>
      </w:pPr>
    </w:p>
    <w:p w14:paraId="78D143C0" w14:textId="3C25F6D5" w:rsidR="008666A8" w:rsidRPr="002925DF" w:rsidRDefault="008666A8" w:rsidP="00681D6B">
      <w:pPr>
        <w:spacing w:line="276" w:lineRule="auto"/>
        <w:rPr>
          <w:rFonts w:ascii="Proxima Nova" w:hAnsi="Proxima Nova" w:cs="Times New Roman"/>
        </w:rPr>
      </w:pPr>
      <w:r w:rsidRPr="002925DF">
        <w:rPr>
          <w:rFonts w:ascii="Proxima Nova" w:hAnsi="Proxima Nova" w:cs="Times New Roman"/>
        </w:rPr>
        <w:t>Judgment on church leaders is more severe than on ordinary believers (Ja</w:t>
      </w:r>
      <w:r w:rsidR="00DC6112" w:rsidRPr="002925DF">
        <w:rPr>
          <w:rFonts w:ascii="Proxima Nova" w:hAnsi="Proxima Nova" w:cs="Times New Roman"/>
        </w:rPr>
        <w:t>mes</w:t>
      </w:r>
      <w:r w:rsidRPr="002925DF">
        <w:rPr>
          <w:rFonts w:ascii="Proxima Nova" w:hAnsi="Proxima Nova" w:cs="Times New Roman"/>
        </w:rPr>
        <w:t>. 3:1). For this reason, leaders must lead the people of God very carefully.</w:t>
      </w:r>
      <w:r w:rsidRPr="002925DF">
        <w:rPr>
          <w:rFonts w:ascii="Proxima Nova" w:hAnsi="Proxima Nova" w:cs="Times New Roman"/>
          <w:vertAlign w:val="superscript"/>
        </w:rPr>
        <w:footnoteReference w:id="6"/>
      </w:r>
    </w:p>
    <w:p w14:paraId="035AFA16" w14:textId="77777777" w:rsidR="00681D6B" w:rsidRPr="008D4A29" w:rsidRDefault="00681D6B" w:rsidP="00681D6B">
      <w:pPr>
        <w:pStyle w:val="ListParagraph"/>
        <w:numPr>
          <w:ilvl w:val="0"/>
          <w:numId w:val="11"/>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lastRenderedPageBreak/>
        <w:t>How can we pray for our leaders who are building on the foundation of Jesus Christ?</w:t>
      </w:r>
    </w:p>
    <w:p w14:paraId="5438C867" w14:textId="77777777" w:rsidR="006B3FC9" w:rsidRPr="008D4A29" w:rsidRDefault="00681D6B" w:rsidP="006B3FC9">
      <w:pPr>
        <w:pStyle w:val="ListParagraph"/>
        <w:numPr>
          <w:ilvl w:val="0"/>
          <w:numId w:val="11"/>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t>What can we do to support and encourage our church leaders?</w:t>
      </w:r>
    </w:p>
    <w:p w14:paraId="216CE9EB" w14:textId="77777777" w:rsidR="00910D3C" w:rsidRPr="002925DF" w:rsidRDefault="00910D3C" w:rsidP="00910D3C">
      <w:pPr>
        <w:pStyle w:val="ListParagraph"/>
        <w:autoSpaceDE w:val="0"/>
        <w:autoSpaceDN w:val="0"/>
        <w:adjustRightInd w:val="0"/>
        <w:spacing w:line="276" w:lineRule="auto"/>
        <w:rPr>
          <w:rFonts w:ascii="Proxima Nova" w:hAnsi="Proxima Nova"/>
          <w:bCs/>
          <w:iCs/>
          <w:color w:val="1F3864"/>
        </w:rPr>
      </w:pPr>
    </w:p>
    <w:p w14:paraId="6A568F52" w14:textId="02310145" w:rsidR="0002067C" w:rsidRPr="008D4A29" w:rsidRDefault="0020249A" w:rsidP="00910D3C">
      <w:pPr>
        <w:pBdr>
          <w:top w:val="single" w:sz="4" w:space="1" w:color="auto"/>
          <w:left w:val="single" w:sz="4" w:space="4" w:color="auto"/>
          <w:bottom w:val="single" w:sz="4" w:space="1" w:color="auto"/>
          <w:right w:val="single" w:sz="4" w:space="4" w:color="auto"/>
        </w:pBdr>
        <w:shd w:val="clear" w:color="auto" w:fill="D9D9D9"/>
        <w:spacing w:line="276" w:lineRule="auto"/>
        <w:ind w:left="360"/>
        <w:rPr>
          <w:rFonts w:ascii="Proxima Nova" w:hAnsi="Proxima Nova" w:cs="Times New Roman"/>
          <w:bCs/>
          <w:i/>
          <w:iCs/>
        </w:rPr>
      </w:pPr>
      <w:r w:rsidRPr="008D4A29">
        <w:rPr>
          <w:rFonts w:ascii="Proxima Nova" w:hAnsi="Proxima Nova" w:cs="Times New Roman"/>
          <w:b/>
          <w:i/>
          <w:iCs/>
          <w:u w:val="single"/>
        </w:rPr>
        <w:t xml:space="preserve">1 </w:t>
      </w:r>
      <w:r w:rsidR="00681D6B" w:rsidRPr="008D4A29">
        <w:rPr>
          <w:rFonts w:ascii="Proxima Nova" w:hAnsi="Proxima Nova" w:cs="Times New Roman"/>
          <w:b/>
          <w:i/>
          <w:iCs/>
          <w:u w:val="single"/>
        </w:rPr>
        <w:t>Corinthians</w:t>
      </w:r>
      <w:r w:rsidR="006B3FC9" w:rsidRPr="008D4A29">
        <w:rPr>
          <w:rFonts w:ascii="Proxima Nova" w:hAnsi="Proxima Nova" w:cs="Times New Roman"/>
          <w:b/>
          <w:i/>
          <w:iCs/>
          <w:u w:val="single"/>
        </w:rPr>
        <w:t xml:space="preserve"> </w:t>
      </w:r>
      <w:r w:rsidRPr="008D4A29">
        <w:rPr>
          <w:rFonts w:ascii="Proxima Nova" w:hAnsi="Proxima Nova" w:cs="Times New Roman"/>
          <w:b/>
          <w:i/>
          <w:iCs/>
          <w:u w:val="single"/>
        </w:rPr>
        <w:t>3</w:t>
      </w:r>
      <w:r w:rsidR="006B3FC9" w:rsidRPr="008D4A29">
        <w:rPr>
          <w:rFonts w:ascii="Proxima Nova" w:hAnsi="Proxima Nova" w:cs="Times New Roman"/>
          <w:b/>
          <w:i/>
          <w:iCs/>
          <w:u w:val="single"/>
        </w:rPr>
        <w:t>:</w:t>
      </w:r>
      <w:r w:rsidR="00681D6B" w:rsidRPr="008D4A29">
        <w:rPr>
          <w:rFonts w:ascii="Proxima Nova" w:hAnsi="Proxima Nova" w:cs="Times New Roman"/>
          <w:b/>
          <w:i/>
          <w:iCs/>
          <w:u w:val="single"/>
        </w:rPr>
        <w:t>16-17</w:t>
      </w:r>
      <w:r w:rsidR="006B3FC9" w:rsidRPr="008D4A29">
        <w:rPr>
          <w:rFonts w:ascii="Proxima Nova" w:hAnsi="Proxima Nova" w:cs="Times New Roman"/>
          <w:bCs/>
          <w:i/>
          <w:iCs/>
        </w:rPr>
        <w:t xml:space="preserve"> </w:t>
      </w:r>
      <w:r w:rsidR="00976C10" w:rsidRPr="008D4A29">
        <w:rPr>
          <w:rFonts w:ascii="Proxima Nova" w:hAnsi="Proxima Nova" w:cs="Times New Roman"/>
          <w:i/>
          <w:iCs/>
        </w:rPr>
        <w:t xml:space="preserve"> </w:t>
      </w:r>
      <w:r w:rsidR="00681D6B" w:rsidRPr="008D4A29">
        <w:rPr>
          <w:rFonts w:ascii="Proxima Nova" w:hAnsi="Proxima Nova" w:cs="Times New Roman"/>
          <w:i/>
          <w:iCs/>
          <w:color w:val="000000"/>
          <w:vertAlign w:val="superscript"/>
        </w:rPr>
        <w:t> </w:t>
      </w:r>
      <w:r w:rsidR="00681D6B" w:rsidRPr="008D4A29">
        <w:rPr>
          <w:rFonts w:ascii="Proxima Nova" w:hAnsi="Proxima Nova" w:cs="Times New Roman"/>
          <w:i/>
          <w:iCs/>
          <w:color w:val="000000"/>
        </w:rPr>
        <w:t>Do you not know that you are God’s temple and that God’s Spirit dwells in you?</w:t>
      </w:r>
      <w:r w:rsidR="008D4A29">
        <w:rPr>
          <w:rFonts w:ascii="Proxima Nova" w:hAnsi="Proxima Nova" w:cs="Times New Roman"/>
          <w:i/>
          <w:iCs/>
          <w:color w:val="000000"/>
        </w:rPr>
        <w:t xml:space="preserve"> </w:t>
      </w:r>
      <w:r w:rsidR="008D4A29" w:rsidRPr="008D4A29">
        <w:rPr>
          <w:rFonts w:ascii="Proxima Nova" w:hAnsi="Proxima Nova" w:cs="Times New Roman"/>
          <w:b/>
          <w:bCs/>
          <w:i/>
          <w:iCs/>
          <w:color w:val="000000"/>
        </w:rPr>
        <w:t xml:space="preserve">17 </w:t>
      </w:r>
      <w:r w:rsidR="00681D6B" w:rsidRPr="008D4A29">
        <w:rPr>
          <w:rFonts w:ascii="Proxima Nova" w:hAnsi="Proxima Nova" w:cs="Times New Roman"/>
          <w:i/>
          <w:iCs/>
          <w:color w:val="000000"/>
        </w:rPr>
        <w:t xml:space="preserve">If anyone destroys God’s temple, God will destroy him. For God’s temple is holy, and you are that temple. </w:t>
      </w:r>
    </w:p>
    <w:p w14:paraId="29D3A5E0" w14:textId="77777777" w:rsidR="00D3075B" w:rsidRPr="002925DF" w:rsidRDefault="00D3075B" w:rsidP="000C7FF7">
      <w:pPr>
        <w:spacing w:line="276" w:lineRule="auto"/>
        <w:rPr>
          <w:rFonts w:ascii="Proxima Nova" w:hAnsi="Proxima Nova" w:cs="Times New Roman"/>
        </w:rPr>
      </w:pPr>
    </w:p>
    <w:p w14:paraId="2F04616C" w14:textId="6316568C" w:rsidR="00910D3C" w:rsidRPr="002925DF" w:rsidRDefault="00F70F16" w:rsidP="000C7FF7">
      <w:pPr>
        <w:spacing w:line="276" w:lineRule="auto"/>
        <w:rPr>
          <w:rFonts w:ascii="Proxima Nova" w:hAnsi="Proxima Nova" w:cs="Times New Roman"/>
        </w:rPr>
      </w:pPr>
      <w:r w:rsidRPr="002925DF">
        <w:rPr>
          <w:rFonts w:ascii="Proxima Nova" w:hAnsi="Proxima Nova" w:cs="Times New Roman"/>
        </w:rPr>
        <w:t xml:space="preserve">Paul expressed the truth that the church of Christ is too wonderful to be caught up in divisive human loyalties. </w:t>
      </w:r>
      <w:r w:rsidR="000C7FF7" w:rsidRPr="002925DF">
        <w:rPr>
          <w:rFonts w:ascii="Proxima Nova" w:hAnsi="Proxima Nova" w:cs="Times New Roman"/>
        </w:rPr>
        <w:t>Paul emphasize</w:t>
      </w:r>
      <w:r w:rsidR="00DC6112" w:rsidRPr="002925DF">
        <w:rPr>
          <w:rFonts w:ascii="Proxima Nova" w:hAnsi="Proxima Nova" w:cs="Times New Roman"/>
        </w:rPr>
        <w:t>d</w:t>
      </w:r>
      <w:r w:rsidR="000C7FF7" w:rsidRPr="002925DF">
        <w:rPr>
          <w:rFonts w:ascii="Proxima Nova" w:hAnsi="Proxima Nova" w:cs="Times New Roman"/>
        </w:rPr>
        <w:t xml:space="preserve"> </w:t>
      </w:r>
      <w:r w:rsidR="00DC6112" w:rsidRPr="002925DF">
        <w:rPr>
          <w:rFonts w:ascii="Proxima Nova" w:hAnsi="Proxima Nova" w:cs="Times New Roman"/>
        </w:rPr>
        <w:t xml:space="preserve">his directive </w:t>
      </w:r>
      <w:r w:rsidR="000C7FF7" w:rsidRPr="002925DF">
        <w:rPr>
          <w:rFonts w:ascii="Proxima Nova" w:hAnsi="Proxima Nova" w:cs="Times New Roman"/>
        </w:rPr>
        <w:t>with a rhetorical question, “</w:t>
      </w:r>
      <w:r w:rsidR="000C7FF7" w:rsidRPr="002925DF">
        <w:rPr>
          <w:rFonts w:ascii="Proxima Nova" w:hAnsi="Proxima Nova" w:cs="Times New Roman"/>
          <w:iCs/>
          <w:color w:val="000000"/>
        </w:rPr>
        <w:t>Do you not know that you are God’s temple and that God’s Spirit dwells in you</w:t>
      </w:r>
      <w:r w:rsidR="000C7FF7" w:rsidRPr="002925DF">
        <w:rPr>
          <w:rFonts w:ascii="Proxima Nova" w:hAnsi="Proxima Nova" w:cs="Times New Roman"/>
          <w:color w:val="000000"/>
        </w:rPr>
        <w:t>?</w:t>
      </w:r>
      <w:r w:rsidR="000C7FF7" w:rsidRPr="002925DF">
        <w:rPr>
          <w:rFonts w:ascii="Proxima Nova" w:hAnsi="Proxima Nova" w:cs="Times New Roman"/>
        </w:rPr>
        <w:t>”</w:t>
      </w:r>
      <w:r w:rsidR="00681D6B" w:rsidRPr="002925DF">
        <w:rPr>
          <w:rFonts w:ascii="Proxima Nova" w:hAnsi="Proxima Nova" w:cs="Times New Roman"/>
          <w:iCs/>
        </w:rPr>
        <w:t xml:space="preserve"> </w:t>
      </w:r>
      <w:r w:rsidR="0002067C" w:rsidRPr="002925DF">
        <w:rPr>
          <w:rFonts w:ascii="Proxima Nova" w:hAnsi="Proxima Nova" w:cs="Times New Roman"/>
        </w:rPr>
        <w:t>He</w:t>
      </w:r>
      <w:r w:rsidR="00681D6B" w:rsidRPr="002925DF">
        <w:rPr>
          <w:rFonts w:ascii="Proxima Nova" w:hAnsi="Proxima Nova" w:cs="Times New Roman"/>
        </w:rPr>
        <w:t xml:space="preserve"> expected an affirmative answer to his question: </w:t>
      </w:r>
      <w:r w:rsidR="000C7FF7" w:rsidRPr="002925DF">
        <w:rPr>
          <w:rFonts w:ascii="Proxima Nova" w:hAnsi="Proxima Nova" w:cs="Times New Roman"/>
        </w:rPr>
        <w:t>“</w:t>
      </w:r>
      <w:r w:rsidR="00681D6B" w:rsidRPr="002925DF">
        <w:rPr>
          <w:rFonts w:ascii="Proxima Nova" w:hAnsi="Proxima Nova" w:cs="Times New Roman"/>
          <w:bCs/>
          <w:iCs/>
        </w:rPr>
        <w:t>Do you</w:t>
      </w:r>
      <w:r w:rsidR="000C7FF7" w:rsidRPr="002925DF">
        <w:rPr>
          <w:rFonts w:ascii="Proxima Nova" w:hAnsi="Proxima Nova" w:cs="Times New Roman"/>
          <w:bCs/>
          <w:iCs/>
        </w:rPr>
        <w:t xml:space="preserve"> not</w:t>
      </w:r>
      <w:r w:rsidR="00681D6B" w:rsidRPr="002925DF">
        <w:rPr>
          <w:rFonts w:ascii="Proxima Nova" w:hAnsi="Proxima Nova" w:cs="Times New Roman"/>
          <w:bCs/>
          <w:iCs/>
        </w:rPr>
        <w:t xml:space="preserve"> know?</w:t>
      </w:r>
      <w:r w:rsidR="000C7FF7" w:rsidRPr="002925DF">
        <w:rPr>
          <w:rFonts w:ascii="Proxima Nova" w:hAnsi="Proxima Nova" w:cs="Times New Roman"/>
          <w:bCs/>
          <w:iCs/>
        </w:rPr>
        <w:t>”</w:t>
      </w:r>
      <w:r w:rsidR="00681D6B" w:rsidRPr="002925DF">
        <w:rPr>
          <w:rFonts w:ascii="Proxima Nova" w:hAnsi="Proxima Nova" w:cs="Times New Roman"/>
        </w:rPr>
        <w:t xml:space="preserve"> Believers should recognize that </w:t>
      </w:r>
      <w:r w:rsidR="00DC6112" w:rsidRPr="002925DF">
        <w:rPr>
          <w:rFonts w:ascii="Proxima Nova" w:hAnsi="Proxima Nova" w:cs="Times New Roman"/>
        </w:rPr>
        <w:t>we</w:t>
      </w:r>
      <w:r w:rsidR="00681D6B" w:rsidRPr="002925DF">
        <w:rPr>
          <w:rFonts w:ascii="Proxima Nova" w:hAnsi="Proxima Nova" w:cs="Times New Roman"/>
        </w:rPr>
        <w:t xml:space="preserve"> </w:t>
      </w:r>
      <w:r w:rsidR="000C7FF7" w:rsidRPr="002925DF">
        <w:rPr>
          <w:rFonts w:ascii="Proxima Nova" w:hAnsi="Proxima Nova" w:cs="Times New Roman"/>
        </w:rPr>
        <w:t>“</w:t>
      </w:r>
      <w:r w:rsidR="00681D6B" w:rsidRPr="002925DF">
        <w:rPr>
          <w:rFonts w:ascii="Proxima Nova" w:hAnsi="Proxima Nova" w:cs="Times New Roman"/>
          <w:bCs/>
          <w:iCs/>
        </w:rPr>
        <w:t xml:space="preserve">are God’s temple and that God’s Spirit </w:t>
      </w:r>
      <w:r w:rsidR="000C7FF7" w:rsidRPr="002925DF">
        <w:rPr>
          <w:rFonts w:ascii="Proxima Nova" w:hAnsi="Proxima Nova" w:cs="Times New Roman"/>
          <w:bCs/>
          <w:iCs/>
        </w:rPr>
        <w:t>dwells”</w:t>
      </w:r>
      <w:r w:rsidR="00681D6B" w:rsidRPr="002925DF">
        <w:rPr>
          <w:rFonts w:ascii="Proxima Nova" w:hAnsi="Proxima Nova" w:cs="Times New Roman"/>
        </w:rPr>
        <w:t xml:space="preserve"> in </w:t>
      </w:r>
      <w:r w:rsidR="00DC6112" w:rsidRPr="002925DF">
        <w:rPr>
          <w:rFonts w:ascii="Proxima Nova" w:hAnsi="Proxima Nova" w:cs="Times New Roman"/>
        </w:rPr>
        <w:t>us</w:t>
      </w:r>
      <w:r w:rsidR="00681D6B" w:rsidRPr="002925DF">
        <w:rPr>
          <w:rFonts w:ascii="Proxima Nova" w:hAnsi="Proxima Nova" w:cs="Times New Roman"/>
        </w:rPr>
        <w:t xml:space="preserve">. </w:t>
      </w:r>
    </w:p>
    <w:p w14:paraId="561A2A46" w14:textId="77777777" w:rsidR="00910D3C" w:rsidRPr="002925DF" w:rsidRDefault="00910D3C" w:rsidP="000C7FF7">
      <w:pPr>
        <w:spacing w:line="276" w:lineRule="auto"/>
        <w:rPr>
          <w:rFonts w:ascii="Proxima Nova" w:hAnsi="Proxima Nova" w:cs="Times New Roman"/>
        </w:rPr>
      </w:pPr>
    </w:p>
    <w:p w14:paraId="44D4A88E" w14:textId="0DD2CAE8" w:rsidR="00681D6B" w:rsidRPr="002925DF" w:rsidRDefault="00DC6112" w:rsidP="000C7FF7">
      <w:pPr>
        <w:spacing w:line="276" w:lineRule="auto"/>
        <w:rPr>
          <w:rFonts w:ascii="Proxima Nova" w:hAnsi="Proxima Nova" w:cs="Times New Roman"/>
        </w:rPr>
      </w:pPr>
      <w:r w:rsidRPr="002925DF">
        <w:rPr>
          <w:rFonts w:ascii="Proxima Nova" w:hAnsi="Proxima Nova" w:cs="Times New Roman"/>
        </w:rPr>
        <w:t xml:space="preserve">In the Old Testament tabernacle and temple </w:t>
      </w:r>
      <w:r w:rsidR="000C7FF7" w:rsidRPr="002925DF">
        <w:rPr>
          <w:rFonts w:ascii="Proxima Nova" w:hAnsi="Proxima Nova" w:cs="Times New Roman"/>
        </w:rPr>
        <w:t xml:space="preserve">God’s glorious presence </w:t>
      </w:r>
      <w:r w:rsidRPr="002925DF">
        <w:rPr>
          <w:rFonts w:ascii="Proxima Nova" w:hAnsi="Proxima Nova" w:cs="Times New Roman"/>
        </w:rPr>
        <w:t>was</w:t>
      </w:r>
      <w:r w:rsidR="0002067C" w:rsidRPr="002925DF">
        <w:rPr>
          <w:rFonts w:ascii="Proxima Nova" w:hAnsi="Proxima Nova" w:cs="Times New Roman"/>
        </w:rPr>
        <w:t xml:space="preserve"> </w:t>
      </w:r>
      <w:r w:rsidR="000C7FF7" w:rsidRPr="002925DF">
        <w:rPr>
          <w:rFonts w:ascii="Proxima Nova" w:hAnsi="Proxima Nova" w:cs="Times New Roman"/>
        </w:rPr>
        <w:t>well documented</w:t>
      </w:r>
      <w:r w:rsidRPr="002925DF">
        <w:rPr>
          <w:rFonts w:ascii="Proxima Nova" w:hAnsi="Proxima Nova" w:cs="Times New Roman"/>
        </w:rPr>
        <w:t xml:space="preserve"> </w:t>
      </w:r>
      <w:r w:rsidR="00681D6B" w:rsidRPr="002925DF">
        <w:rPr>
          <w:rFonts w:ascii="Proxima Nova" w:hAnsi="Proxima Nova" w:cs="Times New Roman"/>
        </w:rPr>
        <w:t>(</w:t>
      </w:r>
      <w:r w:rsidR="000C7FF7" w:rsidRPr="002925DF">
        <w:rPr>
          <w:rFonts w:ascii="Proxima Nova" w:hAnsi="Proxima Nova" w:cs="Times New Roman"/>
        </w:rPr>
        <w:t>Ex</w:t>
      </w:r>
      <w:r w:rsidRPr="002925DF">
        <w:rPr>
          <w:rFonts w:ascii="Proxima Nova" w:hAnsi="Proxima Nova" w:cs="Times New Roman"/>
        </w:rPr>
        <w:t>odus</w:t>
      </w:r>
      <w:r w:rsidR="000C7FF7" w:rsidRPr="002925DF">
        <w:rPr>
          <w:rFonts w:ascii="Proxima Nova" w:hAnsi="Proxima Nova" w:cs="Times New Roman"/>
        </w:rPr>
        <w:t xml:space="preserve"> 40:34-35; </w:t>
      </w:r>
      <w:r w:rsidR="00681D6B" w:rsidRPr="002925DF">
        <w:rPr>
          <w:rFonts w:ascii="Proxima Nova" w:hAnsi="Proxima Nova" w:cs="Times New Roman"/>
        </w:rPr>
        <w:t>1 K</w:t>
      </w:r>
      <w:r w:rsidRPr="002925DF">
        <w:rPr>
          <w:rFonts w:ascii="Proxima Nova" w:hAnsi="Proxima Nova" w:cs="Times New Roman"/>
        </w:rPr>
        <w:t>in</w:t>
      </w:r>
      <w:r w:rsidR="00681D6B" w:rsidRPr="002925DF">
        <w:rPr>
          <w:rFonts w:ascii="Proxima Nova" w:hAnsi="Proxima Nova" w:cs="Times New Roman"/>
        </w:rPr>
        <w:t>gs 8:29; 2 Chr</w:t>
      </w:r>
      <w:r w:rsidRPr="002925DF">
        <w:rPr>
          <w:rFonts w:ascii="Proxima Nova" w:hAnsi="Proxima Nova" w:cs="Times New Roman"/>
        </w:rPr>
        <w:t>onicles</w:t>
      </w:r>
      <w:r w:rsidR="00681D6B" w:rsidRPr="002925DF">
        <w:rPr>
          <w:rFonts w:ascii="Proxima Nova" w:hAnsi="Proxima Nova" w:cs="Times New Roman"/>
        </w:rPr>
        <w:t xml:space="preserve"> 6:2)</w:t>
      </w:r>
      <w:r w:rsidR="0002067C" w:rsidRPr="002925DF">
        <w:rPr>
          <w:rFonts w:ascii="Proxima Nova" w:hAnsi="Proxima Nova" w:cs="Times New Roman"/>
        </w:rPr>
        <w:t xml:space="preserve">. </w:t>
      </w:r>
      <w:r w:rsidR="00F70F16" w:rsidRPr="002925DF">
        <w:rPr>
          <w:rFonts w:ascii="Proxima Nova" w:hAnsi="Proxima Nova" w:cs="Times New Roman"/>
        </w:rPr>
        <w:t>In these verses,</w:t>
      </w:r>
      <w:r w:rsidR="0002067C" w:rsidRPr="002925DF">
        <w:rPr>
          <w:rFonts w:ascii="Proxima Nova" w:hAnsi="Proxima Nova" w:cs="Times New Roman"/>
        </w:rPr>
        <w:t xml:space="preserve"> Paul </w:t>
      </w:r>
      <w:r w:rsidRPr="002925DF">
        <w:rPr>
          <w:rFonts w:ascii="Proxima Nova" w:hAnsi="Proxima Nova" w:cs="Times New Roman"/>
        </w:rPr>
        <w:t>described</w:t>
      </w:r>
      <w:r w:rsidR="0002067C" w:rsidRPr="002925DF">
        <w:rPr>
          <w:rFonts w:ascii="Proxima Nova" w:hAnsi="Proxima Nova" w:cs="Times New Roman"/>
        </w:rPr>
        <w:t xml:space="preserve"> how</w:t>
      </w:r>
      <w:r w:rsidR="00681D6B" w:rsidRPr="002925DF">
        <w:rPr>
          <w:rFonts w:ascii="Proxima Nova" w:hAnsi="Proxima Nova" w:cs="Times New Roman"/>
        </w:rPr>
        <w:t xml:space="preserve"> the Holy Spirit lives in the New Testament temple which is the body of believers gathering in the name of Jesus (Matt</w:t>
      </w:r>
      <w:r w:rsidRPr="002925DF">
        <w:rPr>
          <w:rFonts w:ascii="Proxima Nova" w:hAnsi="Proxima Nova" w:cs="Times New Roman"/>
        </w:rPr>
        <w:t>hew</w:t>
      </w:r>
      <w:r w:rsidR="00681D6B" w:rsidRPr="002925DF">
        <w:rPr>
          <w:rFonts w:ascii="Proxima Nova" w:hAnsi="Proxima Nova" w:cs="Times New Roman"/>
        </w:rPr>
        <w:t xml:space="preserve"> 18:20).</w:t>
      </w:r>
    </w:p>
    <w:p w14:paraId="2D53235B" w14:textId="77777777" w:rsidR="000C7FF7" w:rsidRPr="002925DF" w:rsidRDefault="000C7FF7" w:rsidP="000C7FF7">
      <w:pPr>
        <w:spacing w:line="276" w:lineRule="auto"/>
        <w:rPr>
          <w:rFonts w:ascii="Proxima Nova" w:hAnsi="Proxima Nova" w:cs="Times New Roman"/>
        </w:rPr>
      </w:pPr>
    </w:p>
    <w:p w14:paraId="698036BE" w14:textId="336E3360" w:rsidR="000C7FF7" w:rsidRPr="002925DF" w:rsidRDefault="000C7FF7" w:rsidP="000C7FF7">
      <w:pPr>
        <w:spacing w:line="276" w:lineRule="auto"/>
        <w:rPr>
          <w:rFonts w:ascii="Proxima Nova" w:hAnsi="Proxima Nova" w:cs="Times New Roman"/>
        </w:rPr>
      </w:pPr>
      <w:r w:rsidRPr="002925DF">
        <w:rPr>
          <w:rFonts w:ascii="Proxima Nova" w:hAnsi="Proxima Nova" w:cs="Times New Roman"/>
        </w:rPr>
        <w:t>Paul wanted the Corinthians to understand how special they were in God’s eyes, and how their status as the temple of God required a particular kind of leadership. Leaders must not serve the church with human cunning, but with divine wisdom from the Spirit, because the church is holy before God.</w:t>
      </w:r>
    </w:p>
    <w:p w14:paraId="52830F5D" w14:textId="6EE4E887" w:rsidR="00681D6B" w:rsidRPr="002925DF" w:rsidRDefault="00681D6B" w:rsidP="000C7FF7">
      <w:pPr>
        <w:spacing w:line="276" w:lineRule="auto"/>
        <w:rPr>
          <w:rFonts w:ascii="Proxima Nova" w:hAnsi="Proxima Nova" w:cs="Times New Roman"/>
        </w:rPr>
      </w:pPr>
      <w:r w:rsidRPr="002925DF">
        <w:rPr>
          <w:rFonts w:ascii="Proxima Nova" w:hAnsi="Proxima Nova" w:cs="Times New Roman"/>
        </w:rPr>
        <w:t xml:space="preserve">The </w:t>
      </w:r>
      <w:r w:rsidR="0002067C" w:rsidRPr="002925DF">
        <w:rPr>
          <w:rFonts w:ascii="Proxima Nova" w:hAnsi="Proxima Nova" w:cs="Times New Roman"/>
        </w:rPr>
        <w:t xml:space="preserve">sacredness </w:t>
      </w:r>
      <w:r w:rsidRPr="002925DF">
        <w:rPr>
          <w:rFonts w:ascii="Proxima Nova" w:hAnsi="Proxima Nova" w:cs="Times New Roman"/>
        </w:rPr>
        <w:t xml:space="preserve">of the Holy Spirit’s dwelling requires that church leaders be very careful. </w:t>
      </w:r>
      <w:r w:rsidR="00DC6112" w:rsidRPr="002925DF">
        <w:rPr>
          <w:rFonts w:ascii="Proxima Nova" w:hAnsi="Proxima Nova" w:cs="Times New Roman"/>
        </w:rPr>
        <w:t>H</w:t>
      </w:r>
      <w:r w:rsidRPr="002925DF">
        <w:rPr>
          <w:rFonts w:ascii="Proxima Nova" w:hAnsi="Proxima Nova" w:cs="Times New Roman"/>
        </w:rPr>
        <w:t>arming the church by leading through arrogance and human pretense</w:t>
      </w:r>
      <w:r w:rsidR="00DC6112" w:rsidRPr="002925DF">
        <w:rPr>
          <w:rFonts w:ascii="Proxima Nova" w:hAnsi="Proxima Nova" w:cs="Times New Roman"/>
        </w:rPr>
        <w:t xml:space="preserve"> will be severely judged. </w:t>
      </w:r>
      <w:r w:rsidRPr="002925DF">
        <w:rPr>
          <w:rFonts w:ascii="Proxima Nova" w:hAnsi="Proxima Nova" w:cs="Times New Roman"/>
        </w:rPr>
        <w:t xml:space="preserve">The Corinthian leaders needed to preserve the unity of the temple, not destroy it with divisions. If they divided the fellowship, they attacked God’s holy temple, </w:t>
      </w:r>
      <w:r w:rsidR="0002067C" w:rsidRPr="002925DF">
        <w:rPr>
          <w:rFonts w:ascii="Proxima Nova" w:hAnsi="Proxima Nova" w:cs="Times New Roman"/>
        </w:rPr>
        <w:t>H</w:t>
      </w:r>
      <w:r w:rsidRPr="002925DF">
        <w:rPr>
          <w:rFonts w:ascii="Proxima Nova" w:hAnsi="Proxima Nova" w:cs="Times New Roman"/>
        </w:rPr>
        <w:t>is body (Col</w:t>
      </w:r>
      <w:r w:rsidR="00DC6112" w:rsidRPr="002925DF">
        <w:rPr>
          <w:rFonts w:ascii="Proxima Nova" w:hAnsi="Proxima Nova" w:cs="Times New Roman"/>
        </w:rPr>
        <w:t>ossians</w:t>
      </w:r>
      <w:r w:rsidRPr="002925DF">
        <w:rPr>
          <w:rFonts w:ascii="Proxima Nova" w:hAnsi="Proxima Nova" w:cs="Times New Roman"/>
        </w:rPr>
        <w:t xml:space="preserve"> 1:18, 24)</w:t>
      </w:r>
      <w:r w:rsidR="0002067C" w:rsidRPr="002925DF">
        <w:rPr>
          <w:rFonts w:ascii="Proxima Nova" w:hAnsi="Proxima Nova" w:cs="Times New Roman"/>
        </w:rPr>
        <w:t>,</w:t>
      </w:r>
      <w:r w:rsidRPr="002925DF">
        <w:rPr>
          <w:rFonts w:ascii="Proxima Nova" w:hAnsi="Proxima Nova" w:cs="Times New Roman"/>
        </w:rPr>
        <w:t xml:space="preserve"> and </w:t>
      </w:r>
      <w:r w:rsidR="0002067C" w:rsidRPr="002925DF">
        <w:rPr>
          <w:rFonts w:ascii="Proxima Nova" w:hAnsi="Proxima Nova" w:cs="Times New Roman"/>
        </w:rPr>
        <w:t>H</w:t>
      </w:r>
      <w:r w:rsidRPr="002925DF">
        <w:rPr>
          <w:rFonts w:ascii="Proxima Nova" w:hAnsi="Proxima Nova" w:cs="Times New Roman"/>
        </w:rPr>
        <w:t>is bride (Eph</w:t>
      </w:r>
      <w:r w:rsidR="00DC6112" w:rsidRPr="002925DF">
        <w:rPr>
          <w:rFonts w:ascii="Proxima Nova" w:hAnsi="Proxima Nova" w:cs="Times New Roman"/>
        </w:rPr>
        <w:t>esians</w:t>
      </w:r>
      <w:r w:rsidRPr="002925DF">
        <w:rPr>
          <w:rFonts w:ascii="Proxima Nova" w:hAnsi="Proxima Nova" w:cs="Times New Roman"/>
        </w:rPr>
        <w:t xml:space="preserve">5:23–27), </w:t>
      </w:r>
      <w:r w:rsidR="00910D3C" w:rsidRPr="002925DF">
        <w:rPr>
          <w:rFonts w:ascii="Proxima Nova" w:hAnsi="Proxima Nova" w:cs="Times New Roman"/>
        </w:rPr>
        <w:t>consequently</w:t>
      </w:r>
      <w:r w:rsidRPr="002925DF">
        <w:rPr>
          <w:rFonts w:ascii="Proxima Nova" w:hAnsi="Proxima Nova" w:cs="Times New Roman"/>
        </w:rPr>
        <w:t xml:space="preserve"> provoking God’s wrath.</w:t>
      </w:r>
      <w:r w:rsidRPr="002925DF">
        <w:rPr>
          <w:rFonts w:ascii="Proxima Nova" w:hAnsi="Proxima Nova" w:cs="Times New Roman"/>
          <w:vertAlign w:val="superscript"/>
        </w:rPr>
        <w:footnoteReference w:id="7"/>
      </w:r>
    </w:p>
    <w:p w14:paraId="08F14146" w14:textId="77777777" w:rsidR="00681D6B" w:rsidRPr="002925DF" w:rsidRDefault="00681D6B" w:rsidP="00681D6B">
      <w:pPr>
        <w:pStyle w:val="ListParagraph"/>
        <w:jc w:val="both"/>
        <w:rPr>
          <w:rFonts w:ascii="Proxima Nova" w:hAnsi="Proxima Nova"/>
        </w:rPr>
      </w:pPr>
    </w:p>
    <w:p w14:paraId="2A61CFC8" w14:textId="0EBBD053" w:rsidR="0073669D" w:rsidRPr="008D4A29" w:rsidRDefault="005B597D" w:rsidP="0073669D">
      <w:pPr>
        <w:pStyle w:val="ListParagraph"/>
        <w:numPr>
          <w:ilvl w:val="0"/>
          <w:numId w:val="11"/>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t xml:space="preserve">What are some ways that </w:t>
      </w:r>
      <w:r w:rsidR="0002067C" w:rsidRPr="008D4A29">
        <w:rPr>
          <w:rFonts w:ascii="Proxima Nova" w:hAnsi="Proxima Nova"/>
          <w:b/>
          <w:bCs/>
          <w:i/>
          <w:iCs/>
          <w:color w:val="1F3864" w:themeColor="accent1" w:themeShade="80"/>
        </w:rPr>
        <w:t>the New Testament “</w:t>
      </w:r>
      <w:r w:rsidR="00DC6112" w:rsidRPr="008D4A29">
        <w:rPr>
          <w:rFonts w:ascii="Proxima Nova" w:hAnsi="Proxima Nova"/>
          <w:b/>
          <w:bCs/>
          <w:i/>
          <w:iCs/>
          <w:color w:val="1F3864" w:themeColor="accent1" w:themeShade="80"/>
        </w:rPr>
        <w:t>t</w:t>
      </w:r>
      <w:r w:rsidR="0002067C" w:rsidRPr="008D4A29">
        <w:rPr>
          <w:rFonts w:ascii="Proxima Nova" w:hAnsi="Proxima Nova"/>
          <w:b/>
          <w:bCs/>
          <w:i/>
          <w:iCs/>
          <w:color w:val="1F3864" w:themeColor="accent1" w:themeShade="80"/>
        </w:rPr>
        <w:t>emple” of God can be destroyed</w:t>
      </w:r>
      <w:r w:rsidRPr="008D4A29">
        <w:rPr>
          <w:rFonts w:ascii="Proxima Nova" w:hAnsi="Proxima Nova"/>
          <w:b/>
          <w:bCs/>
          <w:i/>
          <w:iCs/>
          <w:color w:val="1F3864" w:themeColor="accent1" w:themeShade="80"/>
        </w:rPr>
        <w:t>?</w:t>
      </w:r>
    </w:p>
    <w:p w14:paraId="056CEBB9" w14:textId="1AFFFC53" w:rsidR="0002067C" w:rsidRPr="008D4A29" w:rsidRDefault="0002067C" w:rsidP="0002067C">
      <w:pPr>
        <w:pStyle w:val="ListParagraph"/>
        <w:numPr>
          <w:ilvl w:val="0"/>
          <w:numId w:val="11"/>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t xml:space="preserve">What are some ways that the </w:t>
      </w:r>
      <w:r w:rsidR="00DC6112" w:rsidRPr="008D4A29">
        <w:rPr>
          <w:rFonts w:ascii="Proxima Nova" w:hAnsi="Proxima Nova"/>
          <w:b/>
          <w:bCs/>
          <w:i/>
          <w:iCs/>
          <w:color w:val="1F3864" w:themeColor="accent1" w:themeShade="80"/>
        </w:rPr>
        <w:t>t</w:t>
      </w:r>
      <w:r w:rsidRPr="008D4A29">
        <w:rPr>
          <w:rFonts w:ascii="Proxima Nova" w:hAnsi="Proxima Nova"/>
          <w:b/>
          <w:bCs/>
          <w:i/>
          <w:iCs/>
          <w:color w:val="1F3864" w:themeColor="accent1" w:themeShade="80"/>
        </w:rPr>
        <w:t>emple’s holiness can be preserved and nurtured?</w:t>
      </w:r>
    </w:p>
    <w:p w14:paraId="3E9BD74C" w14:textId="449636A0" w:rsidR="0002067C" w:rsidRPr="008D4A29" w:rsidRDefault="00962C19" w:rsidP="0073669D">
      <w:pPr>
        <w:pStyle w:val="ListParagraph"/>
        <w:numPr>
          <w:ilvl w:val="0"/>
          <w:numId w:val="11"/>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t xml:space="preserve">What does this passage say about the current </w:t>
      </w:r>
      <w:r w:rsidR="000D2E0E" w:rsidRPr="008D4A29">
        <w:rPr>
          <w:rFonts w:ascii="Proxima Nova" w:hAnsi="Proxima Nova"/>
          <w:b/>
          <w:bCs/>
          <w:i/>
          <w:iCs/>
          <w:color w:val="1F3864" w:themeColor="accent1" w:themeShade="80"/>
        </w:rPr>
        <w:t>social media</w:t>
      </w:r>
      <w:r w:rsidRPr="008D4A29">
        <w:rPr>
          <w:rFonts w:ascii="Proxima Nova" w:hAnsi="Proxima Nova"/>
          <w:b/>
          <w:bCs/>
          <w:i/>
          <w:iCs/>
          <w:color w:val="1F3864" w:themeColor="accent1" w:themeShade="80"/>
        </w:rPr>
        <w:t xml:space="preserve"> trend dubbed </w:t>
      </w:r>
      <w:r w:rsidR="000D2E0E" w:rsidRPr="008D4A29">
        <w:rPr>
          <w:rFonts w:ascii="Proxima Nova" w:hAnsi="Proxima Nova"/>
          <w:b/>
          <w:bCs/>
          <w:i/>
          <w:iCs/>
          <w:color w:val="1F3864" w:themeColor="accent1" w:themeShade="80"/>
        </w:rPr>
        <w:t>“</w:t>
      </w:r>
      <w:r w:rsidRPr="008D4A29">
        <w:rPr>
          <w:rFonts w:ascii="Proxima Nova" w:hAnsi="Proxima Nova"/>
          <w:b/>
          <w:bCs/>
          <w:i/>
          <w:iCs/>
          <w:color w:val="1F3864" w:themeColor="accent1" w:themeShade="80"/>
        </w:rPr>
        <w:t>church</w:t>
      </w:r>
      <w:r w:rsidR="000D2E0E" w:rsidRPr="008D4A29">
        <w:rPr>
          <w:rFonts w:ascii="Proxima Nova" w:hAnsi="Proxima Nova"/>
          <w:b/>
          <w:bCs/>
          <w:i/>
          <w:iCs/>
          <w:color w:val="1F3864" w:themeColor="accent1" w:themeShade="80"/>
        </w:rPr>
        <w:t xml:space="preserve"> </w:t>
      </w:r>
      <w:r w:rsidRPr="008D4A29">
        <w:rPr>
          <w:rFonts w:ascii="Proxima Nova" w:hAnsi="Proxima Nova"/>
          <w:b/>
          <w:bCs/>
          <w:i/>
          <w:iCs/>
          <w:color w:val="1F3864" w:themeColor="accent1" w:themeShade="80"/>
        </w:rPr>
        <w:t>hurt?</w:t>
      </w:r>
      <w:r w:rsidR="000D2E0E" w:rsidRPr="008D4A29">
        <w:rPr>
          <w:rFonts w:ascii="Proxima Nova" w:hAnsi="Proxima Nova"/>
          <w:b/>
          <w:bCs/>
          <w:i/>
          <w:iCs/>
          <w:color w:val="1F3864" w:themeColor="accent1" w:themeShade="80"/>
        </w:rPr>
        <w:t>” (#churchhurt)</w:t>
      </w:r>
    </w:p>
    <w:p w14:paraId="7B9F5632" w14:textId="77777777" w:rsidR="006B3FC9" w:rsidRPr="002925DF" w:rsidRDefault="006B3FC9" w:rsidP="006B3FC9">
      <w:pPr>
        <w:pStyle w:val="ListParagraph"/>
        <w:autoSpaceDE w:val="0"/>
        <w:autoSpaceDN w:val="0"/>
        <w:adjustRightInd w:val="0"/>
        <w:spacing w:line="276" w:lineRule="auto"/>
        <w:ind w:left="0"/>
        <w:rPr>
          <w:rFonts w:ascii="Proxima Nova" w:hAnsi="Proxima Nova"/>
          <w:bCs/>
        </w:rPr>
      </w:pPr>
    </w:p>
    <w:p w14:paraId="2ABAC955" w14:textId="77777777" w:rsidR="006B3FC9" w:rsidRPr="008D4A29" w:rsidRDefault="006B3FC9" w:rsidP="006B3FC9">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8D4A29">
        <w:rPr>
          <w:rFonts w:ascii="Proxima Nova" w:hAnsi="Proxima Nova" w:cs="Times New Roman"/>
          <w:b/>
          <w:sz w:val="24"/>
          <w:szCs w:val="24"/>
        </w:rPr>
        <w:t>TRANSFORM</w:t>
      </w:r>
    </w:p>
    <w:p w14:paraId="5ACA7D72" w14:textId="429E6D29" w:rsidR="006B3FC9" w:rsidRPr="002925DF" w:rsidRDefault="006B3FC9" w:rsidP="006B3FC9">
      <w:pPr>
        <w:spacing w:line="276" w:lineRule="auto"/>
        <w:rPr>
          <w:rFonts w:ascii="Proxima Nova" w:hAnsi="Proxima Nova" w:cs="Times New Roman"/>
        </w:rPr>
      </w:pPr>
      <w:r w:rsidRPr="008D4A29">
        <w:rPr>
          <w:rFonts w:ascii="Proxima Nova" w:hAnsi="Proxima Nova" w:cs="Times New Roman"/>
          <w:b/>
        </w:rPr>
        <w:t>1. Make personal application:</w:t>
      </w:r>
      <w:r w:rsidRPr="002925DF">
        <w:rPr>
          <w:rFonts w:ascii="Proxima Nova" w:hAnsi="Proxima Nova" w:cs="Times New Roman"/>
        </w:rPr>
        <w:t xml:space="preserve"> </w:t>
      </w:r>
      <w:r w:rsidR="000D2E0E" w:rsidRPr="002925DF">
        <w:rPr>
          <w:rFonts w:ascii="Proxima Nova" w:hAnsi="Proxima Nova" w:cs="Times New Roman"/>
          <w:color w:val="000000"/>
        </w:rPr>
        <w:t>The church will overcome divisiveness when</w:t>
      </w:r>
      <w:r w:rsidR="00B1001D" w:rsidRPr="002925DF">
        <w:rPr>
          <w:rFonts w:ascii="Proxima Nova" w:hAnsi="Proxima Nova" w:cs="Times New Roman"/>
          <w:color w:val="000000"/>
        </w:rPr>
        <w:t xml:space="preserve"> Christians re</w:t>
      </w:r>
      <w:r w:rsidR="00910D3C" w:rsidRPr="002925DF">
        <w:rPr>
          <w:rFonts w:ascii="Proxima Nova" w:hAnsi="Proxima Nova" w:cs="Times New Roman"/>
          <w:color w:val="000000"/>
        </w:rPr>
        <w:t>cognize</w:t>
      </w:r>
      <w:r w:rsidR="000D2E0E" w:rsidRPr="002925DF">
        <w:rPr>
          <w:rFonts w:ascii="Proxima Nova" w:hAnsi="Proxima Nova" w:cs="Times New Roman"/>
          <w:color w:val="000000"/>
        </w:rPr>
        <w:t xml:space="preserve"> our</w:t>
      </w:r>
      <w:r w:rsidR="00910D3C" w:rsidRPr="002925DF">
        <w:rPr>
          <w:rFonts w:ascii="Proxima Nova" w:hAnsi="Proxima Nova" w:cs="Times New Roman"/>
          <w:color w:val="000000"/>
        </w:rPr>
        <w:t xml:space="preserve"> fundamental equality and humble position when compared </w:t>
      </w:r>
      <w:r w:rsidR="00962C19" w:rsidRPr="002925DF">
        <w:rPr>
          <w:rFonts w:ascii="Proxima Nova" w:hAnsi="Proxima Nova" w:cs="Times New Roman"/>
          <w:color w:val="000000"/>
        </w:rPr>
        <w:t>to</w:t>
      </w:r>
      <w:r w:rsidR="00910D3C" w:rsidRPr="002925DF">
        <w:rPr>
          <w:rFonts w:ascii="Proxima Nova" w:hAnsi="Proxima Nova" w:cs="Times New Roman"/>
          <w:color w:val="000000"/>
        </w:rPr>
        <w:t xml:space="preserve"> God’s infinitely holy and perfect standards.</w:t>
      </w:r>
      <w:r w:rsidR="00910D3C" w:rsidRPr="002925DF">
        <w:rPr>
          <w:rFonts w:ascii="Proxima Nova" w:hAnsi="Proxima Nova" w:cs="Times New Roman"/>
          <w:vertAlign w:val="superscript"/>
        </w:rPr>
        <w:footnoteReference w:id="8"/>
      </w:r>
      <w:r w:rsidR="00962C19" w:rsidRPr="002925DF">
        <w:rPr>
          <w:rFonts w:ascii="Proxima Nova" w:hAnsi="Proxima Nova" w:cs="Times New Roman"/>
          <w:color w:val="000000"/>
        </w:rPr>
        <w:t xml:space="preserve"> The church of today needs to recover the emphasis on gratitude as the primary motivation for living the Christian life. Christ’s death for us on the cross should provide all the motivation we need to serve Him in the church with humility and unity. </w:t>
      </w:r>
    </w:p>
    <w:p w14:paraId="73088C83" w14:textId="77777777" w:rsidR="006B3FC9" w:rsidRPr="008D4A29" w:rsidRDefault="00C84D4C" w:rsidP="006B3FC9">
      <w:pPr>
        <w:pStyle w:val="ListParagraph"/>
        <w:numPr>
          <w:ilvl w:val="0"/>
          <w:numId w:val="16"/>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lastRenderedPageBreak/>
        <w:t>Will you make a public commitment to promote unity in the church today?</w:t>
      </w:r>
    </w:p>
    <w:p w14:paraId="2A037447" w14:textId="49193282" w:rsidR="00C84D4C" w:rsidRPr="008D4A29" w:rsidRDefault="00C84D4C" w:rsidP="006B3FC9">
      <w:pPr>
        <w:pStyle w:val="ListParagraph"/>
        <w:numPr>
          <w:ilvl w:val="0"/>
          <w:numId w:val="16"/>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t>Will you choose to repent from gossip and divisiveness</w:t>
      </w:r>
      <w:r w:rsidR="00C57B01" w:rsidRPr="008D4A29">
        <w:rPr>
          <w:rFonts w:ascii="Proxima Nova" w:hAnsi="Proxima Nova"/>
          <w:b/>
          <w:bCs/>
          <w:i/>
          <w:iCs/>
          <w:color w:val="1F3864" w:themeColor="accent1" w:themeShade="80"/>
        </w:rPr>
        <w:t>?</w:t>
      </w:r>
    </w:p>
    <w:p w14:paraId="619096D7" w14:textId="77777777" w:rsidR="00B1001D" w:rsidRPr="008D4A29" w:rsidRDefault="00C84D4C" w:rsidP="00B1001D">
      <w:pPr>
        <w:pStyle w:val="ListParagraph"/>
        <w:numPr>
          <w:ilvl w:val="0"/>
          <w:numId w:val="16"/>
        </w:numPr>
        <w:autoSpaceDE w:val="0"/>
        <w:autoSpaceDN w:val="0"/>
        <w:adjustRightInd w:val="0"/>
        <w:spacing w:line="276" w:lineRule="auto"/>
        <w:rPr>
          <w:rFonts w:ascii="Proxima Nova" w:hAnsi="Proxima Nova"/>
          <w:b/>
          <w:bCs/>
          <w:i/>
          <w:iCs/>
          <w:color w:val="1F3864" w:themeColor="accent1" w:themeShade="80"/>
        </w:rPr>
      </w:pPr>
      <w:r w:rsidRPr="008D4A29">
        <w:rPr>
          <w:rFonts w:ascii="Proxima Nova" w:hAnsi="Proxima Nova"/>
          <w:b/>
          <w:bCs/>
          <w:i/>
          <w:iCs/>
          <w:color w:val="1F3864" w:themeColor="accent1" w:themeShade="80"/>
        </w:rPr>
        <w:t>Will you thank God for His infinite and holy standards and commit to thanksgiving for His church?</w:t>
      </w:r>
      <w:r w:rsidR="00C57B01" w:rsidRPr="008D4A29">
        <w:rPr>
          <w:rFonts w:ascii="Proxima Nova" w:hAnsi="Proxima Nova"/>
          <w:b/>
          <w:bCs/>
          <w:i/>
          <w:iCs/>
          <w:color w:val="1F3864" w:themeColor="accent1" w:themeShade="80"/>
        </w:rPr>
        <w:t xml:space="preserve"> </w:t>
      </w:r>
    </w:p>
    <w:p w14:paraId="02F7A826" w14:textId="77777777" w:rsidR="00B1001D" w:rsidRPr="002925DF" w:rsidRDefault="00B1001D" w:rsidP="00B1001D">
      <w:pPr>
        <w:pStyle w:val="ListParagraph"/>
        <w:autoSpaceDE w:val="0"/>
        <w:autoSpaceDN w:val="0"/>
        <w:adjustRightInd w:val="0"/>
        <w:spacing w:line="276" w:lineRule="auto"/>
        <w:rPr>
          <w:rFonts w:ascii="Proxima Nova" w:hAnsi="Proxima Nova"/>
          <w:bCs/>
          <w:iCs/>
          <w:color w:val="1F3864"/>
        </w:rPr>
      </w:pPr>
    </w:p>
    <w:p w14:paraId="71FA7ED0" w14:textId="2EF77A07" w:rsidR="006B3FC9" w:rsidRPr="002925DF" w:rsidRDefault="006B3FC9" w:rsidP="006B3FC9">
      <w:pPr>
        <w:spacing w:line="276" w:lineRule="auto"/>
        <w:rPr>
          <w:rFonts w:ascii="Proxima Nova" w:hAnsi="Proxima Nova" w:cs="Times New Roman"/>
        </w:rPr>
      </w:pPr>
      <w:r w:rsidRPr="008D4A29">
        <w:rPr>
          <w:rFonts w:ascii="Proxima Nova" w:hAnsi="Proxima Nova" w:cs="Times New Roman"/>
          <w:b/>
        </w:rPr>
        <w:t>2. Pray:</w:t>
      </w:r>
      <w:r w:rsidRPr="002925DF">
        <w:rPr>
          <w:rFonts w:ascii="Proxima Nova" w:hAnsi="Proxima Nova" w:cs="Times New Roman"/>
        </w:rPr>
        <w:t xml:space="preserve"> </w:t>
      </w:r>
      <w:r w:rsidR="00F75418" w:rsidRPr="002925DF">
        <w:rPr>
          <w:rFonts w:ascii="Proxima Nova" w:hAnsi="Proxima Nova" w:cs="Times New Roman"/>
        </w:rPr>
        <w:t xml:space="preserve">Thank God for </w:t>
      </w:r>
      <w:r w:rsidR="00C84D4C" w:rsidRPr="002925DF">
        <w:rPr>
          <w:rFonts w:ascii="Proxima Nova" w:hAnsi="Proxima Nova" w:cs="Times New Roman"/>
        </w:rPr>
        <w:t>His leaders who</w:t>
      </w:r>
      <w:r w:rsidR="001D3FB8" w:rsidRPr="002925DF">
        <w:rPr>
          <w:rFonts w:ascii="Proxima Nova" w:hAnsi="Proxima Nova" w:cs="Times New Roman"/>
        </w:rPr>
        <w:t xml:space="preserve"> built His church</w:t>
      </w:r>
      <w:r w:rsidR="00C84D4C" w:rsidRPr="002925DF">
        <w:rPr>
          <w:rFonts w:ascii="Proxima Nova" w:hAnsi="Proxima Nova" w:cs="Times New Roman"/>
        </w:rPr>
        <w:t xml:space="preserve"> with humility and unity</w:t>
      </w:r>
      <w:r w:rsidR="001D3FB8" w:rsidRPr="002925DF">
        <w:rPr>
          <w:rFonts w:ascii="Proxima Nova" w:hAnsi="Proxima Nova" w:cs="Times New Roman"/>
        </w:rPr>
        <w:t>. Pray that Henderson Hills w</w:t>
      </w:r>
      <w:r w:rsidR="000D2E0E" w:rsidRPr="002925DF">
        <w:rPr>
          <w:rFonts w:ascii="Proxima Nova" w:hAnsi="Proxima Nova" w:cs="Times New Roman"/>
        </w:rPr>
        <w:t>ill</w:t>
      </w:r>
      <w:r w:rsidR="001D3FB8" w:rsidRPr="002925DF">
        <w:rPr>
          <w:rFonts w:ascii="Proxima Nova" w:hAnsi="Proxima Nova" w:cs="Times New Roman"/>
        </w:rPr>
        <w:t xml:space="preserve"> </w:t>
      </w:r>
      <w:r w:rsidR="00C84D4C" w:rsidRPr="002925DF">
        <w:rPr>
          <w:rFonts w:ascii="Proxima Nova" w:hAnsi="Proxima Nova" w:cs="Times New Roman"/>
        </w:rPr>
        <w:t xml:space="preserve">experience God’s sacredness through accomplishing </w:t>
      </w:r>
      <w:r w:rsidR="000D2E0E" w:rsidRPr="002925DF">
        <w:rPr>
          <w:rFonts w:ascii="Proxima Nova" w:hAnsi="Proxima Nova" w:cs="Times New Roman"/>
        </w:rPr>
        <w:t>His</w:t>
      </w:r>
      <w:r w:rsidR="00C84D4C" w:rsidRPr="002925DF">
        <w:rPr>
          <w:rFonts w:ascii="Proxima Nova" w:hAnsi="Proxima Nova" w:cs="Times New Roman"/>
        </w:rPr>
        <w:t xml:space="preserve"> vision and mission</w:t>
      </w:r>
      <w:r w:rsidR="00D412FB" w:rsidRPr="002925DF">
        <w:rPr>
          <w:rFonts w:ascii="Proxima Nova" w:hAnsi="Proxima Nova" w:cs="Times New Roman"/>
        </w:rPr>
        <w:t xml:space="preserve">. Ask God to encourage </w:t>
      </w:r>
      <w:r w:rsidR="00C81DD6" w:rsidRPr="002925DF">
        <w:rPr>
          <w:rFonts w:ascii="Proxima Nova" w:hAnsi="Proxima Nova" w:cs="Times New Roman"/>
        </w:rPr>
        <w:t>our leaders</w:t>
      </w:r>
      <w:r w:rsidR="00D412FB" w:rsidRPr="002925DF">
        <w:rPr>
          <w:rFonts w:ascii="Proxima Nova" w:hAnsi="Proxima Nova" w:cs="Times New Roman"/>
        </w:rPr>
        <w:t xml:space="preserve"> as they seek to serve</w:t>
      </w:r>
      <w:r w:rsidR="000D2E0E" w:rsidRPr="002925DF">
        <w:rPr>
          <w:rFonts w:ascii="Proxima Nova" w:hAnsi="Proxima Nova" w:cs="Times New Roman"/>
        </w:rPr>
        <w:t xml:space="preserve"> our church. </w:t>
      </w:r>
    </w:p>
    <w:p w14:paraId="31DFD692" w14:textId="77777777" w:rsidR="00187853" w:rsidRPr="002925DF" w:rsidRDefault="00187853" w:rsidP="00187853">
      <w:pPr>
        <w:rPr>
          <w:rFonts w:ascii="Proxima Nova" w:hAnsi="Proxima Nova" w:cs="Times New Roman"/>
        </w:rPr>
      </w:pPr>
    </w:p>
    <w:p w14:paraId="733763E5" w14:textId="77777777" w:rsidR="00187853" w:rsidRPr="008D4A29" w:rsidRDefault="00976C10" w:rsidP="00187853">
      <w:pPr>
        <w:pBdr>
          <w:bottom w:val="single" w:sz="36" w:space="0" w:color="002060"/>
        </w:pBdr>
        <w:rPr>
          <w:rFonts w:ascii="Proxima Nova" w:hAnsi="Proxima Nova" w:cs="Times New Roman"/>
          <w:b/>
          <w:color w:val="000000"/>
        </w:rPr>
      </w:pPr>
      <w:r w:rsidRPr="008D4A29">
        <w:rPr>
          <w:rFonts w:ascii="Proxima Nova" w:hAnsi="Proxima Nova" w:cs="Times New Roman"/>
          <w:b/>
          <w:color w:val="000000"/>
        </w:rPr>
        <w:t>STUDY</w:t>
      </w:r>
    </w:p>
    <w:p w14:paraId="2F00459F" w14:textId="77777777" w:rsidR="00976C10" w:rsidRPr="008D4A29" w:rsidRDefault="00976C10" w:rsidP="00976C10">
      <w:pPr>
        <w:spacing w:line="276" w:lineRule="auto"/>
        <w:rPr>
          <w:rFonts w:ascii="Proxima Nova" w:hAnsi="Proxima Nova" w:cs="Times New Roman"/>
          <w:b/>
        </w:rPr>
      </w:pPr>
      <w:r w:rsidRPr="008D4A29">
        <w:rPr>
          <w:rFonts w:ascii="Proxima Nova" w:hAnsi="Proxima Nova" w:cs="Times New Roman"/>
          <w:b/>
        </w:rPr>
        <w:t>Resources used, compiled from, and quoted:</w:t>
      </w:r>
    </w:p>
    <w:p w14:paraId="387BC14D" w14:textId="378F45BD" w:rsidR="00190C17" w:rsidRPr="008D4A29" w:rsidRDefault="00190C17" w:rsidP="006B3FC9">
      <w:pPr>
        <w:pStyle w:val="ListParagraph"/>
        <w:numPr>
          <w:ilvl w:val="0"/>
          <w:numId w:val="15"/>
        </w:numPr>
        <w:autoSpaceDE w:val="0"/>
        <w:autoSpaceDN w:val="0"/>
        <w:adjustRightInd w:val="0"/>
        <w:spacing w:line="276" w:lineRule="auto"/>
        <w:rPr>
          <w:rFonts w:ascii="Proxima Nova" w:hAnsi="Proxima Nova"/>
          <w:i/>
        </w:rPr>
      </w:pPr>
      <w:r w:rsidRPr="008D4A29">
        <w:rPr>
          <w:rFonts w:ascii="Proxima Nova" w:hAnsi="Proxima Nova"/>
          <w:i/>
        </w:rPr>
        <w:t>ESV Bible</w:t>
      </w:r>
      <w:r w:rsidR="00D3075B" w:rsidRPr="008D4A29">
        <w:rPr>
          <w:rFonts w:ascii="Proxima Nova" w:hAnsi="Proxima Nova"/>
          <w:i/>
        </w:rPr>
        <w:t>.</w:t>
      </w:r>
    </w:p>
    <w:p w14:paraId="7EB366F5" w14:textId="0E732274" w:rsidR="0043557C" w:rsidRPr="008D4A29" w:rsidRDefault="00C84D4C" w:rsidP="005A1BF2">
      <w:pPr>
        <w:pStyle w:val="ListParagraph"/>
        <w:numPr>
          <w:ilvl w:val="0"/>
          <w:numId w:val="15"/>
        </w:numPr>
        <w:autoSpaceDE w:val="0"/>
        <w:autoSpaceDN w:val="0"/>
        <w:adjustRightInd w:val="0"/>
        <w:spacing w:line="276" w:lineRule="auto"/>
        <w:rPr>
          <w:rFonts w:ascii="Proxima Nova" w:hAnsi="Proxima Nova"/>
          <w:i/>
        </w:rPr>
      </w:pPr>
      <w:r w:rsidRPr="008D4A29">
        <w:rPr>
          <w:rFonts w:ascii="Proxima Nova" w:hAnsi="Proxima Nova"/>
          <w:i/>
        </w:rPr>
        <w:t>NIV Application Commentary – 1</w:t>
      </w:r>
      <w:r w:rsidR="00516AAB" w:rsidRPr="008D4A29">
        <w:rPr>
          <w:rFonts w:ascii="Proxima Nova" w:hAnsi="Proxima Nova"/>
          <w:i/>
        </w:rPr>
        <w:t xml:space="preserve"> </w:t>
      </w:r>
      <w:r w:rsidRPr="008D4A29">
        <w:rPr>
          <w:rFonts w:ascii="Proxima Nova" w:hAnsi="Proxima Nova"/>
          <w:i/>
        </w:rPr>
        <w:t>&amp;</w:t>
      </w:r>
      <w:r w:rsidR="00516AAB" w:rsidRPr="008D4A29">
        <w:rPr>
          <w:rFonts w:ascii="Proxima Nova" w:hAnsi="Proxima Nova"/>
          <w:i/>
        </w:rPr>
        <w:t xml:space="preserve"> </w:t>
      </w:r>
      <w:r w:rsidRPr="008D4A29">
        <w:rPr>
          <w:rFonts w:ascii="Proxima Nova" w:hAnsi="Proxima Nova"/>
          <w:i/>
        </w:rPr>
        <w:t>2 Corinthians, Dr</w:t>
      </w:r>
      <w:r w:rsidR="00516AAB" w:rsidRPr="008D4A29">
        <w:rPr>
          <w:rFonts w:ascii="Proxima Nova" w:hAnsi="Proxima Nova"/>
          <w:i/>
        </w:rPr>
        <w:t>.</w:t>
      </w:r>
      <w:r w:rsidRPr="008D4A29">
        <w:rPr>
          <w:rFonts w:ascii="Proxima Nova" w:hAnsi="Proxima Nova"/>
          <w:i/>
        </w:rPr>
        <w:t xml:space="preserve"> Craig Blomberg</w:t>
      </w:r>
      <w:r w:rsidR="00D3075B" w:rsidRPr="008D4A29">
        <w:rPr>
          <w:rFonts w:ascii="Proxima Nova" w:hAnsi="Proxima Nova"/>
          <w:i/>
        </w:rPr>
        <w:t>.</w:t>
      </w:r>
    </w:p>
    <w:p w14:paraId="4381C9DA" w14:textId="5F4623CC" w:rsidR="00C84D4C" w:rsidRPr="008D4A29" w:rsidRDefault="00C84D4C" w:rsidP="005A1BF2">
      <w:pPr>
        <w:pStyle w:val="ListParagraph"/>
        <w:numPr>
          <w:ilvl w:val="0"/>
          <w:numId w:val="15"/>
        </w:numPr>
        <w:autoSpaceDE w:val="0"/>
        <w:autoSpaceDN w:val="0"/>
        <w:adjustRightInd w:val="0"/>
        <w:spacing w:line="276" w:lineRule="auto"/>
        <w:rPr>
          <w:rFonts w:ascii="Proxima Nova" w:hAnsi="Proxima Nova"/>
          <w:i/>
        </w:rPr>
      </w:pPr>
      <w:r w:rsidRPr="008D4A29">
        <w:rPr>
          <w:rFonts w:ascii="Proxima Nova" w:hAnsi="Proxima Nova"/>
          <w:i/>
        </w:rPr>
        <w:t>Holman New Testament Commentary 1</w:t>
      </w:r>
      <w:r w:rsidR="00516AAB" w:rsidRPr="008D4A29">
        <w:rPr>
          <w:rFonts w:ascii="Proxima Nova" w:hAnsi="Proxima Nova"/>
          <w:i/>
        </w:rPr>
        <w:t xml:space="preserve"> </w:t>
      </w:r>
      <w:r w:rsidRPr="008D4A29">
        <w:rPr>
          <w:rFonts w:ascii="Proxima Nova" w:hAnsi="Proxima Nova"/>
          <w:i/>
        </w:rPr>
        <w:t>&amp; 2 Corinthians</w:t>
      </w:r>
      <w:r w:rsidR="003F48A5" w:rsidRPr="008D4A29">
        <w:rPr>
          <w:rFonts w:ascii="Proxima Nova" w:hAnsi="Proxima Nova"/>
          <w:i/>
        </w:rPr>
        <w:t>, pages 43-55</w:t>
      </w:r>
      <w:r w:rsidR="00D3075B" w:rsidRPr="008D4A29">
        <w:rPr>
          <w:rFonts w:ascii="Proxima Nova" w:hAnsi="Proxima Nova"/>
          <w:i/>
        </w:rPr>
        <w:t>.</w:t>
      </w:r>
    </w:p>
    <w:sectPr w:rsidR="00C84D4C" w:rsidRPr="008D4A29">
      <w:headerReference w:type="even" r:id="rId1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ACA1" w14:textId="77777777" w:rsidR="00230B42" w:rsidRDefault="00230B42">
      <w:r>
        <w:separator/>
      </w:r>
    </w:p>
  </w:endnote>
  <w:endnote w:type="continuationSeparator" w:id="0">
    <w:p w14:paraId="35EA58DE" w14:textId="77777777" w:rsidR="00230B42" w:rsidRDefault="0023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auto"/>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263A" w14:textId="77777777" w:rsidR="00230B42" w:rsidRDefault="00230B42">
      <w:r>
        <w:separator/>
      </w:r>
    </w:p>
  </w:footnote>
  <w:footnote w:type="continuationSeparator" w:id="0">
    <w:p w14:paraId="45BA7F62" w14:textId="77777777" w:rsidR="00230B42" w:rsidRDefault="00230B42">
      <w:r>
        <w:continuationSeparator/>
      </w:r>
    </w:p>
  </w:footnote>
  <w:footnote w:id="1">
    <w:p w14:paraId="4C21A9F5" w14:textId="77777777" w:rsidR="006F029A" w:rsidRDefault="006F029A" w:rsidP="006F029A">
      <w:r>
        <w:rPr>
          <w:vertAlign w:val="superscript"/>
        </w:rPr>
        <w:footnoteRef/>
      </w:r>
      <w:r>
        <w:t xml:space="preserve"> Pratt, R. L., Jr. (2000). </w:t>
      </w:r>
      <w:hyperlink r:id="rId1" w:history="1">
        <w:r>
          <w:rPr>
            <w:i/>
            <w:color w:val="0000FF"/>
            <w:u w:val="single"/>
          </w:rPr>
          <w:t>I &amp; II Corinthians</w:t>
        </w:r>
      </w:hyperlink>
      <w:r>
        <w:t xml:space="preserve"> (Vol. 7, p. 46). Broadman &amp; Holman Publishers.</w:t>
      </w:r>
    </w:p>
  </w:footnote>
  <w:footnote w:id="2">
    <w:p w14:paraId="428206C7" w14:textId="77777777" w:rsidR="00507620" w:rsidRDefault="00507620" w:rsidP="00507620">
      <w:r>
        <w:rPr>
          <w:vertAlign w:val="superscript"/>
        </w:rPr>
        <w:footnoteRef/>
      </w:r>
      <w:r>
        <w:t xml:space="preserve"> Blomberg, C. (1994). </w:t>
      </w:r>
      <w:hyperlink r:id="rId2" w:history="1">
        <w:r>
          <w:rPr>
            <w:i/>
            <w:color w:val="0000FF"/>
            <w:u w:val="single"/>
          </w:rPr>
          <w:t>1 Corinthians</w:t>
        </w:r>
      </w:hyperlink>
      <w:r>
        <w:t xml:space="preserve"> (p. 72). Zondervan Publishing House.</w:t>
      </w:r>
    </w:p>
  </w:footnote>
  <w:footnote w:id="3">
    <w:p w14:paraId="7EB086C1" w14:textId="77777777" w:rsidR="00D67186" w:rsidRDefault="00D67186" w:rsidP="00D67186">
      <w:r>
        <w:rPr>
          <w:vertAlign w:val="superscript"/>
        </w:rPr>
        <w:footnoteRef/>
      </w:r>
      <w:r>
        <w:t xml:space="preserve"> Pratt, R. L., Jr. (2000). </w:t>
      </w:r>
      <w:hyperlink r:id="rId3" w:history="1">
        <w:r>
          <w:rPr>
            <w:i/>
            <w:color w:val="0000FF"/>
            <w:u w:val="single"/>
          </w:rPr>
          <w:t>I &amp; II Corinthians</w:t>
        </w:r>
      </w:hyperlink>
      <w:r>
        <w:t xml:space="preserve"> (Vol. 7, p. 48). Broadman &amp; Holman Publishers.</w:t>
      </w:r>
    </w:p>
  </w:footnote>
  <w:footnote w:id="4">
    <w:p w14:paraId="552E96A5" w14:textId="77777777" w:rsidR="00B86AE4" w:rsidRDefault="00B86AE4" w:rsidP="00B86AE4">
      <w:r>
        <w:rPr>
          <w:vertAlign w:val="superscript"/>
        </w:rPr>
        <w:footnoteRef/>
      </w:r>
      <w:r>
        <w:t xml:space="preserve"> Pratt, R. L., Jr. (2000). </w:t>
      </w:r>
      <w:hyperlink r:id="rId4" w:history="1">
        <w:r>
          <w:rPr>
            <w:i/>
            <w:color w:val="0000FF"/>
            <w:u w:val="single"/>
          </w:rPr>
          <w:t>I &amp; II Corinthians</w:t>
        </w:r>
      </w:hyperlink>
      <w:r>
        <w:t xml:space="preserve"> (Vol. 7, p. 48). Broadman &amp; Holman Publishers.</w:t>
      </w:r>
    </w:p>
  </w:footnote>
  <w:footnote w:id="5">
    <w:p w14:paraId="525804B3" w14:textId="77777777" w:rsidR="00DC6112" w:rsidRDefault="00DC6112" w:rsidP="00DC6112">
      <w:r>
        <w:rPr>
          <w:vertAlign w:val="superscript"/>
        </w:rPr>
        <w:footnoteRef/>
      </w:r>
      <w:r>
        <w:t xml:space="preserve"> Blomberg, C. (1994). </w:t>
      </w:r>
      <w:hyperlink r:id="rId5" w:history="1">
        <w:r>
          <w:rPr>
            <w:i/>
            <w:color w:val="0000FF"/>
            <w:u w:val="single"/>
          </w:rPr>
          <w:t>1 Corinthians</w:t>
        </w:r>
      </w:hyperlink>
      <w:r>
        <w:t xml:space="preserve"> (p. 74). Zondervan Publishing House.</w:t>
      </w:r>
    </w:p>
  </w:footnote>
  <w:footnote w:id="6">
    <w:p w14:paraId="205A012E" w14:textId="77777777" w:rsidR="008666A8" w:rsidRDefault="008666A8" w:rsidP="008666A8">
      <w:r>
        <w:rPr>
          <w:vertAlign w:val="superscript"/>
        </w:rPr>
        <w:footnoteRef/>
      </w:r>
      <w:r>
        <w:t xml:space="preserve"> Pratt, R. L., Jr. (2000). </w:t>
      </w:r>
      <w:hyperlink r:id="rId6" w:history="1">
        <w:r>
          <w:rPr>
            <w:i/>
            <w:color w:val="0000FF"/>
            <w:u w:val="single"/>
          </w:rPr>
          <w:t>I &amp; II Corinthians</w:t>
        </w:r>
      </w:hyperlink>
      <w:r>
        <w:t xml:space="preserve"> (Vol. 7, pp. 48–50). Broadman &amp; Holman Publishers.</w:t>
      </w:r>
    </w:p>
  </w:footnote>
  <w:footnote w:id="7">
    <w:p w14:paraId="751E0218" w14:textId="77777777" w:rsidR="00681D6B" w:rsidRPr="002925DF" w:rsidRDefault="00681D6B" w:rsidP="00681D6B">
      <w:pPr>
        <w:rPr>
          <w:rFonts w:ascii="Proxima Nova" w:hAnsi="Proxima Nova"/>
        </w:rPr>
      </w:pPr>
      <w:r w:rsidRPr="002925DF">
        <w:rPr>
          <w:rFonts w:ascii="Proxima Nova" w:hAnsi="Proxima Nova"/>
          <w:vertAlign w:val="superscript"/>
        </w:rPr>
        <w:footnoteRef/>
      </w:r>
      <w:r w:rsidRPr="002925DF">
        <w:rPr>
          <w:rFonts w:ascii="Proxima Nova" w:hAnsi="Proxima Nova"/>
        </w:rPr>
        <w:t xml:space="preserve"> Pratt, R. L., Jr. (2000). </w:t>
      </w:r>
      <w:hyperlink r:id="rId7" w:history="1">
        <w:r w:rsidRPr="002925DF">
          <w:rPr>
            <w:rFonts w:ascii="Proxima Nova" w:hAnsi="Proxima Nova"/>
            <w:color w:val="0000FF"/>
            <w:u w:val="single"/>
          </w:rPr>
          <w:t>I &amp; II Corinthians</w:t>
        </w:r>
      </w:hyperlink>
      <w:r w:rsidRPr="002925DF">
        <w:rPr>
          <w:rFonts w:ascii="Proxima Nova" w:hAnsi="Proxima Nova"/>
        </w:rPr>
        <w:t xml:space="preserve"> (Vol. 7, p. 50). Broadman &amp; Holman Publishers.</w:t>
      </w:r>
    </w:p>
  </w:footnote>
  <w:footnote w:id="8">
    <w:p w14:paraId="1B4348CF" w14:textId="77777777" w:rsidR="00910D3C" w:rsidRDefault="00910D3C" w:rsidP="00910D3C">
      <w:r w:rsidRPr="002925DF">
        <w:rPr>
          <w:rFonts w:ascii="Proxima Nova" w:hAnsi="Proxima Nova"/>
          <w:vertAlign w:val="superscript"/>
        </w:rPr>
        <w:footnoteRef/>
      </w:r>
      <w:r w:rsidRPr="002925DF">
        <w:rPr>
          <w:rFonts w:ascii="Proxima Nova" w:hAnsi="Proxima Nova"/>
        </w:rPr>
        <w:t xml:space="preserve"> Blomberg, C. (1994). </w:t>
      </w:r>
      <w:hyperlink r:id="rId8" w:history="1">
        <w:r w:rsidRPr="002925DF">
          <w:rPr>
            <w:rFonts w:ascii="Proxima Nova" w:hAnsi="Proxima Nova"/>
            <w:color w:val="0000FF"/>
            <w:u w:val="single"/>
          </w:rPr>
          <w:t>1 Corinthians</w:t>
        </w:r>
      </w:hyperlink>
      <w:r w:rsidRPr="002925DF">
        <w:rPr>
          <w:rFonts w:ascii="Proxima Nova" w:hAnsi="Proxima Nova"/>
        </w:rPr>
        <w:t xml:space="preserve"> (p. 76). Zondervan Publishing 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7B46" w14:textId="77777777" w:rsidR="003D2A77" w:rsidRDefault="008634B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8EEDEEF" w14:textId="77777777" w:rsidR="003D2A77" w:rsidRDefault="003D2A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4174" w14:textId="77777777" w:rsidR="003D2A77" w:rsidRDefault="008634B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1CC87E" w14:textId="77777777" w:rsidR="003D2A77" w:rsidRDefault="003D2A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E2E"/>
    <w:multiLevelType w:val="hybridMultilevel"/>
    <w:tmpl w:val="BC9E7F22"/>
    <w:lvl w:ilvl="0" w:tplc="DF3C8F1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F49B2"/>
    <w:multiLevelType w:val="hybridMultilevel"/>
    <w:tmpl w:val="0C2A2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D679C"/>
    <w:multiLevelType w:val="hybridMultilevel"/>
    <w:tmpl w:val="1B54AF18"/>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9618C"/>
    <w:multiLevelType w:val="hybridMultilevel"/>
    <w:tmpl w:val="0FF0B20C"/>
    <w:lvl w:ilvl="0" w:tplc="DF3C8F1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40207"/>
    <w:multiLevelType w:val="hybridMultilevel"/>
    <w:tmpl w:val="CB00664E"/>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9133A"/>
    <w:multiLevelType w:val="hybridMultilevel"/>
    <w:tmpl w:val="BB94C330"/>
    <w:lvl w:ilvl="0" w:tplc="87EAB8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7D58"/>
    <w:multiLevelType w:val="hybridMultilevel"/>
    <w:tmpl w:val="B8A8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91D5C"/>
    <w:multiLevelType w:val="hybridMultilevel"/>
    <w:tmpl w:val="2278C2E6"/>
    <w:lvl w:ilvl="0" w:tplc="87EAB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9773B"/>
    <w:multiLevelType w:val="hybridMultilevel"/>
    <w:tmpl w:val="DA5EF402"/>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21903"/>
    <w:multiLevelType w:val="hybridMultilevel"/>
    <w:tmpl w:val="A1B4073A"/>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34243"/>
    <w:multiLevelType w:val="hybridMultilevel"/>
    <w:tmpl w:val="6980DF6C"/>
    <w:lvl w:ilvl="0" w:tplc="DF3C8F1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4397"/>
    <w:multiLevelType w:val="hybridMultilevel"/>
    <w:tmpl w:val="C27ED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76A33"/>
    <w:multiLevelType w:val="hybridMultilevel"/>
    <w:tmpl w:val="A000C3D4"/>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C45B7"/>
    <w:multiLevelType w:val="hybridMultilevel"/>
    <w:tmpl w:val="021C2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32DB1"/>
    <w:multiLevelType w:val="hybridMultilevel"/>
    <w:tmpl w:val="E7983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C4513"/>
    <w:multiLevelType w:val="hybridMultilevel"/>
    <w:tmpl w:val="6F208BAA"/>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F1785"/>
    <w:multiLevelType w:val="hybridMultilevel"/>
    <w:tmpl w:val="00AE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D4C29"/>
    <w:multiLevelType w:val="hybridMultilevel"/>
    <w:tmpl w:val="F982B264"/>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F2F1E"/>
    <w:multiLevelType w:val="hybridMultilevel"/>
    <w:tmpl w:val="7AB8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31015"/>
    <w:multiLevelType w:val="hybridMultilevel"/>
    <w:tmpl w:val="1954EE60"/>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37C64"/>
    <w:multiLevelType w:val="hybridMultilevel"/>
    <w:tmpl w:val="9A62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24857"/>
    <w:multiLevelType w:val="hybridMultilevel"/>
    <w:tmpl w:val="F47E0F1E"/>
    <w:lvl w:ilvl="0" w:tplc="87EAB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83D1D"/>
    <w:multiLevelType w:val="hybridMultilevel"/>
    <w:tmpl w:val="DFCC29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A470AE"/>
    <w:multiLevelType w:val="hybridMultilevel"/>
    <w:tmpl w:val="14AA285E"/>
    <w:lvl w:ilvl="0" w:tplc="87EAB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90FFB"/>
    <w:multiLevelType w:val="hybridMultilevel"/>
    <w:tmpl w:val="8EE44C26"/>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77590"/>
    <w:multiLevelType w:val="hybridMultilevel"/>
    <w:tmpl w:val="C27ED7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1558095">
    <w:abstractNumId w:val="5"/>
  </w:num>
  <w:num w:numId="2" w16cid:durableId="1061321314">
    <w:abstractNumId w:val="23"/>
  </w:num>
  <w:num w:numId="3" w16cid:durableId="1520268654">
    <w:abstractNumId w:val="22"/>
  </w:num>
  <w:num w:numId="4" w16cid:durableId="1126967726">
    <w:abstractNumId w:val="19"/>
  </w:num>
  <w:num w:numId="5" w16cid:durableId="671907418">
    <w:abstractNumId w:val="7"/>
  </w:num>
  <w:num w:numId="6" w16cid:durableId="419256913">
    <w:abstractNumId w:val="16"/>
  </w:num>
  <w:num w:numId="7" w16cid:durableId="525993682">
    <w:abstractNumId w:val="9"/>
  </w:num>
  <w:num w:numId="8" w16cid:durableId="1618173801">
    <w:abstractNumId w:val="10"/>
  </w:num>
  <w:num w:numId="9" w16cid:durableId="2050689476">
    <w:abstractNumId w:val="8"/>
  </w:num>
  <w:num w:numId="10" w16cid:durableId="1211302586">
    <w:abstractNumId w:val="0"/>
  </w:num>
  <w:num w:numId="11" w16cid:durableId="955017428">
    <w:abstractNumId w:val="3"/>
  </w:num>
  <w:num w:numId="12" w16cid:durableId="1451045060">
    <w:abstractNumId w:val="12"/>
  </w:num>
  <w:num w:numId="13" w16cid:durableId="269706374">
    <w:abstractNumId w:val="2"/>
  </w:num>
  <w:num w:numId="14" w16cid:durableId="825702390">
    <w:abstractNumId w:val="17"/>
  </w:num>
  <w:num w:numId="15" w16cid:durableId="555750185">
    <w:abstractNumId w:val="24"/>
  </w:num>
  <w:num w:numId="16" w16cid:durableId="801578429">
    <w:abstractNumId w:val="4"/>
  </w:num>
  <w:num w:numId="17" w16cid:durableId="609898490">
    <w:abstractNumId w:val="21"/>
  </w:num>
  <w:num w:numId="18" w16cid:durableId="248391835">
    <w:abstractNumId w:val="14"/>
  </w:num>
  <w:num w:numId="19" w16cid:durableId="1797987568">
    <w:abstractNumId w:val="11"/>
  </w:num>
  <w:num w:numId="20" w16cid:durableId="963268846">
    <w:abstractNumId w:val="13"/>
  </w:num>
  <w:num w:numId="21" w16cid:durableId="1683043167">
    <w:abstractNumId w:val="26"/>
  </w:num>
  <w:num w:numId="22" w16cid:durableId="877163956">
    <w:abstractNumId w:val="18"/>
  </w:num>
  <w:num w:numId="23" w16cid:durableId="400105259">
    <w:abstractNumId w:val="20"/>
  </w:num>
  <w:num w:numId="24" w16cid:durableId="1371029635">
    <w:abstractNumId w:val="6"/>
  </w:num>
  <w:num w:numId="25" w16cid:durableId="932081397">
    <w:abstractNumId w:val="1"/>
  </w:num>
  <w:num w:numId="26" w16cid:durableId="1286428386">
    <w:abstractNumId w:val="25"/>
  </w:num>
  <w:num w:numId="27" w16cid:durableId="1805997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attachedTemplate r:id="rId1"/>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3A"/>
    <w:rsid w:val="00002D69"/>
    <w:rsid w:val="00004416"/>
    <w:rsid w:val="000109A2"/>
    <w:rsid w:val="00012550"/>
    <w:rsid w:val="00013DC6"/>
    <w:rsid w:val="0002067C"/>
    <w:rsid w:val="00022EEC"/>
    <w:rsid w:val="00035D18"/>
    <w:rsid w:val="000376E9"/>
    <w:rsid w:val="00043971"/>
    <w:rsid w:val="000469E0"/>
    <w:rsid w:val="00046CF0"/>
    <w:rsid w:val="00052275"/>
    <w:rsid w:val="00052A53"/>
    <w:rsid w:val="00054A9F"/>
    <w:rsid w:val="0006111E"/>
    <w:rsid w:val="00062406"/>
    <w:rsid w:val="00063966"/>
    <w:rsid w:val="00066968"/>
    <w:rsid w:val="0006748F"/>
    <w:rsid w:val="0007259C"/>
    <w:rsid w:val="00073F9A"/>
    <w:rsid w:val="000748DA"/>
    <w:rsid w:val="00076B68"/>
    <w:rsid w:val="00084381"/>
    <w:rsid w:val="00092F3D"/>
    <w:rsid w:val="000966A3"/>
    <w:rsid w:val="000A1E56"/>
    <w:rsid w:val="000B2652"/>
    <w:rsid w:val="000B3DE8"/>
    <w:rsid w:val="000B41CC"/>
    <w:rsid w:val="000B4A3B"/>
    <w:rsid w:val="000B6C22"/>
    <w:rsid w:val="000B789C"/>
    <w:rsid w:val="000C2082"/>
    <w:rsid w:val="000C2A15"/>
    <w:rsid w:val="000C37D6"/>
    <w:rsid w:val="000C4707"/>
    <w:rsid w:val="000C65A4"/>
    <w:rsid w:val="000C7FF7"/>
    <w:rsid w:val="000D2E0E"/>
    <w:rsid w:val="000D6E87"/>
    <w:rsid w:val="000E7A8E"/>
    <w:rsid w:val="000F153D"/>
    <w:rsid w:val="000F390F"/>
    <w:rsid w:val="000F39B0"/>
    <w:rsid w:val="000F53CB"/>
    <w:rsid w:val="000F60BF"/>
    <w:rsid w:val="001010DE"/>
    <w:rsid w:val="0010258C"/>
    <w:rsid w:val="001115E6"/>
    <w:rsid w:val="00112C2C"/>
    <w:rsid w:val="001135AA"/>
    <w:rsid w:val="00115DEC"/>
    <w:rsid w:val="0012115F"/>
    <w:rsid w:val="00126F76"/>
    <w:rsid w:val="001331F6"/>
    <w:rsid w:val="00142BCB"/>
    <w:rsid w:val="00142FA0"/>
    <w:rsid w:val="00143372"/>
    <w:rsid w:val="0014650C"/>
    <w:rsid w:val="00152325"/>
    <w:rsid w:val="00155724"/>
    <w:rsid w:val="00157524"/>
    <w:rsid w:val="0016374C"/>
    <w:rsid w:val="001640A0"/>
    <w:rsid w:val="001663AA"/>
    <w:rsid w:val="00171D25"/>
    <w:rsid w:val="00172537"/>
    <w:rsid w:val="0017357C"/>
    <w:rsid w:val="00176C16"/>
    <w:rsid w:val="0018285A"/>
    <w:rsid w:val="00182F1B"/>
    <w:rsid w:val="00185CCD"/>
    <w:rsid w:val="00187853"/>
    <w:rsid w:val="00190C17"/>
    <w:rsid w:val="001A0F8E"/>
    <w:rsid w:val="001A1D54"/>
    <w:rsid w:val="001B61AB"/>
    <w:rsid w:val="001C0801"/>
    <w:rsid w:val="001C1543"/>
    <w:rsid w:val="001C21D2"/>
    <w:rsid w:val="001C263B"/>
    <w:rsid w:val="001C3C41"/>
    <w:rsid w:val="001C6DE4"/>
    <w:rsid w:val="001D3FB8"/>
    <w:rsid w:val="001D6857"/>
    <w:rsid w:val="001D6901"/>
    <w:rsid w:val="001D799D"/>
    <w:rsid w:val="001E0170"/>
    <w:rsid w:val="001E0977"/>
    <w:rsid w:val="001E1B84"/>
    <w:rsid w:val="001E1E6C"/>
    <w:rsid w:val="001E2787"/>
    <w:rsid w:val="001F0BA4"/>
    <w:rsid w:val="001F0CE3"/>
    <w:rsid w:val="001F5FC1"/>
    <w:rsid w:val="001F6D4F"/>
    <w:rsid w:val="002022AB"/>
    <w:rsid w:val="0020249A"/>
    <w:rsid w:val="00205E7F"/>
    <w:rsid w:val="00211585"/>
    <w:rsid w:val="00211FD9"/>
    <w:rsid w:val="002129C6"/>
    <w:rsid w:val="002168F4"/>
    <w:rsid w:val="00216C7A"/>
    <w:rsid w:val="00226315"/>
    <w:rsid w:val="00230B42"/>
    <w:rsid w:val="002328E9"/>
    <w:rsid w:val="00232D59"/>
    <w:rsid w:val="00233354"/>
    <w:rsid w:val="00240870"/>
    <w:rsid w:val="00241A6E"/>
    <w:rsid w:val="00242B3E"/>
    <w:rsid w:val="002441E3"/>
    <w:rsid w:val="00244765"/>
    <w:rsid w:val="00254B6B"/>
    <w:rsid w:val="00255074"/>
    <w:rsid w:val="002553A2"/>
    <w:rsid w:val="002556BD"/>
    <w:rsid w:val="00260276"/>
    <w:rsid w:val="00260A21"/>
    <w:rsid w:val="0026191A"/>
    <w:rsid w:val="002633C0"/>
    <w:rsid w:val="002646CC"/>
    <w:rsid w:val="002651E0"/>
    <w:rsid w:val="00267219"/>
    <w:rsid w:val="002703F9"/>
    <w:rsid w:val="00270461"/>
    <w:rsid w:val="00270F2B"/>
    <w:rsid w:val="0027507D"/>
    <w:rsid w:val="0028144C"/>
    <w:rsid w:val="00285273"/>
    <w:rsid w:val="00286653"/>
    <w:rsid w:val="00287531"/>
    <w:rsid w:val="002925DF"/>
    <w:rsid w:val="002A0672"/>
    <w:rsid w:val="002A160C"/>
    <w:rsid w:val="002A266F"/>
    <w:rsid w:val="002C2DCD"/>
    <w:rsid w:val="002C6E80"/>
    <w:rsid w:val="002D29BD"/>
    <w:rsid w:val="002D3F30"/>
    <w:rsid w:val="002D4EAC"/>
    <w:rsid w:val="002E2CE5"/>
    <w:rsid w:val="002E4C8F"/>
    <w:rsid w:val="002E51DE"/>
    <w:rsid w:val="002F2308"/>
    <w:rsid w:val="002F2A16"/>
    <w:rsid w:val="002F370F"/>
    <w:rsid w:val="002F3B83"/>
    <w:rsid w:val="00307379"/>
    <w:rsid w:val="0032148D"/>
    <w:rsid w:val="003259E4"/>
    <w:rsid w:val="00326967"/>
    <w:rsid w:val="00342142"/>
    <w:rsid w:val="00343C8E"/>
    <w:rsid w:val="00350830"/>
    <w:rsid w:val="00351226"/>
    <w:rsid w:val="00367319"/>
    <w:rsid w:val="00371C1A"/>
    <w:rsid w:val="00391BE8"/>
    <w:rsid w:val="00393908"/>
    <w:rsid w:val="00393FD7"/>
    <w:rsid w:val="00396679"/>
    <w:rsid w:val="003B07C4"/>
    <w:rsid w:val="003B1A3B"/>
    <w:rsid w:val="003B6973"/>
    <w:rsid w:val="003C6C56"/>
    <w:rsid w:val="003C6F0E"/>
    <w:rsid w:val="003D2A77"/>
    <w:rsid w:val="003D6142"/>
    <w:rsid w:val="003D6D65"/>
    <w:rsid w:val="003E2E01"/>
    <w:rsid w:val="003E36A5"/>
    <w:rsid w:val="003E4DA5"/>
    <w:rsid w:val="003E6985"/>
    <w:rsid w:val="003F050A"/>
    <w:rsid w:val="003F056C"/>
    <w:rsid w:val="003F0B7B"/>
    <w:rsid w:val="003F48A5"/>
    <w:rsid w:val="0040666D"/>
    <w:rsid w:val="00412A5A"/>
    <w:rsid w:val="0041658D"/>
    <w:rsid w:val="0041727D"/>
    <w:rsid w:val="0042119C"/>
    <w:rsid w:val="00426B48"/>
    <w:rsid w:val="00433D66"/>
    <w:rsid w:val="00435109"/>
    <w:rsid w:val="0043557C"/>
    <w:rsid w:val="00442638"/>
    <w:rsid w:val="00442C53"/>
    <w:rsid w:val="00450577"/>
    <w:rsid w:val="00455972"/>
    <w:rsid w:val="00455CE5"/>
    <w:rsid w:val="00455DD9"/>
    <w:rsid w:val="00461EC7"/>
    <w:rsid w:val="00465B85"/>
    <w:rsid w:val="00466574"/>
    <w:rsid w:val="00472303"/>
    <w:rsid w:val="00472536"/>
    <w:rsid w:val="00483E84"/>
    <w:rsid w:val="00484748"/>
    <w:rsid w:val="00487534"/>
    <w:rsid w:val="0048760B"/>
    <w:rsid w:val="004915DC"/>
    <w:rsid w:val="0049185A"/>
    <w:rsid w:val="00493832"/>
    <w:rsid w:val="0049541B"/>
    <w:rsid w:val="00497550"/>
    <w:rsid w:val="004A02D2"/>
    <w:rsid w:val="004A41D5"/>
    <w:rsid w:val="004B477F"/>
    <w:rsid w:val="004C3440"/>
    <w:rsid w:val="004C619D"/>
    <w:rsid w:val="004C69CC"/>
    <w:rsid w:val="004D0EA9"/>
    <w:rsid w:val="004D2906"/>
    <w:rsid w:val="004E3342"/>
    <w:rsid w:val="004E4331"/>
    <w:rsid w:val="004E6B8A"/>
    <w:rsid w:val="004E7B4F"/>
    <w:rsid w:val="004F1F37"/>
    <w:rsid w:val="004F472C"/>
    <w:rsid w:val="00501AA0"/>
    <w:rsid w:val="00503E53"/>
    <w:rsid w:val="00504E53"/>
    <w:rsid w:val="00507620"/>
    <w:rsid w:val="005077CB"/>
    <w:rsid w:val="0051048C"/>
    <w:rsid w:val="00513E71"/>
    <w:rsid w:val="00515A07"/>
    <w:rsid w:val="00516AAB"/>
    <w:rsid w:val="005204D7"/>
    <w:rsid w:val="0052434B"/>
    <w:rsid w:val="00530298"/>
    <w:rsid w:val="0053131A"/>
    <w:rsid w:val="00537725"/>
    <w:rsid w:val="00537AED"/>
    <w:rsid w:val="0054332E"/>
    <w:rsid w:val="0054622E"/>
    <w:rsid w:val="00550D6E"/>
    <w:rsid w:val="00550E81"/>
    <w:rsid w:val="00552344"/>
    <w:rsid w:val="00554BD1"/>
    <w:rsid w:val="00566579"/>
    <w:rsid w:val="005733A1"/>
    <w:rsid w:val="00574E55"/>
    <w:rsid w:val="005756CE"/>
    <w:rsid w:val="00584719"/>
    <w:rsid w:val="00584B92"/>
    <w:rsid w:val="00591F4D"/>
    <w:rsid w:val="00592139"/>
    <w:rsid w:val="005921E4"/>
    <w:rsid w:val="00592AF5"/>
    <w:rsid w:val="005A1BF2"/>
    <w:rsid w:val="005B2F78"/>
    <w:rsid w:val="005B3FF1"/>
    <w:rsid w:val="005B4144"/>
    <w:rsid w:val="005B597D"/>
    <w:rsid w:val="005C5EF0"/>
    <w:rsid w:val="005C7615"/>
    <w:rsid w:val="005D4EB8"/>
    <w:rsid w:val="005E0D17"/>
    <w:rsid w:val="005E478C"/>
    <w:rsid w:val="005E4E6E"/>
    <w:rsid w:val="005E5D76"/>
    <w:rsid w:val="005F2A3F"/>
    <w:rsid w:val="005F5245"/>
    <w:rsid w:val="006022D8"/>
    <w:rsid w:val="006047E6"/>
    <w:rsid w:val="00605938"/>
    <w:rsid w:val="006077B2"/>
    <w:rsid w:val="00612538"/>
    <w:rsid w:val="006145FC"/>
    <w:rsid w:val="0061475A"/>
    <w:rsid w:val="006163B7"/>
    <w:rsid w:val="00616729"/>
    <w:rsid w:val="00620A16"/>
    <w:rsid w:val="00620A79"/>
    <w:rsid w:val="006231BF"/>
    <w:rsid w:val="00627627"/>
    <w:rsid w:val="006303EB"/>
    <w:rsid w:val="00631EAE"/>
    <w:rsid w:val="00632603"/>
    <w:rsid w:val="006331B5"/>
    <w:rsid w:val="00641DDA"/>
    <w:rsid w:val="006421EC"/>
    <w:rsid w:val="0065176E"/>
    <w:rsid w:val="006579ED"/>
    <w:rsid w:val="006622B2"/>
    <w:rsid w:val="00677323"/>
    <w:rsid w:val="00681D6B"/>
    <w:rsid w:val="00683940"/>
    <w:rsid w:val="00684ADA"/>
    <w:rsid w:val="0068568C"/>
    <w:rsid w:val="006A4C6C"/>
    <w:rsid w:val="006A5382"/>
    <w:rsid w:val="006A62C8"/>
    <w:rsid w:val="006B1556"/>
    <w:rsid w:val="006B22D1"/>
    <w:rsid w:val="006B3907"/>
    <w:rsid w:val="006B39CC"/>
    <w:rsid w:val="006B3FC9"/>
    <w:rsid w:val="006B3FEE"/>
    <w:rsid w:val="006C5DCD"/>
    <w:rsid w:val="006C7238"/>
    <w:rsid w:val="006E0F27"/>
    <w:rsid w:val="006E2B3C"/>
    <w:rsid w:val="006E797A"/>
    <w:rsid w:val="006F0291"/>
    <w:rsid w:val="006F029A"/>
    <w:rsid w:val="006F2A71"/>
    <w:rsid w:val="006F2A97"/>
    <w:rsid w:val="006F3F2C"/>
    <w:rsid w:val="0070312E"/>
    <w:rsid w:val="00707478"/>
    <w:rsid w:val="00711B32"/>
    <w:rsid w:val="007121FD"/>
    <w:rsid w:val="0072033F"/>
    <w:rsid w:val="00724754"/>
    <w:rsid w:val="007253E5"/>
    <w:rsid w:val="00726DC9"/>
    <w:rsid w:val="00727A7C"/>
    <w:rsid w:val="00733545"/>
    <w:rsid w:val="007335BA"/>
    <w:rsid w:val="00733927"/>
    <w:rsid w:val="00734AC5"/>
    <w:rsid w:val="00734DDA"/>
    <w:rsid w:val="00735866"/>
    <w:rsid w:val="0073669D"/>
    <w:rsid w:val="007453DA"/>
    <w:rsid w:val="007464E7"/>
    <w:rsid w:val="00760F72"/>
    <w:rsid w:val="00761797"/>
    <w:rsid w:val="00762E63"/>
    <w:rsid w:val="0076733B"/>
    <w:rsid w:val="00767BB1"/>
    <w:rsid w:val="00775B32"/>
    <w:rsid w:val="00781EDE"/>
    <w:rsid w:val="00782DED"/>
    <w:rsid w:val="007867D3"/>
    <w:rsid w:val="00786C80"/>
    <w:rsid w:val="00793836"/>
    <w:rsid w:val="00794DD1"/>
    <w:rsid w:val="00796EBB"/>
    <w:rsid w:val="007A1BC8"/>
    <w:rsid w:val="007A3237"/>
    <w:rsid w:val="007A3D8C"/>
    <w:rsid w:val="007A4DB2"/>
    <w:rsid w:val="007A4E7D"/>
    <w:rsid w:val="007C0DF9"/>
    <w:rsid w:val="007C13ED"/>
    <w:rsid w:val="007C3152"/>
    <w:rsid w:val="007C41D5"/>
    <w:rsid w:val="007C55BB"/>
    <w:rsid w:val="007C67F1"/>
    <w:rsid w:val="007C6D7D"/>
    <w:rsid w:val="007C6E1C"/>
    <w:rsid w:val="007D4700"/>
    <w:rsid w:val="007D515B"/>
    <w:rsid w:val="007D5ED6"/>
    <w:rsid w:val="007E4ECC"/>
    <w:rsid w:val="00802776"/>
    <w:rsid w:val="00803B8A"/>
    <w:rsid w:val="008046BC"/>
    <w:rsid w:val="008055AE"/>
    <w:rsid w:val="008064AD"/>
    <w:rsid w:val="00807BCA"/>
    <w:rsid w:val="008220AF"/>
    <w:rsid w:val="00823C2E"/>
    <w:rsid w:val="008255A3"/>
    <w:rsid w:val="00826610"/>
    <w:rsid w:val="0084690E"/>
    <w:rsid w:val="00852CB8"/>
    <w:rsid w:val="008538D4"/>
    <w:rsid w:val="00856AE4"/>
    <w:rsid w:val="00862DA4"/>
    <w:rsid w:val="008634BC"/>
    <w:rsid w:val="00863DFC"/>
    <w:rsid w:val="008666A8"/>
    <w:rsid w:val="008709F9"/>
    <w:rsid w:val="00873CB9"/>
    <w:rsid w:val="00874EFF"/>
    <w:rsid w:val="008751D3"/>
    <w:rsid w:val="00875F43"/>
    <w:rsid w:val="008812D8"/>
    <w:rsid w:val="00883595"/>
    <w:rsid w:val="008841B1"/>
    <w:rsid w:val="00884E66"/>
    <w:rsid w:val="0088597E"/>
    <w:rsid w:val="00893B3F"/>
    <w:rsid w:val="0089792A"/>
    <w:rsid w:val="00897D70"/>
    <w:rsid w:val="008A0ECE"/>
    <w:rsid w:val="008A3FDD"/>
    <w:rsid w:val="008B05DC"/>
    <w:rsid w:val="008B0973"/>
    <w:rsid w:val="008B1080"/>
    <w:rsid w:val="008C0BC9"/>
    <w:rsid w:val="008C154E"/>
    <w:rsid w:val="008C16B9"/>
    <w:rsid w:val="008C39D9"/>
    <w:rsid w:val="008C4B4B"/>
    <w:rsid w:val="008D4A29"/>
    <w:rsid w:val="008E2874"/>
    <w:rsid w:val="008E35F8"/>
    <w:rsid w:val="008E7864"/>
    <w:rsid w:val="008F34C8"/>
    <w:rsid w:val="008F79DB"/>
    <w:rsid w:val="009030F0"/>
    <w:rsid w:val="00905FD4"/>
    <w:rsid w:val="009070BB"/>
    <w:rsid w:val="00910D3C"/>
    <w:rsid w:val="009206A0"/>
    <w:rsid w:val="0092070F"/>
    <w:rsid w:val="00922923"/>
    <w:rsid w:val="00922AB4"/>
    <w:rsid w:val="009270A8"/>
    <w:rsid w:val="00931082"/>
    <w:rsid w:val="00942164"/>
    <w:rsid w:val="009426CA"/>
    <w:rsid w:val="009569CC"/>
    <w:rsid w:val="00962C19"/>
    <w:rsid w:val="00976C10"/>
    <w:rsid w:val="009871E7"/>
    <w:rsid w:val="00990359"/>
    <w:rsid w:val="00991275"/>
    <w:rsid w:val="00994B81"/>
    <w:rsid w:val="00996A5A"/>
    <w:rsid w:val="009B052A"/>
    <w:rsid w:val="009B356B"/>
    <w:rsid w:val="009B6466"/>
    <w:rsid w:val="009B6D27"/>
    <w:rsid w:val="009C04A3"/>
    <w:rsid w:val="009C25F0"/>
    <w:rsid w:val="009C4AA2"/>
    <w:rsid w:val="009D3F81"/>
    <w:rsid w:val="009D796E"/>
    <w:rsid w:val="009E5369"/>
    <w:rsid w:val="009E6117"/>
    <w:rsid w:val="009F07E4"/>
    <w:rsid w:val="009F4F5B"/>
    <w:rsid w:val="009F7C6E"/>
    <w:rsid w:val="00A042D2"/>
    <w:rsid w:val="00A04935"/>
    <w:rsid w:val="00A04B58"/>
    <w:rsid w:val="00A215DA"/>
    <w:rsid w:val="00A2261D"/>
    <w:rsid w:val="00A23FB5"/>
    <w:rsid w:val="00A2631F"/>
    <w:rsid w:val="00A26532"/>
    <w:rsid w:val="00A30BDB"/>
    <w:rsid w:val="00A32EE0"/>
    <w:rsid w:val="00A34CC1"/>
    <w:rsid w:val="00A4061F"/>
    <w:rsid w:val="00A4530C"/>
    <w:rsid w:val="00A4627B"/>
    <w:rsid w:val="00A52550"/>
    <w:rsid w:val="00A573BF"/>
    <w:rsid w:val="00A660B3"/>
    <w:rsid w:val="00A6728F"/>
    <w:rsid w:val="00A67F79"/>
    <w:rsid w:val="00A72AC2"/>
    <w:rsid w:val="00A73D6E"/>
    <w:rsid w:val="00A8069D"/>
    <w:rsid w:val="00A81184"/>
    <w:rsid w:val="00A82E03"/>
    <w:rsid w:val="00A91EAA"/>
    <w:rsid w:val="00A974BE"/>
    <w:rsid w:val="00AA5CA2"/>
    <w:rsid w:val="00AA7065"/>
    <w:rsid w:val="00AB274D"/>
    <w:rsid w:val="00AC1864"/>
    <w:rsid w:val="00AC2BBF"/>
    <w:rsid w:val="00AD1A27"/>
    <w:rsid w:val="00AD51E5"/>
    <w:rsid w:val="00AD52AB"/>
    <w:rsid w:val="00AD5430"/>
    <w:rsid w:val="00AE36A5"/>
    <w:rsid w:val="00AF1332"/>
    <w:rsid w:val="00B05C03"/>
    <w:rsid w:val="00B06FA1"/>
    <w:rsid w:val="00B07052"/>
    <w:rsid w:val="00B1001D"/>
    <w:rsid w:val="00B13778"/>
    <w:rsid w:val="00B14F2B"/>
    <w:rsid w:val="00B27A3A"/>
    <w:rsid w:val="00B27E98"/>
    <w:rsid w:val="00B31354"/>
    <w:rsid w:val="00B31F04"/>
    <w:rsid w:val="00B33527"/>
    <w:rsid w:val="00B36B63"/>
    <w:rsid w:val="00B417FD"/>
    <w:rsid w:val="00B4692B"/>
    <w:rsid w:val="00B51297"/>
    <w:rsid w:val="00B540A0"/>
    <w:rsid w:val="00B66810"/>
    <w:rsid w:val="00B70116"/>
    <w:rsid w:val="00B735C2"/>
    <w:rsid w:val="00B7487E"/>
    <w:rsid w:val="00B844B7"/>
    <w:rsid w:val="00B8498D"/>
    <w:rsid w:val="00B85ACA"/>
    <w:rsid w:val="00B86AE4"/>
    <w:rsid w:val="00B923C5"/>
    <w:rsid w:val="00B962CA"/>
    <w:rsid w:val="00B97361"/>
    <w:rsid w:val="00BA1A0E"/>
    <w:rsid w:val="00BA1DD2"/>
    <w:rsid w:val="00BA4047"/>
    <w:rsid w:val="00BA62FC"/>
    <w:rsid w:val="00BA651F"/>
    <w:rsid w:val="00BB2C4A"/>
    <w:rsid w:val="00BB559D"/>
    <w:rsid w:val="00BB6B73"/>
    <w:rsid w:val="00BC183E"/>
    <w:rsid w:val="00BC2BB4"/>
    <w:rsid w:val="00BC3F74"/>
    <w:rsid w:val="00BD0590"/>
    <w:rsid w:val="00BD139C"/>
    <w:rsid w:val="00BD5091"/>
    <w:rsid w:val="00BD79F7"/>
    <w:rsid w:val="00BE063F"/>
    <w:rsid w:val="00BE159A"/>
    <w:rsid w:val="00BE3B5F"/>
    <w:rsid w:val="00BE4F53"/>
    <w:rsid w:val="00BE7064"/>
    <w:rsid w:val="00BE713B"/>
    <w:rsid w:val="00BF4C4D"/>
    <w:rsid w:val="00BF75A9"/>
    <w:rsid w:val="00C0546F"/>
    <w:rsid w:val="00C06D0F"/>
    <w:rsid w:val="00C07082"/>
    <w:rsid w:val="00C13416"/>
    <w:rsid w:val="00C15E6F"/>
    <w:rsid w:val="00C1694B"/>
    <w:rsid w:val="00C23C38"/>
    <w:rsid w:val="00C25611"/>
    <w:rsid w:val="00C25F05"/>
    <w:rsid w:val="00C345F0"/>
    <w:rsid w:val="00C354DF"/>
    <w:rsid w:val="00C3636D"/>
    <w:rsid w:val="00C508E2"/>
    <w:rsid w:val="00C50B53"/>
    <w:rsid w:val="00C51EF9"/>
    <w:rsid w:val="00C57B01"/>
    <w:rsid w:val="00C708FA"/>
    <w:rsid w:val="00C729A2"/>
    <w:rsid w:val="00C7765E"/>
    <w:rsid w:val="00C81DD6"/>
    <w:rsid w:val="00C82567"/>
    <w:rsid w:val="00C84D4C"/>
    <w:rsid w:val="00C931CA"/>
    <w:rsid w:val="00C943A9"/>
    <w:rsid w:val="00C94D54"/>
    <w:rsid w:val="00CA1C45"/>
    <w:rsid w:val="00CA4068"/>
    <w:rsid w:val="00CB6E7B"/>
    <w:rsid w:val="00CC19AD"/>
    <w:rsid w:val="00CE020C"/>
    <w:rsid w:val="00CE2097"/>
    <w:rsid w:val="00CE49D6"/>
    <w:rsid w:val="00CF38DB"/>
    <w:rsid w:val="00CF3B2C"/>
    <w:rsid w:val="00CF6575"/>
    <w:rsid w:val="00D234FE"/>
    <w:rsid w:val="00D26EF8"/>
    <w:rsid w:val="00D3045C"/>
    <w:rsid w:val="00D3075B"/>
    <w:rsid w:val="00D412FB"/>
    <w:rsid w:val="00D43F84"/>
    <w:rsid w:val="00D44434"/>
    <w:rsid w:val="00D44445"/>
    <w:rsid w:val="00D5031B"/>
    <w:rsid w:val="00D52213"/>
    <w:rsid w:val="00D52896"/>
    <w:rsid w:val="00D54362"/>
    <w:rsid w:val="00D56980"/>
    <w:rsid w:val="00D67186"/>
    <w:rsid w:val="00D806EA"/>
    <w:rsid w:val="00D84131"/>
    <w:rsid w:val="00D9282A"/>
    <w:rsid w:val="00D949AA"/>
    <w:rsid w:val="00D9577A"/>
    <w:rsid w:val="00DA05B3"/>
    <w:rsid w:val="00DB18B8"/>
    <w:rsid w:val="00DB3EC2"/>
    <w:rsid w:val="00DB5456"/>
    <w:rsid w:val="00DC0028"/>
    <w:rsid w:val="00DC24F3"/>
    <w:rsid w:val="00DC4CBF"/>
    <w:rsid w:val="00DC6112"/>
    <w:rsid w:val="00DD0000"/>
    <w:rsid w:val="00DD14F9"/>
    <w:rsid w:val="00DE1BF0"/>
    <w:rsid w:val="00DF13B4"/>
    <w:rsid w:val="00E0131A"/>
    <w:rsid w:val="00E05185"/>
    <w:rsid w:val="00E078FC"/>
    <w:rsid w:val="00E104FF"/>
    <w:rsid w:val="00E17393"/>
    <w:rsid w:val="00E227C7"/>
    <w:rsid w:val="00E277D4"/>
    <w:rsid w:val="00E3385B"/>
    <w:rsid w:val="00E36BBB"/>
    <w:rsid w:val="00E40EC8"/>
    <w:rsid w:val="00E4716C"/>
    <w:rsid w:val="00E550B6"/>
    <w:rsid w:val="00E56666"/>
    <w:rsid w:val="00E63993"/>
    <w:rsid w:val="00E63D38"/>
    <w:rsid w:val="00E6735C"/>
    <w:rsid w:val="00E74FD9"/>
    <w:rsid w:val="00E761FD"/>
    <w:rsid w:val="00E82873"/>
    <w:rsid w:val="00E8546D"/>
    <w:rsid w:val="00E9602A"/>
    <w:rsid w:val="00E96CAE"/>
    <w:rsid w:val="00EA0303"/>
    <w:rsid w:val="00EA2F61"/>
    <w:rsid w:val="00EB2924"/>
    <w:rsid w:val="00EB2B57"/>
    <w:rsid w:val="00EB54D3"/>
    <w:rsid w:val="00EB5EB2"/>
    <w:rsid w:val="00EB75AA"/>
    <w:rsid w:val="00EC2E31"/>
    <w:rsid w:val="00EC526C"/>
    <w:rsid w:val="00ED5628"/>
    <w:rsid w:val="00ED5AB6"/>
    <w:rsid w:val="00EE45B3"/>
    <w:rsid w:val="00EF0F12"/>
    <w:rsid w:val="00F107DB"/>
    <w:rsid w:val="00F2744F"/>
    <w:rsid w:val="00F33AF7"/>
    <w:rsid w:val="00F403CE"/>
    <w:rsid w:val="00F4479D"/>
    <w:rsid w:val="00F45724"/>
    <w:rsid w:val="00F606BE"/>
    <w:rsid w:val="00F619B2"/>
    <w:rsid w:val="00F62477"/>
    <w:rsid w:val="00F70F16"/>
    <w:rsid w:val="00F71CD9"/>
    <w:rsid w:val="00F73EF0"/>
    <w:rsid w:val="00F7516A"/>
    <w:rsid w:val="00F75418"/>
    <w:rsid w:val="00F76C7E"/>
    <w:rsid w:val="00F771A2"/>
    <w:rsid w:val="00F77446"/>
    <w:rsid w:val="00F90DD3"/>
    <w:rsid w:val="00F930BA"/>
    <w:rsid w:val="00F94D19"/>
    <w:rsid w:val="00F95DA4"/>
    <w:rsid w:val="00FA08B0"/>
    <w:rsid w:val="00FA32C0"/>
    <w:rsid w:val="00FA5D5C"/>
    <w:rsid w:val="00FB05CF"/>
    <w:rsid w:val="00FB3D22"/>
    <w:rsid w:val="00FB4A75"/>
    <w:rsid w:val="00FB7963"/>
    <w:rsid w:val="00FC3889"/>
    <w:rsid w:val="00FC5FB2"/>
    <w:rsid w:val="00FD0266"/>
    <w:rsid w:val="00FD523F"/>
    <w:rsid w:val="00FE4C31"/>
    <w:rsid w:val="00FE5616"/>
    <w:rsid w:val="00FE7474"/>
    <w:rsid w:val="00FF14B6"/>
    <w:rsid w:val="00FF3875"/>
    <w:rsid w:val="00FF4F5E"/>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EEFD"/>
  <w15:chartTrackingRefBased/>
  <w15:docId w15:val="{3085ACCD-DD41-F247-86A1-31950F89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6B"/>
    <w:pPr>
      <w:autoSpaceDE w:val="0"/>
      <w:autoSpaceDN w:val="0"/>
      <w:adjustRightInd w:val="0"/>
    </w:pPr>
    <w:rPr>
      <w:rFont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853"/>
    <w:pPr>
      <w:tabs>
        <w:tab w:val="center" w:pos="4680"/>
        <w:tab w:val="right" w:pos="9360"/>
      </w:tabs>
      <w:autoSpaceDE/>
      <w:autoSpaceDN/>
      <w:adjustRightInd/>
    </w:pPr>
    <w:rPr>
      <w:rFonts w:eastAsia="Times New Roman" w:cs="Times New Roman"/>
      <w:kern w:val="2"/>
    </w:rPr>
  </w:style>
  <w:style w:type="character" w:customStyle="1" w:styleId="HeaderChar">
    <w:name w:val="Header Char"/>
    <w:link w:val="Header"/>
    <w:uiPriority w:val="99"/>
    <w:rsid w:val="00187853"/>
    <w:rPr>
      <w:rFonts w:ascii="Calibri" w:eastAsia="Times New Roman" w:hAnsi="Calibri" w:cs="Times New Roman"/>
    </w:rPr>
  </w:style>
  <w:style w:type="character" w:styleId="PageNumber">
    <w:name w:val="page number"/>
    <w:basedOn w:val="DefaultParagraphFont"/>
    <w:uiPriority w:val="99"/>
    <w:semiHidden/>
    <w:unhideWhenUsed/>
    <w:rsid w:val="00187853"/>
  </w:style>
  <w:style w:type="paragraph" w:styleId="ListParagraph">
    <w:name w:val="List Paragraph"/>
    <w:basedOn w:val="Normal"/>
    <w:uiPriority w:val="34"/>
    <w:qFormat/>
    <w:rsid w:val="00187853"/>
    <w:pPr>
      <w:autoSpaceDE/>
      <w:autoSpaceDN/>
      <w:adjustRightInd/>
      <w:ind w:left="720"/>
      <w:contextualSpacing/>
    </w:pPr>
    <w:rPr>
      <w:rFonts w:eastAsia="Times New Roman" w:cs="Times New Roman"/>
      <w:kern w:val="2"/>
    </w:rPr>
  </w:style>
  <w:style w:type="character" w:customStyle="1" w:styleId="apple-converted-space">
    <w:name w:val="apple-converted-space"/>
    <w:basedOn w:val="DefaultParagraphFont"/>
    <w:rsid w:val="00187853"/>
  </w:style>
  <w:style w:type="paragraph" w:customStyle="1" w:styleId="BodyA">
    <w:name w:val="Body A"/>
    <w:rsid w:val="00187853"/>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styleId="NormalWeb">
    <w:name w:val="Normal (Web)"/>
    <w:basedOn w:val="Normal"/>
    <w:uiPriority w:val="99"/>
    <w:unhideWhenUsed/>
    <w:rsid w:val="00187853"/>
    <w:pPr>
      <w:autoSpaceDE/>
      <w:autoSpaceDN/>
      <w:adjustRightInd/>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187853"/>
    <w:rPr>
      <w:i/>
      <w:iCs/>
    </w:rPr>
  </w:style>
  <w:style w:type="character" w:styleId="Strong">
    <w:name w:val="Strong"/>
    <w:uiPriority w:val="22"/>
    <w:qFormat/>
    <w:rsid w:val="00187853"/>
    <w:rPr>
      <w:b/>
      <w:bCs/>
    </w:rPr>
  </w:style>
  <w:style w:type="character" w:styleId="Hyperlink">
    <w:name w:val="Hyperlink"/>
    <w:basedOn w:val="DefaultParagraphFont"/>
    <w:uiPriority w:val="99"/>
    <w:semiHidden/>
    <w:unhideWhenUsed/>
    <w:rsid w:val="00FC3889"/>
    <w:rPr>
      <w:color w:val="0000FF"/>
      <w:u w:val="single"/>
    </w:rPr>
  </w:style>
  <w:style w:type="character" w:styleId="FollowedHyperlink">
    <w:name w:val="FollowedHyperlink"/>
    <w:basedOn w:val="DefaultParagraphFont"/>
    <w:uiPriority w:val="99"/>
    <w:semiHidden/>
    <w:unhideWhenUsed/>
    <w:rsid w:val="003C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vac67co1?ref=Bible.1Co3.1-23&amp;off=11812&amp;ctx=++~The+overarching+theme+of+chapter+3+sug" TargetMode="External"/><Relationship Id="rId3" Type="http://schemas.openxmlformats.org/officeDocument/2006/relationships/hyperlink" Target="https://ref.ly/logosres/hntc67co?ref=Bible.1Co3.6&amp;off=5&amp;ctx=+to+God+alone.%0a3%3a6.+~Employing+an+agricul" TargetMode="External"/><Relationship Id="rId7" Type="http://schemas.openxmlformats.org/officeDocument/2006/relationships/hyperlink" Target="https://ref.ly/logosres/hntc67co?ref=Bible.1Co3.16-23&amp;off=60&amp;ctx=3)%0aSUPPORTING+IDEA%3a+~Divisive+loyalties+t" TargetMode="External"/><Relationship Id="rId2" Type="http://schemas.openxmlformats.org/officeDocument/2006/relationships/hyperlink" Target="https://ref.ly/logosres/nivac67co1?ref=Bible.1Co3.1-23&amp;off=3978&amp;ctx=e+Spirit+in+charge.+~Even+at+the+end+of+P" TargetMode="External"/><Relationship Id="rId1" Type="http://schemas.openxmlformats.org/officeDocument/2006/relationships/hyperlink" Target="https://ref.ly/logosres/hntc67co?ref=Bible.1Co3.1-4&amp;off=62&amp;ctx=4)%0aSUPPORTING+IDEA%3a+~The+apostle+complain" TargetMode="External"/><Relationship Id="rId6" Type="http://schemas.openxmlformats.org/officeDocument/2006/relationships/hyperlink" Target="https://ref.ly/logosres/hntc67co?ref=Bible.1Co3.9&amp;off=5&amp;ctx=+and+quarrels.%0a3%3a9.+~To+support+his+claim" TargetMode="External"/><Relationship Id="rId5" Type="http://schemas.openxmlformats.org/officeDocument/2006/relationships/hyperlink" Target="https://ref.ly/logosres/nivac67co1?ref=Bible.1Co3.1-23&amp;off=7122&amp;ctx=on+that+foundation.+~Gold%2c+silver%2c+and+co" TargetMode="External"/><Relationship Id="rId4" Type="http://schemas.openxmlformats.org/officeDocument/2006/relationships/hyperlink" Target="https://ref.ly/logosres/hntc67co?ref=Bible.1Co3.7&amp;off=5&amp;ctx=nted+servants.%0a3%3a7.+~On+the+basis+of+th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sallee/Downloads/cgd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18F4F6CAAABA4B8CBD2DE77424D9A6" ma:contentTypeVersion="9" ma:contentTypeDescription="Create a new document." ma:contentTypeScope="" ma:versionID="767642969a57a97f75ebb8c1a1f11835">
  <xsd:schema xmlns:xsd="http://www.w3.org/2001/XMLSchema" xmlns:xs="http://www.w3.org/2001/XMLSchema" xmlns:p="http://schemas.microsoft.com/office/2006/metadata/properties" xmlns:ns2="67d502b1-bdf8-4d1c-8abc-b06b750ea356" xmlns:ns3="e5c17add-ab5c-434c-b7aa-6fe3d5dfdb5e" targetNamespace="http://schemas.microsoft.com/office/2006/metadata/properties" ma:root="true" ma:fieldsID="dadc2815bfac43149861fe683c2a0537" ns2:_="" ns3:_="">
    <xsd:import namespace="67d502b1-bdf8-4d1c-8abc-b06b750ea356"/>
    <xsd:import namespace="e5c17add-ab5c-434c-b7aa-6fe3d5dfdb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502b1-bdf8-4d1c-8abc-b06b750ea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17add-ab5c-434c-b7aa-6fe3d5dfdb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D0BEA-ED9A-4287-8193-250E385AF6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BBEEE9-5FCD-4973-B420-CD310B9EE056}">
  <ds:schemaRefs>
    <ds:schemaRef ds:uri="http://schemas.microsoft.com/sharepoint/v3/contenttype/forms"/>
  </ds:schemaRefs>
</ds:datastoreItem>
</file>

<file path=customXml/itemProps3.xml><?xml version="1.0" encoding="utf-8"?>
<ds:datastoreItem xmlns:ds="http://schemas.openxmlformats.org/officeDocument/2006/customXml" ds:itemID="{D93F62F7-F10F-426B-8E0A-EF303A17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502b1-bdf8-4d1c-8abc-b06b750ea356"/>
    <ds:schemaRef ds:uri="e5c17add-ab5c-434c-b7aa-6fe3d5df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cgdg template.dotx</Template>
  <TotalTime>35</TotalTime>
  <Pages>6</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Links>
    <vt:vector size="12" baseType="variant">
      <vt:variant>
        <vt:i4>7798823</vt:i4>
      </vt:variant>
      <vt:variant>
        <vt:i4>3</vt:i4>
      </vt:variant>
      <vt:variant>
        <vt:i4>0</vt:i4>
      </vt:variant>
      <vt:variant>
        <vt:i4>5</vt:i4>
      </vt:variant>
      <vt:variant>
        <vt:lpwstr>https://ref.ly/logosres/nivac19ps01?ref=Bible.Ps19.1-4b&amp;off=6626&amp;ctx=r-flung+human+race.+~There+is+no+part+of+</vt:lpwstr>
      </vt:variant>
      <vt:variant>
        <vt:lpwstr/>
      </vt:variant>
      <vt:variant>
        <vt:i4>720910</vt:i4>
      </vt:variant>
      <vt:variant>
        <vt:i4>0</vt:i4>
      </vt:variant>
      <vt:variant>
        <vt:i4>0</vt:i4>
      </vt:variant>
      <vt:variant>
        <vt:i4>5</vt:i4>
      </vt:variant>
      <vt:variant>
        <vt:lpwstr>https://ref.ly/logosres/ws-0-3432?ref=Bible.Ps19.2&amp;off=0&amp;ctx=+work+of+his+hands.%0a~19:2.+This+self-disc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5</cp:revision>
  <dcterms:created xsi:type="dcterms:W3CDTF">2024-04-15T17:34:00Z</dcterms:created>
  <dcterms:modified xsi:type="dcterms:W3CDTF">2024-04-17T15:00:00Z</dcterms:modified>
</cp:coreProperties>
</file>