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9D624" w14:textId="109A62FE" w:rsidR="008421B8" w:rsidRPr="008421B8" w:rsidRDefault="008421B8" w:rsidP="00387F23">
      <w:pPr>
        <w:jc w:val="center"/>
        <w:rPr>
          <w:rFonts w:ascii="proxima nova" w:eastAsia="Times New Roman" w:hAnsi="proxima nova"/>
          <w:b/>
          <w:color w:val="000000"/>
          <w:sz w:val="48"/>
          <w:szCs w:val="48"/>
        </w:rPr>
      </w:pPr>
      <w:r>
        <w:rPr>
          <w:noProof/>
        </w:rPr>
        <w:drawing>
          <wp:anchor distT="0" distB="0" distL="0" distR="0" simplePos="0" relativeHeight="251659264" behindDoc="0" locked="0" layoutInCell="1" allowOverlap="1" wp14:anchorId="6EC59ED1" wp14:editId="2B38A5B2">
            <wp:simplePos x="0" y="0"/>
            <wp:positionH relativeFrom="column">
              <wp:posOffset>12700</wp:posOffset>
            </wp:positionH>
            <wp:positionV relativeFrom="line">
              <wp:posOffset>-635</wp:posOffset>
            </wp:positionV>
            <wp:extent cx="440055" cy="450850"/>
            <wp:effectExtent l="0" t="0" r="0" b="0"/>
            <wp:wrapNone/>
            <wp:docPr id="2" name="Picture 1"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87F23" w:rsidRPr="008421B8">
        <w:rPr>
          <w:rFonts w:ascii="proxima nova" w:eastAsia="Times New Roman" w:hAnsi="proxima nova"/>
          <w:b/>
          <w:color w:val="000000"/>
          <w:sz w:val="48"/>
          <w:szCs w:val="48"/>
        </w:rPr>
        <w:t>Community Group Discussion</w:t>
      </w:r>
      <w:r>
        <w:rPr>
          <w:rFonts w:ascii="proxima nova" w:eastAsia="Times New Roman" w:hAnsi="proxima nova"/>
          <w:b/>
          <w:color w:val="000000"/>
          <w:sz w:val="48"/>
          <w:szCs w:val="48"/>
        </w:rPr>
        <w:t xml:space="preserve"> Guide</w:t>
      </w:r>
    </w:p>
    <w:p w14:paraId="405E6824" w14:textId="5D2FF8AA" w:rsidR="00387F23" w:rsidRPr="008421B8" w:rsidRDefault="008421B8" w:rsidP="00387F23">
      <w:pPr>
        <w:jc w:val="center"/>
        <w:rPr>
          <w:rFonts w:ascii="proxima nova" w:eastAsia="Times New Roman" w:hAnsi="proxima nova"/>
          <w:b/>
          <w:color w:val="000000"/>
          <w:sz w:val="30"/>
          <w:szCs w:val="30"/>
        </w:rPr>
      </w:pPr>
      <w:r>
        <w:rPr>
          <w:rFonts w:ascii="proxima nova" w:eastAsia="Times New Roman" w:hAnsi="proxima nova"/>
          <w:b/>
          <w:color w:val="000000"/>
          <w:sz w:val="30"/>
          <w:szCs w:val="30"/>
        </w:rPr>
        <w:t>May 5</w:t>
      </w:r>
      <w:r w:rsidR="00387F23" w:rsidRPr="008421B8">
        <w:rPr>
          <w:rFonts w:ascii="proxima nova" w:eastAsia="Times New Roman" w:hAnsi="proxima nova"/>
          <w:b/>
          <w:color w:val="000000"/>
          <w:sz w:val="30"/>
          <w:szCs w:val="30"/>
        </w:rPr>
        <w:t>, 2024</w:t>
      </w:r>
    </w:p>
    <w:p w14:paraId="00CE0B0B" w14:textId="1A32C032" w:rsidR="00387F23" w:rsidRPr="008421B8" w:rsidRDefault="00387F23" w:rsidP="00387F23">
      <w:pPr>
        <w:ind w:right="1200"/>
        <w:jc w:val="center"/>
        <w:rPr>
          <w:rFonts w:ascii="proxima nova" w:eastAsia="Times New Roman" w:hAnsi="proxima nova"/>
          <w:b/>
          <w:color w:val="000000"/>
          <w:sz w:val="30"/>
          <w:szCs w:val="30"/>
        </w:rPr>
      </w:pPr>
      <w:r w:rsidRPr="008421B8">
        <w:rPr>
          <w:rFonts w:ascii="proxima nova" w:eastAsia="Times New Roman" w:hAnsi="proxima nova"/>
          <w:b/>
          <w:color w:val="222222"/>
          <w:sz w:val="30"/>
          <w:szCs w:val="30"/>
          <w:shd w:val="clear" w:color="auto" w:fill="FFFFFF"/>
        </w:rPr>
        <w:t>1 Corinthians 3:18</w:t>
      </w:r>
      <w:r w:rsidR="00154794" w:rsidRPr="008421B8">
        <w:rPr>
          <w:rFonts w:ascii="proxima nova" w:eastAsia="Times New Roman" w:hAnsi="proxima nova"/>
          <w:b/>
          <w:color w:val="222222"/>
          <w:sz w:val="30"/>
          <w:szCs w:val="30"/>
          <w:shd w:val="clear" w:color="auto" w:fill="FFFFFF"/>
        </w:rPr>
        <w:t>-23;</w:t>
      </w:r>
      <w:r w:rsidR="00493D04" w:rsidRPr="008421B8">
        <w:rPr>
          <w:rFonts w:ascii="proxima nova" w:eastAsia="Times New Roman" w:hAnsi="proxima nova"/>
          <w:b/>
          <w:color w:val="222222"/>
          <w:sz w:val="30"/>
          <w:szCs w:val="30"/>
          <w:shd w:val="clear" w:color="auto" w:fill="FFFFFF"/>
        </w:rPr>
        <w:t xml:space="preserve"> </w:t>
      </w:r>
      <w:r w:rsidRPr="008421B8">
        <w:rPr>
          <w:rFonts w:ascii="proxima nova" w:eastAsia="Times New Roman" w:hAnsi="proxima nova"/>
          <w:b/>
          <w:color w:val="222222"/>
          <w:sz w:val="30"/>
          <w:szCs w:val="30"/>
          <w:shd w:val="clear" w:color="auto" w:fill="FFFFFF"/>
        </w:rPr>
        <w:t>4:</w:t>
      </w:r>
      <w:r w:rsidR="00154794" w:rsidRPr="008421B8">
        <w:rPr>
          <w:rFonts w:ascii="proxima nova" w:eastAsia="Times New Roman" w:hAnsi="proxima nova"/>
          <w:b/>
          <w:color w:val="222222"/>
          <w:sz w:val="30"/>
          <w:szCs w:val="30"/>
          <w:shd w:val="clear" w:color="auto" w:fill="FFFFFF"/>
        </w:rPr>
        <w:t>1-</w:t>
      </w:r>
      <w:proofErr w:type="gramStart"/>
      <w:r w:rsidRPr="008421B8">
        <w:rPr>
          <w:rFonts w:ascii="proxima nova" w:eastAsia="Times New Roman" w:hAnsi="proxima nova"/>
          <w:b/>
          <w:color w:val="222222"/>
          <w:sz w:val="30"/>
          <w:szCs w:val="30"/>
          <w:shd w:val="clear" w:color="auto" w:fill="FFFFFF"/>
        </w:rPr>
        <w:t>5</w:t>
      </w:r>
      <w:r w:rsidR="008421B8">
        <w:rPr>
          <w:rFonts w:ascii="proxima nova" w:eastAsia="Times New Roman" w:hAnsi="proxima nova"/>
          <w:b/>
          <w:color w:val="222222"/>
          <w:sz w:val="30"/>
          <w:szCs w:val="30"/>
          <w:shd w:val="clear" w:color="auto" w:fill="FFFFFF"/>
        </w:rPr>
        <w:t xml:space="preserve">  |</w:t>
      </w:r>
      <w:proofErr w:type="gramEnd"/>
      <w:r w:rsidR="008421B8">
        <w:rPr>
          <w:rFonts w:ascii="proxima nova" w:eastAsia="Times New Roman" w:hAnsi="proxima nova"/>
          <w:b/>
          <w:color w:val="222222"/>
          <w:sz w:val="30"/>
          <w:szCs w:val="30"/>
          <w:shd w:val="clear" w:color="auto" w:fill="FFFFFF"/>
        </w:rPr>
        <w:t xml:space="preserve">  </w:t>
      </w:r>
      <w:r w:rsidR="006D009F" w:rsidRPr="008421B8">
        <w:rPr>
          <w:rFonts w:ascii="proxima nova" w:eastAsia="Times New Roman" w:hAnsi="proxima nova"/>
          <w:b/>
          <w:color w:val="222222"/>
          <w:sz w:val="30"/>
          <w:szCs w:val="30"/>
          <w:shd w:val="clear" w:color="auto" w:fill="FFFFFF"/>
        </w:rPr>
        <w:t>Found Faithful</w:t>
      </w:r>
    </w:p>
    <w:p w14:paraId="303D7D79" w14:textId="77777777" w:rsidR="008421B8" w:rsidRDefault="008421B8" w:rsidP="00387F23">
      <w:pPr>
        <w:rPr>
          <w:rFonts w:ascii="proxima nova" w:eastAsia="Times New Roman" w:hAnsi="proxima nova"/>
          <w:bCs/>
          <w:color w:val="000000"/>
          <w:sz w:val="24"/>
          <w:szCs w:val="24"/>
        </w:rPr>
      </w:pPr>
    </w:p>
    <w:p w14:paraId="0017199A" w14:textId="77777777" w:rsidR="008421B8" w:rsidRPr="00B1701F" w:rsidRDefault="008421B8" w:rsidP="008421B8">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lang w:val="it-IT"/>
        </w:rPr>
      </w:pPr>
      <w:r w:rsidRPr="00B1701F">
        <w:rPr>
          <w:rFonts w:ascii="proxima nova" w:hAnsi="proxima nova" w:cs="Times New Roman"/>
          <w:b/>
          <w:sz w:val="24"/>
          <w:szCs w:val="24"/>
          <w:lang w:val="it-IT"/>
        </w:rPr>
        <w:t>MOTIVATE</w:t>
      </w:r>
    </w:p>
    <w:p w14:paraId="113DE7BD" w14:textId="3CA20E8A" w:rsidR="008421B8" w:rsidRPr="00B1701F" w:rsidRDefault="008421B8" w:rsidP="008421B8">
      <w:pPr>
        <w:textAlignment w:val="baseline"/>
        <w:rPr>
          <w:rFonts w:ascii="proxima nova" w:eastAsia="Times New Roman" w:hAnsi="proxima nova"/>
          <w:color w:val="000000"/>
          <w:sz w:val="24"/>
          <w:szCs w:val="24"/>
        </w:rPr>
      </w:pPr>
      <w:r w:rsidRPr="00B1701F">
        <w:rPr>
          <w:rFonts w:ascii="proxima nova" w:eastAsia="Times New Roman" w:hAnsi="proxima nova"/>
          <w:color w:val="000000"/>
          <w:sz w:val="24"/>
          <w:szCs w:val="24"/>
        </w:rPr>
        <w:t>Starter Question</w:t>
      </w:r>
      <w:r w:rsidR="00526B86">
        <w:rPr>
          <w:rFonts w:ascii="proxima nova" w:eastAsia="Times New Roman" w:hAnsi="proxima nova"/>
          <w:color w:val="000000"/>
          <w:sz w:val="24"/>
          <w:szCs w:val="24"/>
        </w:rPr>
        <w:t>s</w:t>
      </w:r>
      <w:r w:rsidRPr="00B1701F">
        <w:rPr>
          <w:rFonts w:ascii="proxima nova" w:eastAsia="Times New Roman" w:hAnsi="proxima nova"/>
          <w:color w:val="000000"/>
          <w:sz w:val="24"/>
          <w:szCs w:val="24"/>
        </w:rPr>
        <w:t>:</w:t>
      </w:r>
    </w:p>
    <w:p w14:paraId="1298AD53" w14:textId="77777777" w:rsidR="008421B8" w:rsidRDefault="008421B8" w:rsidP="00387F23">
      <w:pPr>
        <w:rPr>
          <w:rFonts w:ascii="proxima nova" w:eastAsia="Times New Roman" w:hAnsi="proxima nova"/>
          <w:bCs/>
          <w:color w:val="000000"/>
          <w:sz w:val="24"/>
          <w:szCs w:val="24"/>
        </w:rPr>
      </w:pPr>
    </w:p>
    <w:p w14:paraId="3CB13CE2" w14:textId="2DFC50CB" w:rsidR="00387F23" w:rsidRPr="008421B8" w:rsidRDefault="00387F23" w:rsidP="006D009F">
      <w:pPr>
        <w:pStyle w:val="ListParagraph"/>
        <w:numPr>
          <w:ilvl w:val="0"/>
          <w:numId w:val="13"/>
        </w:numPr>
        <w:textAlignment w:val="baseline"/>
        <w:rPr>
          <w:rFonts w:ascii="proxima nova" w:eastAsia="Times New Roman" w:hAnsi="proxima nova"/>
          <w:b/>
          <w:i/>
          <w:iCs/>
          <w:color w:val="002060"/>
          <w:sz w:val="24"/>
          <w:szCs w:val="24"/>
        </w:rPr>
      </w:pPr>
      <w:r w:rsidRPr="008421B8">
        <w:rPr>
          <w:rFonts w:ascii="proxima nova" w:eastAsia="Times New Roman" w:hAnsi="proxima nova"/>
          <w:b/>
          <w:i/>
          <w:iCs/>
          <w:color w:val="002060"/>
          <w:sz w:val="24"/>
          <w:szCs w:val="24"/>
        </w:rPr>
        <w:t>Many of us had chores as a kid, or have responsibilities now, that we would rather not do. If you could get rid of one chore</w:t>
      </w:r>
      <w:r w:rsidR="00793B0C" w:rsidRPr="008421B8">
        <w:rPr>
          <w:rFonts w:ascii="proxima nova" w:eastAsia="Times New Roman" w:hAnsi="proxima nova"/>
          <w:b/>
          <w:i/>
          <w:iCs/>
          <w:color w:val="002060"/>
          <w:sz w:val="24"/>
          <w:szCs w:val="24"/>
        </w:rPr>
        <w:t xml:space="preserve"> or </w:t>
      </w:r>
      <w:r w:rsidRPr="008421B8">
        <w:rPr>
          <w:rFonts w:ascii="proxima nova" w:eastAsia="Times New Roman" w:hAnsi="proxima nova"/>
          <w:b/>
          <w:i/>
          <w:iCs/>
          <w:color w:val="002060"/>
          <w:sz w:val="24"/>
          <w:szCs w:val="24"/>
        </w:rPr>
        <w:t>responsibility forever, what would it be?</w:t>
      </w:r>
    </w:p>
    <w:p w14:paraId="6F29B5AA" w14:textId="77D203F0" w:rsidR="007D6DF6" w:rsidRPr="008421B8" w:rsidRDefault="007D6DF6" w:rsidP="006D009F">
      <w:pPr>
        <w:pStyle w:val="ListParagraph"/>
        <w:numPr>
          <w:ilvl w:val="0"/>
          <w:numId w:val="13"/>
        </w:numPr>
        <w:textAlignment w:val="baseline"/>
        <w:rPr>
          <w:rFonts w:ascii="proxima nova" w:eastAsia="Times New Roman" w:hAnsi="proxima nova"/>
          <w:b/>
          <w:i/>
          <w:iCs/>
          <w:color w:val="002060"/>
          <w:sz w:val="24"/>
          <w:szCs w:val="24"/>
        </w:rPr>
      </w:pPr>
      <w:r w:rsidRPr="008421B8">
        <w:rPr>
          <w:rFonts w:ascii="proxima nova" w:eastAsia="Times New Roman" w:hAnsi="proxima nova"/>
          <w:b/>
          <w:i/>
          <w:iCs/>
          <w:color w:val="002060"/>
          <w:sz w:val="24"/>
          <w:szCs w:val="24"/>
        </w:rPr>
        <w:t>What are some of your current responsibilities for which you are held accountable? How does this accountability affect your approach to these responsibilities?</w:t>
      </w:r>
    </w:p>
    <w:p w14:paraId="68B98D30" w14:textId="77777777" w:rsidR="008421B8" w:rsidRDefault="008421B8" w:rsidP="00387F23">
      <w:pPr>
        <w:rPr>
          <w:rFonts w:ascii="proxima nova" w:eastAsia="Times New Roman" w:hAnsi="proxima nova"/>
          <w:bCs/>
          <w:color w:val="000000"/>
          <w:sz w:val="24"/>
          <w:szCs w:val="24"/>
        </w:rPr>
      </w:pPr>
    </w:p>
    <w:p w14:paraId="1BA8AB9E" w14:textId="77777777" w:rsidR="008421B8" w:rsidRPr="00B1701F" w:rsidRDefault="008421B8" w:rsidP="008421B8">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lang w:val="it-IT"/>
        </w:rPr>
      </w:pPr>
      <w:r w:rsidRPr="00B1701F">
        <w:rPr>
          <w:rFonts w:ascii="proxima nova" w:hAnsi="proxima nova" w:cs="Times New Roman"/>
          <w:b/>
          <w:sz w:val="24"/>
          <w:szCs w:val="24"/>
          <w:lang w:val="it-IT"/>
        </w:rPr>
        <w:t>DISCUSS</w:t>
      </w:r>
    </w:p>
    <w:p w14:paraId="6614FDF3" w14:textId="42632124" w:rsidR="006D009F" w:rsidRPr="008421B8" w:rsidRDefault="006D009F" w:rsidP="006D009F">
      <w:pPr>
        <w:rPr>
          <w:rFonts w:ascii="proxima nova" w:eastAsia="Times New Roman" w:hAnsi="proxima nova"/>
          <w:color w:val="000000"/>
          <w:sz w:val="24"/>
          <w:szCs w:val="24"/>
        </w:rPr>
      </w:pPr>
      <w:r w:rsidRPr="008421B8">
        <w:rPr>
          <w:rFonts w:ascii="proxima nova" w:eastAsia="Times New Roman" w:hAnsi="proxima nova"/>
          <w:color w:val="000000"/>
          <w:sz w:val="24"/>
          <w:szCs w:val="24"/>
        </w:rPr>
        <w:t xml:space="preserve">Paul condemned the Corinthian church for creating divisions by using worldly wisdom to judge ministers of the gospel. They had fooled themselves into thinking they were doing the right thing by dividing the church and exalting human wisdom to support their contentions with others. </w:t>
      </w:r>
      <w:r w:rsidR="00A25B42" w:rsidRPr="008421B8">
        <w:rPr>
          <w:rFonts w:ascii="proxima nova" w:eastAsia="Times New Roman" w:hAnsi="proxima nova"/>
          <w:color w:val="000000"/>
          <w:sz w:val="24"/>
          <w:szCs w:val="24"/>
        </w:rPr>
        <w:t xml:space="preserve">In 1 Corinthians 3:18-23 and 4:1-5, </w:t>
      </w:r>
      <w:r w:rsidR="007D6DF6" w:rsidRPr="008421B8">
        <w:rPr>
          <w:rFonts w:ascii="proxima nova" w:eastAsia="Times New Roman" w:hAnsi="proxima nova"/>
          <w:color w:val="000000"/>
          <w:sz w:val="24"/>
          <w:szCs w:val="24"/>
        </w:rPr>
        <w:t>Paul</w:t>
      </w:r>
      <w:r w:rsidRPr="008421B8">
        <w:rPr>
          <w:rFonts w:ascii="proxima nova" w:eastAsia="Times New Roman" w:hAnsi="proxima nova"/>
          <w:color w:val="000000"/>
          <w:sz w:val="24"/>
          <w:szCs w:val="24"/>
        </w:rPr>
        <w:t xml:space="preserve"> reminded them that true wisdom is not found by looking to the world, but to God who created them. Therefore</w:t>
      </w:r>
      <w:r w:rsidR="00871427">
        <w:rPr>
          <w:rFonts w:ascii="proxima nova" w:eastAsia="Times New Roman" w:hAnsi="proxima nova"/>
          <w:color w:val="000000"/>
          <w:sz w:val="24"/>
          <w:szCs w:val="24"/>
        </w:rPr>
        <w:t>,</w:t>
      </w:r>
      <w:r w:rsidRPr="008421B8">
        <w:rPr>
          <w:rFonts w:ascii="proxima nova" w:eastAsia="Times New Roman" w:hAnsi="proxima nova"/>
          <w:color w:val="000000"/>
          <w:sz w:val="24"/>
          <w:szCs w:val="24"/>
        </w:rPr>
        <w:t xml:space="preserve"> they should not spend their time judging others, but instead resting in the power of God and living out the calling He gave to them.</w:t>
      </w:r>
    </w:p>
    <w:p w14:paraId="4E5F3894" w14:textId="77777777" w:rsidR="006D009F" w:rsidRPr="008421B8" w:rsidRDefault="006D009F" w:rsidP="006D009F">
      <w:pPr>
        <w:rPr>
          <w:rFonts w:ascii="proxima nova" w:eastAsia="Times New Roman" w:hAnsi="proxima nova"/>
          <w:color w:val="000000"/>
          <w:sz w:val="24"/>
          <w:szCs w:val="24"/>
        </w:rPr>
      </w:pPr>
    </w:p>
    <w:p w14:paraId="360A75C9" w14:textId="77777777" w:rsidR="006D009F" w:rsidRPr="008421B8" w:rsidRDefault="006D009F" w:rsidP="006D009F">
      <w:pPr>
        <w:pStyle w:val="ListParagraph"/>
        <w:numPr>
          <w:ilvl w:val="0"/>
          <w:numId w:val="11"/>
        </w:numPr>
        <w:rPr>
          <w:rFonts w:ascii="proxima nova" w:eastAsia="Times New Roman" w:hAnsi="proxima nova"/>
          <w:b/>
          <w:i/>
          <w:iCs/>
          <w:color w:val="002060"/>
          <w:sz w:val="24"/>
          <w:szCs w:val="24"/>
        </w:rPr>
      </w:pPr>
      <w:r w:rsidRPr="008421B8">
        <w:rPr>
          <w:rFonts w:ascii="proxima nova" w:eastAsia="Times New Roman" w:hAnsi="proxima nova"/>
          <w:b/>
          <w:i/>
          <w:iCs/>
          <w:color w:val="002060"/>
          <w:sz w:val="24"/>
          <w:szCs w:val="24"/>
        </w:rPr>
        <w:t xml:space="preserve">Why must we guard against divisiveness in the church? </w:t>
      </w:r>
    </w:p>
    <w:p w14:paraId="0AC8B1E4" w14:textId="711ABF6B" w:rsidR="007D6DF6" w:rsidRPr="008421B8" w:rsidRDefault="007D6DF6" w:rsidP="006D009F">
      <w:pPr>
        <w:pStyle w:val="ListParagraph"/>
        <w:numPr>
          <w:ilvl w:val="0"/>
          <w:numId w:val="11"/>
        </w:numPr>
        <w:rPr>
          <w:rFonts w:ascii="proxima nova" w:eastAsia="Times New Roman" w:hAnsi="proxima nova"/>
          <w:b/>
          <w:i/>
          <w:iCs/>
          <w:color w:val="002060"/>
          <w:sz w:val="24"/>
          <w:szCs w:val="24"/>
        </w:rPr>
      </w:pPr>
      <w:r w:rsidRPr="008421B8">
        <w:rPr>
          <w:rFonts w:ascii="proxima nova" w:eastAsia="Times New Roman" w:hAnsi="proxima nova"/>
          <w:b/>
          <w:i/>
          <w:iCs/>
          <w:color w:val="002060"/>
          <w:sz w:val="24"/>
          <w:szCs w:val="24"/>
        </w:rPr>
        <w:t xml:space="preserve">How are divisions in the church contrary to the gospel? </w:t>
      </w:r>
    </w:p>
    <w:p w14:paraId="60BFFBD9" w14:textId="77777777" w:rsidR="006D009F" w:rsidRPr="008421B8" w:rsidRDefault="006D009F" w:rsidP="00387F23">
      <w:pPr>
        <w:rPr>
          <w:rFonts w:ascii="proxima nova" w:eastAsia="Times New Roman" w:hAnsi="proxima nova"/>
          <w:bCs/>
          <w:color w:val="000000"/>
          <w:sz w:val="24"/>
          <w:szCs w:val="24"/>
        </w:rPr>
      </w:pPr>
    </w:p>
    <w:p w14:paraId="75C5967B" w14:textId="158C88A8" w:rsidR="00E96828" w:rsidRPr="00C37C8F" w:rsidRDefault="00E96828" w:rsidP="00C37C8F">
      <w:pPr>
        <w:pBdr>
          <w:top w:val="single" w:sz="4" w:space="1" w:color="auto"/>
          <w:left w:val="single" w:sz="4" w:space="4" w:color="auto"/>
          <w:bottom w:val="single" w:sz="4" w:space="1" w:color="auto"/>
          <w:right w:val="single" w:sz="4" w:space="4" w:color="auto"/>
        </w:pBdr>
        <w:rPr>
          <w:rFonts w:ascii="proxima nova" w:eastAsia="Times New Roman" w:hAnsi="proxima nova"/>
          <w:i/>
          <w:iCs/>
          <w:color w:val="000000"/>
          <w:sz w:val="24"/>
          <w:szCs w:val="24"/>
        </w:rPr>
      </w:pPr>
      <w:r w:rsidRPr="00C37C8F">
        <w:rPr>
          <w:rFonts w:ascii="proxima nova" w:eastAsia="Times New Roman" w:hAnsi="proxima nova"/>
          <w:b/>
          <w:i/>
          <w:iCs/>
          <w:color w:val="000000"/>
          <w:sz w:val="24"/>
          <w:szCs w:val="24"/>
          <w:u w:val="single"/>
        </w:rPr>
        <w:t>1 Corinthians 3:18-20</w:t>
      </w:r>
      <w:r w:rsidRPr="00C37C8F">
        <w:rPr>
          <w:rFonts w:ascii="proxima nova" w:eastAsia="Times New Roman" w:hAnsi="proxima nova"/>
          <w:i/>
          <w:iCs/>
          <w:color w:val="000000"/>
          <w:sz w:val="24"/>
          <w:szCs w:val="24"/>
        </w:rPr>
        <w:t xml:space="preserve"> </w:t>
      </w:r>
      <w:r w:rsidRPr="00C37C8F">
        <w:rPr>
          <w:rFonts w:ascii="proxima nova" w:eastAsia="Times New Roman" w:hAnsi="proxima nova"/>
          <w:i/>
          <w:iCs/>
          <w:color w:val="222222"/>
          <w:sz w:val="24"/>
          <w:szCs w:val="24"/>
          <w:shd w:val="clear" w:color="auto" w:fill="FFFFFF"/>
        </w:rPr>
        <w:t xml:space="preserve">Let no one deceive himself. If anyone among you thinks that he is wise in this age, let him become a fool that he may become wise. </w:t>
      </w:r>
      <w:r w:rsidRPr="00C37C8F">
        <w:rPr>
          <w:rFonts w:ascii="proxima nova" w:eastAsia="Times New Roman" w:hAnsi="proxima nova"/>
          <w:b/>
          <w:bCs/>
          <w:i/>
          <w:iCs/>
          <w:color w:val="222222"/>
          <w:sz w:val="24"/>
          <w:szCs w:val="24"/>
          <w:shd w:val="clear" w:color="auto" w:fill="FFFFFF"/>
        </w:rPr>
        <w:t>19</w:t>
      </w:r>
      <w:r w:rsidRPr="00C37C8F">
        <w:rPr>
          <w:rFonts w:ascii="proxima nova" w:eastAsia="Times New Roman" w:hAnsi="proxima nova"/>
          <w:i/>
          <w:iCs/>
          <w:color w:val="222222"/>
          <w:sz w:val="24"/>
          <w:szCs w:val="24"/>
          <w:shd w:val="clear" w:color="auto" w:fill="FFFFFF"/>
        </w:rPr>
        <w:t xml:space="preserve"> For the wisdom of this world is folly with God. For it is written, “He catches the wise in their craftiness,” </w:t>
      </w:r>
      <w:r w:rsidRPr="00C37C8F">
        <w:rPr>
          <w:rFonts w:ascii="proxima nova" w:eastAsia="Times New Roman" w:hAnsi="proxima nova"/>
          <w:b/>
          <w:bCs/>
          <w:i/>
          <w:iCs/>
          <w:color w:val="222222"/>
          <w:sz w:val="24"/>
          <w:szCs w:val="24"/>
          <w:shd w:val="clear" w:color="auto" w:fill="FFFFFF"/>
        </w:rPr>
        <w:t>20</w:t>
      </w:r>
      <w:r w:rsidRPr="00C37C8F">
        <w:rPr>
          <w:rFonts w:ascii="proxima nova" w:eastAsia="Times New Roman" w:hAnsi="proxima nova"/>
          <w:i/>
          <w:iCs/>
          <w:color w:val="222222"/>
          <w:sz w:val="24"/>
          <w:szCs w:val="24"/>
          <w:shd w:val="clear" w:color="auto" w:fill="FFFFFF"/>
        </w:rPr>
        <w:t xml:space="preserve"> and again, “The Lord knows the thoughts of the wise, that they are futile.” </w:t>
      </w:r>
      <w:r w:rsidR="00F625A9" w:rsidRPr="00C37C8F">
        <w:rPr>
          <w:rFonts w:ascii="proxima nova" w:eastAsia="Times New Roman" w:hAnsi="proxima nova"/>
          <w:i/>
          <w:iCs/>
          <w:color w:val="222222"/>
          <w:sz w:val="24"/>
          <w:szCs w:val="24"/>
          <w:shd w:val="clear" w:color="auto" w:fill="FFFFFF"/>
        </w:rPr>
        <w:t xml:space="preserve">                                                                            </w:t>
      </w:r>
    </w:p>
    <w:p w14:paraId="7832D34C" w14:textId="77777777" w:rsidR="00387F23" w:rsidRDefault="00387F23" w:rsidP="00387F23">
      <w:pPr>
        <w:rPr>
          <w:rFonts w:ascii="proxima nova" w:eastAsia="Times New Roman" w:hAnsi="proxima nova"/>
          <w:color w:val="000000"/>
          <w:sz w:val="24"/>
          <w:szCs w:val="24"/>
        </w:rPr>
      </w:pPr>
    </w:p>
    <w:p w14:paraId="6337ED04" w14:textId="72EE9F92" w:rsidR="00387F23" w:rsidRPr="008421B8" w:rsidRDefault="00793B0C" w:rsidP="00387F23">
      <w:pPr>
        <w:rPr>
          <w:rFonts w:ascii="proxima nova" w:eastAsia="Times New Roman" w:hAnsi="proxima nova"/>
          <w:color w:val="000000"/>
          <w:sz w:val="24"/>
          <w:szCs w:val="24"/>
        </w:rPr>
      </w:pPr>
      <w:r w:rsidRPr="008421B8">
        <w:rPr>
          <w:rFonts w:ascii="proxima nova" w:eastAsia="Times New Roman" w:hAnsi="proxima nova"/>
          <w:color w:val="000000"/>
          <w:sz w:val="24"/>
          <w:szCs w:val="24"/>
        </w:rPr>
        <w:t xml:space="preserve">Instead of </w:t>
      </w:r>
      <w:r w:rsidR="007D6DF6" w:rsidRPr="008421B8">
        <w:rPr>
          <w:rFonts w:ascii="proxima nova" w:eastAsia="Times New Roman" w:hAnsi="proxima nova"/>
          <w:color w:val="000000"/>
          <w:sz w:val="24"/>
          <w:szCs w:val="24"/>
        </w:rPr>
        <w:t xml:space="preserve">the Corinthians </w:t>
      </w:r>
      <w:r w:rsidRPr="008421B8">
        <w:rPr>
          <w:rFonts w:ascii="proxima nova" w:eastAsia="Times New Roman" w:hAnsi="proxima nova"/>
          <w:color w:val="000000"/>
          <w:sz w:val="24"/>
          <w:szCs w:val="24"/>
        </w:rPr>
        <w:t>pursuing the standards of the world, Paul challenged the</w:t>
      </w:r>
      <w:r w:rsidR="007D6DF6" w:rsidRPr="008421B8">
        <w:rPr>
          <w:rFonts w:ascii="proxima nova" w:eastAsia="Times New Roman" w:hAnsi="proxima nova"/>
          <w:color w:val="000000"/>
          <w:sz w:val="24"/>
          <w:szCs w:val="24"/>
        </w:rPr>
        <w:t>m</w:t>
      </w:r>
      <w:r w:rsidRPr="008421B8">
        <w:rPr>
          <w:rFonts w:ascii="proxima nova" w:eastAsia="Times New Roman" w:hAnsi="proxima nova"/>
          <w:color w:val="000000"/>
          <w:sz w:val="24"/>
          <w:szCs w:val="24"/>
        </w:rPr>
        <w:t xml:space="preserve"> to become a fool in the world’s estimation by following the wisdom that comes from God.</w:t>
      </w:r>
      <w:r w:rsidR="006D009F" w:rsidRPr="008421B8">
        <w:rPr>
          <w:rFonts w:ascii="proxima nova" w:eastAsia="Times New Roman" w:hAnsi="proxima nova"/>
          <w:color w:val="000000"/>
          <w:sz w:val="24"/>
          <w:szCs w:val="24"/>
        </w:rPr>
        <w:t xml:space="preserve"> Paul </w:t>
      </w:r>
      <w:r w:rsidR="00387F23" w:rsidRPr="008421B8">
        <w:rPr>
          <w:rFonts w:ascii="proxima nova" w:eastAsia="Times New Roman" w:hAnsi="proxima nova"/>
          <w:color w:val="000000"/>
          <w:sz w:val="24"/>
          <w:szCs w:val="24"/>
        </w:rPr>
        <w:t>quote</w:t>
      </w:r>
      <w:r w:rsidRPr="008421B8">
        <w:rPr>
          <w:rFonts w:ascii="proxima nova" w:eastAsia="Times New Roman" w:hAnsi="proxima nova"/>
          <w:color w:val="000000"/>
          <w:sz w:val="24"/>
          <w:szCs w:val="24"/>
        </w:rPr>
        <w:t>d</w:t>
      </w:r>
      <w:r w:rsidR="00387F23" w:rsidRPr="008421B8">
        <w:rPr>
          <w:rFonts w:ascii="proxima nova" w:eastAsia="Times New Roman" w:hAnsi="proxima nova"/>
          <w:color w:val="000000"/>
          <w:sz w:val="24"/>
          <w:szCs w:val="24"/>
        </w:rPr>
        <w:t xml:space="preserve"> Old Testament wisdom literature to drive home the futility of wisdom that does not come from </w:t>
      </w:r>
      <w:r w:rsidR="007D6DF6" w:rsidRPr="008421B8">
        <w:rPr>
          <w:rFonts w:ascii="proxima nova" w:eastAsia="Times New Roman" w:hAnsi="proxima nova"/>
          <w:color w:val="000000"/>
          <w:sz w:val="24"/>
          <w:szCs w:val="24"/>
        </w:rPr>
        <w:t>Him</w:t>
      </w:r>
      <w:r w:rsidR="006D009F" w:rsidRPr="008421B8">
        <w:rPr>
          <w:rFonts w:ascii="proxima nova" w:eastAsia="Times New Roman" w:hAnsi="proxima nova"/>
          <w:color w:val="000000"/>
          <w:sz w:val="24"/>
          <w:szCs w:val="24"/>
        </w:rPr>
        <w:t xml:space="preserve"> </w:t>
      </w:r>
      <w:r w:rsidR="00387F23" w:rsidRPr="008421B8">
        <w:rPr>
          <w:rFonts w:ascii="proxima nova" w:eastAsia="Times New Roman" w:hAnsi="proxima nova"/>
          <w:color w:val="000000"/>
          <w:sz w:val="24"/>
          <w:szCs w:val="24"/>
        </w:rPr>
        <w:t>(Job 5:12-13</w:t>
      </w:r>
      <w:r w:rsidRPr="008421B8">
        <w:rPr>
          <w:rFonts w:ascii="proxima nova" w:eastAsia="Times New Roman" w:hAnsi="proxima nova"/>
          <w:color w:val="000000"/>
          <w:sz w:val="24"/>
          <w:szCs w:val="24"/>
        </w:rPr>
        <w:t xml:space="preserve">; </w:t>
      </w:r>
      <w:r w:rsidR="00387F23" w:rsidRPr="008421B8">
        <w:rPr>
          <w:rFonts w:ascii="proxima nova" w:eastAsia="Times New Roman" w:hAnsi="proxima nova"/>
          <w:color w:val="000000"/>
          <w:sz w:val="24"/>
          <w:szCs w:val="24"/>
        </w:rPr>
        <w:t xml:space="preserve">Psalm 94:11). </w:t>
      </w:r>
      <w:r w:rsidRPr="008421B8">
        <w:rPr>
          <w:rFonts w:ascii="proxima nova" w:eastAsia="Times New Roman" w:hAnsi="proxima nova"/>
          <w:color w:val="000000"/>
          <w:sz w:val="24"/>
          <w:szCs w:val="24"/>
        </w:rPr>
        <w:t xml:space="preserve">Just as he did in 1 Corinthians, chapters 1 and 2, </w:t>
      </w:r>
      <w:r w:rsidR="00387F23" w:rsidRPr="008421B8">
        <w:rPr>
          <w:rFonts w:ascii="proxima nova" w:eastAsia="Times New Roman" w:hAnsi="proxima nova"/>
          <w:color w:val="000000"/>
          <w:sz w:val="24"/>
          <w:szCs w:val="24"/>
        </w:rPr>
        <w:t>Paul</w:t>
      </w:r>
      <w:r w:rsidRPr="008421B8">
        <w:rPr>
          <w:rFonts w:ascii="proxima nova" w:eastAsia="Times New Roman" w:hAnsi="proxima nova"/>
          <w:color w:val="000000"/>
          <w:sz w:val="24"/>
          <w:szCs w:val="24"/>
        </w:rPr>
        <w:t xml:space="preserve"> again</w:t>
      </w:r>
      <w:r w:rsidR="00387F23" w:rsidRPr="008421B8">
        <w:rPr>
          <w:rFonts w:ascii="proxima nova" w:eastAsia="Times New Roman" w:hAnsi="proxima nova"/>
          <w:color w:val="000000"/>
          <w:sz w:val="24"/>
          <w:szCs w:val="24"/>
        </w:rPr>
        <w:t xml:space="preserve"> </w:t>
      </w:r>
      <w:proofErr w:type="gramStart"/>
      <w:r w:rsidR="00387F23" w:rsidRPr="008421B8">
        <w:rPr>
          <w:rFonts w:ascii="proxima nova" w:eastAsia="Times New Roman" w:hAnsi="proxima nova"/>
          <w:color w:val="000000"/>
          <w:sz w:val="24"/>
          <w:szCs w:val="24"/>
        </w:rPr>
        <w:t>compared and contrasted</w:t>
      </w:r>
      <w:proofErr w:type="gramEnd"/>
      <w:r w:rsidR="00387F23" w:rsidRPr="008421B8">
        <w:rPr>
          <w:rFonts w:ascii="proxima nova" w:eastAsia="Times New Roman" w:hAnsi="proxima nova"/>
          <w:color w:val="000000"/>
          <w:sz w:val="24"/>
          <w:szCs w:val="24"/>
        </w:rPr>
        <w:t xml:space="preserve"> the wisdom of the world and the wisdom of God</w:t>
      </w:r>
      <w:r w:rsidRPr="008421B8">
        <w:rPr>
          <w:rFonts w:ascii="proxima nova" w:eastAsia="Times New Roman" w:hAnsi="proxima nova"/>
          <w:color w:val="000000"/>
          <w:sz w:val="24"/>
          <w:szCs w:val="24"/>
        </w:rPr>
        <w:t>.</w:t>
      </w:r>
      <w:r w:rsidR="00387F23" w:rsidRPr="008421B8">
        <w:rPr>
          <w:rFonts w:ascii="proxima nova" w:eastAsia="Times New Roman" w:hAnsi="proxima nova"/>
          <w:color w:val="000000"/>
          <w:sz w:val="24"/>
          <w:szCs w:val="24"/>
        </w:rPr>
        <w:br/>
      </w:r>
    </w:p>
    <w:p w14:paraId="738CA1A5" w14:textId="77777777" w:rsidR="00387F23" w:rsidRPr="00582DEE" w:rsidRDefault="00387F23" w:rsidP="006D009F">
      <w:pPr>
        <w:pStyle w:val="ListParagraph"/>
        <w:numPr>
          <w:ilvl w:val="0"/>
          <w:numId w:val="11"/>
        </w:numPr>
        <w:textAlignment w:val="baseline"/>
        <w:rPr>
          <w:rFonts w:ascii="proxima nova" w:eastAsia="Times New Roman" w:hAnsi="proxima nova"/>
          <w:b/>
          <w:i/>
          <w:iCs/>
          <w:color w:val="002060"/>
          <w:sz w:val="24"/>
          <w:szCs w:val="24"/>
        </w:rPr>
      </w:pPr>
      <w:r w:rsidRPr="00582DEE">
        <w:rPr>
          <w:rFonts w:ascii="proxima nova" w:eastAsia="Times New Roman" w:hAnsi="proxima nova"/>
          <w:b/>
          <w:i/>
          <w:iCs/>
          <w:color w:val="002060"/>
          <w:sz w:val="24"/>
          <w:szCs w:val="24"/>
        </w:rPr>
        <w:t>What do we know about the wisdom of the world versus the wisdom of God? </w:t>
      </w:r>
    </w:p>
    <w:p w14:paraId="38C9A132" w14:textId="6278758E" w:rsidR="006D009F" w:rsidRPr="00582DEE" w:rsidRDefault="006D009F" w:rsidP="006D009F">
      <w:pPr>
        <w:pStyle w:val="ListParagraph"/>
        <w:numPr>
          <w:ilvl w:val="0"/>
          <w:numId w:val="11"/>
        </w:numPr>
        <w:textAlignment w:val="baseline"/>
        <w:rPr>
          <w:rFonts w:ascii="proxima nova" w:eastAsia="Times New Roman" w:hAnsi="proxima nova"/>
          <w:b/>
          <w:i/>
          <w:iCs/>
          <w:color w:val="002060"/>
          <w:sz w:val="24"/>
          <w:szCs w:val="24"/>
        </w:rPr>
      </w:pPr>
      <w:r w:rsidRPr="00582DEE">
        <w:rPr>
          <w:rFonts w:ascii="proxima nova" w:eastAsia="Times New Roman" w:hAnsi="proxima nova"/>
          <w:b/>
          <w:i/>
          <w:iCs/>
          <w:color w:val="002060"/>
          <w:sz w:val="24"/>
          <w:szCs w:val="24"/>
        </w:rPr>
        <w:t xml:space="preserve">Can you describe a time when you chose worldly wisdom over God’s? What was the result? </w:t>
      </w:r>
    </w:p>
    <w:p w14:paraId="1679E66E" w14:textId="789B75D7" w:rsidR="006D009F" w:rsidRPr="00582DEE" w:rsidRDefault="006D009F" w:rsidP="006D009F">
      <w:pPr>
        <w:pStyle w:val="ListParagraph"/>
        <w:numPr>
          <w:ilvl w:val="0"/>
          <w:numId w:val="11"/>
        </w:numPr>
        <w:textAlignment w:val="baseline"/>
        <w:rPr>
          <w:rFonts w:ascii="proxima nova" w:eastAsia="Times New Roman" w:hAnsi="proxima nova"/>
          <w:b/>
          <w:i/>
          <w:iCs/>
          <w:color w:val="002060"/>
          <w:sz w:val="24"/>
          <w:szCs w:val="24"/>
        </w:rPr>
      </w:pPr>
      <w:r w:rsidRPr="00582DEE">
        <w:rPr>
          <w:rFonts w:ascii="proxima nova" w:eastAsia="Times New Roman" w:hAnsi="proxima nova"/>
          <w:b/>
          <w:i/>
          <w:iCs/>
          <w:color w:val="002060"/>
          <w:sz w:val="24"/>
          <w:szCs w:val="24"/>
        </w:rPr>
        <w:t xml:space="preserve">Can you describe a time when you chose God’s wisdom over the </w:t>
      </w:r>
      <w:proofErr w:type="gramStart"/>
      <w:r w:rsidRPr="00582DEE">
        <w:rPr>
          <w:rFonts w:ascii="proxima nova" w:eastAsia="Times New Roman" w:hAnsi="proxima nova"/>
          <w:b/>
          <w:i/>
          <w:iCs/>
          <w:color w:val="002060"/>
          <w:sz w:val="24"/>
          <w:szCs w:val="24"/>
        </w:rPr>
        <w:t>world’s</w:t>
      </w:r>
      <w:proofErr w:type="gramEnd"/>
      <w:r w:rsidRPr="00582DEE">
        <w:rPr>
          <w:rFonts w:ascii="proxima nova" w:eastAsia="Times New Roman" w:hAnsi="proxima nova"/>
          <w:b/>
          <w:i/>
          <w:iCs/>
          <w:color w:val="002060"/>
          <w:sz w:val="24"/>
          <w:szCs w:val="24"/>
        </w:rPr>
        <w:t xml:space="preserve">? What was the result? </w:t>
      </w:r>
    </w:p>
    <w:p w14:paraId="7522260F" w14:textId="77777777" w:rsidR="00387F23" w:rsidRPr="008421B8" w:rsidRDefault="00387F23" w:rsidP="00387F23">
      <w:pPr>
        <w:rPr>
          <w:rFonts w:ascii="proxima nova" w:eastAsia="Times New Roman" w:hAnsi="proxima nova"/>
          <w:color w:val="000000"/>
          <w:sz w:val="24"/>
          <w:szCs w:val="24"/>
        </w:rPr>
      </w:pPr>
    </w:p>
    <w:p w14:paraId="15ABA735" w14:textId="6514DCFC" w:rsidR="006D009F" w:rsidRPr="008421B8" w:rsidRDefault="00387F23" w:rsidP="00387F23">
      <w:pPr>
        <w:rPr>
          <w:rFonts w:ascii="proxima nova" w:eastAsia="Times New Roman" w:hAnsi="proxima nova"/>
          <w:color w:val="000000"/>
          <w:sz w:val="24"/>
          <w:szCs w:val="24"/>
        </w:rPr>
      </w:pPr>
      <w:r w:rsidRPr="008421B8">
        <w:rPr>
          <w:rFonts w:ascii="proxima nova" w:eastAsia="Times New Roman" w:hAnsi="proxima nova"/>
          <w:color w:val="000000"/>
          <w:sz w:val="24"/>
          <w:szCs w:val="24"/>
        </w:rPr>
        <w:t xml:space="preserve">The Corinthians </w:t>
      </w:r>
      <w:r w:rsidR="006D009F" w:rsidRPr="008421B8">
        <w:rPr>
          <w:rFonts w:ascii="proxima nova" w:eastAsia="Times New Roman" w:hAnsi="proxima nova"/>
          <w:color w:val="000000"/>
          <w:sz w:val="24"/>
          <w:szCs w:val="24"/>
        </w:rPr>
        <w:t>applied</w:t>
      </w:r>
      <w:r w:rsidRPr="008421B8">
        <w:rPr>
          <w:rFonts w:ascii="proxima nova" w:eastAsia="Times New Roman" w:hAnsi="proxima nova"/>
          <w:color w:val="000000"/>
          <w:sz w:val="24"/>
          <w:szCs w:val="24"/>
        </w:rPr>
        <w:t xml:space="preserve"> worldly wisdom to evaluate their leaders</w:t>
      </w:r>
      <w:r w:rsidR="00764A51" w:rsidRPr="008421B8">
        <w:rPr>
          <w:rFonts w:ascii="proxima nova" w:eastAsia="Times New Roman" w:hAnsi="proxima nova"/>
          <w:color w:val="000000"/>
          <w:sz w:val="24"/>
          <w:szCs w:val="24"/>
        </w:rPr>
        <w:t xml:space="preserve">, valuing </w:t>
      </w:r>
      <w:r w:rsidRPr="008421B8">
        <w:rPr>
          <w:rFonts w:ascii="proxima nova" w:eastAsia="Times New Roman" w:hAnsi="proxima nova"/>
          <w:color w:val="000000"/>
          <w:sz w:val="24"/>
          <w:szCs w:val="24"/>
        </w:rPr>
        <w:t xml:space="preserve">the presentation of the message more than the content. We are often guilty of applying worldly wisdom to our church leadership or message, too. You don’t have to look far to find a church </w:t>
      </w:r>
      <w:r w:rsidR="00C71456" w:rsidRPr="008421B8">
        <w:rPr>
          <w:rFonts w:ascii="proxima nova" w:eastAsia="Times New Roman" w:hAnsi="proxima nova"/>
          <w:color w:val="000000"/>
          <w:sz w:val="24"/>
          <w:szCs w:val="24"/>
        </w:rPr>
        <w:t>that depends</w:t>
      </w:r>
      <w:r w:rsidRPr="008421B8">
        <w:rPr>
          <w:rFonts w:ascii="proxima nova" w:eastAsia="Times New Roman" w:hAnsi="proxima nova"/>
          <w:color w:val="000000"/>
          <w:sz w:val="24"/>
          <w:szCs w:val="24"/>
        </w:rPr>
        <w:t xml:space="preserve"> on the prestige of </w:t>
      </w:r>
      <w:r w:rsidR="00C71456" w:rsidRPr="008421B8">
        <w:rPr>
          <w:rFonts w:ascii="proxima nova" w:eastAsia="Times New Roman" w:hAnsi="proxima nova"/>
          <w:color w:val="000000"/>
          <w:sz w:val="24"/>
          <w:szCs w:val="24"/>
        </w:rPr>
        <w:t>its</w:t>
      </w:r>
      <w:r w:rsidRPr="008421B8">
        <w:rPr>
          <w:rFonts w:ascii="proxima nova" w:eastAsia="Times New Roman" w:hAnsi="proxima nova"/>
          <w:color w:val="000000"/>
          <w:sz w:val="24"/>
          <w:szCs w:val="24"/>
        </w:rPr>
        <w:t xml:space="preserve"> members or the influence of </w:t>
      </w:r>
      <w:r w:rsidR="00C71456" w:rsidRPr="008421B8">
        <w:rPr>
          <w:rFonts w:ascii="proxima nova" w:eastAsia="Times New Roman" w:hAnsi="proxima nova"/>
          <w:color w:val="000000"/>
          <w:sz w:val="24"/>
          <w:szCs w:val="24"/>
        </w:rPr>
        <w:t xml:space="preserve">its </w:t>
      </w:r>
      <w:r w:rsidRPr="008421B8">
        <w:rPr>
          <w:rFonts w:ascii="proxima nova" w:eastAsia="Times New Roman" w:hAnsi="proxima nova"/>
          <w:color w:val="000000"/>
          <w:sz w:val="24"/>
          <w:szCs w:val="24"/>
        </w:rPr>
        <w:t xml:space="preserve">pastor to promote </w:t>
      </w:r>
      <w:r w:rsidR="00C71456" w:rsidRPr="008421B8">
        <w:rPr>
          <w:rFonts w:ascii="proxima nova" w:eastAsia="Times New Roman" w:hAnsi="proxima nova"/>
          <w:color w:val="000000"/>
          <w:sz w:val="24"/>
          <w:szCs w:val="24"/>
        </w:rPr>
        <w:t>its</w:t>
      </w:r>
      <w:r w:rsidRPr="008421B8">
        <w:rPr>
          <w:rFonts w:ascii="proxima nova" w:eastAsia="Times New Roman" w:hAnsi="proxima nova"/>
          <w:color w:val="000000"/>
          <w:sz w:val="24"/>
          <w:szCs w:val="24"/>
        </w:rPr>
        <w:t xml:space="preserve"> message. </w:t>
      </w:r>
    </w:p>
    <w:p w14:paraId="5CA68159" w14:textId="77777777" w:rsidR="006D009F" w:rsidRPr="008421B8" w:rsidRDefault="006D009F" w:rsidP="00387F23">
      <w:pPr>
        <w:rPr>
          <w:rFonts w:ascii="proxima nova" w:eastAsia="Times New Roman" w:hAnsi="proxima nova"/>
          <w:color w:val="000000"/>
          <w:sz w:val="24"/>
          <w:szCs w:val="24"/>
        </w:rPr>
      </w:pPr>
    </w:p>
    <w:p w14:paraId="22586AF5" w14:textId="77777777" w:rsidR="00764A51" w:rsidRPr="008421B8" w:rsidRDefault="00387F23" w:rsidP="00387F23">
      <w:pPr>
        <w:rPr>
          <w:rFonts w:ascii="proxima nova" w:eastAsia="Times New Roman" w:hAnsi="proxima nova"/>
          <w:color w:val="000000"/>
          <w:sz w:val="24"/>
          <w:szCs w:val="24"/>
        </w:rPr>
      </w:pPr>
      <w:r w:rsidRPr="008421B8">
        <w:rPr>
          <w:rFonts w:ascii="proxima nova" w:eastAsia="Times New Roman" w:hAnsi="proxima nova"/>
          <w:color w:val="000000"/>
          <w:sz w:val="24"/>
          <w:szCs w:val="24"/>
        </w:rPr>
        <w:lastRenderedPageBreak/>
        <w:t xml:space="preserve">Compare this to the early church: they owned no </w:t>
      </w:r>
      <w:proofErr w:type="gramStart"/>
      <w:r w:rsidRPr="008421B8">
        <w:rPr>
          <w:rFonts w:ascii="proxima nova" w:eastAsia="Times New Roman" w:hAnsi="proxima nova"/>
          <w:color w:val="000000"/>
          <w:sz w:val="24"/>
          <w:szCs w:val="24"/>
        </w:rPr>
        <w:t>property</w:t>
      </w:r>
      <w:proofErr w:type="gramEnd"/>
      <w:r w:rsidRPr="008421B8">
        <w:rPr>
          <w:rFonts w:ascii="proxima nova" w:eastAsia="Times New Roman" w:hAnsi="proxima nova"/>
          <w:color w:val="000000"/>
          <w:sz w:val="24"/>
          <w:szCs w:val="24"/>
        </w:rPr>
        <w:t xml:space="preserve"> or treasures and their leaders had no formal training, yet they turned the world upside down. The church should depend not on money or prominence, but on prayer, sacrifice, and the Holy Spirit. The church that imitates the world may seem to succeed</w:t>
      </w:r>
      <w:r w:rsidR="006D009F" w:rsidRPr="008421B8">
        <w:rPr>
          <w:rFonts w:ascii="proxima nova" w:eastAsia="Times New Roman" w:hAnsi="proxima nova"/>
          <w:color w:val="000000"/>
          <w:sz w:val="24"/>
          <w:szCs w:val="24"/>
        </w:rPr>
        <w:t>, but in time it</w:t>
      </w:r>
      <w:r w:rsidRPr="008421B8">
        <w:rPr>
          <w:rFonts w:ascii="proxima nova" w:eastAsia="Times New Roman" w:hAnsi="proxima nova"/>
          <w:color w:val="000000"/>
          <w:sz w:val="24"/>
          <w:szCs w:val="24"/>
        </w:rPr>
        <w:t xml:space="preserve"> will turn to ashes in eternity. </w:t>
      </w:r>
    </w:p>
    <w:p w14:paraId="29C04B37" w14:textId="77777777" w:rsidR="00764A51" w:rsidRPr="008421B8" w:rsidRDefault="00764A51" w:rsidP="00387F23">
      <w:pPr>
        <w:rPr>
          <w:rFonts w:ascii="proxima nova" w:eastAsia="Times New Roman" w:hAnsi="proxima nova"/>
          <w:color w:val="000000"/>
          <w:sz w:val="24"/>
          <w:szCs w:val="24"/>
        </w:rPr>
      </w:pPr>
    </w:p>
    <w:p w14:paraId="374FBACD" w14:textId="38FE4472" w:rsidR="00387F23" w:rsidRPr="008421B8" w:rsidRDefault="00387F23" w:rsidP="00387F23">
      <w:pPr>
        <w:rPr>
          <w:rFonts w:ascii="proxima nova" w:eastAsia="Times New Roman" w:hAnsi="proxima nova"/>
          <w:color w:val="000000"/>
          <w:sz w:val="24"/>
          <w:szCs w:val="24"/>
        </w:rPr>
      </w:pPr>
      <w:r w:rsidRPr="008421B8">
        <w:rPr>
          <w:rFonts w:ascii="proxima nova" w:eastAsia="Times New Roman" w:hAnsi="proxima nova"/>
          <w:color w:val="222222"/>
          <w:sz w:val="24"/>
          <w:szCs w:val="24"/>
          <w:shd w:val="clear" w:color="auto" w:fill="FFFFFF"/>
        </w:rPr>
        <w:t xml:space="preserve">The same is true of our personal lives. If we build our faith around worldly wisdom instead of </w:t>
      </w:r>
      <w:r w:rsidR="006D009F" w:rsidRPr="008421B8">
        <w:rPr>
          <w:rFonts w:ascii="proxima nova" w:eastAsia="Times New Roman" w:hAnsi="proxima nova"/>
          <w:color w:val="222222"/>
          <w:sz w:val="24"/>
          <w:szCs w:val="24"/>
          <w:shd w:val="clear" w:color="auto" w:fill="FFFFFF"/>
        </w:rPr>
        <w:t>g</w:t>
      </w:r>
      <w:r w:rsidRPr="008421B8">
        <w:rPr>
          <w:rFonts w:ascii="proxima nova" w:eastAsia="Times New Roman" w:hAnsi="proxima nova"/>
          <w:color w:val="222222"/>
          <w:sz w:val="24"/>
          <w:szCs w:val="24"/>
          <w:shd w:val="clear" w:color="auto" w:fill="FFFFFF"/>
        </w:rPr>
        <w:t xml:space="preserve">odly wisdom, then our faith does not rest on truth. Worldly wisdom can sound close to </w:t>
      </w:r>
      <w:r w:rsidR="006D009F" w:rsidRPr="008421B8">
        <w:rPr>
          <w:rFonts w:ascii="proxima nova" w:eastAsia="Times New Roman" w:hAnsi="proxima nova"/>
          <w:color w:val="222222"/>
          <w:sz w:val="24"/>
          <w:szCs w:val="24"/>
          <w:shd w:val="clear" w:color="auto" w:fill="FFFFFF"/>
        </w:rPr>
        <w:t>g</w:t>
      </w:r>
      <w:r w:rsidRPr="008421B8">
        <w:rPr>
          <w:rFonts w:ascii="proxima nova" w:eastAsia="Times New Roman" w:hAnsi="proxima nova"/>
          <w:color w:val="222222"/>
          <w:sz w:val="24"/>
          <w:szCs w:val="24"/>
          <w:shd w:val="clear" w:color="auto" w:fill="FFFFFF"/>
        </w:rPr>
        <w:t>odly wisdom, so we must anchor our hearts in God’s Word to stand against the world.</w:t>
      </w:r>
      <w:r w:rsidRPr="008421B8">
        <w:rPr>
          <w:rFonts w:ascii="proxima nova" w:eastAsia="Times New Roman" w:hAnsi="proxima nova"/>
          <w:color w:val="000000"/>
          <w:sz w:val="24"/>
          <w:szCs w:val="24"/>
        </w:rPr>
        <w:br/>
      </w:r>
    </w:p>
    <w:p w14:paraId="08BE12DB" w14:textId="77777777" w:rsidR="00387F23" w:rsidRPr="00C37C8F" w:rsidRDefault="00387F23" w:rsidP="006D009F">
      <w:pPr>
        <w:pStyle w:val="ListParagraph"/>
        <w:numPr>
          <w:ilvl w:val="0"/>
          <w:numId w:val="14"/>
        </w:numPr>
        <w:textAlignment w:val="baseline"/>
        <w:rPr>
          <w:rFonts w:ascii="proxima nova" w:eastAsia="Times New Roman" w:hAnsi="proxima nova"/>
          <w:b/>
          <w:i/>
          <w:iCs/>
          <w:color w:val="002060"/>
          <w:sz w:val="24"/>
          <w:szCs w:val="24"/>
        </w:rPr>
      </w:pPr>
      <w:r w:rsidRPr="00C37C8F">
        <w:rPr>
          <w:rFonts w:ascii="proxima nova" w:eastAsia="Times New Roman" w:hAnsi="proxima nova"/>
          <w:b/>
          <w:i/>
          <w:iCs/>
          <w:color w:val="002060"/>
          <w:sz w:val="24"/>
          <w:szCs w:val="24"/>
        </w:rPr>
        <w:t>What are some ways that worldly wisdom sneaks into our churches? How does it sneak into the way we evaluate leaders and sermons? </w:t>
      </w:r>
    </w:p>
    <w:p w14:paraId="7EE620DD" w14:textId="77777777" w:rsidR="00387F23" w:rsidRPr="00C37C8F" w:rsidRDefault="00387F23" w:rsidP="006D009F">
      <w:pPr>
        <w:pStyle w:val="ListParagraph"/>
        <w:numPr>
          <w:ilvl w:val="0"/>
          <w:numId w:val="14"/>
        </w:numPr>
        <w:textAlignment w:val="baseline"/>
        <w:rPr>
          <w:rFonts w:ascii="proxima nova" w:eastAsia="Times New Roman" w:hAnsi="proxima nova"/>
          <w:b/>
          <w:i/>
          <w:iCs/>
          <w:color w:val="002060"/>
          <w:sz w:val="24"/>
          <w:szCs w:val="24"/>
        </w:rPr>
      </w:pPr>
      <w:r w:rsidRPr="00C37C8F">
        <w:rPr>
          <w:rFonts w:ascii="proxima nova" w:eastAsia="Times New Roman" w:hAnsi="proxima nova"/>
          <w:b/>
          <w:i/>
          <w:iCs/>
          <w:color w:val="002060"/>
          <w:sz w:val="24"/>
          <w:szCs w:val="24"/>
        </w:rPr>
        <w:t>How does this begin to affect our faith and the way we see God?</w:t>
      </w:r>
    </w:p>
    <w:p w14:paraId="5D87BF29" w14:textId="77777777" w:rsidR="00387F23" w:rsidRPr="008421B8" w:rsidRDefault="00387F23" w:rsidP="00387F23">
      <w:pPr>
        <w:rPr>
          <w:rFonts w:ascii="proxima nova" w:eastAsia="Times New Roman" w:hAnsi="proxima nova"/>
          <w:color w:val="000000"/>
          <w:sz w:val="24"/>
          <w:szCs w:val="24"/>
        </w:rPr>
      </w:pPr>
    </w:p>
    <w:p w14:paraId="3BBD71EB" w14:textId="4B635073" w:rsidR="00387F23" w:rsidRPr="00C37C8F" w:rsidRDefault="00387F23" w:rsidP="00C37C8F">
      <w:pPr>
        <w:pBdr>
          <w:top w:val="single" w:sz="4" w:space="1" w:color="auto"/>
          <w:left w:val="single" w:sz="4" w:space="4" w:color="auto"/>
          <w:bottom w:val="single" w:sz="4" w:space="1" w:color="auto"/>
          <w:right w:val="single" w:sz="4" w:space="4" w:color="auto"/>
        </w:pBdr>
        <w:rPr>
          <w:rFonts w:ascii="proxima nova" w:eastAsia="Times New Roman" w:hAnsi="proxima nova"/>
          <w:i/>
          <w:iCs/>
          <w:color w:val="000000"/>
          <w:sz w:val="24"/>
          <w:szCs w:val="24"/>
        </w:rPr>
      </w:pPr>
      <w:r w:rsidRPr="00C37C8F">
        <w:rPr>
          <w:rFonts w:ascii="proxima nova" w:eastAsia="Times New Roman" w:hAnsi="proxima nova"/>
          <w:b/>
          <w:i/>
          <w:iCs/>
          <w:color w:val="000000"/>
          <w:sz w:val="24"/>
          <w:szCs w:val="24"/>
          <w:u w:val="single"/>
        </w:rPr>
        <w:t>1 Corinthians 3:21-23</w:t>
      </w:r>
      <w:r w:rsidR="00C37C8F">
        <w:rPr>
          <w:rFonts w:ascii="proxima nova" w:eastAsia="Times New Roman" w:hAnsi="proxima nova"/>
          <w:bCs/>
          <w:i/>
          <w:iCs/>
          <w:color w:val="000000"/>
          <w:sz w:val="24"/>
          <w:szCs w:val="24"/>
        </w:rPr>
        <w:t xml:space="preserve"> </w:t>
      </w:r>
      <w:r w:rsidR="00793B0C" w:rsidRPr="00C37C8F">
        <w:rPr>
          <w:rFonts w:ascii="proxima nova" w:eastAsia="Times New Roman" w:hAnsi="proxima nova"/>
          <w:i/>
          <w:iCs/>
          <w:color w:val="000000"/>
          <w:sz w:val="24"/>
          <w:szCs w:val="24"/>
        </w:rPr>
        <w:t>S</w:t>
      </w:r>
      <w:r w:rsidRPr="00C37C8F">
        <w:rPr>
          <w:rFonts w:ascii="proxima nova" w:eastAsia="Times New Roman" w:hAnsi="proxima nova"/>
          <w:i/>
          <w:iCs/>
          <w:color w:val="222222"/>
          <w:sz w:val="24"/>
          <w:szCs w:val="24"/>
          <w:shd w:val="clear" w:color="auto" w:fill="FFFFFF"/>
        </w:rPr>
        <w:t xml:space="preserve">o let no one boast in men. For all things are yours, </w:t>
      </w:r>
      <w:r w:rsidR="00793B0C" w:rsidRPr="00C37C8F">
        <w:rPr>
          <w:rFonts w:ascii="proxima nova" w:eastAsia="Times New Roman" w:hAnsi="proxima nova"/>
          <w:b/>
          <w:bCs/>
          <w:i/>
          <w:iCs/>
          <w:color w:val="222222"/>
          <w:sz w:val="24"/>
          <w:szCs w:val="24"/>
          <w:shd w:val="clear" w:color="auto" w:fill="FFFFFF"/>
        </w:rPr>
        <w:t>22</w:t>
      </w:r>
      <w:r w:rsidR="00793B0C" w:rsidRPr="00C37C8F">
        <w:rPr>
          <w:rFonts w:ascii="proxima nova" w:eastAsia="Times New Roman" w:hAnsi="proxima nova"/>
          <w:i/>
          <w:iCs/>
          <w:color w:val="222222"/>
          <w:sz w:val="24"/>
          <w:szCs w:val="24"/>
          <w:shd w:val="clear" w:color="auto" w:fill="FFFFFF"/>
        </w:rPr>
        <w:t xml:space="preserve"> </w:t>
      </w:r>
      <w:r w:rsidRPr="00C37C8F">
        <w:rPr>
          <w:rFonts w:ascii="proxima nova" w:eastAsia="Times New Roman" w:hAnsi="proxima nova"/>
          <w:i/>
          <w:iCs/>
          <w:color w:val="222222"/>
          <w:sz w:val="24"/>
          <w:szCs w:val="24"/>
          <w:shd w:val="clear" w:color="auto" w:fill="FFFFFF"/>
        </w:rPr>
        <w:t xml:space="preserve">whether Paul or Apollos or Cephas or the world or life or death or the present or the future—all are yours, and </w:t>
      </w:r>
      <w:r w:rsidR="00793B0C" w:rsidRPr="00C37C8F">
        <w:rPr>
          <w:rFonts w:ascii="proxima nova" w:eastAsia="Times New Roman" w:hAnsi="proxima nova"/>
          <w:b/>
          <w:bCs/>
          <w:i/>
          <w:iCs/>
          <w:color w:val="222222"/>
          <w:sz w:val="24"/>
          <w:szCs w:val="24"/>
          <w:shd w:val="clear" w:color="auto" w:fill="FFFFFF"/>
        </w:rPr>
        <w:t>23</w:t>
      </w:r>
      <w:r w:rsidR="00793B0C" w:rsidRPr="00C37C8F">
        <w:rPr>
          <w:rFonts w:ascii="proxima nova" w:eastAsia="Times New Roman" w:hAnsi="proxima nova"/>
          <w:i/>
          <w:iCs/>
          <w:color w:val="222222"/>
          <w:sz w:val="24"/>
          <w:szCs w:val="24"/>
          <w:shd w:val="clear" w:color="auto" w:fill="FFFFFF"/>
        </w:rPr>
        <w:t xml:space="preserve"> </w:t>
      </w:r>
      <w:r w:rsidRPr="00C37C8F">
        <w:rPr>
          <w:rFonts w:ascii="proxima nova" w:eastAsia="Times New Roman" w:hAnsi="proxima nova"/>
          <w:i/>
          <w:iCs/>
          <w:color w:val="222222"/>
          <w:sz w:val="24"/>
          <w:szCs w:val="24"/>
          <w:shd w:val="clear" w:color="auto" w:fill="FFFFFF"/>
        </w:rPr>
        <w:t>you are Christ’s, and Christ is God’s.</w:t>
      </w:r>
    </w:p>
    <w:p w14:paraId="2CC3461E" w14:textId="77777777" w:rsidR="007D6DF6" w:rsidRPr="008421B8" w:rsidRDefault="007D6DF6" w:rsidP="00387F23">
      <w:pPr>
        <w:rPr>
          <w:rFonts w:ascii="proxima nova" w:eastAsia="Times New Roman" w:hAnsi="proxima nova"/>
          <w:color w:val="000000"/>
          <w:sz w:val="24"/>
          <w:szCs w:val="24"/>
        </w:rPr>
      </w:pPr>
    </w:p>
    <w:p w14:paraId="315B6DDE" w14:textId="1B225CD0" w:rsidR="00387F23" w:rsidRPr="008421B8" w:rsidRDefault="00387F23" w:rsidP="00387F23">
      <w:pPr>
        <w:rPr>
          <w:rFonts w:ascii="proxima nova" w:eastAsia="Times New Roman" w:hAnsi="proxima nova"/>
          <w:color w:val="000000"/>
          <w:sz w:val="24"/>
          <w:szCs w:val="24"/>
        </w:rPr>
      </w:pPr>
      <w:r w:rsidRPr="008421B8">
        <w:rPr>
          <w:rFonts w:ascii="proxima nova" w:eastAsia="Times New Roman" w:hAnsi="proxima nova"/>
          <w:color w:val="000000"/>
          <w:sz w:val="24"/>
          <w:szCs w:val="24"/>
        </w:rPr>
        <w:t xml:space="preserve">The Corinthian church </w:t>
      </w:r>
      <w:r w:rsidR="00764A51" w:rsidRPr="008421B8">
        <w:rPr>
          <w:rFonts w:ascii="proxima nova" w:eastAsia="Times New Roman" w:hAnsi="proxima nova"/>
          <w:color w:val="000000"/>
          <w:sz w:val="24"/>
          <w:szCs w:val="24"/>
        </w:rPr>
        <w:t>fell</w:t>
      </w:r>
      <w:r w:rsidRPr="008421B8">
        <w:rPr>
          <w:rFonts w:ascii="proxima nova" w:eastAsia="Times New Roman" w:hAnsi="proxima nova"/>
          <w:color w:val="000000"/>
          <w:sz w:val="24"/>
          <w:szCs w:val="24"/>
        </w:rPr>
        <w:t xml:space="preserve"> into a habit of boasting about belonging to the leader who baptized or discipled them. They pledged their allegiance to a servant of God instead of the Master </w:t>
      </w:r>
      <w:r w:rsidR="006D009F" w:rsidRPr="008421B8">
        <w:rPr>
          <w:rFonts w:ascii="proxima nova" w:eastAsia="Times New Roman" w:hAnsi="proxima nova"/>
          <w:color w:val="000000"/>
          <w:sz w:val="24"/>
          <w:szCs w:val="24"/>
        </w:rPr>
        <w:t>Hi</w:t>
      </w:r>
      <w:r w:rsidRPr="008421B8">
        <w:rPr>
          <w:rFonts w:ascii="proxima nova" w:eastAsia="Times New Roman" w:hAnsi="proxima nova"/>
          <w:color w:val="000000"/>
          <w:sz w:val="24"/>
          <w:szCs w:val="24"/>
        </w:rPr>
        <w:t xml:space="preserve">mself. They needed to learn </w:t>
      </w:r>
      <w:r w:rsidR="006D009F" w:rsidRPr="008421B8">
        <w:rPr>
          <w:rFonts w:ascii="proxima nova" w:eastAsia="Times New Roman" w:hAnsi="proxima nova"/>
          <w:color w:val="000000"/>
          <w:sz w:val="24"/>
          <w:szCs w:val="24"/>
        </w:rPr>
        <w:t xml:space="preserve">that </w:t>
      </w:r>
      <w:r w:rsidRPr="008421B8">
        <w:rPr>
          <w:rFonts w:ascii="proxima nova" w:eastAsia="Times New Roman" w:hAnsi="proxima nova"/>
          <w:color w:val="000000"/>
          <w:sz w:val="24"/>
          <w:szCs w:val="24"/>
        </w:rPr>
        <w:t>they ultimately belonged to God, not man, and that their teachers belonged to Christ, not to them.</w:t>
      </w:r>
    </w:p>
    <w:p w14:paraId="1B92B026" w14:textId="2D8E0D0F" w:rsidR="00387F23" w:rsidRPr="008421B8" w:rsidRDefault="00387F23" w:rsidP="00387F23">
      <w:pPr>
        <w:rPr>
          <w:rFonts w:ascii="proxima nova" w:eastAsia="Times New Roman" w:hAnsi="proxima nova"/>
          <w:color w:val="000000"/>
          <w:sz w:val="24"/>
          <w:szCs w:val="24"/>
        </w:rPr>
      </w:pPr>
    </w:p>
    <w:p w14:paraId="657C54C1" w14:textId="77777777" w:rsidR="00387F23" w:rsidRPr="00582DEE" w:rsidRDefault="00387F23" w:rsidP="006D009F">
      <w:pPr>
        <w:pStyle w:val="ListParagraph"/>
        <w:numPr>
          <w:ilvl w:val="0"/>
          <w:numId w:val="16"/>
        </w:numPr>
        <w:textAlignment w:val="baseline"/>
        <w:rPr>
          <w:rFonts w:ascii="proxima nova" w:eastAsia="Times New Roman" w:hAnsi="proxima nova"/>
          <w:b/>
          <w:i/>
          <w:iCs/>
          <w:color w:val="002060"/>
          <w:sz w:val="24"/>
          <w:szCs w:val="24"/>
        </w:rPr>
      </w:pPr>
      <w:r w:rsidRPr="00582DEE">
        <w:rPr>
          <w:rFonts w:ascii="proxima nova" w:eastAsia="Times New Roman" w:hAnsi="proxima nova"/>
          <w:b/>
          <w:i/>
          <w:iCs/>
          <w:color w:val="002060"/>
          <w:sz w:val="24"/>
          <w:szCs w:val="24"/>
        </w:rPr>
        <w:t>How have you been guilty of “boasting in men” when it comes to your spiritual heritage or conversion?</w:t>
      </w:r>
    </w:p>
    <w:p w14:paraId="6DCC5DBB" w14:textId="00399F9D" w:rsidR="00387F23" w:rsidRPr="00582DEE" w:rsidRDefault="00387F23" w:rsidP="006D009F">
      <w:pPr>
        <w:pStyle w:val="ListParagraph"/>
        <w:numPr>
          <w:ilvl w:val="0"/>
          <w:numId w:val="16"/>
        </w:numPr>
        <w:textAlignment w:val="baseline"/>
        <w:rPr>
          <w:rFonts w:ascii="proxima nova" w:eastAsia="Times New Roman" w:hAnsi="proxima nova"/>
          <w:b/>
          <w:i/>
          <w:iCs/>
          <w:color w:val="002060"/>
          <w:sz w:val="24"/>
          <w:szCs w:val="24"/>
        </w:rPr>
      </w:pPr>
      <w:r w:rsidRPr="00582DEE">
        <w:rPr>
          <w:rFonts w:ascii="proxima nova" w:eastAsia="Times New Roman" w:hAnsi="proxima nova"/>
          <w:b/>
          <w:i/>
          <w:iCs/>
          <w:color w:val="002060"/>
          <w:sz w:val="24"/>
          <w:szCs w:val="24"/>
        </w:rPr>
        <w:t xml:space="preserve">Discuss this quote from Warren Weirsbe, “Perhaps we might have our personal preferences when it comes to the way different men minister the </w:t>
      </w:r>
      <w:r w:rsidR="006D009F" w:rsidRPr="00582DEE">
        <w:rPr>
          <w:rFonts w:ascii="proxima nova" w:eastAsia="Times New Roman" w:hAnsi="proxima nova"/>
          <w:b/>
          <w:i/>
          <w:iCs/>
          <w:color w:val="002060"/>
          <w:sz w:val="24"/>
          <w:szCs w:val="24"/>
        </w:rPr>
        <w:t>W</w:t>
      </w:r>
      <w:r w:rsidRPr="00582DEE">
        <w:rPr>
          <w:rFonts w:ascii="proxima nova" w:eastAsia="Times New Roman" w:hAnsi="proxima nova"/>
          <w:b/>
          <w:i/>
          <w:iCs/>
          <w:color w:val="002060"/>
          <w:sz w:val="24"/>
          <w:szCs w:val="24"/>
        </w:rPr>
        <w:t>ord. But we must not permit our personal preferences to become divisive prejudices. In fact, the preacher I may enjoy the least may be the one I need the most</w:t>
      </w:r>
      <w:r w:rsidR="006D009F" w:rsidRPr="00582DEE">
        <w:rPr>
          <w:rFonts w:ascii="proxima nova" w:eastAsia="Times New Roman" w:hAnsi="proxima nova"/>
          <w:b/>
          <w:i/>
          <w:iCs/>
          <w:color w:val="002060"/>
          <w:sz w:val="24"/>
          <w:szCs w:val="24"/>
        </w:rPr>
        <w:t>.”</w:t>
      </w:r>
    </w:p>
    <w:p w14:paraId="5434C52B" w14:textId="77777777" w:rsidR="00387F23" w:rsidRPr="008421B8" w:rsidRDefault="00387F23" w:rsidP="00387F23">
      <w:pPr>
        <w:rPr>
          <w:rFonts w:ascii="proxima nova" w:eastAsia="Times New Roman" w:hAnsi="proxima nova"/>
          <w:color w:val="000000"/>
          <w:sz w:val="24"/>
          <w:szCs w:val="24"/>
        </w:rPr>
      </w:pPr>
    </w:p>
    <w:p w14:paraId="077CF4BE" w14:textId="651B0E9D" w:rsidR="00387F23" w:rsidRPr="008421B8" w:rsidRDefault="00387F23" w:rsidP="00387F23">
      <w:pPr>
        <w:rPr>
          <w:rFonts w:ascii="proxima nova" w:eastAsia="Times New Roman" w:hAnsi="proxima nova"/>
          <w:color w:val="000000"/>
          <w:sz w:val="24"/>
          <w:szCs w:val="24"/>
        </w:rPr>
      </w:pPr>
      <w:r w:rsidRPr="008421B8">
        <w:rPr>
          <w:rFonts w:ascii="proxima nova" w:eastAsia="Times New Roman" w:hAnsi="proxima nova"/>
          <w:color w:val="000000"/>
          <w:sz w:val="24"/>
          <w:szCs w:val="24"/>
        </w:rPr>
        <w:t>To belong to Christ means that “all things are yours</w:t>
      </w:r>
      <w:r w:rsidR="006D009F" w:rsidRPr="008421B8">
        <w:rPr>
          <w:rFonts w:ascii="proxima nova" w:eastAsia="Times New Roman" w:hAnsi="proxima nova"/>
          <w:color w:val="000000"/>
          <w:sz w:val="24"/>
          <w:szCs w:val="24"/>
        </w:rPr>
        <w:t>.”</w:t>
      </w:r>
      <w:r w:rsidRPr="008421B8">
        <w:rPr>
          <w:rFonts w:ascii="proxima nova" w:eastAsia="Times New Roman" w:hAnsi="proxima nova"/>
          <w:color w:val="000000"/>
          <w:sz w:val="24"/>
          <w:szCs w:val="24"/>
        </w:rPr>
        <w:t xml:space="preserve"> How rich we are in Christ! We have freedom and liberty that comes from the depth of </w:t>
      </w:r>
      <w:r w:rsidR="006D009F" w:rsidRPr="008421B8">
        <w:rPr>
          <w:rFonts w:ascii="proxima nova" w:eastAsia="Times New Roman" w:hAnsi="proxima nova"/>
          <w:color w:val="000000"/>
          <w:sz w:val="24"/>
          <w:szCs w:val="24"/>
        </w:rPr>
        <w:t>H</w:t>
      </w:r>
      <w:r w:rsidRPr="008421B8">
        <w:rPr>
          <w:rFonts w:ascii="proxima nova" w:eastAsia="Times New Roman" w:hAnsi="proxima nova"/>
          <w:color w:val="000000"/>
          <w:sz w:val="24"/>
          <w:szCs w:val="24"/>
        </w:rPr>
        <w:t xml:space="preserve">is grace. Because we </w:t>
      </w:r>
      <w:r w:rsidR="00C71456" w:rsidRPr="008421B8">
        <w:rPr>
          <w:rFonts w:ascii="proxima nova" w:eastAsia="Times New Roman" w:hAnsi="proxima nova"/>
          <w:color w:val="000000"/>
          <w:sz w:val="24"/>
          <w:szCs w:val="24"/>
        </w:rPr>
        <w:t xml:space="preserve">belong to </w:t>
      </w:r>
      <w:proofErr w:type="gramStart"/>
      <w:r w:rsidR="00C71456" w:rsidRPr="008421B8">
        <w:rPr>
          <w:rFonts w:ascii="proxima nova" w:eastAsia="Times New Roman" w:hAnsi="proxima nova"/>
          <w:color w:val="000000"/>
          <w:sz w:val="24"/>
          <w:szCs w:val="24"/>
        </w:rPr>
        <w:t>Christ</w:t>
      </w:r>
      <w:proofErr w:type="gramEnd"/>
      <w:r w:rsidRPr="008421B8">
        <w:rPr>
          <w:rFonts w:ascii="proxima nova" w:eastAsia="Times New Roman" w:hAnsi="proxima nova"/>
          <w:color w:val="000000"/>
          <w:sz w:val="24"/>
          <w:szCs w:val="24"/>
        </w:rPr>
        <w:t xml:space="preserve"> we also have </w:t>
      </w:r>
      <w:r w:rsidR="00C71456" w:rsidRPr="008421B8">
        <w:rPr>
          <w:rFonts w:ascii="proxima nova" w:eastAsia="Times New Roman" w:hAnsi="proxima nova"/>
          <w:color w:val="000000"/>
          <w:sz w:val="24"/>
          <w:szCs w:val="24"/>
        </w:rPr>
        <w:t xml:space="preserve">a </w:t>
      </w:r>
      <w:r w:rsidRPr="008421B8">
        <w:rPr>
          <w:rFonts w:ascii="proxima nova" w:eastAsia="Times New Roman" w:hAnsi="proxima nova"/>
          <w:color w:val="000000"/>
          <w:sz w:val="24"/>
          <w:szCs w:val="24"/>
        </w:rPr>
        <w:t xml:space="preserve">responsibility, as He has given us gifts and blessings for </w:t>
      </w:r>
      <w:r w:rsidR="006D009F" w:rsidRPr="008421B8">
        <w:rPr>
          <w:rFonts w:ascii="proxima nova" w:eastAsia="Times New Roman" w:hAnsi="proxima nova"/>
          <w:color w:val="000000"/>
          <w:sz w:val="24"/>
          <w:szCs w:val="24"/>
        </w:rPr>
        <w:t>H</w:t>
      </w:r>
      <w:r w:rsidRPr="008421B8">
        <w:rPr>
          <w:rFonts w:ascii="proxima nova" w:eastAsia="Times New Roman" w:hAnsi="proxima nova"/>
          <w:color w:val="000000"/>
          <w:sz w:val="24"/>
          <w:szCs w:val="24"/>
        </w:rPr>
        <w:t xml:space="preserve">is glory and the benefit of His people. When we realize that we belong to God alone, we focus on glorifying Him alone, which brings harmony </w:t>
      </w:r>
      <w:r w:rsidR="00C71456" w:rsidRPr="008421B8">
        <w:rPr>
          <w:rFonts w:ascii="proxima nova" w:eastAsia="Times New Roman" w:hAnsi="proxima nova"/>
          <w:color w:val="000000"/>
          <w:sz w:val="24"/>
          <w:szCs w:val="24"/>
        </w:rPr>
        <w:t>to</w:t>
      </w:r>
      <w:r w:rsidRPr="008421B8">
        <w:rPr>
          <w:rFonts w:ascii="proxima nova" w:eastAsia="Times New Roman" w:hAnsi="proxima nova"/>
          <w:color w:val="000000"/>
          <w:sz w:val="24"/>
          <w:szCs w:val="24"/>
        </w:rPr>
        <w:t xml:space="preserve"> our church body. </w:t>
      </w:r>
    </w:p>
    <w:p w14:paraId="5FC5C2A3" w14:textId="3DACEC5A" w:rsidR="00387F23" w:rsidRPr="008421B8" w:rsidRDefault="00387F23" w:rsidP="00387F23">
      <w:pPr>
        <w:rPr>
          <w:rFonts w:ascii="proxima nova" w:eastAsia="Times New Roman" w:hAnsi="proxima nova"/>
          <w:color w:val="000000"/>
          <w:sz w:val="24"/>
          <w:szCs w:val="24"/>
        </w:rPr>
      </w:pPr>
    </w:p>
    <w:p w14:paraId="73DE44F0" w14:textId="77777777" w:rsidR="006D009F" w:rsidRPr="00582DEE" w:rsidRDefault="00387F23" w:rsidP="006D009F">
      <w:pPr>
        <w:pStyle w:val="ListParagraph"/>
        <w:numPr>
          <w:ilvl w:val="0"/>
          <w:numId w:val="17"/>
        </w:numPr>
        <w:textAlignment w:val="baseline"/>
        <w:rPr>
          <w:rFonts w:ascii="proxima nova" w:eastAsia="Times New Roman" w:hAnsi="proxima nova"/>
          <w:b/>
          <w:i/>
          <w:iCs/>
          <w:color w:val="002060"/>
          <w:sz w:val="24"/>
          <w:szCs w:val="24"/>
        </w:rPr>
      </w:pPr>
      <w:r w:rsidRPr="00582DEE">
        <w:rPr>
          <w:rFonts w:ascii="proxima nova" w:eastAsia="Times New Roman" w:hAnsi="proxima nova"/>
          <w:b/>
          <w:i/>
          <w:iCs/>
          <w:color w:val="002060"/>
          <w:sz w:val="24"/>
          <w:szCs w:val="24"/>
        </w:rPr>
        <w:t>What riches do we have in life, death, the present, and the future because we belong to Christ?</w:t>
      </w:r>
    </w:p>
    <w:p w14:paraId="71B13B99" w14:textId="4B897870" w:rsidR="00387F23" w:rsidRPr="00582DEE" w:rsidRDefault="00387F23" w:rsidP="006D009F">
      <w:pPr>
        <w:pStyle w:val="ListParagraph"/>
        <w:numPr>
          <w:ilvl w:val="0"/>
          <w:numId w:val="17"/>
        </w:numPr>
        <w:textAlignment w:val="baseline"/>
        <w:rPr>
          <w:rFonts w:ascii="proxima nova" w:eastAsia="Times New Roman" w:hAnsi="proxima nova"/>
          <w:b/>
          <w:i/>
          <w:iCs/>
          <w:color w:val="002060"/>
          <w:sz w:val="24"/>
          <w:szCs w:val="24"/>
        </w:rPr>
      </w:pPr>
      <w:r w:rsidRPr="00582DEE">
        <w:rPr>
          <w:rFonts w:ascii="proxima nova" w:eastAsia="Times New Roman" w:hAnsi="proxima nova"/>
          <w:b/>
          <w:i/>
          <w:iCs/>
          <w:color w:val="002060"/>
          <w:sz w:val="24"/>
          <w:szCs w:val="24"/>
        </w:rPr>
        <w:t>How should belonging to Christ shift our perspective to boast in Him alone?</w:t>
      </w:r>
    </w:p>
    <w:p w14:paraId="37485897" w14:textId="77777777" w:rsidR="00387F23" w:rsidRPr="008421B8" w:rsidRDefault="00387F23" w:rsidP="00387F23">
      <w:pPr>
        <w:rPr>
          <w:rFonts w:ascii="proxima nova" w:eastAsia="Times New Roman" w:hAnsi="proxima nova"/>
          <w:color w:val="000000"/>
          <w:sz w:val="24"/>
          <w:szCs w:val="24"/>
        </w:rPr>
      </w:pPr>
    </w:p>
    <w:p w14:paraId="6D7B6402" w14:textId="3C122731" w:rsidR="00387F23" w:rsidRPr="00582DEE" w:rsidRDefault="00387F23" w:rsidP="00582DEE">
      <w:pPr>
        <w:pBdr>
          <w:top w:val="single" w:sz="4" w:space="1" w:color="auto"/>
          <w:left w:val="single" w:sz="4" w:space="4" w:color="auto"/>
          <w:bottom w:val="single" w:sz="4" w:space="1" w:color="auto"/>
          <w:right w:val="single" w:sz="4" w:space="4" w:color="auto"/>
        </w:pBdr>
        <w:rPr>
          <w:rFonts w:ascii="proxima nova" w:eastAsia="Times New Roman" w:hAnsi="proxima nova"/>
          <w:i/>
          <w:iCs/>
          <w:color w:val="000000"/>
          <w:sz w:val="24"/>
          <w:szCs w:val="24"/>
        </w:rPr>
      </w:pPr>
      <w:r w:rsidRPr="00582DEE">
        <w:rPr>
          <w:rFonts w:ascii="proxima nova" w:eastAsia="Times New Roman" w:hAnsi="proxima nova"/>
          <w:b/>
          <w:i/>
          <w:iCs/>
          <w:color w:val="000000"/>
          <w:sz w:val="24"/>
          <w:szCs w:val="24"/>
          <w:u w:val="single"/>
        </w:rPr>
        <w:t>1 Corinthians 4:1-2</w:t>
      </w:r>
      <w:r w:rsidR="00582DEE">
        <w:rPr>
          <w:rFonts w:ascii="proxima nova" w:eastAsia="Times New Roman" w:hAnsi="proxima nova"/>
          <w:bCs/>
          <w:i/>
          <w:iCs/>
          <w:color w:val="000000"/>
          <w:sz w:val="24"/>
          <w:szCs w:val="24"/>
        </w:rPr>
        <w:t xml:space="preserve"> </w:t>
      </w:r>
      <w:r w:rsidRPr="00582DEE">
        <w:rPr>
          <w:rFonts w:ascii="proxima nova" w:eastAsia="Times New Roman" w:hAnsi="proxima nova"/>
          <w:i/>
          <w:iCs/>
          <w:color w:val="222222"/>
          <w:sz w:val="24"/>
          <w:szCs w:val="24"/>
          <w:shd w:val="clear" w:color="auto" w:fill="FFFFFF"/>
        </w:rPr>
        <w:t xml:space="preserve">This is how one should regard us, as servants of Christ and stewards of the mysteries of God. </w:t>
      </w:r>
      <w:r w:rsidR="00793B0C" w:rsidRPr="00582DEE">
        <w:rPr>
          <w:rFonts w:ascii="proxima nova" w:eastAsia="Times New Roman" w:hAnsi="proxima nova"/>
          <w:b/>
          <w:bCs/>
          <w:i/>
          <w:iCs/>
          <w:color w:val="222222"/>
          <w:sz w:val="24"/>
          <w:szCs w:val="24"/>
          <w:shd w:val="clear" w:color="auto" w:fill="FFFFFF"/>
        </w:rPr>
        <w:t>2</w:t>
      </w:r>
      <w:r w:rsidR="00793B0C" w:rsidRPr="00582DEE">
        <w:rPr>
          <w:rFonts w:ascii="proxima nova" w:eastAsia="Times New Roman" w:hAnsi="proxima nova"/>
          <w:i/>
          <w:iCs/>
          <w:color w:val="222222"/>
          <w:sz w:val="24"/>
          <w:szCs w:val="24"/>
          <w:shd w:val="clear" w:color="auto" w:fill="FFFFFF"/>
        </w:rPr>
        <w:t xml:space="preserve"> </w:t>
      </w:r>
      <w:r w:rsidRPr="00582DEE">
        <w:rPr>
          <w:rFonts w:ascii="proxima nova" w:eastAsia="Times New Roman" w:hAnsi="proxima nova"/>
          <w:i/>
          <w:iCs/>
          <w:color w:val="222222"/>
          <w:sz w:val="24"/>
          <w:szCs w:val="24"/>
          <w:shd w:val="clear" w:color="auto" w:fill="FFFFFF"/>
        </w:rPr>
        <w:t>Moreover, it is required of stewards that they be found faithful.</w:t>
      </w:r>
    </w:p>
    <w:p w14:paraId="31B881AF" w14:textId="77777777" w:rsidR="00387F23" w:rsidRPr="008421B8" w:rsidRDefault="00387F23" w:rsidP="00387F23">
      <w:pPr>
        <w:rPr>
          <w:rFonts w:ascii="proxima nova" w:eastAsia="Times New Roman" w:hAnsi="proxima nova"/>
          <w:color w:val="000000"/>
          <w:sz w:val="24"/>
          <w:szCs w:val="24"/>
        </w:rPr>
      </w:pPr>
    </w:p>
    <w:p w14:paraId="0E53F237" w14:textId="1F764D5B" w:rsidR="00387F23" w:rsidRPr="008421B8" w:rsidRDefault="00387F23" w:rsidP="00387F23">
      <w:pPr>
        <w:rPr>
          <w:rFonts w:ascii="proxima nova" w:eastAsia="Times New Roman" w:hAnsi="proxima nova"/>
          <w:color w:val="222222"/>
          <w:sz w:val="24"/>
          <w:szCs w:val="24"/>
          <w:shd w:val="clear" w:color="auto" w:fill="FFFFFF"/>
        </w:rPr>
      </w:pPr>
      <w:r w:rsidRPr="008421B8">
        <w:rPr>
          <w:rFonts w:ascii="proxima nova" w:eastAsia="Times New Roman" w:hAnsi="proxima nova"/>
          <w:color w:val="000000"/>
          <w:sz w:val="24"/>
          <w:szCs w:val="24"/>
        </w:rPr>
        <w:t>Paul urge</w:t>
      </w:r>
      <w:r w:rsidR="000052F3" w:rsidRPr="008421B8">
        <w:rPr>
          <w:rFonts w:ascii="proxima nova" w:eastAsia="Times New Roman" w:hAnsi="proxima nova"/>
          <w:color w:val="000000"/>
          <w:sz w:val="24"/>
          <w:szCs w:val="24"/>
        </w:rPr>
        <w:t>d</w:t>
      </w:r>
      <w:r w:rsidRPr="008421B8">
        <w:rPr>
          <w:rFonts w:ascii="proxima nova" w:eastAsia="Times New Roman" w:hAnsi="proxima nova"/>
          <w:color w:val="000000"/>
          <w:sz w:val="24"/>
          <w:szCs w:val="24"/>
        </w:rPr>
        <w:t xml:space="preserve"> the church to think of leaders as </w:t>
      </w:r>
      <w:r w:rsidRPr="008421B8">
        <w:rPr>
          <w:rFonts w:ascii="proxima nova" w:eastAsia="Times New Roman" w:hAnsi="proxima nova"/>
          <w:iCs/>
          <w:color w:val="000000"/>
          <w:sz w:val="24"/>
          <w:szCs w:val="24"/>
        </w:rPr>
        <w:t>servants</w:t>
      </w:r>
      <w:r w:rsidRPr="008421B8">
        <w:rPr>
          <w:rFonts w:ascii="proxima nova" w:eastAsia="Times New Roman" w:hAnsi="proxima nova"/>
          <w:color w:val="000000"/>
          <w:sz w:val="24"/>
          <w:szCs w:val="24"/>
        </w:rPr>
        <w:t xml:space="preserve"> of Christ, not competing leaders of factions. A servant does what his master tells him to do. </w:t>
      </w:r>
      <w:r w:rsidRPr="008421B8">
        <w:rPr>
          <w:rFonts w:ascii="proxima nova" w:eastAsia="Times New Roman" w:hAnsi="proxima nova"/>
          <w:color w:val="222222"/>
          <w:sz w:val="24"/>
          <w:szCs w:val="24"/>
          <w:shd w:val="clear" w:color="auto" w:fill="FFFFFF"/>
        </w:rPr>
        <w:t xml:space="preserve">The Hebrew word for servant is </w:t>
      </w:r>
      <w:r w:rsidRPr="008421B8">
        <w:rPr>
          <w:rFonts w:ascii="proxima nova" w:eastAsia="Times New Roman" w:hAnsi="proxima nova"/>
          <w:iCs/>
          <w:color w:val="222222"/>
          <w:sz w:val="24"/>
          <w:szCs w:val="24"/>
          <w:shd w:val="clear" w:color="auto" w:fill="FFFFFF"/>
        </w:rPr>
        <w:t>sharat</w:t>
      </w:r>
      <w:r w:rsidRPr="008421B8">
        <w:rPr>
          <w:rFonts w:ascii="proxima nova" w:eastAsia="Times New Roman" w:hAnsi="proxima nova"/>
          <w:color w:val="222222"/>
          <w:sz w:val="24"/>
          <w:szCs w:val="24"/>
          <w:shd w:val="clear" w:color="auto" w:fill="FFFFFF"/>
        </w:rPr>
        <w:t>, which means,</w:t>
      </w:r>
      <w:r w:rsidRPr="008421B8">
        <w:rPr>
          <w:rFonts w:ascii="proxima nova" w:eastAsia="Times New Roman" w:hAnsi="proxima nova"/>
          <w:iCs/>
          <w:color w:val="222222"/>
          <w:sz w:val="24"/>
          <w:szCs w:val="24"/>
          <w:shd w:val="clear" w:color="auto" w:fill="FFFFFF"/>
        </w:rPr>
        <w:t xml:space="preserve"> </w:t>
      </w:r>
      <w:r w:rsidRPr="008421B8">
        <w:rPr>
          <w:rFonts w:ascii="proxima nova" w:eastAsia="Times New Roman" w:hAnsi="proxima nova"/>
          <w:color w:val="222222"/>
          <w:sz w:val="24"/>
          <w:szCs w:val="24"/>
          <w:shd w:val="clear" w:color="auto" w:fill="FFFFFF"/>
        </w:rPr>
        <w:t>“to wait on”</w:t>
      </w:r>
      <w:r w:rsidR="005F15BB" w:rsidRPr="008421B8">
        <w:rPr>
          <w:rFonts w:ascii="proxima nova" w:eastAsia="Times New Roman" w:hAnsi="proxima nova"/>
          <w:color w:val="222222"/>
          <w:sz w:val="24"/>
          <w:szCs w:val="24"/>
          <w:shd w:val="clear" w:color="auto" w:fill="FFFFFF"/>
        </w:rPr>
        <w:t xml:space="preserve"> </w:t>
      </w:r>
      <w:r w:rsidRPr="008421B8">
        <w:rPr>
          <w:rFonts w:ascii="proxima nova" w:eastAsia="Times New Roman" w:hAnsi="proxima nova"/>
          <w:color w:val="222222"/>
          <w:sz w:val="24"/>
          <w:szCs w:val="24"/>
          <w:shd w:val="clear" w:color="auto" w:fill="FFFFFF"/>
        </w:rPr>
        <w:t>or “to serve</w:t>
      </w:r>
      <w:r w:rsidR="000052F3" w:rsidRPr="008421B8">
        <w:rPr>
          <w:rFonts w:ascii="proxima nova" w:eastAsia="Times New Roman" w:hAnsi="proxima nova"/>
          <w:color w:val="222222"/>
          <w:sz w:val="24"/>
          <w:szCs w:val="24"/>
          <w:shd w:val="clear" w:color="auto" w:fill="FFFFFF"/>
        </w:rPr>
        <w:t xml:space="preserve">.” </w:t>
      </w:r>
      <w:r w:rsidRPr="008421B8">
        <w:rPr>
          <w:rFonts w:ascii="proxima nova" w:eastAsia="Times New Roman" w:hAnsi="proxima nova"/>
          <w:color w:val="222222"/>
          <w:sz w:val="24"/>
          <w:szCs w:val="24"/>
          <w:shd w:val="clear" w:color="auto" w:fill="FFFFFF"/>
        </w:rPr>
        <w:t>The Greek word</w:t>
      </w:r>
      <w:r w:rsidR="000052F3" w:rsidRPr="008421B8">
        <w:rPr>
          <w:rFonts w:ascii="proxima nova" w:eastAsia="Times New Roman" w:hAnsi="proxima nova"/>
          <w:color w:val="222222"/>
          <w:sz w:val="24"/>
          <w:szCs w:val="24"/>
          <w:shd w:val="clear" w:color="auto" w:fill="FFFFFF"/>
        </w:rPr>
        <w:t xml:space="preserve"> for </w:t>
      </w:r>
      <w:r w:rsidR="005F15BB" w:rsidRPr="008421B8">
        <w:rPr>
          <w:rFonts w:ascii="proxima nova" w:eastAsia="Times New Roman" w:hAnsi="proxima nova"/>
          <w:color w:val="222222"/>
          <w:sz w:val="24"/>
          <w:szCs w:val="24"/>
          <w:shd w:val="clear" w:color="auto" w:fill="FFFFFF"/>
        </w:rPr>
        <w:t>servant</w:t>
      </w:r>
      <w:r w:rsidR="000052F3" w:rsidRPr="008421B8">
        <w:rPr>
          <w:rFonts w:ascii="proxima nova" w:eastAsia="Times New Roman" w:hAnsi="proxima nova"/>
          <w:color w:val="222222"/>
          <w:sz w:val="24"/>
          <w:szCs w:val="24"/>
          <w:shd w:val="clear" w:color="auto" w:fill="FFFFFF"/>
        </w:rPr>
        <w:t xml:space="preserve"> is</w:t>
      </w:r>
      <w:r w:rsidRPr="008421B8">
        <w:rPr>
          <w:rFonts w:ascii="proxima nova" w:eastAsia="Times New Roman" w:hAnsi="proxima nova"/>
          <w:color w:val="222222"/>
          <w:sz w:val="24"/>
          <w:szCs w:val="24"/>
          <w:shd w:val="clear" w:color="auto" w:fill="FFFFFF"/>
        </w:rPr>
        <w:t xml:space="preserve"> </w:t>
      </w:r>
      <w:r w:rsidRPr="008421B8">
        <w:rPr>
          <w:rFonts w:ascii="proxima nova" w:eastAsia="Times New Roman" w:hAnsi="proxima nova"/>
          <w:iCs/>
          <w:color w:val="222222"/>
          <w:sz w:val="24"/>
          <w:szCs w:val="24"/>
          <w:shd w:val="clear" w:color="auto" w:fill="FFFFFF"/>
        </w:rPr>
        <w:t>hypēretēs</w:t>
      </w:r>
      <w:r w:rsidR="000052F3" w:rsidRPr="008421B8">
        <w:rPr>
          <w:rFonts w:ascii="proxima nova" w:eastAsia="Times New Roman" w:hAnsi="proxima nova"/>
          <w:iCs/>
          <w:color w:val="222222"/>
          <w:sz w:val="24"/>
          <w:szCs w:val="24"/>
          <w:shd w:val="clear" w:color="auto" w:fill="FFFFFF"/>
        </w:rPr>
        <w:t>,</w:t>
      </w:r>
      <w:r w:rsidRPr="008421B8">
        <w:rPr>
          <w:rFonts w:ascii="proxima nova" w:eastAsia="Times New Roman" w:hAnsi="proxima nova"/>
          <w:color w:val="222222"/>
          <w:sz w:val="24"/>
          <w:szCs w:val="24"/>
          <w:shd w:val="clear" w:color="auto" w:fill="FFFFFF"/>
        </w:rPr>
        <w:t xml:space="preserve"> </w:t>
      </w:r>
      <w:r w:rsidR="000052F3" w:rsidRPr="008421B8">
        <w:rPr>
          <w:rFonts w:ascii="proxima nova" w:eastAsia="Times New Roman" w:hAnsi="proxima nova"/>
          <w:color w:val="222222"/>
          <w:sz w:val="24"/>
          <w:szCs w:val="24"/>
          <w:shd w:val="clear" w:color="auto" w:fill="FFFFFF"/>
        </w:rPr>
        <w:t xml:space="preserve">which </w:t>
      </w:r>
      <w:r w:rsidRPr="008421B8">
        <w:rPr>
          <w:rFonts w:ascii="proxima nova" w:eastAsia="Times New Roman" w:hAnsi="proxima nova"/>
          <w:color w:val="222222"/>
          <w:sz w:val="24"/>
          <w:szCs w:val="24"/>
          <w:shd w:val="clear" w:color="auto" w:fill="FFFFFF"/>
        </w:rPr>
        <w:t>means, “an under rower, subordinate rower</w:t>
      </w:r>
      <w:r w:rsidR="000052F3" w:rsidRPr="008421B8">
        <w:rPr>
          <w:rFonts w:ascii="proxima nova" w:eastAsia="Times New Roman" w:hAnsi="proxima nova"/>
          <w:color w:val="222222"/>
          <w:sz w:val="24"/>
          <w:szCs w:val="24"/>
          <w:shd w:val="clear" w:color="auto" w:fill="FFFFFF"/>
        </w:rPr>
        <w:t>,</w:t>
      </w:r>
      <w:r w:rsidRPr="008421B8">
        <w:rPr>
          <w:rFonts w:ascii="proxima nova" w:eastAsia="Times New Roman" w:hAnsi="proxima nova"/>
          <w:color w:val="222222"/>
          <w:sz w:val="24"/>
          <w:szCs w:val="24"/>
          <w:shd w:val="clear" w:color="auto" w:fill="FFFFFF"/>
        </w:rPr>
        <w:t xml:space="preserve">” like the slaves who rowed large Roman galley ships. Paul </w:t>
      </w:r>
      <w:r w:rsidR="005F15BB" w:rsidRPr="008421B8">
        <w:rPr>
          <w:rFonts w:ascii="proxima nova" w:eastAsia="Times New Roman" w:hAnsi="proxima nova"/>
          <w:color w:val="222222"/>
          <w:sz w:val="24"/>
          <w:szCs w:val="24"/>
          <w:shd w:val="clear" w:color="auto" w:fill="FFFFFF"/>
        </w:rPr>
        <w:t>was</w:t>
      </w:r>
      <w:r w:rsidRPr="008421B8">
        <w:rPr>
          <w:rFonts w:ascii="proxima nova" w:eastAsia="Times New Roman" w:hAnsi="proxima nova"/>
          <w:color w:val="222222"/>
          <w:sz w:val="24"/>
          <w:szCs w:val="24"/>
          <w:shd w:val="clear" w:color="auto" w:fill="FFFFFF"/>
        </w:rPr>
        <w:t xml:space="preserve"> essentially saying </w:t>
      </w:r>
      <w:r w:rsidR="005F15BB" w:rsidRPr="008421B8">
        <w:rPr>
          <w:rFonts w:ascii="proxima nova" w:eastAsia="Times New Roman" w:hAnsi="proxima nova"/>
          <w:color w:val="222222"/>
          <w:sz w:val="24"/>
          <w:szCs w:val="24"/>
          <w:shd w:val="clear" w:color="auto" w:fill="FFFFFF"/>
        </w:rPr>
        <w:t xml:space="preserve">that </w:t>
      </w:r>
      <w:r w:rsidRPr="008421B8">
        <w:rPr>
          <w:rFonts w:ascii="proxima nova" w:eastAsia="Times New Roman" w:hAnsi="proxima nova"/>
          <w:color w:val="222222"/>
          <w:sz w:val="24"/>
          <w:szCs w:val="24"/>
          <w:shd w:val="clear" w:color="auto" w:fill="FFFFFF"/>
        </w:rPr>
        <w:t xml:space="preserve">he and his fellow teachers </w:t>
      </w:r>
      <w:r w:rsidR="00764A51" w:rsidRPr="008421B8">
        <w:rPr>
          <w:rFonts w:ascii="proxima nova" w:eastAsia="Times New Roman" w:hAnsi="proxima nova"/>
          <w:color w:val="222222"/>
          <w:sz w:val="24"/>
          <w:szCs w:val="24"/>
          <w:shd w:val="clear" w:color="auto" w:fill="FFFFFF"/>
        </w:rPr>
        <w:t xml:space="preserve">were </w:t>
      </w:r>
      <w:r w:rsidRPr="008421B8">
        <w:rPr>
          <w:rFonts w:ascii="proxima nova" w:eastAsia="Times New Roman" w:hAnsi="proxima nova"/>
          <w:color w:val="222222"/>
          <w:sz w:val="24"/>
          <w:szCs w:val="24"/>
          <w:shd w:val="clear" w:color="auto" w:fill="FFFFFF"/>
        </w:rPr>
        <w:t>not the captains, but the galley slaves. Therefore</w:t>
      </w:r>
      <w:r w:rsidR="00871427">
        <w:rPr>
          <w:rFonts w:ascii="proxima nova" w:eastAsia="Times New Roman" w:hAnsi="proxima nova"/>
          <w:color w:val="222222"/>
          <w:sz w:val="24"/>
          <w:szCs w:val="24"/>
          <w:shd w:val="clear" w:color="auto" w:fill="FFFFFF"/>
        </w:rPr>
        <w:t>,</w:t>
      </w:r>
      <w:r w:rsidRPr="008421B8">
        <w:rPr>
          <w:rFonts w:ascii="proxima nova" w:eastAsia="Times New Roman" w:hAnsi="proxima nova"/>
          <w:color w:val="222222"/>
          <w:sz w:val="24"/>
          <w:szCs w:val="24"/>
          <w:shd w:val="clear" w:color="auto" w:fill="FFFFFF"/>
        </w:rPr>
        <w:t xml:space="preserve"> there is no reason to put one teacher on a pedestal, for how can one slave be greater than </w:t>
      </w:r>
      <w:r w:rsidR="00A25B42" w:rsidRPr="008421B8">
        <w:rPr>
          <w:rFonts w:ascii="proxima nova" w:eastAsia="Times New Roman" w:hAnsi="proxima nova"/>
          <w:color w:val="222222"/>
          <w:sz w:val="24"/>
          <w:szCs w:val="24"/>
          <w:shd w:val="clear" w:color="auto" w:fill="FFFFFF"/>
        </w:rPr>
        <w:t>another.</w:t>
      </w:r>
      <w:r w:rsidRPr="008421B8">
        <w:rPr>
          <w:rFonts w:ascii="proxima nova" w:eastAsia="Times New Roman" w:hAnsi="proxima nova"/>
          <w:color w:val="222222"/>
          <w:sz w:val="24"/>
          <w:szCs w:val="24"/>
          <w:shd w:val="clear" w:color="auto" w:fill="FFFFFF"/>
        </w:rPr>
        <w:t> </w:t>
      </w:r>
    </w:p>
    <w:p w14:paraId="5D6D315D" w14:textId="0500A89A" w:rsidR="005F15BB" w:rsidRPr="00582DEE" w:rsidRDefault="005F15BB" w:rsidP="005F15BB">
      <w:pPr>
        <w:pStyle w:val="ListParagraph"/>
        <w:numPr>
          <w:ilvl w:val="0"/>
          <w:numId w:val="18"/>
        </w:numPr>
        <w:rPr>
          <w:rFonts w:ascii="proxima nova" w:eastAsia="Times New Roman" w:hAnsi="proxima nova"/>
          <w:b/>
          <w:i/>
          <w:iCs/>
          <w:color w:val="002060"/>
          <w:sz w:val="24"/>
          <w:szCs w:val="24"/>
        </w:rPr>
      </w:pPr>
      <w:r w:rsidRPr="00582DEE">
        <w:rPr>
          <w:rFonts w:ascii="proxima nova" w:eastAsia="Times New Roman" w:hAnsi="proxima nova"/>
          <w:b/>
          <w:i/>
          <w:iCs/>
          <w:color w:val="002060"/>
          <w:sz w:val="24"/>
          <w:szCs w:val="24"/>
          <w:shd w:val="clear" w:color="auto" w:fill="FFFFFF"/>
        </w:rPr>
        <w:lastRenderedPageBreak/>
        <w:t xml:space="preserve">Why are we tempted to value ourselves as more than just servants of Christ? </w:t>
      </w:r>
    </w:p>
    <w:p w14:paraId="457FE113" w14:textId="77777777" w:rsidR="00387F23" w:rsidRPr="008421B8" w:rsidRDefault="00387F23" w:rsidP="00387F23">
      <w:pPr>
        <w:rPr>
          <w:rFonts w:ascii="proxima nova" w:eastAsia="Times New Roman" w:hAnsi="proxima nova"/>
          <w:color w:val="000000"/>
          <w:sz w:val="24"/>
          <w:szCs w:val="24"/>
        </w:rPr>
      </w:pPr>
    </w:p>
    <w:p w14:paraId="55EA7F7A" w14:textId="28E8973C" w:rsidR="00387F23" w:rsidRPr="008421B8" w:rsidRDefault="00387F23" w:rsidP="00387F23">
      <w:pPr>
        <w:rPr>
          <w:rFonts w:ascii="proxima nova" w:eastAsia="Times New Roman" w:hAnsi="proxima nova"/>
          <w:color w:val="000000"/>
          <w:sz w:val="24"/>
          <w:szCs w:val="24"/>
        </w:rPr>
      </w:pPr>
      <w:r w:rsidRPr="008421B8">
        <w:rPr>
          <w:rFonts w:ascii="proxima nova" w:eastAsia="Times New Roman" w:hAnsi="proxima nova"/>
          <w:color w:val="222222"/>
          <w:sz w:val="24"/>
          <w:szCs w:val="24"/>
          <w:shd w:val="clear" w:color="auto" w:fill="FFFFFF"/>
        </w:rPr>
        <w:t xml:space="preserve">A steward is someone who manages everything for his </w:t>
      </w:r>
      <w:proofErr w:type="gramStart"/>
      <w:r w:rsidRPr="008421B8">
        <w:rPr>
          <w:rFonts w:ascii="proxima nova" w:eastAsia="Times New Roman" w:hAnsi="proxima nova"/>
          <w:color w:val="222222"/>
          <w:sz w:val="24"/>
          <w:szCs w:val="24"/>
          <w:shd w:val="clear" w:color="auto" w:fill="FFFFFF"/>
        </w:rPr>
        <w:t>master,</w:t>
      </w:r>
      <w:r w:rsidR="00582DEE">
        <w:rPr>
          <w:rFonts w:ascii="proxima nova" w:eastAsia="Times New Roman" w:hAnsi="proxima nova"/>
          <w:color w:val="222222"/>
          <w:sz w:val="24"/>
          <w:szCs w:val="24"/>
          <w:shd w:val="clear" w:color="auto" w:fill="FFFFFF"/>
        </w:rPr>
        <w:t xml:space="preserve"> </w:t>
      </w:r>
      <w:r w:rsidRPr="008421B8">
        <w:rPr>
          <w:rFonts w:ascii="proxima nova" w:eastAsia="Times New Roman" w:hAnsi="proxima nova"/>
          <w:color w:val="222222"/>
          <w:sz w:val="24"/>
          <w:szCs w:val="24"/>
          <w:shd w:val="clear" w:color="auto" w:fill="FFFFFF"/>
        </w:rPr>
        <w:t>but</w:t>
      </w:r>
      <w:proofErr w:type="gramEnd"/>
      <w:r w:rsidRPr="008421B8">
        <w:rPr>
          <w:rFonts w:ascii="proxima nova" w:eastAsia="Times New Roman" w:hAnsi="proxima nova"/>
          <w:color w:val="222222"/>
          <w:sz w:val="24"/>
          <w:szCs w:val="24"/>
          <w:shd w:val="clear" w:color="auto" w:fill="FFFFFF"/>
        </w:rPr>
        <w:t xml:space="preserve"> owns nothing. The Greek word </w:t>
      </w:r>
      <w:r w:rsidRPr="008421B8">
        <w:rPr>
          <w:rFonts w:ascii="proxima nova" w:eastAsia="Times New Roman" w:hAnsi="proxima nova"/>
          <w:iCs/>
          <w:color w:val="222222"/>
          <w:sz w:val="24"/>
          <w:szCs w:val="24"/>
          <w:shd w:val="clear" w:color="auto" w:fill="FFFFFF"/>
        </w:rPr>
        <w:t xml:space="preserve">oikonomos </w:t>
      </w:r>
      <w:r w:rsidRPr="008421B8">
        <w:rPr>
          <w:rFonts w:ascii="proxima nova" w:eastAsia="Times New Roman" w:hAnsi="proxima nova"/>
          <w:color w:val="222222"/>
          <w:sz w:val="24"/>
          <w:szCs w:val="24"/>
          <w:shd w:val="clear" w:color="auto" w:fill="FFFFFF"/>
        </w:rPr>
        <w:t>means “faithful and sensible manager</w:t>
      </w:r>
      <w:r w:rsidR="005F15BB" w:rsidRPr="008421B8">
        <w:rPr>
          <w:rFonts w:ascii="proxima nova" w:eastAsia="Times New Roman" w:hAnsi="proxima nova"/>
          <w:color w:val="222222"/>
          <w:sz w:val="24"/>
          <w:szCs w:val="24"/>
          <w:shd w:val="clear" w:color="auto" w:fill="FFFFFF"/>
        </w:rPr>
        <w:t>.</w:t>
      </w:r>
      <w:r w:rsidRPr="008421B8">
        <w:rPr>
          <w:rFonts w:ascii="proxima nova" w:eastAsia="Times New Roman" w:hAnsi="proxima nova"/>
          <w:color w:val="222222"/>
          <w:sz w:val="24"/>
          <w:szCs w:val="24"/>
          <w:shd w:val="clear" w:color="auto" w:fill="FFFFFF"/>
        </w:rPr>
        <w:t xml:space="preserve">” We see this exemplified in </w:t>
      </w:r>
      <w:r w:rsidR="005F15BB" w:rsidRPr="008421B8">
        <w:rPr>
          <w:rFonts w:ascii="proxima nova" w:eastAsia="Times New Roman" w:hAnsi="proxima nova"/>
          <w:color w:val="222222"/>
          <w:sz w:val="24"/>
          <w:szCs w:val="24"/>
          <w:shd w:val="clear" w:color="auto" w:fill="FFFFFF"/>
        </w:rPr>
        <w:t>S</w:t>
      </w:r>
      <w:r w:rsidRPr="008421B8">
        <w:rPr>
          <w:rFonts w:ascii="proxima nova" w:eastAsia="Times New Roman" w:hAnsi="proxima nova"/>
          <w:color w:val="222222"/>
          <w:sz w:val="24"/>
          <w:szCs w:val="24"/>
          <w:shd w:val="clear" w:color="auto" w:fill="FFFFFF"/>
        </w:rPr>
        <w:t xml:space="preserve">cripture </w:t>
      </w:r>
      <w:r w:rsidRPr="008421B8">
        <w:rPr>
          <w:rFonts w:ascii="proxima nova" w:eastAsia="Times New Roman" w:hAnsi="proxima nova"/>
          <w:color w:val="000000"/>
          <w:sz w:val="24"/>
          <w:szCs w:val="24"/>
        </w:rPr>
        <w:t>when God gave Adam the responsibility of caring for the earth</w:t>
      </w:r>
      <w:r w:rsidR="005F15BB" w:rsidRPr="008421B8">
        <w:rPr>
          <w:rFonts w:ascii="proxima nova" w:eastAsia="Times New Roman" w:hAnsi="proxima nova"/>
          <w:color w:val="000000"/>
          <w:sz w:val="24"/>
          <w:szCs w:val="24"/>
        </w:rPr>
        <w:t xml:space="preserve"> (Genesis 1)</w:t>
      </w:r>
      <w:r w:rsidRPr="008421B8">
        <w:rPr>
          <w:rFonts w:ascii="proxima nova" w:eastAsia="Times New Roman" w:hAnsi="proxima nova"/>
          <w:color w:val="000000"/>
          <w:sz w:val="24"/>
          <w:szCs w:val="24"/>
        </w:rPr>
        <w:t xml:space="preserve"> and when Joseph managed </w:t>
      </w:r>
      <w:r w:rsidR="005F15BB" w:rsidRPr="008421B8">
        <w:rPr>
          <w:rFonts w:ascii="proxima nova" w:eastAsia="Times New Roman" w:hAnsi="proxima nova"/>
          <w:color w:val="000000"/>
          <w:sz w:val="24"/>
          <w:szCs w:val="24"/>
        </w:rPr>
        <w:t>Potiphar’s</w:t>
      </w:r>
      <w:r w:rsidRPr="008421B8">
        <w:rPr>
          <w:rFonts w:ascii="proxima nova" w:eastAsia="Times New Roman" w:hAnsi="proxima nova"/>
          <w:color w:val="000000"/>
          <w:sz w:val="24"/>
          <w:szCs w:val="24"/>
        </w:rPr>
        <w:t xml:space="preserve"> household</w:t>
      </w:r>
      <w:r w:rsidR="005F15BB" w:rsidRPr="008421B8">
        <w:rPr>
          <w:rFonts w:ascii="proxima nova" w:eastAsia="Times New Roman" w:hAnsi="proxima nova"/>
          <w:color w:val="000000"/>
          <w:sz w:val="24"/>
          <w:szCs w:val="24"/>
        </w:rPr>
        <w:t xml:space="preserve"> (Genesis 39)</w:t>
      </w:r>
      <w:r w:rsidRPr="008421B8">
        <w:rPr>
          <w:rFonts w:ascii="proxima nova" w:eastAsia="Times New Roman" w:hAnsi="proxima nova"/>
          <w:color w:val="000000"/>
          <w:sz w:val="24"/>
          <w:szCs w:val="24"/>
        </w:rPr>
        <w:t>. Th</w:t>
      </w:r>
      <w:r w:rsidR="005F15BB" w:rsidRPr="008421B8">
        <w:rPr>
          <w:rFonts w:ascii="proxima nova" w:eastAsia="Times New Roman" w:hAnsi="proxima nova"/>
          <w:color w:val="000000"/>
          <w:sz w:val="24"/>
          <w:szCs w:val="24"/>
        </w:rPr>
        <w:t>e</w:t>
      </w:r>
      <w:r w:rsidRPr="008421B8">
        <w:rPr>
          <w:rFonts w:ascii="proxima nova" w:eastAsia="Times New Roman" w:hAnsi="proxima nova"/>
          <w:color w:val="000000"/>
          <w:sz w:val="24"/>
          <w:szCs w:val="24"/>
        </w:rPr>
        <w:t xml:space="preserve"> stewardship that Paul share</w:t>
      </w:r>
      <w:r w:rsidR="005F15BB" w:rsidRPr="008421B8">
        <w:rPr>
          <w:rFonts w:ascii="proxima nova" w:eastAsia="Times New Roman" w:hAnsi="proxima nova"/>
          <w:color w:val="000000"/>
          <w:sz w:val="24"/>
          <w:szCs w:val="24"/>
        </w:rPr>
        <w:t>d</w:t>
      </w:r>
      <w:r w:rsidRPr="008421B8">
        <w:rPr>
          <w:rFonts w:ascii="proxima nova" w:eastAsia="Times New Roman" w:hAnsi="proxima nova"/>
          <w:color w:val="000000"/>
          <w:sz w:val="24"/>
          <w:szCs w:val="24"/>
        </w:rPr>
        <w:t xml:space="preserve"> with Peter and Apollos reinforce</w:t>
      </w:r>
      <w:r w:rsidR="005F15BB" w:rsidRPr="008421B8">
        <w:rPr>
          <w:rFonts w:ascii="proxima nova" w:eastAsia="Times New Roman" w:hAnsi="proxima nova"/>
          <w:color w:val="000000"/>
          <w:sz w:val="24"/>
          <w:szCs w:val="24"/>
        </w:rPr>
        <w:t xml:space="preserve">d his teaching </w:t>
      </w:r>
      <w:r w:rsidRPr="008421B8">
        <w:rPr>
          <w:rFonts w:ascii="proxima nova" w:eastAsia="Times New Roman" w:hAnsi="proxima nova"/>
          <w:color w:val="000000"/>
          <w:sz w:val="24"/>
          <w:szCs w:val="24"/>
        </w:rPr>
        <w:t>that one</w:t>
      </w:r>
      <w:r w:rsidR="005F15BB" w:rsidRPr="008421B8">
        <w:rPr>
          <w:rFonts w:ascii="proxima nova" w:eastAsia="Times New Roman" w:hAnsi="proxima nova"/>
          <w:color w:val="000000"/>
          <w:sz w:val="24"/>
          <w:szCs w:val="24"/>
        </w:rPr>
        <w:t xml:space="preserve"> was</w:t>
      </w:r>
      <w:r w:rsidRPr="008421B8">
        <w:rPr>
          <w:rFonts w:ascii="proxima nova" w:eastAsia="Times New Roman" w:hAnsi="proxima nova"/>
          <w:color w:val="000000"/>
          <w:sz w:val="24"/>
          <w:szCs w:val="24"/>
        </w:rPr>
        <w:t xml:space="preserve"> not better than the other, since they all share</w:t>
      </w:r>
      <w:r w:rsidR="005F15BB" w:rsidRPr="008421B8">
        <w:rPr>
          <w:rFonts w:ascii="proxima nova" w:eastAsia="Times New Roman" w:hAnsi="proxima nova"/>
          <w:color w:val="000000"/>
          <w:sz w:val="24"/>
          <w:szCs w:val="24"/>
        </w:rPr>
        <w:t>d</w:t>
      </w:r>
      <w:r w:rsidRPr="008421B8">
        <w:rPr>
          <w:rFonts w:ascii="proxima nova" w:eastAsia="Times New Roman" w:hAnsi="proxima nova"/>
          <w:color w:val="000000"/>
          <w:sz w:val="24"/>
          <w:szCs w:val="24"/>
        </w:rPr>
        <w:t xml:space="preserve"> the same responsibility. </w:t>
      </w:r>
    </w:p>
    <w:p w14:paraId="2029428A" w14:textId="77777777" w:rsidR="00387F23" w:rsidRPr="008421B8" w:rsidRDefault="00387F23" w:rsidP="00387F23">
      <w:pPr>
        <w:rPr>
          <w:rFonts w:ascii="proxima nova" w:eastAsia="Times New Roman" w:hAnsi="proxima nova"/>
          <w:color w:val="000000"/>
          <w:sz w:val="24"/>
          <w:szCs w:val="24"/>
        </w:rPr>
      </w:pPr>
    </w:p>
    <w:p w14:paraId="69EA6C17" w14:textId="2F654A2A" w:rsidR="00387F23" w:rsidRPr="008421B8" w:rsidRDefault="00387F23" w:rsidP="00387F23">
      <w:pPr>
        <w:rPr>
          <w:rFonts w:ascii="proxima nova" w:eastAsia="Times New Roman" w:hAnsi="proxima nova"/>
          <w:color w:val="000000"/>
          <w:sz w:val="24"/>
          <w:szCs w:val="24"/>
        </w:rPr>
      </w:pPr>
      <w:r w:rsidRPr="008421B8">
        <w:rPr>
          <w:rFonts w:ascii="proxima nova" w:eastAsia="Times New Roman" w:hAnsi="proxima nova"/>
          <w:color w:val="000000"/>
          <w:sz w:val="24"/>
          <w:szCs w:val="24"/>
        </w:rPr>
        <w:t xml:space="preserve">What exactly </w:t>
      </w:r>
      <w:r w:rsidR="005F15BB" w:rsidRPr="008421B8">
        <w:rPr>
          <w:rFonts w:ascii="proxima nova" w:eastAsia="Times New Roman" w:hAnsi="proxima nova"/>
          <w:color w:val="000000"/>
          <w:sz w:val="24"/>
          <w:szCs w:val="24"/>
        </w:rPr>
        <w:t>were</w:t>
      </w:r>
      <w:r w:rsidRPr="008421B8">
        <w:rPr>
          <w:rFonts w:ascii="proxima nova" w:eastAsia="Times New Roman" w:hAnsi="proxima nova"/>
          <w:color w:val="000000"/>
          <w:sz w:val="24"/>
          <w:szCs w:val="24"/>
        </w:rPr>
        <w:t xml:space="preserve"> they responsible for? Paul </w:t>
      </w:r>
      <w:r w:rsidR="005F15BB" w:rsidRPr="008421B8">
        <w:rPr>
          <w:rFonts w:ascii="proxima nova" w:eastAsia="Times New Roman" w:hAnsi="proxima nova"/>
          <w:color w:val="000000"/>
          <w:sz w:val="24"/>
          <w:szCs w:val="24"/>
        </w:rPr>
        <w:t xml:space="preserve">indicated that their stewardship was </w:t>
      </w:r>
      <w:r w:rsidRPr="008421B8">
        <w:rPr>
          <w:rFonts w:ascii="proxima nova" w:eastAsia="Times New Roman" w:hAnsi="proxima nova"/>
          <w:color w:val="000000"/>
          <w:sz w:val="24"/>
          <w:szCs w:val="24"/>
        </w:rPr>
        <w:t>over the “mysteries of God</w:t>
      </w:r>
      <w:r w:rsidR="005F15BB" w:rsidRPr="008421B8">
        <w:rPr>
          <w:rFonts w:ascii="proxima nova" w:eastAsia="Times New Roman" w:hAnsi="proxima nova"/>
          <w:color w:val="000000"/>
          <w:sz w:val="24"/>
          <w:szCs w:val="24"/>
        </w:rPr>
        <w:t xml:space="preserve">.” </w:t>
      </w:r>
      <w:r w:rsidRPr="008421B8">
        <w:rPr>
          <w:rFonts w:ascii="proxima nova" w:eastAsia="Times New Roman" w:hAnsi="proxima nova"/>
          <w:color w:val="000000"/>
          <w:sz w:val="24"/>
          <w:szCs w:val="24"/>
        </w:rPr>
        <w:t xml:space="preserve">The Greek word used here is </w:t>
      </w:r>
      <w:r w:rsidRPr="008421B8">
        <w:rPr>
          <w:rFonts w:ascii="proxima nova" w:eastAsia="Times New Roman" w:hAnsi="proxima nova"/>
          <w:iCs/>
          <w:color w:val="000000"/>
          <w:sz w:val="24"/>
          <w:szCs w:val="24"/>
        </w:rPr>
        <w:t>mystērion</w:t>
      </w:r>
      <w:r w:rsidRPr="008421B8">
        <w:rPr>
          <w:rFonts w:ascii="proxima nova" w:eastAsia="Times New Roman" w:hAnsi="proxima nova"/>
          <w:color w:val="000000"/>
          <w:sz w:val="24"/>
          <w:szCs w:val="24"/>
        </w:rPr>
        <w:t>, which means, “a revealed secret, something that cannot be understood apart from divine revelation</w:t>
      </w:r>
      <w:r w:rsidR="005F15BB" w:rsidRPr="008421B8">
        <w:rPr>
          <w:rFonts w:ascii="proxima nova" w:eastAsia="Times New Roman" w:hAnsi="proxima nova"/>
          <w:color w:val="000000"/>
          <w:sz w:val="24"/>
          <w:szCs w:val="24"/>
        </w:rPr>
        <w:t>.</w:t>
      </w:r>
      <w:r w:rsidRPr="008421B8">
        <w:rPr>
          <w:rFonts w:ascii="proxima nova" w:eastAsia="Times New Roman" w:hAnsi="proxima nova"/>
          <w:color w:val="000000"/>
          <w:sz w:val="24"/>
          <w:szCs w:val="24"/>
        </w:rPr>
        <w:t xml:space="preserve">” Paul </w:t>
      </w:r>
      <w:r w:rsidR="005F15BB" w:rsidRPr="008421B8">
        <w:rPr>
          <w:rFonts w:ascii="proxima nova" w:eastAsia="Times New Roman" w:hAnsi="proxima nova"/>
          <w:color w:val="000000"/>
          <w:sz w:val="24"/>
          <w:szCs w:val="24"/>
        </w:rPr>
        <w:t>was</w:t>
      </w:r>
      <w:r w:rsidRPr="008421B8">
        <w:rPr>
          <w:rFonts w:ascii="proxima nova" w:eastAsia="Times New Roman" w:hAnsi="proxima nova"/>
          <w:color w:val="000000"/>
          <w:sz w:val="24"/>
          <w:szCs w:val="24"/>
        </w:rPr>
        <w:t xml:space="preserve"> referring to the revealed plan of salvation through Jesus Christ </w:t>
      </w:r>
      <w:r w:rsidR="005F15BB" w:rsidRPr="008421B8">
        <w:rPr>
          <w:rFonts w:ascii="proxima nova" w:eastAsia="Times New Roman" w:hAnsi="proxima nova"/>
          <w:color w:val="000000"/>
          <w:sz w:val="24"/>
          <w:szCs w:val="24"/>
        </w:rPr>
        <w:t>which</w:t>
      </w:r>
      <w:r w:rsidRPr="008421B8">
        <w:rPr>
          <w:rFonts w:ascii="proxima nova" w:eastAsia="Times New Roman" w:hAnsi="proxima nova"/>
          <w:color w:val="000000"/>
          <w:sz w:val="24"/>
          <w:szCs w:val="24"/>
        </w:rPr>
        <w:t xml:space="preserve"> the apostles had been entrusted to preach. He </w:t>
      </w:r>
      <w:r w:rsidR="005F15BB" w:rsidRPr="008421B8">
        <w:rPr>
          <w:rFonts w:ascii="proxima nova" w:eastAsia="Times New Roman" w:hAnsi="proxima nova"/>
          <w:color w:val="000000"/>
          <w:sz w:val="24"/>
          <w:szCs w:val="24"/>
        </w:rPr>
        <w:t>reminded</w:t>
      </w:r>
      <w:r w:rsidRPr="008421B8">
        <w:rPr>
          <w:rFonts w:ascii="proxima nova" w:eastAsia="Times New Roman" w:hAnsi="proxima nova"/>
          <w:color w:val="000000"/>
          <w:sz w:val="24"/>
          <w:szCs w:val="24"/>
        </w:rPr>
        <w:t xml:space="preserve"> the Corinthians that his responsibility </w:t>
      </w:r>
      <w:r w:rsidR="005F15BB" w:rsidRPr="008421B8">
        <w:rPr>
          <w:rFonts w:ascii="proxima nova" w:eastAsia="Times New Roman" w:hAnsi="proxima nova"/>
          <w:color w:val="000000"/>
          <w:sz w:val="24"/>
          <w:szCs w:val="24"/>
        </w:rPr>
        <w:t>was</w:t>
      </w:r>
      <w:r w:rsidRPr="008421B8">
        <w:rPr>
          <w:rFonts w:ascii="proxima nova" w:eastAsia="Times New Roman" w:hAnsi="proxima nova"/>
          <w:color w:val="000000"/>
          <w:sz w:val="24"/>
          <w:szCs w:val="24"/>
        </w:rPr>
        <w:t xml:space="preserve"> to faithfully oversee the spread of the gospel by serving his Master and Savior.</w:t>
      </w:r>
    </w:p>
    <w:p w14:paraId="6141A4E4" w14:textId="5BDB024D" w:rsidR="00387F23" w:rsidRPr="008421B8" w:rsidRDefault="00387F23" w:rsidP="00387F23">
      <w:pPr>
        <w:rPr>
          <w:rFonts w:ascii="proxima nova" w:eastAsia="Times New Roman" w:hAnsi="proxima nova"/>
          <w:color w:val="000000"/>
          <w:sz w:val="24"/>
          <w:szCs w:val="24"/>
        </w:rPr>
      </w:pPr>
    </w:p>
    <w:p w14:paraId="54A372F5" w14:textId="77777777" w:rsidR="00764A51" w:rsidRPr="00582DEE" w:rsidRDefault="00387F23" w:rsidP="00764A51">
      <w:pPr>
        <w:pStyle w:val="ListParagraph"/>
        <w:numPr>
          <w:ilvl w:val="0"/>
          <w:numId w:val="18"/>
        </w:numPr>
        <w:textAlignment w:val="baseline"/>
        <w:rPr>
          <w:rFonts w:ascii="proxima nova" w:eastAsia="Times New Roman" w:hAnsi="proxima nova"/>
          <w:b/>
          <w:i/>
          <w:iCs/>
          <w:color w:val="002060"/>
          <w:sz w:val="24"/>
          <w:szCs w:val="24"/>
        </w:rPr>
      </w:pPr>
      <w:r w:rsidRPr="00582DEE">
        <w:rPr>
          <w:rFonts w:ascii="proxima nova" w:eastAsia="Times New Roman" w:hAnsi="proxima nova"/>
          <w:b/>
          <w:i/>
          <w:iCs/>
          <w:color w:val="002060"/>
          <w:sz w:val="24"/>
          <w:szCs w:val="24"/>
        </w:rPr>
        <w:t>What are some ways that the apostles and early church leaders served and stewarded the gospel faithfully?</w:t>
      </w:r>
    </w:p>
    <w:p w14:paraId="5BD829B0" w14:textId="77777777" w:rsidR="00A25B42" w:rsidRPr="008421B8" w:rsidRDefault="00A25B42" w:rsidP="00764A51">
      <w:pPr>
        <w:textAlignment w:val="baseline"/>
        <w:rPr>
          <w:rFonts w:ascii="proxima nova" w:eastAsia="Times New Roman" w:hAnsi="proxima nova"/>
          <w:color w:val="000000"/>
          <w:sz w:val="24"/>
          <w:szCs w:val="24"/>
        </w:rPr>
      </w:pPr>
    </w:p>
    <w:p w14:paraId="773DF23C" w14:textId="254825A0" w:rsidR="00387F23" w:rsidRPr="008421B8" w:rsidRDefault="00387F23" w:rsidP="00764A51">
      <w:pPr>
        <w:textAlignment w:val="baseline"/>
        <w:rPr>
          <w:rFonts w:ascii="proxima nova" w:eastAsia="Times New Roman" w:hAnsi="proxima nova"/>
          <w:iCs/>
          <w:color w:val="000000"/>
          <w:sz w:val="24"/>
          <w:szCs w:val="24"/>
        </w:rPr>
      </w:pPr>
      <w:r w:rsidRPr="008421B8">
        <w:rPr>
          <w:rFonts w:ascii="proxima nova" w:eastAsia="Times New Roman" w:hAnsi="proxima nova"/>
          <w:color w:val="000000"/>
          <w:sz w:val="24"/>
          <w:szCs w:val="24"/>
        </w:rPr>
        <w:t xml:space="preserve">As followers of Christ, we are bound by the same command to faithfully serve Christ and </w:t>
      </w:r>
      <w:r w:rsidR="005F15BB" w:rsidRPr="008421B8">
        <w:rPr>
          <w:rFonts w:ascii="proxima nova" w:eastAsia="Times New Roman" w:hAnsi="proxima nova"/>
          <w:color w:val="000000"/>
          <w:sz w:val="24"/>
          <w:szCs w:val="24"/>
        </w:rPr>
        <w:t xml:space="preserve">to </w:t>
      </w:r>
      <w:r w:rsidRPr="008421B8">
        <w:rPr>
          <w:rFonts w:ascii="proxima nova" w:eastAsia="Times New Roman" w:hAnsi="proxima nova"/>
          <w:color w:val="000000"/>
          <w:sz w:val="24"/>
          <w:szCs w:val="24"/>
        </w:rPr>
        <w:t xml:space="preserve">steward the gospel well. Everything we have belongs to God and everything that we are belongs to God. We should use it all for </w:t>
      </w:r>
      <w:r w:rsidR="005F15BB" w:rsidRPr="008421B8">
        <w:rPr>
          <w:rFonts w:ascii="proxima nova" w:eastAsia="Times New Roman" w:hAnsi="proxima nova"/>
          <w:color w:val="000000"/>
          <w:sz w:val="24"/>
          <w:szCs w:val="24"/>
        </w:rPr>
        <w:t>H</w:t>
      </w:r>
      <w:r w:rsidRPr="008421B8">
        <w:rPr>
          <w:rFonts w:ascii="proxima nova" w:eastAsia="Times New Roman" w:hAnsi="proxima nova"/>
          <w:color w:val="000000"/>
          <w:sz w:val="24"/>
          <w:szCs w:val="24"/>
        </w:rPr>
        <w:t>is glory</w:t>
      </w:r>
      <w:r w:rsidR="005F15BB" w:rsidRPr="008421B8">
        <w:rPr>
          <w:rFonts w:ascii="proxima nova" w:eastAsia="Times New Roman" w:hAnsi="proxima nova"/>
          <w:color w:val="000000"/>
          <w:sz w:val="24"/>
          <w:szCs w:val="24"/>
        </w:rPr>
        <w:t>. W</w:t>
      </w:r>
      <w:r w:rsidRPr="008421B8">
        <w:rPr>
          <w:rFonts w:ascii="proxima nova" w:eastAsia="Times New Roman" w:hAnsi="proxima nova"/>
          <w:color w:val="000000"/>
          <w:sz w:val="24"/>
          <w:szCs w:val="24"/>
        </w:rPr>
        <w:t>hether it be finances, property, time, influence, opportunity, passions, personality, or possessions, it should all be carried out according to the will and purpose of God. </w:t>
      </w:r>
    </w:p>
    <w:p w14:paraId="1E82D3D9" w14:textId="2EE779F7" w:rsidR="00387F23" w:rsidRPr="008421B8" w:rsidRDefault="00387F23" w:rsidP="00387F23">
      <w:pPr>
        <w:rPr>
          <w:rFonts w:ascii="proxima nova" w:eastAsia="Times New Roman" w:hAnsi="proxima nova"/>
          <w:color w:val="000000"/>
          <w:sz w:val="24"/>
          <w:szCs w:val="24"/>
        </w:rPr>
      </w:pPr>
    </w:p>
    <w:p w14:paraId="1C05DC9D" w14:textId="59C65397" w:rsidR="00387F23" w:rsidRPr="00582DEE" w:rsidRDefault="00387F23" w:rsidP="00764A51">
      <w:pPr>
        <w:pStyle w:val="ListParagraph"/>
        <w:numPr>
          <w:ilvl w:val="0"/>
          <w:numId w:val="18"/>
        </w:numPr>
        <w:textAlignment w:val="baseline"/>
        <w:rPr>
          <w:rFonts w:ascii="proxima nova" w:eastAsia="Times New Roman" w:hAnsi="proxima nova"/>
          <w:b/>
          <w:i/>
          <w:iCs/>
          <w:color w:val="002060"/>
          <w:sz w:val="24"/>
          <w:szCs w:val="24"/>
        </w:rPr>
      </w:pPr>
      <w:r w:rsidRPr="00582DEE">
        <w:rPr>
          <w:rFonts w:ascii="proxima nova" w:eastAsia="Times New Roman" w:hAnsi="proxima nova"/>
          <w:b/>
          <w:i/>
          <w:iCs/>
          <w:color w:val="002060"/>
          <w:sz w:val="24"/>
          <w:szCs w:val="24"/>
        </w:rPr>
        <w:t xml:space="preserve">What has God given you that you can use for </w:t>
      </w:r>
      <w:r w:rsidR="005F15BB" w:rsidRPr="00582DEE">
        <w:rPr>
          <w:rFonts w:ascii="proxima nova" w:eastAsia="Times New Roman" w:hAnsi="proxima nova"/>
          <w:b/>
          <w:i/>
          <w:iCs/>
          <w:color w:val="002060"/>
          <w:sz w:val="24"/>
          <w:szCs w:val="24"/>
        </w:rPr>
        <w:t>Hi</w:t>
      </w:r>
      <w:r w:rsidRPr="00582DEE">
        <w:rPr>
          <w:rFonts w:ascii="proxima nova" w:eastAsia="Times New Roman" w:hAnsi="proxima nova"/>
          <w:b/>
          <w:i/>
          <w:iCs/>
          <w:color w:val="002060"/>
          <w:sz w:val="24"/>
          <w:szCs w:val="24"/>
        </w:rPr>
        <w:t>s glory? Are you being faithful and stewarding th</w:t>
      </w:r>
      <w:r w:rsidR="005F15BB" w:rsidRPr="00582DEE">
        <w:rPr>
          <w:rFonts w:ascii="proxima nova" w:eastAsia="Times New Roman" w:hAnsi="proxima nova"/>
          <w:b/>
          <w:i/>
          <w:iCs/>
          <w:color w:val="002060"/>
          <w:sz w:val="24"/>
          <w:szCs w:val="24"/>
        </w:rPr>
        <w:t>is</w:t>
      </w:r>
      <w:r w:rsidRPr="00582DEE">
        <w:rPr>
          <w:rFonts w:ascii="proxima nova" w:eastAsia="Times New Roman" w:hAnsi="proxima nova"/>
          <w:b/>
          <w:i/>
          <w:iCs/>
          <w:color w:val="002060"/>
          <w:sz w:val="24"/>
          <w:szCs w:val="24"/>
        </w:rPr>
        <w:t xml:space="preserve"> well?</w:t>
      </w:r>
    </w:p>
    <w:p w14:paraId="501288C0" w14:textId="265234C1" w:rsidR="00764A51" w:rsidRPr="00582DEE" w:rsidRDefault="00764A51" w:rsidP="00764A51">
      <w:pPr>
        <w:pStyle w:val="ListParagraph"/>
        <w:numPr>
          <w:ilvl w:val="0"/>
          <w:numId w:val="18"/>
        </w:numPr>
        <w:textAlignment w:val="baseline"/>
        <w:rPr>
          <w:rFonts w:ascii="proxima nova" w:eastAsia="Times New Roman" w:hAnsi="proxima nova"/>
          <w:b/>
          <w:i/>
          <w:iCs/>
          <w:color w:val="002060"/>
          <w:sz w:val="24"/>
          <w:szCs w:val="24"/>
        </w:rPr>
      </w:pPr>
      <w:r w:rsidRPr="00582DEE">
        <w:rPr>
          <w:rFonts w:ascii="proxima nova" w:eastAsia="Times New Roman" w:hAnsi="proxima nova"/>
          <w:b/>
          <w:i/>
          <w:iCs/>
          <w:color w:val="002060"/>
          <w:sz w:val="24"/>
          <w:szCs w:val="24"/>
        </w:rPr>
        <w:t xml:space="preserve">What </w:t>
      </w:r>
      <w:r w:rsidR="00871427">
        <w:rPr>
          <w:rFonts w:ascii="proxima nova" w:eastAsia="Times New Roman" w:hAnsi="proxima nova"/>
          <w:b/>
          <w:i/>
          <w:iCs/>
          <w:color w:val="002060"/>
          <w:sz w:val="24"/>
          <w:szCs w:val="24"/>
        </w:rPr>
        <w:t>are</w:t>
      </w:r>
      <w:r w:rsidRPr="00582DEE">
        <w:rPr>
          <w:rFonts w:ascii="proxima nova" w:eastAsia="Times New Roman" w:hAnsi="proxima nova"/>
          <w:b/>
          <w:i/>
          <w:iCs/>
          <w:color w:val="002060"/>
          <w:sz w:val="24"/>
          <w:szCs w:val="24"/>
        </w:rPr>
        <w:t xml:space="preserve"> ways our Community Group can faithfully serve and steward the gospel?</w:t>
      </w:r>
    </w:p>
    <w:p w14:paraId="27ED3007" w14:textId="77777777" w:rsidR="00387F23" w:rsidRPr="008421B8" w:rsidRDefault="00387F23" w:rsidP="00387F23">
      <w:pPr>
        <w:rPr>
          <w:rFonts w:ascii="proxima nova" w:eastAsia="Times New Roman" w:hAnsi="proxima nova"/>
          <w:color w:val="000000"/>
          <w:sz w:val="24"/>
          <w:szCs w:val="24"/>
        </w:rPr>
      </w:pPr>
    </w:p>
    <w:p w14:paraId="515850D6" w14:textId="6CB87D48" w:rsidR="00387F23" w:rsidRPr="00582DEE" w:rsidRDefault="00387F23" w:rsidP="00582DEE">
      <w:pPr>
        <w:pBdr>
          <w:top w:val="single" w:sz="4" w:space="1" w:color="auto"/>
          <w:left w:val="single" w:sz="4" w:space="4" w:color="auto"/>
          <w:bottom w:val="single" w:sz="4" w:space="1" w:color="auto"/>
          <w:right w:val="single" w:sz="4" w:space="4" w:color="auto"/>
        </w:pBdr>
        <w:rPr>
          <w:rFonts w:ascii="proxima nova" w:eastAsia="Times New Roman" w:hAnsi="proxima nova"/>
          <w:i/>
          <w:iCs/>
          <w:color w:val="000000"/>
          <w:sz w:val="24"/>
          <w:szCs w:val="24"/>
        </w:rPr>
      </w:pPr>
      <w:r w:rsidRPr="00582DEE">
        <w:rPr>
          <w:rFonts w:ascii="proxima nova" w:eastAsia="Times New Roman" w:hAnsi="proxima nova"/>
          <w:b/>
          <w:i/>
          <w:iCs/>
          <w:color w:val="000000"/>
          <w:sz w:val="24"/>
          <w:szCs w:val="24"/>
          <w:u w:val="single"/>
        </w:rPr>
        <w:t>1 Corinthians 4:3-</w:t>
      </w:r>
      <w:proofErr w:type="gramStart"/>
      <w:r w:rsidRPr="00582DEE">
        <w:rPr>
          <w:rFonts w:ascii="proxima nova" w:eastAsia="Times New Roman" w:hAnsi="proxima nova"/>
          <w:b/>
          <w:i/>
          <w:iCs/>
          <w:color w:val="000000"/>
          <w:sz w:val="24"/>
          <w:szCs w:val="24"/>
          <w:u w:val="single"/>
        </w:rPr>
        <w:t>5</w:t>
      </w:r>
      <w:r w:rsidR="00582DEE">
        <w:rPr>
          <w:rFonts w:ascii="proxima nova" w:eastAsia="Times New Roman" w:hAnsi="proxima nova"/>
          <w:bCs/>
          <w:i/>
          <w:iCs/>
          <w:color w:val="000000"/>
          <w:sz w:val="24"/>
          <w:szCs w:val="24"/>
        </w:rPr>
        <w:t xml:space="preserve"> </w:t>
      </w:r>
      <w:r w:rsidR="00793B0C" w:rsidRPr="00582DEE">
        <w:rPr>
          <w:rFonts w:ascii="proxima nova" w:eastAsia="Times New Roman" w:hAnsi="proxima nova"/>
          <w:i/>
          <w:iCs/>
          <w:color w:val="000000"/>
          <w:sz w:val="24"/>
          <w:szCs w:val="24"/>
        </w:rPr>
        <w:t xml:space="preserve"> </w:t>
      </w:r>
      <w:r w:rsidRPr="00582DEE">
        <w:rPr>
          <w:rFonts w:ascii="proxima nova" w:eastAsia="Times New Roman" w:hAnsi="proxima nova"/>
          <w:i/>
          <w:iCs/>
          <w:color w:val="222222"/>
          <w:sz w:val="24"/>
          <w:szCs w:val="24"/>
          <w:shd w:val="clear" w:color="auto" w:fill="FFFFFF"/>
        </w:rPr>
        <w:t>But</w:t>
      </w:r>
      <w:proofErr w:type="gramEnd"/>
      <w:r w:rsidRPr="00582DEE">
        <w:rPr>
          <w:rFonts w:ascii="proxima nova" w:eastAsia="Times New Roman" w:hAnsi="proxima nova"/>
          <w:i/>
          <w:iCs/>
          <w:color w:val="222222"/>
          <w:sz w:val="24"/>
          <w:szCs w:val="24"/>
          <w:shd w:val="clear" w:color="auto" w:fill="FFFFFF"/>
        </w:rPr>
        <w:t xml:space="preserve"> with me it is a very small thing that I should be judged by you or by any human court. In fact, I do not even judge myself. </w:t>
      </w:r>
      <w:r w:rsidR="00793B0C" w:rsidRPr="00582DEE">
        <w:rPr>
          <w:rFonts w:ascii="proxima nova" w:eastAsia="Times New Roman" w:hAnsi="proxima nova"/>
          <w:b/>
          <w:bCs/>
          <w:i/>
          <w:iCs/>
          <w:color w:val="222222"/>
          <w:sz w:val="24"/>
          <w:szCs w:val="24"/>
          <w:shd w:val="clear" w:color="auto" w:fill="FFFFFF"/>
        </w:rPr>
        <w:t>4</w:t>
      </w:r>
      <w:r w:rsidR="00793B0C" w:rsidRPr="00582DEE">
        <w:rPr>
          <w:rFonts w:ascii="proxima nova" w:eastAsia="Times New Roman" w:hAnsi="proxima nova"/>
          <w:i/>
          <w:iCs/>
          <w:color w:val="222222"/>
          <w:sz w:val="24"/>
          <w:szCs w:val="24"/>
          <w:shd w:val="clear" w:color="auto" w:fill="FFFFFF"/>
        </w:rPr>
        <w:t xml:space="preserve"> </w:t>
      </w:r>
      <w:r w:rsidRPr="00582DEE">
        <w:rPr>
          <w:rFonts w:ascii="proxima nova" w:eastAsia="Times New Roman" w:hAnsi="proxima nova"/>
          <w:i/>
          <w:iCs/>
          <w:color w:val="222222"/>
          <w:sz w:val="24"/>
          <w:szCs w:val="24"/>
          <w:shd w:val="clear" w:color="auto" w:fill="FFFFFF"/>
        </w:rPr>
        <w:t xml:space="preserve">For I am not aware of anything against myself, but I am not thereby acquitted. It is the Lord who judges me. </w:t>
      </w:r>
      <w:r w:rsidR="00793B0C" w:rsidRPr="00582DEE">
        <w:rPr>
          <w:rFonts w:ascii="proxima nova" w:eastAsia="Times New Roman" w:hAnsi="proxima nova"/>
          <w:b/>
          <w:bCs/>
          <w:i/>
          <w:iCs/>
          <w:color w:val="222222"/>
          <w:sz w:val="24"/>
          <w:szCs w:val="24"/>
          <w:shd w:val="clear" w:color="auto" w:fill="FFFFFF"/>
        </w:rPr>
        <w:t>5</w:t>
      </w:r>
      <w:r w:rsidR="00793B0C" w:rsidRPr="00582DEE">
        <w:rPr>
          <w:rFonts w:ascii="proxima nova" w:eastAsia="Times New Roman" w:hAnsi="proxima nova"/>
          <w:i/>
          <w:iCs/>
          <w:color w:val="222222"/>
          <w:sz w:val="24"/>
          <w:szCs w:val="24"/>
          <w:shd w:val="clear" w:color="auto" w:fill="FFFFFF"/>
        </w:rPr>
        <w:t xml:space="preserve"> </w:t>
      </w:r>
      <w:r w:rsidRPr="00582DEE">
        <w:rPr>
          <w:rFonts w:ascii="proxima nova" w:eastAsia="Times New Roman" w:hAnsi="proxima nova"/>
          <w:i/>
          <w:iCs/>
          <w:color w:val="000000"/>
          <w:sz w:val="24"/>
          <w:szCs w:val="24"/>
        </w:rPr>
        <w:t>T</w:t>
      </w:r>
      <w:r w:rsidRPr="00582DEE">
        <w:rPr>
          <w:rFonts w:ascii="proxima nova" w:eastAsia="Times New Roman" w:hAnsi="proxima nova"/>
          <w:i/>
          <w:iCs/>
          <w:color w:val="222222"/>
          <w:sz w:val="24"/>
          <w:szCs w:val="24"/>
          <w:shd w:val="clear" w:color="auto" w:fill="FFFFFF"/>
        </w:rPr>
        <w:t>herefore do not pronounce judgment before the time, before the Lord comes, who will bring to light the things now hidden in darkness and will disclose the purposes of the heart. Then each one will receive his commendation from God.</w:t>
      </w:r>
    </w:p>
    <w:p w14:paraId="442208D8" w14:textId="77777777" w:rsidR="00387F23" w:rsidRPr="008421B8" w:rsidRDefault="00387F23" w:rsidP="00387F23">
      <w:pPr>
        <w:rPr>
          <w:rFonts w:ascii="proxima nova" w:eastAsia="Times New Roman" w:hAnsi="proxima nova"/>
          <w:color w:val="000000"/>
          <w:sz w:val="24"/>
          <w:szCs w:val="24"/>
        </w:rPr>
      </w:pPr>
    </w:p>
    <w:p w14:paraId="08FC82B8" w14:textId="2899A3A4" w:rsidR="005F15BB" w:rsidRPr="008421B8" w:rsidRDefault="00387F23" w:rsidP="00387F23">
      <w:pPr>
        <w:rPr>
          <w:rFonts w:ascii="proxima nova" w:eastAsia="Times New Roman" w:hAnsi="proxima nova"/>
          <w:color w:val="000000"/>
          <w:sz w:val="24"/>
          <w:szCs w:val="24"/>
        </w:rPr>
      </w:pPr>
      <w:r w:rsidRPr="008421B8">
        <w:rPr>
          <w:rFonts w:ascii="proxima nova" w:eastAsia="Times New Roman" w:hAnsi="proxima nova"/>
          <w:color w:val="000000"/>
          <w:sz w:val="24"/>
          <w:szCs w:val="24"/>
        </w:rPr>
        <w:t>Paul kn</w:t>
      </w:r>
      <w:r w:rsidR="005F15BB" w:rsidRPr="008421B8">
        <w:rPr>
          <w:rFonts w:ascii="proxima nova" w:eastAsia="Times New Roman" w:hAnsi="proxima nova"/>
          <w:color w:val="000000"/>
          <w:sz w:val="24"/>
          <w:szCs w:val="24"/>
        </w:rPr>
        <w:t xml:space="preserve">ew </w:t>
      </w:r>
      <w:r w:rsidRPr="008421B8">
        <w:rPr>
          <w:rFonts w:ascii="proxima nova" w:eastAsia="Times New Roman" w:hAnsi="proxima nova"/>
          <w:color w:val="000000"/>
          <w:sz w:val="24"/>
          <w:szCs w:val="24"/>
        </w:rPr>
        <w:t>his ministry w</w:t>
      </w:r>
      <w:r w:rsidR="005F15BB" w:rsidRPr="008421B8">
        <w:rPr>
          <w:rFonts w:ascii="proxima nova" w:eastAsia="Times New Roman" w:hAnsi="proxima nova"/>
          <w:color w:val="000000"/>
          <w:sz w:val="24"/>
          <w:szCs w:val="24"/>
        </w:rPr>
        <w:t>ould</w:t>
      </w:r>
      <w:r w:rsidRPr="008421B8">
        <w:rPr>
          <w:rFonts w:ascii="proxima nova" w:eastAsia="Times New Roman" w:hAnsi="proxima nova"/>
          <w:color w:val="000000"/>
          <w:sz w:val="24"/>
          <w:szCs w:val="24"/>
        </w:rPr>
        <w:t xml:space="preserve"> ultimately be judged by God. He </w:t>
      </w:r>
      <w:r w:rsidR="005F15BB" w:rsidRPr="008421B8">
        <w:rPr>
          <w:rFonts w:ascii="proxima nova" w:eastAsia="Times New Roman" w:hAnsi="proxima nova"/>
          <w:color w:val="000000"/>
          <w:sz w:val="24"/>
          <w:szCs w:val="24"/>
        </w:rPr>
        <w:t>was</w:t>
      </w:r>
      <w:r w:rsidRPr="008421B8">
        <w:rPr>
          <w:rFonts w:ascii="proxima nova" w:eastAsia="Times New Roman" w:hAnsi="proxima nova"/>
          <w:color w:val="000000"/>
          <w:sz w:val="24"/>
          <w:szCs w:val="24"/>
        </w:rPr>
        <w:t xml:space="preserve"> not concerned about others evaluating his effectiveness. He </w:t>
      </w:r>
      <w:r w:rsidR="00764A51" w:rsidRPr="008421B8">
        <w:rPr>
          <w:rFonts w:ascii="proxima nova" w:eastAsia="Times New Roman" w:hAnsi="proxima nova"/>
          <w:color w:val="000000"/>
          <w:sz w:val="24"/>
          <w:szCs w:val="24"/>
        </w:rPr>
        <w:t>understood</w:t>
      </w:r>
      <w:r w:rsidR="005F15BB" w:rsidRPr="008421B8">
        <w:rPr>
          <w:rFonts w:ascii="proxima nova" w:eastAsia="Times New Roman" w:hAnsi="proxima nova"/>
          <w:color w:val="000000"/>
          <w:sz w:val="24"/>
          <w:szCs w:val="24"/>
        </w:rPr>
        <w:t xml:space="preserve"> </w:t>
      </w:r>
      <w:r w:rsidRPr="008421B8">
        <w:rPr>
          <w:rFonts w:ascii="proxima nova" w:eastAsia="Times New Roman" w:hAnsi="proxima nova"/>
          <w:color w:val="000000"/>
          <w:sz w:val="24"/>
          <w:szCs w:val="24"/>
        </w:rPr>
        <w:t>he ha</w:t>
      </w:r>
      <w:r w:rsidR="005F15BB" w:rsidRPr="008421B8">
        <w:rPr>
          <w:rFonts w:ascii="proxima nova" w:eastAsia="Times New Roman" w:hAnsi="proxima nova"/>
          <w:color w:val="000000"/>
          <w:sz w:val="24"/>
          <w:szCs w:val="24"/>
        </w:rPr>
        <w:t>d</w:t>
      </w:r>
      <w:r w:rsidRPr="008421B8">
        <w:rPr>
          <w:rFonts w:ascii="proxima nova" w:eastAsia="Times New Roman" w:hAnsi="proxima nova"/>
          <w:color w:val="000000"/>
          <w:sz w:val="24"/>
          <w:szCs w:val="24"/>
        </w:rPr>
        <w:t xml:space="preserve"> a responsibility to evaluate himself</w:t>
      </w:r>
      <w:r w:rsidR="005F15BB" w:rsidRPr="008421B8">
        <w:rPr>
          <w:rFonts w:ascii="proxima nova" w:eastAsia="Times New Roman" w:hAnsi="proxima nova"/>
          <w:color w:val="000000"/>
          <w:sz w:val="24"/>
          <w:szCs w:val="24"/>
        </w:rPr>
        <w:t>. This is what he</w:t>
      </w:r>
      <w:r w:rsidRPr="008421B8">
        <w:rPr>
          <w:rFonts w:ascii="proxima nova" w:eastAsia="Times New Roman" w:hAnsi="proxima nova"/>
          <w:color w:val="000000"/>
          <w:sz w:val="24"/>
          <w:szCs w:val="24"/>
        </w:rPr>
        <w:t xml:space="preserve"> referr</w:t>
      </w:r>
      <w:r w:rsidR="005F15BB" w:rsidRPr="008421B8">
        <w:rPr>
          <w:rFonts w:ascii="proxima nova" w:eastAsia="Times New Roman" w:hAnsi="proxima nova"/>
          <w:color w:val="000000"/>
          <w:sz w:val="24"/>
          <w:szCs w:val="24"/>
        </w:rPr>
        <w:t>ed</w:t>
      </w:r>
      <w:r w:rsidRPr="008421B8">
        <w:rPr>
          <w:rFonts w:ascii="proxima nova" w:eastAsia="Times New Roman" w:hAnsi="proxima nova"/>
          <w:color w:val="000000"/>
          <w:sz w:val="24"/>
          <w:szCs w:val="24"/>
        </w:rPr>
        <w:t xml:space="preserve"> to when he sa</w:t>
      </w:r>
      <w:r w:rsidR="005F15BB" w:rsidRPr="008421B8">
        <w:rPr>
          <w:rFonts w:ascii="proxima nova" w:eastAsia="Times New Roman" w:hAnsi="proxima nova"/>
          <w:color w:val="000000"/>
          <w:sz w:val="24"/>
          <w:szCs w:val="24"/>
        </w:rPr>
        <w:t>id,</w:t>
      </w:r>
      <w:r w:rsidRPr="008421B8">
        <w:rPr>
          <w:rFonts w:ascii="proxima nova" w:eastAsia="Times New Roman" w:hAnsi="proxima nova"/>
          <w:color w:val="000000"/>
          <w:sz w:val="24"/>
          <w:szCs w:val="24"/>
        </w:rPr>
        <w:t xml:space="preserve"> “I am not aware of anything against me, but I am not thereby acquitted</w:t>
      </w:r>
      <w:r w:rsidR="005F15BB" w:rsidRPr="008421B8">
        <w:rPr>
          <w:rFonts w:ascii="proxima nova" w:eastAsia="Times New Roman" w:hAnsi="proxima nova"/>
          <w:color w:val="000000"/>
          <w:sz w:val="24"/>
          <w:szCs w:val="24"/>
        </w:rPr>
        <w:t xml:space="preserve">.” </w:t>
      </w:r>
      <w:r w:rsidR="00A25B42" w:rsidRPr="008421B8">
        <w:rPr>
          <w:rFonts w:ascii="proxima nova" w:eastAsia="Times New Roman" w:hAnsi="proxima nova"/>
          <w:color w:val="000000"/>
          <w:sz w:val="24"/>
          <w:szCs w:val="24"/>
        </w:rPr>
        <w:t xml:space="preserve">However, </w:t>
      </w:r>
      <w:r w:rsidR="005F15BB" w:rsidRPr="008421B8">
        <w:rPr>
          <w:rFonts w:ascii="proxima nova" w:eastAsia="Times New Roman" w:hAnsi="proxima nova"/>
          <w:color w:val="000000"/>
          <w:sz w:val="24"/>
          <w:szCs w:val="24"/>
        </w:rPr>
        <w:t xml:space="preserve">Paul </w:t>
      </w:r>
      <w:r w:rsidR="00764A51" w:rsidRPr="008421B8">
        <w:rPr>
          <w:rFonts w:ascii="proxima nova" w:eastAsia="Times New Roman" w:hAnsi="proxima nova"/>
          <w:color w:val="000000"/>
          <w:sz w:val="24"/>
          <w:szCs w:val="24"/>
        </w:rPr>
        <w:t>acknowledged</w:t>
      </w:r>
      <w:r w:rsidR="005F15BB" w:rsidRPr="008421B8">
        <w:rPr>
          <w:rFonts w:ascii="proxima nova" w:eastAsia="Times New Roman" w:hAnsi="proxima nova"/>
          <w:color w:val="000000"/>
          <w:sz w:val="24"/>
          <w:szCs w:val="24"/>
        </w:rPr>
        <w:t xml:space="preserve"> that</w:t>
      </w:r>
      <w:r w:rsidRPr="008421B8">
        <w:rPr>
          <w:rFonts w:ascii="proxima nova" w:eastAsia="Times New Roman" w:hAnsi="proxima nova"/>
          <w:color w:val="000000"/>
          <w:sz w:val="24"/>
          <w:szCs w:val="24"/>
        </w:rPr>
        <w:t xml:space="preserve"> even his self-judgment </w:t>
      </w:r>
      <w:r w:rsidR="005F15BB" w:rsidRPr="008421B8">
        <w:rPr>
          <w:rFonts w:ascii="proxima nova" w:eastAsia="Times New Roman" w:hAnsi="proxima nova"/>
          <w:color w:val="000000"/>
          <w:sz w:val="24"/>
          <w:szCs w:val="24"/>
        </w:rPr>
        <w:t>was</w:t>
      </w:r>
      <w:r w:rsidRPr="008421B8">
        <w:rPr>
          <w:rFonts w:ascii="proxima nova" w:eastAsia="Times New Roman" w:hAnsi="proxima nova"/>
          <w:color w:val="000000"/>
          <w:sz w:val="24"/>
          <w:szCs w:val="24"/>
        </w:rPr>
        <w:t xml:space="preserve"> not as important as the Lord’s. </w:t>
      </w:r>
    </w:p>
    <w:p w14:paraId="6A692652" w14:textId="77777777" w:rsidR="005F15BB" w:rsidRPr="008421B8" w:rsidRDefault="005F15BB" w:rsidP="00387F23">
      <w:pPr>
        <w:rPr>
          <w:rFonts w:ascii="proxima nova" w:eastAsia="Times New Roman" w:hAnsi="proxima nova"/>
          <w:color w:val="000000"/>
          <w:sz w:val="24"/>
          <w:szCs w:val="24"/>
        </w:rPr>
      </w:pPr>
    </w:p>
    <w:p w14:paraId="1B42342D" w14:textId="77777777" w:rsidR="005F15BB" w:rsidRPr="008421B8" w:rsidRDefault="00387F23" w:rsidP="00387F23">
      <w:pPr>
        <w:rPr>
          <w:rFonts w:ascii="proxima nova" w:eastAsia="Times New Roman" w:hAnsi="proxima nova"/>
          <w:color w:val="000000"/>
          <w:sz w:val="24"/>
          <w:szCs w:val="24"/>
        </w:rPr>
      </w:pPr>
      <w:r w:rsidRPr="008421B8">
        <w:rPr>
          <w:rFonts w:ascii="proxima nova" w:eastAsia="Times New Roman" w:hAnsi="proxima nova"/>
          <w:color w:val="000000"/>
          <w:sz w:val="24"/>
          <w:szCs w:val="24"/>
        </w:rPr>
        <w:t>Paul remin</w:t>
      </w:r>
      <w:r w:rsidR="005F15BB" w:rsidRPr="008421B8">
        <w:rPr>
          <w:rFonts w:ascii="proxima nova" w:eastAsia="Times New Roman" w:hAnsi="proxima nova"/>
          <w:color w:val="000000"/>
          <w:sz w:val="24"/>
          <w:szCs w:val="24"/>
        </w:rPr>
        <w:t>ded</w:t>
      </w:r>
      <w:r w:rsidRPr="008421B8">
        <w:rPr>
          <w:rFonts w:ascii="proxima nova" w:eastAsia="Times New Roman" w:hAnsi="proxima nova"/>
          <w:color w:val="000000"/>
          <w:sz w:val="24"/>
          <w:szCs w:val="24"/>
        </w:rPr>
        <w:t xml:space="preserve"> the Corinthians that ultimately God will reveal the effectiveness of our ministries in the last days, as well as our secret sins and deepest desires. Because Paul’s identity </w:t>
      </w:r>
      <w:r w:rsidR="005F15BB" w:rsidRPr="008421B8">
        <w:rPr>
          <w:rFonts w:ascii="proxima nova" w:eastAsia="Times New Roman" w:hAnsi="proxima nova"/>
          <w:color w:val="000000"/>
          <w:sz w:val="24"/>
          <w:szCs w:val="24"/>
        </w:rPr>
        <w:t>was</w:t>
      </w:r>
      <w:r w:rsidRPr="008421B8">
        <w:rPr>
          <w:rFonts w:ascii="proxima nova" w:eastAsia="Times New Roman" w:hAnsi="proxima nova"/>
          <w:color w:val="000000"/>
          <w:sz w:val="24"/>
          <w:szCs w:val="24"/>
        </w:rPr>
        <w:t xml:space="preserve"> secure in Christ and he rest</w:t>
      </w:r>
      <w:r w:rsidR="005F15BB" w:rsidRPr="008421B8">
        <w:rPr>
          <w:rFonts w:ascii="proxima nova" w:eastAsia="Times New Roman" w:hAnsi="proxima nova"/>
          <w:color w:val="000000"/>
          <w:sz w:val="24"/>
          <w:szCs w:val="24"/>
        </w:rPr>
        <w:t>ed</w:t>
      </w:r>
      <w:r w:rsidRPr="008421B8">
        <w:rPr>
          <w:rFonts w:ascii="proxima nova" w:eastAsia="Times New Roman" w:hAnsi="proxima nova"/>
          <w:color w:val="000000"/>
          <w:sz w:val="24"/>
          <w:szCs w:val="24"/>
        </w:rPr>
        <w:t xml:space="preserve"> in the power of Jesus’ death and resurrection, he </w:t>
      </w:r>
      <w:r w:rsidR="005F15BB" w:rsidRPr="008421B8">
        <w:rPr>
          <w:rFonts w:ascii="proxima nova" w:eastAsia="Times New Roman" w:hAnsi="proxima nova"/>
          <w:color w:val="000000"/>
          <w:sz w:val="24"/>
          <w:szCs w:val="24"/>
        </w:rPr>
        <w:t xml:space="preserve">could </w:t>
      </w:r>
      <w:r w:rsidRPr="008421B8">
        <w:rPr>
          <w:rFonts w:ascii="proxima nova" w:eastAsia="Times New Roman" w:hAnsi="proxima nova"/>
          <w:color w:val="000000"/>
          <w:sz w:val="24"/>
          <w:szCs w:val="24"/>
        </w:rPr>
        <w:t xml:space="preserve">endure any slander or worldly judgment in the present and </w:t>
      </w:r>
      <w:r w:rsidR="005F15BB" w:rsidRPr="008421B8">
        <w:rPr>
          <w:rFonts w:ascii="proxima nova" w:eastAsia="Times New Roman" w:hAnsi="proxima nova"/>
          <w:color w:val="000000"/>
          <w:sz w:val="24"/>
          <w:szCs w:val="24"/>
        </w:rPr>
        <w:t>could</w:t>
      </w:r>
      <w:r w:rsidRPr="008421B8">
        <w:rPr>
          <w:rFonts w:ascii="proxima nova" w:eastAsia="Times New Roman" w:hAnsi="proxima nova"/>
          <w:color w:val="000000"/>
          <w:sz w:val="24"/>
          <w:szCs w:val="24"/>
        </w:rPr>
        <w:t xml:space="preserve"> face his final judgment with peace and confidence. </w:t>
      </w:r>
    </w:p>
    <w:p w14:paraId="6775706B" w14:textId="77777777" w:rsidR="005F15BB" w:rsidRPr="008421B8" w:rsidRDefault="005F15BB" w:rsidP="00387F23">
      <w:pPr>
        <w:rPr>
          <w:rFonts w:ascii="proxima nova" w:eastAsia="Times New Roman" w:hAnsi="proxima nova"/>
          <w:color w:val="000000"/>
          <w:sz w:val="24"/>
          <w:szCs w:val="24"/>
        </w:rPr>
      </w:pPr>
    </w:p>
    <w:p w14:paraId="471A4C82" w14:textId="0F03A5E7" w:rsidR="00387F23" w:rsidRPr="008421B8" w:rsidRDefault="00387F23" w:rsidP="00387F23">
      <w:pPr>
        <w:rPr>
          <w:rFonts w:ascii="proxima nova" w:eastAsia="Times New Roman" w:hAnsi="proxima nova"/>
          <w:color w:val="000000"/>
          <w:sz w:val="24"/>
          <w:szCs w:val="24"/>
        </w:rPr>
      </w:pPr>
      <w:r w:rsidRPr="008421B8">
        <w:rPr>
          <w:rFonts w:ascii="proxima nova" w:eastAsia="Times New Roman" w:hAnsi="proxima nova"/>
          <w:color w:val="000000"/>
          <w:sz w:val="24"/>
          <w:szCs w:val="24"/>
        </w:rPr>
        <w:t xml:space="preserve">If we have entrusted our lives to Jesus, then our faith rests in the power of Christ in God. We can be confident when we stand before God at our final judgment that He will not see our sin, but our </w:t>
      </w:r>
      <w:r w:rsidRPr="008421B8">
        <w:rPr>
          <w:rFonts w:ascii="proxima nova" w:eastAsia="Times New Roman" w:hAnsi="proxima nova"/>
          <w:color w:val="000000"/>
          <w:sz w:val="24"/>
          <w:szCs w:val="24"/>
        </w:rPr>
        <w:lastRenderedPageBreak/>
        <w:t xml:space="preserve">perfect Savior who died in our place. This empowers us to live as Paul did: not buried by the weight of judging others or </w:t>
      </w:r>
      <w:proofErr w:type="gramStart"/>
      <w:r w:rsidR="007D6DF6" w:rsidRPr="008421B8">
        <w:rPr>
          <w:rFonts w:ascii="proxima nova" w:eastAsia="Times New Roman" w:hAnsi="proxima nova"/>
          <w:color w:val="000000"/>
          <w:sz w:val="24"/>
          <w:szCs w:val="24"/>
        </w:rPr>
        <w:t>ourselves</w:t>
      </w:r>
      <w:r w:rsidRPr="008421B8">
        <w:rPr>
          <w:rFonts w:ascii="proxima nova" w:eastAsia="Times New Roman" w:hAnsi="proxima nova"/>
          <w:color w:val="000000"/>
          <w:sz w:val="24"/>
          <w:szCs w:val="24"/>
        </w:rPr>
        <w:t>, but</w:t>
      </w:r>
      <w:proofErr w:type="gramEnd"/>
      <w:r w:rsidRPr="008421B8">
        <w:rPr>
          <w:rFonts w:ascii="proxima nova" w:eastAsia="Times New Roman" w:hAnsi="proxima nova"/>
          <w:color w:val="000000"/>
          <w:sz w:val="24"/>
          <w:szCs w:val="24"/>
        </w:rPr>
        <w:t xml:space="preserve"> freed to faithfully serve our Master</w:t>
      </w:r>
      <w:r w:rsidR="007D6DF6" w:rsidRPr="008421B8">
        <w:rPr>
          <w:rFonts w:ascii="proxima nova" w:eastAsia="Times New Roman" w:hAnsi="proxima nova"/>
          <w:color w:val="000000"/>
          <w:sz w:val="24"/>
          <w:szCs w:val="24"/>
        </w:rPr>
        <w:t>.</w:t>
      </w:r>
      <w:r w:rsidRPr="008421B8">
        <w:rPr>
          <w:rFonts w:ascii="proxima nova" w:eastAsia="Times New Roman" w:hAnsi="proxima nova"/>
          <w:color w:val="000000"/>
          <w:sz w:val="24"/>
          <w:szCs w:val="24"/>
        </w:rPr>
        <w:br/>
      </w:r>
    </w:p>
    <w:p w14:paraId="56F60166" w14:textId="2E744B45" w:rsidR="00387F23" w:rsidRPr="00582DEE" w:rsidRDefault="00387F23" w:rsidP="00764A51">
      <w:pPr>
        <w:pStyle w:val="ListParagraph"/>
        <w:numPr>
          <w:ilvl w:val="0"/>
          <w:numId w:val="20"/>
        </w:numPr>
        <w:textAlignment w:val="baseline"/>
        <w:rPr>
          <w:rFonts w:ascii="proxima nova" w:eastAsia="Times New Roman" w:hAnsi="proxima nova"/>
          <w:b/>
          <w:i/>
          <w:iCs/>
          <w:color w:val="002060"/>
          <w:sz w:val="24"/>
          <w:szCs w:val="24"/>
        </w:rPr>
      </w:pPr>
      <w:r w:rsidRPr="00582DEE">
        <w:rPr>
          <w:rFonts w:ascii="proxima nova" w:eastAsia="Times New Roman" w:hAnsi="proxima nova"/>
          <w:b/>
          <w:i/>
          <w:iCs/>
          <w:color w:val="002060"/>
          <w:sz w:val="24"/>
          <w:szCs w:val="24"/>
        </w:rPr>
        <w:t xml:space="preserve">Why do we often </w:t>
      </w:r>
      <w:r w:rsidR="00C71456" w:rsidRPr="00582DEE">
        <w:rPr>
          <w:rFonts w:ascii="proxima nova" w:eastAsia="Times New Roman" w:hAnsi="proxima nova"/>
          <w:b/>
          <w:i/>
          <w:iCs/>
          <w:color w:val="002060"/>
          <w:sz w:val="24"/>
          <w:szCs w:val="24"/>
        </w:rPr>
        <w:t xml:space="preserve">succumb </w:t>
      </w:r>
      <w:r w:rsidRPr="00582DEE">
        <w:rPr>
          <w:rFonts w:ascii="proxima nova" w:eastAsia="Times New Roman" w:hAnsi="proxima nova"/>
          <w:b/>
          <w:i/>
          <w:iCs/>
          <w:color w:val="002060"/>
          <w:sz w:val="24"/>
          <w:szCs w:val="24"/>
        </w:rPr>
        <w:t>to the temptation to judge other believers?</w:t>
      </w:r>
    </w:p>
    <w:p w14:paraId="36A08EA8" w14:textId="77777777" w:rsidR="00387F23" w:rsidRPr="008421B8" w:rsidRDefault="00387F23" w:rsidP="00387F23">
      <w:pPr>
        <w:rPr>
          <w:rFonts w:ascii="proxima nova" w:eastAsia="Times New Roman" w:hAnsi="proxima nova"/>
          <w:color w:val="000000"/>
          <w:sz w:val="24"/>
          <w:szCs w:val="24"/>
        </w:rPr>
      </w:pPr>
    </w:p>
    <w:p w14:paraId="4C55DB55" w14:textId="77777777" w:rsidR="00582DEE" w:rsidRDefault="00582DEE" w:rsidP="00582DEE">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bCs/>
          <w:sz w:val="24"/>
          <w:szCs w:val="24"/>
          <w:lang w:val="it-IT"/>
        </w:rPr>
      </w:pPr>
      <w:r>
        <w:rPr>
          <w:rFonts w:ascii="proxima nova" w:hAnsi="proxima nova" w:cs="Times New Roman"/>
          <w:b/>
          <w:bCs/>
          <w:sz w:val="24"/>
          <w:szCs w:val="24"/>
          <w:lang w:val="it-IT"/>
        </w:rPr>
        <w:t>TRANSFORM</w:t>
      </w:r>
    </w:p>
    <w:p w14:paraId="794F8522" w14:textId="6C5186CC" w:rsidR="00387F23" w:rsidRPr="00582DEE" w:rsidRDefault="00582DEE" w:rsidP="00387F23">
      <w:pPr>
        <w:rPr>
          <w:rFonts w:ascii="proxima nova" w:eastAsia="Times New Roman" w:hAnsi="proxima nova"/>
          <w:bCs/>
          <w:color w:val="000000"/>
          <w:sz w:val="24"/>
          <w:szCs w:val="24"/>
        </w:rPr>
      </w:pPr>
      <w:r w:rsidRPr="00B1701F">
        <w:rPr>
          <w:rFonts w:ascii="proxima nova" w:hAnsi="proxima nova"/>
          <w:b/>
          <w:bCs/>
          <w:sz w:val="24"/>
          <w:szCs w:val="24"/>
        </w:rPr>
        <w:t>1. Make personal application:</w:t>
      </w:r>
      <w:r>
        <w:rPr>
          <w:rFonts w:ascii="proxima nova" w:eastAsia="Times New Roman" w:hAnsi="proxima nova"/>
          <w:bCs/>
          <w:color w:val="000000"/>
          <w:sz w:val="24"/>
          <w:szCs w:val="24"/>
        </w:rPr>
        <w:t xml:space="preserve"> </w:t>
      </w:r>
      <w:r w:rsidR="00387F23" w:rsidRPr="008421B8">
        <w:rPr>
          <w:rFonts w:ascii="proxima nova" w:eastAsia="Times New Roman" w:hAnsi="proxima nova"/>
          <w:color w:val="000000"/>
          <w:sz w:val="24"/>
          <w:szCs w:val="24"/>
        </w:rPr>
        <w:t xml:space="preserve">On our own, we cannot be faithful enough to consistently trust in God, steward our blessings well, and act righteously toward those God has called to lead us. But we serve a faithful God, who has revealed the way to salvation to us by His </w:t>
      </w:r>
      <w:r w:rsidR="007D6DF6" w:rsidRPr="008421B8">
        <w:rPr>
          <w:rFonts w:ascii="proxima nova" w:eastAsia="Times New Roman" w:hAnsi="proxima nova"/>
          <w:color w:val="000000"/>
          <w:sz w:val="24"/>
          <w:szCs w:val="24"/>
        </w:rPr>
        <w:t>S</w:t>
      </w:r>
      <w:r w:rsidR="00387F23" w:rsidRPr="008421B8">
        <w:rPr>
          <w:rFonts w:ascii="proxima nova" w:eastAsia="Times New Roman" w:hAnsi="proxima nova"/>
          <w:color w:val="000000"/>
          <w:sz w:val="24"/>
          <w:szCs w:val="24"/>
        </w:rPr>
        <w:t xml:space="preserve">on, Jesus Christ. Through faith in Jesus’ life, death, and </w:t>
      </w:r>
      <w:r w:rsidR="00764A51" w:rsidRPr="008421B8">
        <w:rPr>
          <w:rFonts w:ascii="proxima nova" w:eastAsia="Times New Roman" w:hAnsi="proxima nova"/>
          <w:color w:val="000000"/>
          <w:sz w:val="24"/>
          <w:szCs w:val="24"/>
        </w:rPr>
        <w:t>r</w:t>
      </w:r>
      <w:r w:rsidR="00387F23" w:rsidRPr="008421B8">
        <w:rPr>
          <w:rFonts w:ascii="proxima nova" w:eastAsia="Times New Roman" w:hAnsi="proxima nova"/>
          <w:color w:val="000000"/>
          <w:sz w:val="24"/>
          <w:szCs w:val="24"/>
        </w:rPr>
        <w:t xml:space="preserve">esurrection we are blameless before </w:t>
      </w:r>
      <w:proofErr w:type="gramStart"/>
      <w:r w:rsidR="00387F23" w:rsidRPr="008421B8">
        <w:rPr>
          <w:rFonts w:ascii="proxima nova" w:eastAsia="Times New Roman" w:hAnsi="proxima nova"/>
          <w:color w:val="000000"/>
          <w:sz w:val="24"/>
          <w:szCs w:val="24"/>
        </w:rPr>
        <w:t>God</w:t>
      </w:r>
      <w:proofErr w:type="gramEnd"/>
      <w:r w:rsidR="00387F23" w:rsidRPr="008421B8">
        <w:rPr>
          <w:rFonts w:ascii="proxima nova" w:eastAsia="Times New Roman" w:hAnsi="proxima nova"/>
          <w:color w:val="000000"/>
          <w:sz w:val="24"/>
          <w:szCs w:val="24"/>
        </w:rPr>
        <w:t xml:space="preserve"> and we have all that we need in Him. This frees us to rest in </w:t>
      </w:r>
      <w:r w:rsidR="007D6DF6" w:rsidRPr="008421B8">
        <w:rPr>
          <w:rFonts w:ascii="proxima nova" w:eastAsia="Times New Roman" w:hAnsi="proxima nova"/>
          <w:color w:val="000000"/>
          <w:sz w:val="24"/>
          <w:szCs w:val="24"/>
        </w:rPr>
        <w:t>H</w:t>
      </w:r>
      <w:r w:rsidR="00387F23" w:rsidRPr="008421B8">
        <w:rPr>
          <w:rFonts w:ascii="proxima nova" w:eastAsia="Times New Roman" w:hAnsi="proxima nova"/>
          <w:color w:val="000000"/>
          <w:sz w:val="24"/>
          <w:szCs w:val="24"/>
        </w:rPr>
        <w:t>is power, which enables us to serve and steward out of love and gratitude.</w:t>
      </w:r>
    </w:p>
    <w:p w14:paraId="7AB35B04" w14:textId="29D77A33" w:rsidR="00387F23" w:rsidRPr="008421B8" w:rsidRDefault="00387F23" w:rsidP="00387F23">
      <w:pPr>
        <w:rPr>
          <w:rFonts w:ascii="proxima nova" w:eastAsia="Times New Roman" w:hAnsi="proxima nova"/>
          <w:color w:val="000000"/>
          <w:sz w:val="24"/>
          <w:szCs w:val="24"/>
        </w:rPr>
      </w:pPr>
    </w:p>
    <w:p w14:paraId="4DB7976C" w14:textId="77777777" w:rsidR="00387F23" w:rsidRPr="00582DEE" w:rsidRDefault="00387F23" w:rsidP="00764A51">
      <w:pPr>
        <w:pStyle w:val="ListParagraph"/>
        <w:numPr>
          <w:ilvl w:val="0"/>
          <w:numId w:val="19"/>
        </w:numPr>
        <w:textAlignment w:val="baseline"/>
        <w:rPr>
          <w:rFonts w:ascii="proxima nova" w:eastAsia="Times New Roman" w:hAnsi="proxima nova"/>
          <w:b/>
          <w:i/>
          <w:iCs/>
          <w:color w:val="002060"/>
          <w:sz w:val="24"/>
          <w:szCs w:val="24"/>
        </w:rPr>
      </w:pPr>
      <w:r w:rsidRPr="00582DEE">
        <w:rPr>
          <w:rFonts w:ascii="proxima nova" w:eastAsia="Times New Roman" w:hAnsi="proxima nova"/>
          <w:b/>
          <w:i/>
          <w:iCs/>
          <w:color w:val="002060"/>
          <w:sz w:val="24"/>
          <w:szCs w:val="24"/>
        </w:rPr>
        <w:t>How can we be sure that our faith is resting in the power of God?</w:t>
      </w:r>
    </w:p>
    <w:p w14:paraId="1738E487" w14:textId="27B008C3" w:rsidR="00387F23" w:rsidRPr="00582DEE" w:rsidRDefault="00387F23" w:rsidP="00764A51">
      <w:pPr>
        <w:pStyle w:val="ListParagraph"/>
        <w:numPr>
          <w:ilvl w:val="0"/>
          <w:numId w:val="19"/>
        </w:numPr>
        <w:textAlignment w:val="baseline"/>
        <w:rPr>
          <w:rFonts w:ascii="proxima nova" w:eastAsia="Times New Roman" w:hAnsi="proxima nova"/>
          <w:b/>
          <w:i/>
          <w:iCs/>
          <w:color w:val="002060"/>
          <w:sz w:val="24"/>
          <w:szCs w:val="24"/>
        </w:rPr>
      </w:pPr>
      <w:r w:rsidRPr="00582DEE">
        <w:rPr>
          <w:rFonts w:ascii="proxima nova" w:eastAsia="Times New Roman" w:hAnsi="proxima nova"/>
          <w:b/>
          <w:i/>
          <w:iCs/>
          <w:color w:val="002060"/>
          <w:sz w:val="24"/>
          <w:szCs w:val="24"/>
        </w:rPr>
        <w:t>When you really evaluate your life, can you call yourself a servan</w:t>
      </w:r>
      <w:r w:rsidR="007D6DF6" w:rsidRPr="00582DEE">
        <w:rPr>
          <w:rFonts w:ascii="proxima nova" w:eastAsia="Times New Roman" w:hAnsi="proxima nova"/>
          <w:b/>
          <w:i/>
          <w:iCs/>
          <w:color w:val="002060"/>
          <w:sz w:val="24"/>
          <w:szCs w:val="24"/>
        </w:rPr>
        <w:t>t</w:t>
      </w:r>
      <w:r w:rsidRPr="00582DEE">
        <w:rPr>
          <w:rFonts w:ascii="proxima nova" w:eastAsia="Times New Roman" w:hAnsi="proxima nova"/>
          <w:b/>
          <w:i/>
          <w:iCs/>
          <w:color w:val="002060"/>
          <w:sz w:val="24"/>
          <w:szCs w:val="24"/>
        </w:rPr>
        <w:t xml:space="preserve"> or slave of Christ? What might be standing in the way?</w:t>
      </w:r>
    </w:p>
    <w:p w14:paraId="7CA3BDCB" w14:textId="77777777" w:rsidR="00387F23" w:rsidRPr="00582DEE" w:rsidRDefault="00387F23" w:rsidP="00764A51">
      <w:pPr>
        <w:pStyle w:val="ListParagraph"/>
        <w:numPr>
          <w:ilvl w:val="0"/>
          <w:numId w:val="19"/>
        </w:numPr>
        <w:textAlignment w:val="baseline"/>
        <w:rPr>
          <w:rFonts w:ascii="proxima nova" w:eastAsia="Times New Roman" w:hAnsi="proxima nova"/>
          <w:b/>
          <w:i/>
          <w:iCs/>
          <w:color w:val="002060"/>
          <w:sz w:val="24"/>
          <w:szCs w:val="24"/>
        </w:rPr>
      </w:pPr>
      <w:r w:rsidRPr="00582DEE">
        <w:rPr>
          <w:rFonts w:ascii="proxima nova" w:eastAsia="Times New Roman" w:hAnsi="proxima nova"/>
          <w:b/>
          <w:i/>
          <w:iCs/>
          <w:color w:val="002060"/>
          <w:sz w:val="24"/>
          <w:szCs w:val="24"/>
        </w:rPr>
        <w:t>How do you feel when you think about standing before God in the final judgment? What might those feelings reveal about where your faith lies?</w:t>
      </w:r>
    </w:p>
    <w:p w14:paraId="30B52223" w14:textId="77777777" w:rsidR="00387F23" w:rsidRPr="008421B8" w:rsidRDefault="00387F23" w:rsidP="00387F23">
      <w:pPr>
        <w:rPr>
          <w:rFonts w:ascii="proxima nova" w:eastAsia="Times New Roman" w:hAnsi="proxima nova"/>
          <w:color w:val="000000"/>
          <w:sz w:val="24"/>
          <w:szCs w:val="24"/>
        </w:rPr>
      </w:pPr>
    </w:p>
    <w:p w14:paraId="2FEB6944" w14:textId="216605F1" w:rsidR="00387F23" w:rsidRPr="008421B8" w:rsidRDefault="00387F23" w:rsidP="00387F23">
      <w:pPr>
        <w:rPr>
          <w:rFonts w:ascii="proxima nova" w:eastAsia="Times New Roman" w:hAnsi="proxima nova"/>
          <w:color w:val="000000"/>
          <w:sz w:val="24"/>
          <w:szCs w:val="24"/>
        </w:rPr>
      </w:pPr>
      <w:r w:rsidRPr="00582DEE">
        <w:rPr>
          <w:rFonts w:ascii="proxima nova" w:eastAsia="Times New Roman" w:hAnsi="proxima nova"/>
          <w:b/>
          <w:bCs/>
          <w:color w:val="000000"/>
          <w:sz w:val="24"/>
          <w:szCs w:val="24"/>
        </w:rPr>
        <w:t>2. Pray:</w:t>
      </w:r>
      <w:r w:rsidRPr="008421B8">
        <w:rPr>
          <w:rFonts w:ascii="proxima nova" w:eastAsia="Times New Roman" w:hAnsi="proxima nova"/>
          <w:color w:val="000000"/>
          <w:sz w:val="24"/>
          <w:szCs w:val="24"/>
        </w:rPr>
        <w:t xml:space="preserve"> Confess any worldly wisdom you have been trusting in and ask the Holy Spirit to fill you with </w:t>
      </w:r>
      <w:r w:rsidR="007D6DF6" w:rsidRPr="008421B8">
        <w:rPr>
          <w:rFonts w:ascii="proxima nova" w:eastAsia="Times New Roman" w:hAnsi="proxima nova"/>
          <w:color w:val="000000"/>
          <w:sz w:val="24"/>
          <w:szCs w:val="24"/>
        </w:rPr>
        <w:t>g</w:t>
      </w:r>
      <w:r w:rsidRPr="008421B8">
        <w:rPr>
          <w:rFonts w:ascii="proxima nova" w:eastAsia="Times New Roman" w:hAnsi="proxima nova"/>
          <w:color w:val="000000"/>
          <w:sz w:val="24"/>
          <w:szCs w:val="24"/>
        </w:rPr>
        <w:t xml:space="preserve">odly wisdom. Ask God to transform your words and actions to mirror His wisdom and values as you manage the opportunities and blessings He has given you. Thank God for His grace that saves you from judgment. Admit your dependence on God and rest in </w:t>
      </w:r>
      <w:r w:rsidR="007D6DF6" w:rsidRPr="008421B8">
        <w:rPr>
          <w:rFonts w:ascii="proxima nova" w:eastAsia="Times New Roman" w:hAnsi="proxima nova"/>
          <w:color w:val="000000"/>
          <w:sz w:val="24"/>
          <w:szCs w:val="24"/>
        </w:rPr>
        <w:t>H</w:t>
      </w:r>
      <w:r w:rsidRPr="008421B8">
        <w:rPr>
          <w:rFonts w:ascii="proxima nova" w:eastAsia="Times New Roman" w:hAnsi="proxima nova"/>
          <w:color w:val="000000"/>
          <w:sz w:val="24"/>
          <w:szCs w:val="24"/>
        </w:rPr>
        <w:t>is faithfulness. </w:t>
      </w:r>
    </w:p>
    <w:p w14:paraId="07EB9849" w14:textId="77777777" w:rsidR="00582DEE" w:rsidRDefault="00582DEE" w:rsidP="00387F23">
      <w:pPr>
        <w:rPr>
          <w:rFonts w:ascii="proxima nova" w:eastAsia="Times New Roman" w:hAnsi="proxima nova"/>
          <w:bCs/>
          <w:color w:val="000000"/>
          <w:sz w:val="24"/>
          <w:szCs w:val="24"/>
        </w:rPr>
      </w:pPr>
    </w:p>
    <w:p w14:paraId="057F05A6" w14:textId="77777777" w:rsidR="00582DEE" w:rsidRPr="00B1701F" w:rsidRDefault="00582DEE" w:rsidP="00582DEE">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lang w:val="it-IT"/>
        </w:rPr>
      </w:pPr>
      <w:r w:rsidRPr="00B1701F">
        <w:rPr>
          <w:rFonts w:ascii="proxima nova" w:hAnsi="proxima nova" w:cs="Times New Roman"/>
          <w:b/>
          <w:sz w:val="24"/>
          <w:szCs w:val="24"/>
          <w:lang w:val="it-IT"/>
        </w:rPr>
        <w:t>STUDY</w:t>
      </w:r>
    </w:p>
    <w:p w14:paraId="750860A8" w14:textId="77777777" w:rsidR="00582DEE" w:rsidRPr="00B1701F" w:rsidRDefault="00582DEE" w:rsidP="00582DEE">
      <w:pPr>
        <w:rPr>
          <w:rFonts w:ascii="proxima nova" w:eastAsia="Times New Roman" w:hAnsi="proxima nova"/>
          <w:b/>
          <w:color w:val="000000"/>
          <w:sz w:val="24"/>
          <w:szCs w:val="24"/>
        </w:rPr>
      </w:pPr>
      <w:r w:rsidRPr="00B1701F">
        <w:rPr>
          <w:rFonts w:ascii="proxima nova" w:eastAsia="Times New Roman" w:hAnsi="proxima nova"/>
          <w:b/>
          <w:color w:val="000000"/>
          <w:sz w:val="24"/>
          <w:szCs w:val="24"/>
        </w:rPr>
        <w:t>Resources used, compiled from, and quoted:</w:t>
      </w:r>
    </w:p>
    <w:p w14:paraId="31588F4F" w14:textId="279DF7CE" w:rsidR="00387F23" w:rsidRPr="00582DEE" w:rsidRDefault="00387F23" w:rsidP="00387F23">
      <w:pPr>
        <w:numPr>
          <w:ilvl w:val="0"/>
          <w:numId w:val="10"/>
        </w:numPr>
        <w:textAlignment w:val="baseline"/>
        <w:rPr>
          <w:rFonts w:ascii="proxima nova" w:eastAsia="Times New Roman" w:hAnsi="proxima nova"/>
          <w:i/>
          <w:color w:val="000000"/>
          <w:sz w:val="24"/>
          <w:szCs w:val="24"/>
        </w:rPr>
      </w:pPr>
      <w:r w:rsidRPr="00582DEE">
        <w:rPr>
          <w:rFonts w:ascii="proxima nova" w:eastAsia="Times New Roman" w:hAnsi="proxima nova"/>
          <w:i/>
          <w:color w:val="000000"/>
          <w:sz w:val="24"/>
          <w:szCs w:val="24"/>
        </w:rPr>
        <w:t xml:space="preserve">Christian Standard Bible Study Bible (2017), </w:t>
      </w:r>
      <w:r w:rsidRPr="00582DEE">
        <w:rPr>
          <w:rFonts w:ascii="proxima nova" w:eastAsia="Times New Roman" w:hAnsi="proxima nova"/>
          <w:i/>
          <w:color w:val="000000"/>
          <w:sz w:val="24"/>
          <w:szCs w:val="24"/>
          <w:shd w:val="clear" w:color="auto" w:fill="FFFFFF"/>
        </w:rPr>
        <w:t>p</w:t>
      </w:r>
      <w:r w:rsidR="007D6DF6" w:rsidRPr="00582DEE">
        <w:rPr>
          <w:rFonts w:ascii="proxima nova" w:eastAsia="Times New Roman" w:hAnsi="proxima nova"/>
          <w:i/>
          <w:color w:val="000000"/>
          <w:sz w:val="24"/>
          <w:szCs w:val="24"/>
          <w:shd w:val="clear" w:color="auto" w:fill="FFFFFF"/>
        </w:rPr>
        <w:t>ages</w:t>
      </w:r>
      <w:r w:rsidRPr="00582DEE">
        <w:rPr>
          <w:rFonts w:ascii="proxima nova" w:eastAsia="Times New Roman" w:hAnsi="proxima nova"/>
          <w:i/>
          <w:color w:val="000000"/>
          <w:sz w:val="24"/>
          <w:szCs w:val="24"/>
          <w:shd w:val="clear" w:color="auto" w:fill="FFFFFF"/>
        </w:rPr>
        <w:t xml:space="preserve"> 1815, 1817</w:t>
      </w:r>
      <w:r w:rsidR="007D6DF6" w:rsidRPr="00582DEE">
        <w:rPr>
          <w:rFonts w:ascii="proxima nova" w:eastAsia="Times New Roman" w:hAnsi="proxima nova"/>
          <w:i/>
          <w:color w:val="000000"/>
          <w:sz w:val="24"/>
          <w:szCs w:val="24"/>
          <w:shd w:val="clear" w:color="auto" w:fill="FFFFFF"/>
        </w:rPr>
        <w:t>.</w:t>
      </w:r>
    </w:p>
    <w:p w14:paraId="2D7E84BF" w14:textId="4F0F8F05" w:rsidR="00387F23" w:rsidRPr="00582DEE" w:rsidRDefault="00387F23" w:rsidP="00387F23">
      <w:pPr>
        <w:numPr>
          <w:ilvl w:val="0"/>
          <w:numId w:val="10"/>
        </w:numPr>
        <w:textAlignment w:val="baseline"/>
        <w:rPr>
          <w:rFonts w:ascii="proxima nova" w:eastAsia="Times New Roman" w:hAnsi="proxima nova"/>
          <w:i/>
          <w:color w:val="000000"/>
          <w:sz w:val="24"/>
          <w:szCs w:val="24"/>
        </w:rPr>
      </w:pPr>
      <w:r w:rsidRPr="00582DEE">
        <w:rPr>
          <w:rFonts w:ascii="proxima nova" w:eastAsia="Times New Roman" w:hAnsi="proxima nova"/>
          <w:i/>
          <w:color w:val="000000"/>
          <w:sz w:val="24"/>
          <w:szCs w:val="24"/>
        </w:rPr>
        <w:t>English Standard Version Study Bible (2008), p</w:t>
      </w:r>
      <w:r w:rsidR="007D6DF6" w:rsidRPr="00582DEE">
        <w:rPr>
          <w:rFonts w:ascii="proxima nova" w:eastAsia="Times New Roman" w:hAnsi="proxima nova"/>
          <w:i/>
          <w:color w:val="000000"/>
          <w:sz w:val="24"/>
          <w:szCs w:val="24"/>
        </w:rPr>
        <w:t>age</w:t>
      </w:r>
      <w:r w:rsidRPr="00582DEE">
        <w:rPr>
          <w:rFonts w:ascii="proxima nova" w:eastAsia="Times New Roman" w:hAnsi="proxima nova"/>
          <w:i/>
          <w:color w:val="000000"/>
          <w:sz w:val="24"/>
          <w:szCs w:val="24"/>
        </w:rPr>
        <w:t xml:space="preserve"> 2395</w:t>
      </w:r>
      <w:r w:rsidR="007D6DF6" w:rsidRPr="00582DEE">
        <w:rPr>
          <w:rFonts w:ascii="proxima nova" w:eastAsia="Times New Roman" w:hAnsi="proxima nova"/>
          <w:i/>
          <w:color w:val="000000"/>
          <w:sz w:val="24"/>
          <w:szCs w:val="24"/>
        </w:rPr>
        <w:t>.</w:t>
      </w:r>
    </w:p>
    <w:p w14:paraId="69B74BF5" w14:textId="14EE118A" w:rsidR="00387F23" w:rsidRPr="00582DEE" w:rsidRDefault="00387F23" w:rsidP="00387F23">
      <w:pPr>
        <w:numPr>
          <w:ilvl w:val="0"/>
          <w:numId w:val="10"/>
        </w:numPr>
        <w:textAlignment w:val="baseline"/>
        <w:rPr>
          <w:rFonts w:ascii="proxima nova" w:eastAsia="Times New Roman" w:hAnsi="proxima nova"/>
          <w:i/>
          <w:color w:val="000000"/>
          <w:sz w:val="24"/>
          <w:szCs w:val="24"/>
        </w:rPr>
      </w:pPr>
      <w:r w:rsidRPr="00582DEE">
        <w:rPr>
          <w:rFonts w:ascii="proxima nova" w:eastAsia="Times New Roman" w:hAnsi="proxima nova"/>
          <w:i/>
          <w:color w:val="000000"/>
          <w:sz w:val="24"/>
          <w:szCs w:val="24"/>
        </w:rPr>
        <w:t>Holman Illustrated Bible Dictionary (2015), p</w:t>
      </w:r>
      <w:r w:rsidR="007D6DF6" w:rsidRPr="00582DEE">
        <w:rPr>
          <w:rFonts w:ascii="proxima nova" w:eastAsia="Times New Roman" w:hAnsi="proxima nova"/>
          <w:i/>
          <w:color w:val="000000"/>
          <w:sz w:val="24"/>
          <w:szCs w:val="24"/>
        </w:rPr>
        <w:t>a</w:t>
      </w:r>
      <w:r w:rsidRPr="00582DEE">
        <w:rPr>
          <w:rFonts w:ascii="proxima nova" w:eastAsia="Times New Roman" w:hAnsi="proxima nova"/>
          <w:i/>
          <w:color w:val="000000"/>
          <w:sz w:val="24"/>
          <w:szCs w:val="24"/>
        </w:rPr>
        <w:t>g</w:t>
      </w:r>
      <w:r w:rsidR="007D6DF6" w:rsidRPr="00582DEE">
        <w:rPr>
          <w:rFonts w:ascii="proxima nova" w:eastAsia="Times New Roman" w:hAnsi="proxima nova"/>
          <w:i/>
          <w:color w:val="000000"/>
          <w:sz w:val="24"/>
          <w:szCs w:val="24"/>
        </w:rPr>
        <w:t>es</w:t>
      </w:r>
      <w:r w:rsidRPr="00582DEE">
        <w:rPr>
          <w:rFonts w:ascii="proxima nova" w:eastAsia="Times New Roman" w:hAnsi="proxima nova"/>
          <w:i/>
          <w:color w:val="000000"/>
          <w:sz w:val="24"/>
          <w:szCs w:val="24"/>
        </w:rPr>
        <w:t xml:space="preserve"> 547-550, 1109-1110, 1135, 1290, 1435-1436, and 1506-1507</w:t>
      </w:r>
      <w:r w:rsidR="007D6DF6" w:rsidRPr="00582DEE">
        <w:rPr>
          <w:rFonts w:ascii="proxima nova" w:eastAsia="Times New Roman" w:hAnsi="proxima nova"/>
          <w:i/>
          <w:color w:val="000000"/>
          <w:sz w:val="24"/>
          <w:szCs w:val="24"/>
        </w:rPr>
        <w:t>.</w:t>
      </w:r>
    </w:p>
    <w:p w14:paraId="37E9D52A" w14:textId="115EDBA1" w:rsidR="00387F23" w:rsidRPr="00582DEE" w:rsidRDefault="00387F23" w:rsidP="00387F23">
      <w:pPr>
        <w:numPr>
          <w:ilvl w:val="0"/>
          <w:numId w:val="10"/>
        </w:numPr>
        <w:textAlignment w:val="baseline"/>
        <w:rPr>
          <w:rFonts w:ascii="proxima nova" w:eastAsia="Times New Roman" w:hAnsi="proxima nova"/>
          <w:i/>
          <w:color w:val="000000"/>
          <w:sz w:val="24"/>
          <w:szCs w:val="24"/>
        </w:rPr>
      </w:pPr>
      <w:r w:rsidRPr="00582DEE">
        <w:rPr>
          <w:rFonts w:ascii="proxima nova" w:eastAsia="Times New Roman" w:hAnsi="proxima nova"/>
          <w:i/>
          <w:color w:val="000000"/>
          <w:sz w:val="24"/>
          <w:szCs w:val="24"/>
        </w:rPr>
        <w:t xml:space="preserve">New International Version Life Application Study Bible (1997), </w:t>
      </w:r>
      <w:r w:rsidRPr="00582DEE">
        <w:rPr>
          <w:rFonts w:ascii="proxima nova" w:eastAsia="Times New Roman" w:hAnsi="proxima nova"/>
          <w:i/>
          <w:color w:val="000000"/>
          <w:sz w:val="24"/>
          <w:szCs w:val="24"/>
          <w:shd w:val="clear" w:color="auto" w:fill="FFFFFF"/>
        </w:rPr>
        <w:t>p</w:t>
      </w:r>
      <w:r w:rsidR="007D6DF6" w:rsidRPr="00582DEE">
        <w:rPr>
          <w:rFonts w:ascii="proxima nova" w:eastAsia="Times New Roman" w:hAnsi="proxima nova"/>
          <w:i/>
          <w:color w:val="000000"/>
          <w:sz w:val="24"/>
          <w:szCs w:val="24"/>
          <w:shd w:val="clear" w:color="auto" w:fill="FFFFFF"/>
        </w:rPr>
        <w:t>ages</w:t>
      </w:r>
      <w:r w:rsidRPr="00582DEE">
        <w:rPr>
          <w:rFonts w:ascii="proxima nova" w:eastAsia="Times New Roman" w:hAnsi="proxima nova"/>
          <w:i/>
          <w:color w:val="000000"/>
          <w:sz w:val="24"/>
          <w:szCs w:val="24"/>
          <w:shd w:val="clear" w:color="auto" w:fill="FFFFFF"/>
        </w:rPr>
        <w:t xml:space="preserve"> 2066-2067</w:t>
      </w:r>
      <w:r w:rsidR="007D6DF6" w:rsidRPr="00582DEE">
        <w:rPr>
          <w:rFonts w:ascii="proxima nova" w:eastAsia="Times New Roman" w:hAnsi="proxima nova"/>
          <w:i/>
          <w:color w:val="000000"/>
          <w:sz w:val="24"/>
          <w:szCs w:val="24"/>
          <w:shd w:val="clear" w:color="auto" w:fill="FFFFFF"/>
        </w:rPr>
        <w:t>.</w:t>
      </w:r>
    </w:p>
    <w:p w14:paraId="20A379F6" w14:textId="18871FC7" w:rsidR="00387F23" w:rsidRPr="00582DEE" w:rsidRDefault="00387F23" w:rsidP="00387F23">
      <w:pPr>
        <w:numPr>
          <w:ilvl w:val="0"/>
          <w:numId w:val="10"/>
        </w:numPr>
        <w:textAlignment w:val="baseline"/>
        <w:rPr>
          <w:rFonts w:ascii="proxima nova" w:eastAsia="Times New Roman" w:hAnsi="proxima nova"/>
          <w:i/>
          <w:color w:val="000000"/>
          <w:sz w:val="24"/>
          <w:szCs w:val="24"/>
        </w:rPr>
      </w:pPr>
      <w:r w:rsidRPr="00582DEE">
        <w:rPr>
          <w:rFonts w:ascii="proxima nova" w:eastAsia="Times New Roman" w:hAnsi="proxima nova"/>
          <w:i/>
          <w:color w:val="000000"/>
          <w:sz w:val="24"/>
          <w:szCs w:val="24"/>
        </w:rPr>
        <w:t>Wiersbe NT Bible Commentary (2007), p</w:t>
      </w:r>
      <w:r w:rsidR="007D6DF6" w:rsidRPr="00582DEE">
        <w:rPr>
          <w:rFonts w:ascii="proxima nova" w:eastAsia="Times New Roman" w:hAnsi="proxima nova"/>
          <w:i/>
          <w:color w:val="000000"/>
          <w:sz w:val="24"/>
          <w:szCs w:val="24"/>
        </w:rPr>
        <w:t>a</w:t>
      </w:r>
      <w:r w:rsidRPr="00582DEE">
        <w:rPr>
          <w:rFonts w:ascii="proxima nova" w:eastAsia="Times New Roman" w:hAnsi="proxima nova"/>
          <w:i/>
          <w:color w:val="000000"/>
          <w:sz w:val="24"/>
          <w:szCs w:val="24"/>
        </w:rPr>
        <w:t>g</w:t>
      </w:r>
      <w:r w:rsidR="007D6DF6" w:rsidRPr="00582DEE">
        <w:rPr>
          <w:rFonts w:ascii="proxima nova" w:eastAsia="Times New Roman" w:hAnsi="proxima nova"/>
          <w:i/>
          <w:color w:val="000000"/>
          <w:sz w:val="24"/>
          <w:szCs w:val="24"/>
        </w:rPr>
        <w:t>es</w:t>
      </w:r>
      <w:r w:rsidRPr="00582DEE">
        <w:rPr>
          <w:rFonts w:ascii="proxima nova" w:eastAsia="Times New Roman" w:hAnsi="proxima nova"/>
          <w:i/>
          <w:color w:val="000000"/>
          <w:sz w:val="24"/>
          <w:szCs w:val="24"/>
        </w:rPr>
        <w:t xml:space="preserve"> 464-466</w:t>
      </w:r>
      <w:r w:rsidR="007D6DF6" w:rsidRPr="00582DEE">
        <w:rPr>
          <w:rFonts w:ascii="proxima nova" w:eastAsia="Times New Roman" w:hAnsi="proxima nova"/>
          <w:i/>
          <w:color w:val="000000"/>
          <w:sz w:val="24"/>
          <w:szCs w:val="24"/>
        </w:rPr>
        <w:t>.</w:t>
      </w:r>
    </w:p>
    <w:p w14:paraId="3A8A93B5" w14:textId="77777777" w:rsidR="00387F23" w:rsidRPr="00387F23" w:rsidRDefault="00387F23" w:rsidP="00387F23">
      <w:pPr>
        <w:spacing w:after="240"/>
        <w:rPr>
          <w:rFonts w:eastAsia="Times New Roman"/>
          <w:sz w:val="24"/>
          <w:szCs w:val="24"/>
        </w:rPr>
      </w:pPr>
      <w:r w:rsidRPr="008421B8">
        <w:rPr>
          <w:rFonts w:ascii="proxima nova" w:eastAsia="Times New Roman" w:hAnsi="proxima nova"/>
          <w:color w:val="000000"/>
          <w:sz w:val="24"/>
          <w:szCs w:val="24"/>
        </w:rPr>
        <w:br/>
      </w:r>
      <w:r w:rsidRPr="00387F23">
        <w:rPr>
          <w:rFonts w:eastAsia="Times New Roman"/>
          <w:color w:val="000000"/>
          <w:sz w:val="24"/>
          <w:szCs w:val="24"/>
        </w:rPr>
        <w:br/>
      </w:r>
    </w:p>
    <w:p w14:paraId="71514936" w14:textId="77777777" w:rsidR="00387F23" w:rsidRPr="00387F23" w:rsidRDefault="00387F23" w:rsidP="00387F23">
      <w:pPr>
        <w:rPr>
          <w:rFonts w:eastAsia="Times New Roman"/>
          <w:sz w:val="24"/>
          <w:szCs w:val="24"/>
        </w:rPr>
      </w:pPr>
    </w:p>
    <w:p w14:paraId="655184CA" w14:textId="77777777" w:rsidR="0043557C" w:rsidRPr="00387F23" w:rsidRDefault="0043557C">
      <w:pPr>
        <w:rPr>
          <w:sz w:val="24"/>
          <w:szCs w:val="24"/>
        </w:rPr>
      </w:pPr>
    </w:p>
    <w:sectPr w:rsidR="0043557C" w:rsidRPr="00387F23" w:rsidSect="006367AB">
      <w:headerReference w:type="even" r:id="rId8"/>
      <w:headerReference w:type="default" r:id="rId9"/>
      <w:pgSz w:w="12240" w:h="15840"/>
      <w:pgMar w:top="720" w:right="720" w:bottom="720" w:left="72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71E47" w14:textId="77777777" w:rsidR="006367AB" w:rsidRDefault="006367AB" w:rsidP="00154794">
      <w:r>
        <w:separator/>
      </w:r>
    </w:p>
  </w:endnote>
  <w:endnote w:type="continuationSeparator" w:id="0">
    <w:p w14:paraId="7C0BF8B4" w14:textId="77777777" w:rsidR="006367AB" w:rsidRDefault="006367AB" w:rsidP="0015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proxima nova">
    <w:altName w:val="Tahom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D4C67" w14:textId="77777777" w:rsidR="006367AB" w:rsidRDefault="006367AB" w:rsidP="00154794">
      <w:r>
        <w:separator/>
      </w:r>
    </w:p>
  </w:footnote>
  <w:footnote w:type="continuationSeparator" w:id="0">
    <w:p w14:paraId="14F2187B" w14:textId="77777777" w:rsidR="006367AB" w:rsidRDefault="006367AB" w:rsidP="00154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3149513"/>
      <w:docPartObj>
        <w:docPartGallery w:val="Page Numbers (Top of Page)"/>
        <w:docPartUnique/>
      </w:docPartObj>
    </w:sdtPr>
    <w:sdtContent>
      <w:p w14:paraId="750EB8FF" w14:textId="55F6AA2A" w:rsidR="00154794" w:rsidRDefault="00154794" w:rsidP="00581A8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883D852" w14:textId="77777777" w:rsidR="00154794" w:rsidRDefault="00154794" w:rsidP="0015479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443550"/>
      <w:docPartObj>
        <w:docPartGallery w:val="Page Numbers (Top of Page)"/>
        <w:docPartUnique/>
      </w:docPartObj>
    </w:sdtPr>
    <w:sdtContent>
      <w:p w14:paraId="43256D88" w14:textId="7AC37D4E" w:rsidR="00154794" w:rsidRDefault="00154794" w:rsidP="00581A8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2561CA" w14:textId="77777777" w:rsidR="00154794" w:rsidRDefault="00154794" w:rsidP="0015479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C6D"/>
    <w:multiLevelType w:val="multilevel"/>
    <w:tmpl w:val="95C2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B38F9"/>
    <w:multiLevelType w:val="hybridMultilevel"/>
    <w:tmpl w:val="C5305AB8"/>
    <w:lvl w:ilvl="0" w:tplc="520E3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61CD4"/>
    <w:multiLevelType w:val="hybridMultilevel"/>
    <w:tmpl w:val="54082E98"/>
    <w:lvl w:ilvl="0" w:tplc="520E3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30C3A"/>
    <w:multiLevelType w:val="multilevel"/>
    <w:tmpl w:val="5B24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6E0594"/>
    <w:multiLevelType w:val="multilevel"/>
    <w:tmpl w:val="4B62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B4ED0"/>
    <w:multiLevelType w:val="hybridMultilevel"/>
    <w:tmpl w:val="83BAEC02"/>
    <w:lvl w:ilvl="0" w:tplc="520E3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D1D1F"/>
    <w:multiLevelType w:val="hybridMultilevel"/>
    <w:tmpl w:val="ABC648CC"/>
    <w:lvl w:ilvl="0" w:tplc="520E387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256B4A"/>
    <w:multiLevelType w:val="multilevel"/>
    <w:tmpl w:val="7EA0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5D6656"/>
    <w:multiLevelType w:val="multilevel"/>
    <w:tmpl w:val="6BEC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95F23"/>
    <w:multiLevelType w:val="multilevel"/>
    <w:tmpl w:val="1E96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C93B04"/>
    <w:multiLevelType w:val="multilevel"/>
    <w:tmpl w:val="AA6A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6A3F21"/>
    <w:multiLevelType w:val="hybridMultilevel"/>
    <w:tmpl w:val="EDD8F54C"/>
    <w:lvl w:ilvl="0" w:tplc="520E3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1B3579"/>
    <w:multiLevelType w:val="hybridMultilevel"/>
    <w:tmpl w:val="3D347140"/>
    <w:lvl w:ilvl="0" w:tplc="520E3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F54F3"/>
    <w:multiLevelType w:val="multilevel"/>
    <w:tmpl w:val="793E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7B5624"/>
    <w:multiLevelType w:val="hybridMultilevel"/>
    <w:tmpl w:val="C032B432"/>
    <w:lvl w:ilvl="0" w:tplc="520E3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FE1DB5"/>
    <w:multiLevelType w:val="hybridMultilevel"/>
    <w:tmpl w:val="AF90D300"/>
    <w:lvl w:ilvl="0" w:tplc="520E3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347DFA"/>
    <w:multiLevelType w:val="multilevel"/>
    <w:tmpl w:val="8374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920D15"/>
    <w:multiLevelType w:val="hybridMultilevel"/>
    <w:tmpl w:val="2BD29248"/>
    <w:lvl w:ilvl="0" w:tplc="520E3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4F1C42"/>
    <w:multiLevelType w:val="multilevel"/>
    <w:tmpl w:val="86B8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5C4061"/>
    <w:multiLevelType w:val="hybridMultilevel"/>
    <w:tmpl w:val="0C382776"/>
    <w:lvl w:ilvl="0" w:tplc="520E387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27985723">
    <w:abstractNumId w:val="7"/>
  </w:num>
  <w:num w:numId="2" w16cid:durableId="1734311736">
    <w:abstractNumId w:val="9"/>
  </w:num>
  <w:num w:numId="3" w16cid:durableId="1874923680">
    <w:abstractNumId w:val="13"/>
  </w:num>
  <w:num w:numId="4" w16cid:durableId="840973082">
    <w:abstractNumId w:val="16"/>
  </w:num>
  <w:num w:numId="5" w16cid:durableId="963803537">
    <w:abstractNumId w:val="4"/>
  </w:num>
  <w:num w:numId="6" w16cid:durableId="68426211">
    <w:abstractNumId w:val="0"/>
  </w:num>
  <w:num w:numId="7" w16cid:durableId="1458794362">
    <w:abstractNumId w:val="8"/>
  </w:num>
  <w:num w:numId="8" w16cid:durableId="1649479535">
    <w:abstractNumId w:val="18"/>
  </w:num>
  <w:num w:numId="9" w16cid:durableId="1219701996">
    <w:abstractNumId w:val="10"/>
  </w:num>
  <w:num w:numId="10" w16cid:durableId="2137023365">
    <w:abstractNumId w:val="3"/>
  </w:num>
  <w:num w:numId="11" w16cid:durableId="877012548">
    <w:abstractNumId w:val="11"/>
  </w:num>
  <w:num w:numId="12" w16cid:durableId="657076588">
    <w:abstractNumId w:val="6"/>
  </w:num>
  <w:num w:numId="13" w16cid:durableId="1621954578">
    <w:abstractNumId w:val="5"/>
  </w:num>
  <w:num w:numId="14" w16cid:durableId="1303341631">
    <w:abstractNumId w:val="12"/>
  </w:num>
  <w:num w:numId="15" w16cid:durableId="1188909247">
    <w:abstractNumId w:val="19"/>
  </w:num>
  <w:num w:numId="16" w16cid:durableId="1369142702">
    <w:abstractNumId w:val="14"/>
  </w:num>
  <w:num w:numId="17" w16cid:durableId="912810626">
    <w:abstractNumId w:val="15"/>
  </w:num>
  <w:num w:numId="18" w16cid:durableId="1539590114">
    <w:abstractNumId w:val="17"/>
  </w:num>
  <w:num w:numId="19" w16cid:durableId="672341487">
    <w:abstractNumId w:val="2"/>
  </w:num>
  <w:num w:numId="20" w16cid:durableId="195391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23"/>
    <w:rsid w:val="000052F3"/>
    <w:rsid w:val="0002189E"/>
    <w:rsid w:val="00022EEC"/>
    <w:rsid w:val="00052275"/>
    <w:rsid w:val="0007259C"/>
    <w:rsid w:val="000966A3"/>
    <w:rsid w:val="000B2652"/>
    <w:rsid w:val="000B4A3B"/>
    <w:rsid w:val="000B6C22"/>
    <w:rsid w:val="000C2A15"/>
    <w:rsid w:val="000C4707"/>
    <w:rsid w:val="000E7A8E"/>
    <w:rsid w:val="000F53CB"/>
    <w:rsid w:val="00112C2C"/>
    <w:rsid w:val="0012115F"/>
    <w:rsid w:val="00152325"/>
    <w:rsid w:val="00154794"/>
    <w:rsid w:val="0016374C"/>
    <w:rsid w:val="00171D25"/>
    <w:rsid w:val="00185CCD"/>
    <w:rsid w:val="001B61AB"/>
    <w:rsid w:val="001C263B"/>
    <w:rsid w:val="001D6857"/>
    <w:rsid w:val="001D6901"/>
    <w:rsid w:val="001F6D4F"/>
    <w:rsid w:val="002168F4"/>
    <w:rsid w:val="00216C7A"/>
    <w:rsid w:val="0026191A"/>
    <w:rsid w:val="002646CC"/>
    <w:rsid w:val="002651E0"/>
    <w:rsid w:val="00270F2B"/>
    <w:rsid w:val="002A0672"/>
    <w:rsid w:val="002D29BD"/>
    <w:rsid w:val="002E2CE5"/>
    <w:rsid w:val="002F370F"/>
    <w:rsid w:val="00307379"/>
    <w:rsid w:val="00351226"/>
    <w:rsid w:val="00387F23"/>
    <w:rsid w:val="00393908"/>
    <w:rsid w:val="003D6142"/>
    <w:rsid w:val="003E4DA5"/>
    <w:rsid w:val="003F0B7B"/>
    <w:rsid w:val="00426B48"/>
    <w:rsid w:val="0043557C"/>
    <w:rsid w:val="00455972"/>
    <w:rsid w:val="00472536"/>
    <w:rsid w:val="0048760B"/>
    <w:rsid w:val="004915DC"/>
    <w:rsid w:val="0049185A"/>
    <w:rsid w:val="00493D04"/>
    <w:rsid w:val="0049669D"/>
    <w:rsid w:val="004A02D2"/>
    <w:rsid w:val="004C3440"/>
    <w:rsid w:val="004D1B72"/>
    <w:rsid w:val="004E3342"/>
    <w:rsid w:val="004E4331"/>
    <w:rsid w:val="004E6B8A"/>
    <w:rsid w:val="004E7B4F"/>
    <w:rsid w:val="00501AA0"/>
    <w:rsid w:val="005030DD"/>
    <w:rsid w:val="00503E53"/>
    <w:rsid w:val="00504E53"/>
    <w:rsid w:val="005077CB"/>
    <w:rsid w:val="00515A07"/>
    <w:rsid w:val="00526B86"/>
    <w:rsid w:val="00530298"/>
    <w:rsid w:val="00537725"/>
    <w:rsid w:val="00550D6E"/>
    <w:rsid w:val="00566579"/>
    <w:rsid w:val="005756CE"/>
    <w:rsid w:val="00582DEE"/>
    <w:rsid w:val="005921E4"/>
    <w:rsid w:val="005B3FF1"/>
    <w:rsid w:val="005C5EF0"/>
    <w:rsid w:val="005C7615"/>
    <w:rsid w:val="005E478C"/>
    <w:rsid w:val="005E5D76"/>
    <w:rsid w:val="005F15BB"/>
    <w:rsid w:val="00605938"/>
    <w:rsid w:val="0061475A"/>
    <w:rsid w:val="00616729"/>
    <w:rsid w:val="006367AB"/>
    <w:rsid w:val="00641DDA"/>
    <w:rsid w:val="006579ED"/>
    <w:rsid w:val="006622B2"/>
    <w:rsid w:val="006B39CC"/>
    <w:rsid w:val="006C5DCD"/>
    <w:rsid w:val="006C7238"/>
    <w:rsid w:val="006D009F"/>
    <w:rsid w:val="0070312E"/>
    <w:rsid w:val="00711B32"/>
    <w:rsid w:val="007253E5"/>
    <w:rsid w:val="00727A7C"/>
    <w:rsid w:val="007335BA"/>
    <w:rsid w:val="00734DDA"/>
    <w:rsid w:val="007464E7"/>
    <w:rsid w:val="00760F72"/>
    <w:rsid w:val="00762E63"/>
    <w:rsid w:val="00764A51"/>
    <w:rsid w:val="00781EDE"/>
    <w:rsid w:val="00782DED"/>
    <w:rsid w:val="00793836"/>
    <w:rsid w:val="00793B0C"/>
    <w:rsid w:val="007A1BC8"/>
    <w:rsid w:val="007A3237"/>
    <w:rsid w:val="007C6D7D"/>
    <w:rsid w:val="007D4700"/>
    <w:rsid w:val="007D6DF6"/>
    <w:rsid w:val="008064AD"/>
    <w:rsid w:val="00823C2E"/>
    <w:rsid w:val="008255A3"/>
    <w:rsid w:val="0082616B"/>
    <w:rsid w:val="008421B8"/>
    <w:rsid w:val="00863DFC"/>
    <w:rsid w:val="00871427"/>
    <w:rsid w:val="008841B1"/>
    <w:rsid w:val="0088597E"/>
    <w:rsid w:val="008A3FDD"/>
    <w:rsid w:val="008B0973"/>
    <w:rsid w:val="009030F0"/>
    <w:rsid w:val="00905FD4"/>
    <w:rsid w:val="00931082"/>
    <w:rsid w:val="00942164"/>
    <w:rsid w:val="009569CC"/>
    <w:rsid w:val="00990359"/>
    <w:rsid w:val="009C04A3"/>
    <w:rsid w:val="00A04935"/>
    <w:rsid w:val="00A25B42"/>
    <w:rsid w:val="00A2631F"/>
    <w:rsid w:val="00A32EE0"/>
    <w:rsid w:val="00A4061F"/>
    <w:rsid w:val="00A4627B"/>
    <w:rsid w:val="00A6728F"/>
    <w:rsid w:val="00A73D6E"/>
    <w:rsid w:val="00A974BE"/>
    <w:rsid w:val="00B07052"/>
    <w:rsid w:val="00B13778"/>
    <w:rsid w:val="00B27E98"/>
    <w:rsid w:val="00B31354"/>
    <w:rsid w:val="00B417FD"/>
    <w:rsid w:val="00B540A0"/>
    <w:rsid w:val="00B66810"/>
    <w:rsid w:val="00B70116"/>
    <w:rsid w:val="00B8498D"/>
    <w:rsid w:val="00B923C5"/>
    <w:rsid w:val="00BA1A0E"/>
    <w:rsid w:val="00BB2C4A"/>
    <w:rsid w:val="00BC183E"/>
    <w:rsid w:val="00BD5091"/>
    <w:rsid w:val="00C07082"/>
    <w:rsid w:val="00C13416"/>
    <w:rsid w:val="00C1694B"/>
    <w:rsid w:val="00C25611"/>
    <w:rsid w:val="00C25F05"/>
    <w:rsid w:val="00C354DF"/>
    <w:rsid w:val="00C37C8F"/>
    <w:rsid w:val="00C62110"/>
    <w:rsid w:val="00C71456"/>
    <w:rsid w:val="00C943A9"/>
    <w:rsid w:val="00C94D54"/>
    <w:rsid w:val="00CB6E7B"/>
    <w:rsid w:val="00CE2097"/>
    <w:rsid w:val="00CF3B2C"/>
    <w:rsid w:val="00D26EF8"/>
    <w:rsid w:val="00D43F84"/>
    <w:rsid w:val="00D5031B"/>
    <w:rsid w:val="00D84131"/>
    <w:rsid w:val="00D9282A"/>
    <w:rsid w:val="00D9577A"/>
    <w:rsid w:val="00DA5643"/>
    <w:rsid w:val="00DB18B8"/>
    <w:rsid w:val="00DB3EC2"/>
    <w:rsid w:val="00DC24F3"/>
    <w:rsid w:val="00DE1BF0"/>
    <w:rsid w:val="00E0131A"/>
    <w:rsid w:val="00E05185"/>
    <w:rsid w:val="00E12DD2"/>
    <w:rsid w:val="00E17393"/>
    <w:rsid w:val="00E550B6"/>
    <w:rsid w:val="00E56666"/>
    <w:rsid w:val="00E92080"/>
    <w:rsid w:val="00E96828"/>
    <w:rsid w:val="00EA0303"/>
    <w:rsid w:val="00EC2E31"/>
    <w:rsid w:val="00EE45B3"/>
    <w:rsid w:val="00F619B2"/>
    <w:rsid w:val="00F625A9"/>
    <w:rsid w:val="00F90DD3"/>
    <w:rsid w:val="00F94D19"/>
    <w:rsid w:val="00FA32C0"/>
    <w:rsid w:val="00FA5D5C"/>
    <w:rsid w:val="00FB3D22"/>
    <w:rsid w:val="00FD523F"/>
    <w:rsid w:val="00FE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448A9"/>
  <w15:chartTrackingRefBased/>
  <w15:docId w15:val="{0D1804FF-B4A3-1A44-8C7A-A4D3CD5A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32"/>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F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7F23"/>
    <w:pPr>
      <w:keepNext/>
      <w:keepLines/>
      <w:spacing w:before="16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387F2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7F2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87F2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87F2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87F2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87F2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87F2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F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7F23"/>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semiHidden/>
    <w:rsid w:val="00387F2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7F2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87F2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87F2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87F2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87F2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87F2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87F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F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F2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7F2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87F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87F23"/>
    <w:rPr>
      <w:i/>
      <w:iCs/>
      <w:color w:val="404040" w:themeColor="text1" w:themeTint="BF"/>
    </w:rPr>
  </w:style>
  <w:style w:type="paragraph" w:styleId="ListParagraph">
    <w:name w:val="List Paragraph"/>
    <w:basedOn w:val="Normal"/>
    <w:uiPriority w:val="34"/>
    <w:qFormat/>
    <w:rsid w:val="00387F23"/>
    <w:pPr>
      <w:ind w:left="720"/>
      <w:contextualSpacing/>
    </w:pPr>
  </w:style>
  <w:style w:type="character" w:styleId="IntenseEmphasis">
    <w:name w:val="Intense Emphasis"/>
    <w:basedOn w:val="DefaultParagraphFont"/>
    <w:uiPriority w:val="21"/>
    <w:qFormat/>
    <w:rsid w:val="00387F23"/>
    <w:rPr>
      <w:i/>
      <w:iCs/>
      <w:color w:val="2F5496" w:themeColor="accent1" w:themeShade="BF"/>
    </w:rPr>
  </w:style>
  <w:style w:type="paragraph" w:styleId="IntenseQuote">
    <w:name w:val="Intense Quote"/>
    <w:basedOn w:val="Normal"/>
    <w:next w:val="Normal"/>
    <w:link w:val="IntenseQuoteChar"/>
    <w:uiPriority w:val="30"/>
    <w:qFormat/>
    <w:rsid w:val="00387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7F23"/>
    <w:rPr>
      <w:i/>
      <w:iCs/>
      <w:color w:val="2F5496" w:themeColor="accent1" w:themeShade="BF"/>
    </w:rPr>
  </w:style>
  <w:style w:type="character" w:styleId="IntenseReference">
    <w:name w:val="Intense Reference"/>
    <w:basedOn w:val="DefaultParagraphFont"/>
    <w:uiPriority w:val="32"/>
    <w:qFormat/>
    <w:rsid w:val="00387F23"/>
    <w:rPr>
      <w:b/>
      <w:bCs/>
      <w:smallCaps/>
      <w:color w:val="2F5496" w:themeColor="accent1" w:themeShade="BF"/>
      <w:spacing w:val="5"/>
    </w:rPr>
  </w:style>
  <w:style w:type="paragraph" w:styleId="NormalWeb">
    <w:name w:val="Normal (Web)"/>
    <w:basedOn w:val="Normal"/>
    <w:uiPriority w:val="99"/>
    <w:semiHidden/>
    <w:unhideWhenUsed/>
    <w:rsid w:val="00387F23"/>
    <w:pPr>
      <w:spacing w:before="100" w:beforeAutospacing="1" w:after="100" w:afterAutospacing="1"/>
    </w:pPr>
    <w:rPr>
      <w:rFonts w:eastAsia="Times New Roman"/>
      <w:sz w:val="24"/>
      <w:szCs w:val="24"/>
    </w:rPr>
  </w:style>
  <w:style w:type="paragraph" w:styleId="Header">
    <w:name w:val="header"/>
    <w:basedOn w:val="Normal"/>
    <w:link w:val="HeaderChar"/>
    <w:uiPriority w:val="99"/>
    <w:unhideWhenUsed/>
    <w:rsid w:val="00154794"/>
    <w:pPr>
      <w:tabs>
        <w:tab w:val="center" w:pos="4680"/>
        <w:tab w:val="right" w:pos="9360"/>
      </w:tabs>
    </w:pPr>
  </w:style>
  <w:style w:type="character" w:customStyle="1" w:styleId="HeaderChar">
    <w:name w:val="Header Char"/>
    <w:basedOn w:val="DefaultParagraphFont"/>
    <w:link w:val="Header"/>
    <w:uiPriority w:val="99"/>
    <w:rsid w:val="00154794"/>
  </w:style>
  <w:style w:type="character" w:styleId="PageNumber">
    <w:name w:val="page number"/>
    <w:basedOn w:val="DefaultParagraphFont"/>
    <w:uiPriority w:val="99"/>
    <w:semiHidden/>
    <w:unhideWhenUsed/>
    <w:rsid w:val="00154794"/>
  </w:style>
  <w:style w:type="paragraph" w:customStyle="1" w:styleId="BodyA">
    <w:name w:val="Body A"/>
    <w:rsid w:val="008421B8"/>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59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Angela Rose</cp:lastModifiedBy>
  <cp:revision>4</cp:revision>
  <dcterms:created xsi:type="dcterms:W3CDTF">2024-04-22T17:45:00Z</dcterms:created>
  <dcterms:modified xsi:type="dcterms:W3CDTF">2024-04-22T21:02:00Z</dcterms:modified>
</cp:coreProperties>
</file>