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F81B1" w14:textId="77777777" w:rsidR="001C4B38" w:rsidRPr="005B55A4" w:rsidRDefault="001C4B38" w:rsidP="001C4B38">
      <w:pPr>
        <w:jc w:val="center"/>
        <w:rPr>
          <w:rFonts w:ascii="Proxima Nova" w:hAnsi="Proxima Nova"/>
          <w:b/>
          <w:sz w:val="48"/>
          <w:szCs w:val="48"/>
        </w:rPr>
      </w:pPr>
      <w:r>
        <w:rPr>
          <w:noProof/>
        </w:rPr>
        <w:drawing>
          <wp:anchor distT="0" distB="0" distL="0" distR="0" simplePos="0" relativeHeight="251659264" behindDoc="0" locked="0" layoutInCell="1" allowOverlap="1" wp14:anchorId="1E2A50B4" wp14:editId="5866C123">
            <wp:simplePos x="0" y="0"/>
            <wp:positionH relativeFrom="column">
              <wp:posOffset>76200</wp:posOffset>
            </wp:positionH>
            <wp:positionV relativeFrom="line">
              <wp:posOffset>-64135</wp:posOffset>
            </wp:positionV>
            <wp:extent cx="440055" cy="450850"/>
            <wp:effectExtent l="0" t="0" r="0" b="0"/>
            <wp:wrapNone/>
            <wp:docPr id="2"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5A4">
        <w:rPr>
          <w:rFonts w:ascii="Proxima Nova" w:hAnsi="Proxima Nova"/>
          <w:b/>
          <w:sz w:val="48"/>
          <w:szCs w:val="48"/>
        </w:rPr>
        <w:t>Community Group Discussion Guide</w:t>
      </w:r>
    </w:p>
    <w:p w14:paraId="5BEF38A5" w14:textId="77EA83AE" w:rsidR="001C4B38" w:rsidRPr="002D7FD6" w:rsidRDefault="001C4B38" w:rsidP="001C4B38">
      <w:pPr>
        <w:jc w:val="center"/>
        <w:rPr>
          <w:rFonts w:ascii="Proxima Nova" w:hAnsi="Proxima Nova"/>
          <w:bCs/>
          <w:sz w:val="30"/>
          <w:szCs w:val="30"/>
        </w:rPr>
      </w:pPr>
      <w:r>
        <w:rPr>
          <w:rFonts w:ascii="Proxima Nova" w:hAnsi="Proxima Nova"/>
          <w:b/>
          <w:sz w:val="30"/>
          <w:szCs w:val="30"/>
        </w:rPr>
        <w:t xml:space="preserve">August </w:t>
      </w:r>
      <w:r>
        <w:rPr>
          <w:rFonts w:ascii="Proxima Nova" w:hAnsi="Proxima Nova"/>
          <w:b/>
          <w:sz w:val="30"/>
          <w:szCs w:val="30"/>
        </w:rPr>
        <w:t>25</w:t>
      </w:r>
      <w:r w:rsidRPr="005B55A4">
        <w:rPr>
          <w:rFonts w:ascii="Proxima Nova" w:hAnsi="Proxima Nova"/>
          <w:b/>
          <w:sz w:val="30"/>
          <w:szCs w:val="30"/>
        </w:rPr>
        <w:t>, 2024</w:t>
      </w:r>
    </w:p>
    <w:p w14:paraId="035CE783" w14:textId="33E94D7F" w:rsidR="001C4B38" w:rsidRPr="005B55A4" w:rsidRDefault="001C4B38" w:rsidP="001C4B38">
      <w:pPr>
        <w:jc w:val="center"/>
        <w:rPr>
          <w:rFonts w:ascii="Proxima Nova" w:hAnsi="Proxima Nova"/>
          <w:b/>
          <w:sz w:val="30"/>
          <w:szCs w:val="30"/>
        </w:rPr>
      </w:pPr>
      <w:r>
        <w:rPr>
          <w:rFonts w:ascii="Proxima Nova" w:hAnsi="Proxima Nova"/>
          <w:b/>
          <w:sz w:val="30"/>
          <w:szCs w:val="30"/>
        </w:rPr>
        <w:t>1 Samuel 2:1-</w:t>
      </w:r>
      <w:proofErr w:type="gramStart"/>
      <w:r>
        <w:rPr>
          <w:rFonts w:ascii="Proxima Nova" w:hAnsi="Proxima Nova"/>
          <w:b/>
          <w:sz w:val="30"/>
          <w:szCs w:val="30"/>
        </w:rPr>
        <w:t>11</w:t>
      </w:r>
      <w:r w:rsidRPr="005B55A4">
        <w:rPr>
          <w:rFonts w:ascii="Proxima Nova" w:hAnsi="Proxima Nova"/>
          <w:b/>
          <w:sz w:val="30"/>
          <w:szCs w:val="30"/>
        </w:rPr>
        <w:t xml:space="preserve">  |</w:t>
      </w:r>
      <w:proofErr w:type="gramEnd"/>
      <w:r w:rsidRPr="005B55A4">
        <w:rPr>
          <w:rFonts w:ascii="Proxima Nova" w:hAnsi="Proxima Nova"/>
          <w:b/>
          <w:sz w:val="30"/>
          <w:szCs w:val="30"/>
        </w:rPr>
        <w:t xml:space="preserve"> </w:t>
      </w:r>
      <w:r>
        <w:rPr>
          <w:rFonts w:ascii="Proxima Nova" w:hAnsi="Proxima Nova"/>
          <w:b/>
          <w:sz w:val="30"/>
          <w:szCs w:val="30"/>
        </w:rPr>
        <w:t xml:space="preserve"> </w:t>
      </w:r>
      <w:r>
        <w:rPr>
          <w:rFonts w:ascii="Proxima Nova" w:hAnsi="Proxima Nova"/>
          <w:b/>
          <w:sz w:val="30"/>
          <w:szCs w:val="30"/>
        </w:rPr>
        <w:t>Hannah’s Triumph</w:t>
      </w:r>
    </w:p>
    <w:p w14:paraId="04AF8145" w14:textId="77777777" w:rsidR="001C4B38" w:rsidRDefault="001C4B38" w:rsidP="00FB2547">
      <w:pPr>
        <w:jc w:val="center"/>
        <w:rPr>
          <w:rFonts w:ascii="Times New Roman" w:hAnsi="Times New Roman" w:cs="Times New Roman"/>
          <w:b/>
          <w:bCs/>
        </w:rPr>
      </w:pPr>
    </w:p>
    <w:p w14:paraId="6BDF9FDF" w14:textId="77777777" w:rsidR="001C4B38" w:rsidRPr="005C57FD" w:rsidRDefault="001C4B38" w:rsidP="001C4B38">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bCs/>
          <w:sz w:val="24"/>
          <w:szCs w:val="24"/>
          <w:lang w:val="it-IT"/>
        </w:rPr>
      </w:pPr>
      <w:r w:rsidRPr="005C57FD">
        <w:rPr>
          <w:rFonts w:ascii="Proxima Nova" w:hAnsi="Proxima Nova" w:cs="Times New Roman"/>
          <w:b/>
          <w:bCs/>
          <w:sz w:val="24"/>
          <w:szCs w:val="24"/>
          <w:lang w:val="it-IT"/>
        </w:rPr>
        <w:t>MOTIVATE</w:t>
      </w:r>
    </w:p>
    <w:p w14:paraId="7D052E36" w14:textId="77777777" w:rsidR="001C4B38" w:rsidRPr="005C57FD" w:rsidRDefault="001C4B38" w:rsidP="001C4B38">
      <w:pPr>
        <w:rPr>
          <w:rFonts w:ascii="Proxima Nova" w:hAnsi="Proxima Nova"/>
          <w:iCs/>
        </w:rPr>
      </w:pPr>
      <w:r w:rsidRPr="005C57FD">
        <w:rPr>
          <w:rFonts w:ascii="Proxima Nova" w:hAnsi="Proxima Nova"/>
          <w:iCs/>
        </w:rPr>
        <w:t>Starter Question:</w:t>
      </w:r>
    </w:p>
    <w:p w14:paraId="40EC9005" w14:textId="77777777" w:rsidR="001C4B38" w:rsidRDefault="001C4B38" w:rsidP="001C4B38">
      <w:pPr>
        <w:rPr>
          <w:rFonts w:ascii="Proxima Nova" w:hAnsi="Proxima Nova" w:cs="Times New Roman"/>
          <w:iCs/>
        </w:rPr>
      </w:pPr>
    </w:p>
    <w:p w14:paraId="5A8565F9" w14:textId="7F6CD542" w:rsidR="00FB2547" w:rsidRPr="001C4B38" w:rsidRDefault="00004B5F" w:rsidP="001C4B38">
      <w:pPr>
        <w:pStyle w:val="NormalWeb"/>
        <w:numPr>
          <w:ilvl w:val="0"/>
          <w:numId w:val="12"/>
        </w:numPr>
        <w:spacing w:before="0" w:beforeAutospacing="0" w:after="0" w:afterAutospacing="0"/>
        <w:rPr>
          <w:rFonts w:ascii="Proxima Nova" w:hAnsi="Proxima Nova" w:cs="Times New Roman"/>
          <w:b/>
          <w:i/>
          <w:color w:val="002060"/>
          <w:sz w:val="24"/>
          <w:szCs w:val="24"/>
        </w:rPr>
      </w:pPr>
      <w:r w:rsidRPr="001C4B38">
        <w:rPr>
          <w:rFonts w:ascii="Proxima Nova" w:hAnsi="Proxima Nova" w:cs="Times New Roman"/>
          <w:b/>
          <w:i/>
          <w:iCs/>
          <w:color w:val="002060"/>
          <w:sz w:val="24"/>
        </w:rPr>
        <w:t>What is a song you are inclined to sing when you are in a celebratory mood?</w:t>
      </w:r>
    </w:p>
    <w:p w14:paraId="51B576F0" w14:textId="77777777" w:rsidR="001C4B38" w:rsidRDefault="001C4B38" w:rsidP="00C070B2">
      <w:pPr>
        <w:rPr>
          <w:rFonts w:ascii="Proxima Nova" w:hAnsi="Proxima Nova" w:cs="Times New Roman"/>
          <w:bCs/>
        </w:rPr>
      </w:pPr>
    </w:p>
    <w:p w14:paraId="51B4EA80" w14:textId="77777777" w:rsidR="001C4B38" w:rsidRPr="005B55A4" w:rsidRDefault="001C4B38" w:rsidP="001C4B38">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0549E0">
        <w:rPr>
          <w:rFonts w:ascii="Proxima Nova" w:hAnsi="Proxima Nova" w:cs="Times New Roman"/>
          <w:b/>
          <w:sz w:val="24"/>
          <w:szCs w:val="24"/>
        </w:rPr>
        <w:t>DISCUSS</w:t>
      </w:r>
    </w:p>
    <w:p w14:paraId="68527D60" w14:textId="77777777" w:rsidR="00B76618" w:rsidRPr="001C4B38" w:rsidRDefault="00C070B2" w:rsidP="00C070B2">
      <w:pPr>
        <w:rPr>
          <w:rFonts w:ascii="Proxima Nova" w:hAnsi="Proxima Nova" w:cs="Times New Roman"/>
        </w:rPr>
      </w:pPr>
      <w:r w:rsidRPr="001C4B38">
        <w:rPr>
          <w:rFonts w:ascii="Proxima Nova" w:hAnsi="Proxima Nova" w:cs="Times New Roman"/>
        </w:rPr>
        <w:t xml:space="preserve">In 1 Samuel 1:1-11, </w:t>
      </w:r>
      <w:r w:rsidR="00905C82" w:rsidRPr="001C4B38">
        <w:rPr>
          <w:rFonts w:ascii="Proxima Nova" w:hAnsi="Proxima Nova" w:cs="Times New Roman"/>
        </w:rPr>
        <w:t xml:space="preserve">Hannah continues to play a significant role in helping to further characterize the prophet Samuel and to prepare us for what follows in the rest of the book of 1 Samuel. </w:t>
      </w:r>
      <w:r w:rsidR="00FB2547" w:rsidRPr="001C4B38">
        <w:rPr>
          <w:rFonts w:ascii="Proxima Nova" w:hAnsi="Proxima Nova" w:cs="Times New Roman"/>
        </w:rPr>
        <w:t xml:space="preserve">After Hannah gave birth to Samuel, she thanked the LORD for His goodness in </w:t>
      </w:r>
      <w:r w:rsidR="007753EF" w:rsidRPr="001C4B38">
        <w:rPr>
          <w:rFonts w:ascii="Proxima Nova" w:hAnsi="Proxima Nova" w:cs="Times New Roman"/>
        </w:rPr>
        <w:t xml:space="preserve">what is called both a jubilant prayer of thanksgiving and a </w:t>
      </w:r>
      <w:r w:rsidR="00FB2547" w:rsidRPr="001C4B38">
        <w:rPr>
          <w:rFonts w:ascii="Proxima Nova" w:hAnsi="Proxima Nova" w:cs="Times New Roman"/>
        </w:rPr>
        <w:t>beautiful song of praise</w:t>
      </w:r>
      <w:r w:rsidR="007753EF" w:rsidRPr="001C4B38">
        <w:rPr>
          <w:rFonts w:ascii="Proxima Nova" w:hAnsi="Proxima Nova" w:cs="Times New Roman"/>
        </w:rPr>
        <w:t>.</w:t>
      </w:r>
      <w:r w:rsidR="00FB2547" w:rsidRPr="001C4B38">
        <w:rPr>
          <w:rFonts w:ascii="Proxima Nova" w:hAnsi="Proxima Nova" w:cs="Times New Roman"/>
        </w:rPr>
        <w:t xml:space="preserve"> </w:t>
      </w:r>
    </w:p>
    <w:p w14:paraId="1649325F" w14:textId="77777777" w:rsidR="00B76618" w:rsidRPr="001C4B38" w:rsidRDefault="00B76618" w:rsidP="00C070B2">
      <w:pPr>
        <w:rPr>
          <w:rFonts w:ascii="Proxima Nova" w:hAnsi="Proxima Nova" w:cs="Times New Roman"/>
        </w:rPr>
      </w:pPr>
    </w:p>
    <w:p w14:paraId="312FBD0D" w14:textId="4DA6784B" w:rsidR="00C070B2" w:rsidRPr="001C4B38" w:rsidRDefault="00C070B2" w:rsidP="00C070B2">
      <w:pPr>
        <w:rPr>
          <w:rFonts w:ascii="Proxima Nova" w:hAnsi="Proxima Nova" w:cs="Times New Roman"/>
          <w:bCs/>
        </w:rPr>
      </w:pPr>
      <w:r w:rsidRPr="001C4B38">
        <w:rPr>
          <w:rFonts w:ascii="Proxima Nova" w:hAnsi="Proxima Nova" w:cs="Times New Roman"/>
        </w:rPr>
        <w:t>With its hymnlike qualities, Hannah’s words are an eloquent expression of the significance of the birth of Samuel. Old Testament historical narratives occasionally insert poetry to supplement a particular e</w:t>
      </w:r>
      <w:r w:rsidR="00004B5F" w:rsidRPr="001C4B38">
        <w:rPr>
          <w:rFonts w:ascii="Proxima Nova" w:hAnsi="Proxima Nova" w:cs="Times New Roman"/>
        </w:rPr>
        <w:t>vent</w:t>
      </w:r>
      <w:r w:rsidRPr="001C4B38">
        <w:rPr>
          <w:rFonts w:ascii="Proxima Nova" w:hAnsi="Proxima Nova" w:cs="Times New Roman"/>
        </w:rPr>
        <w:t>. Such poems are usually a prayer, a song, or a speech of the central character, and they frequently crystallize important theological themes.</w:t>
      </w:r>
      <w:r w:rsidRPr="001C4B38">
        <w:rPr>
          <w:rFonts w:ascii="Proxima Nova" w:hAnsi="Proxima Nova" w:cs="Times New Roman"/>
          <w:kern w:val="0"/>
          <w:vertAlign w:val="superscript"/>
        </w:rPr>
        <w:footnoteReference w:id="1"/>
      </w:r>
    </w:p>
    <w:p w14:paraId="75CB5720" w14:textId="0F745904" w:rsidR="00C070B2" w:rsidRPr="001C4B38" w:rsidRDefault="00C070B2" w:rsidP="007753EF">
      <w:pPr>
        <w:rPr>
          <w:rFonts w:ascii="Proxima Nova" w:hAnsi="Proxima Nova" w:cs="Times New Roman"/>
        </w:rPr>
      </w:pPr>
    </w:p>
    <w:p w14:paraId="78AA2614" w14:textId="4ED482A1" w:rsidR="00905C82" w:rsidRDefault="00C070B2" w:rsidP="00905C82">
      <w:pPr>
        <w:rPr>
          <w:rFonts w:ascii="Proxima Nova" w:hAnsi="Proxima Nova" w:cs="Times New Roman"/>
        </w:rPr>
      </w:pPr>
      <w:r w:rsidRPr="001C4B38">
        <w:rPr>
          <w:rFonts w:ascii="Proxima Nova" w:hAnsi="Proxima Nova" w:cs="Times New Roman"/>
        </w:rPr>
        <w:t>Hannah’s</w:t>
      </w:r>
      <w:r w:rsidR="007753EF" w:rsidRPr="001C4B38">
        <w:rPr>
          <w:rFonts w:ascii="Proxima Nova" w:hAnsi="Proxima Nova" w:cs="Times New Roman"/>
        </w:rPr>
        <w:t xml:space="preserve"> </w:t>
      </w:r>
      <w:r w:rsidR="00004B5F" w:rsidRPr="001C4B38">
        <w:rPr>
          <w:rFonts w:ascii="Proxima Nova" w:hAnsi="Proxima Nova" w:cs="Times New Roman"/>
        </w:rPr>
        <w:t xml:space="preserve">triumphant </w:t>
      </w:r>
      <w:r w:rsidR="007753EF" w:rsidRPr="001C4B38">
        <w:rPr>
          <w:rFonts w:ascii="Proxima Nova" w:hAnsi="Proxima Nova" w:cs="Times New Roman"/>
        </w:rPr>
        <w:t>words</w:t>
      </w:r>
      <w:r w:rsidRPr="001C4B38">
        <w:rPr>
          <w:rFonts w:ascii="Proxima Nova" w:hAnsi="Proxima Nova" w:cs="Times New Roman"/>
        </w:rPr>
        <w:t>, affirming that God had blessed her and answered her prayer,</w:t>
      </w:r>
      <w:r w:rsidR="007753EF" w:rsidRPr="001C4B38">
        <w:rPr>
          <w:rFonts w:ascii="Proxima Nova" w:hAnsi="Proxima Nova" w:cs="Times New Roman"/>
        </w:rPr>
        <w:t xml:space="preserve"> are </w:t>
      </w:r>
      <w:proofErr w:type="gramStart"/>
      <w:r w:rsidR="007753EF" w:rsidRPr="001C4B38">
        <w:rPr>
          <w:rFonts w:ascii="Proxima Nova" w:hAnsi="Proxima Nova" w:cs="Times New Roman"/>
        </w:rPr>
        <w:t>similar to</w:t>
      </w:r>
      <w:proofErr w:type="gramEnd"/>
      <w:r w:rsidR="007753EF" w:rsidRPr="001C4B38">
        <w:rPr>
          <w:rFonts w:ascii="Proxima Nova" w:hAnsi="Proxima Nova" w:cs="Times New Roman"/>
        </w:rPr>
        <w:t xml:space="preserve"> “Mary’s Magnificat” in Luke 1:46-55 when Mary learned she would give birth to the Messiah. Hannah’s is the longest </w:t>
      </w:r>
      <w:r w:rsidR="0043189E" w:rsidRPr="001C4B38">
        <w:rPr>
          <w:rFonts w:ascii="Proxima Nova" w:hAnsi="Proxima Nova" w:cs="Times New Roman"/>
        </w:rPr>
        <w:t xml:space="preserve">prayer </w:t>
      </w:r>
      <w:r w:rsidR="007753EF" w:rsidRPr="001C4B38">
        <w:rPr>
          <w:rFonts w:ascii="Proxima Nova" w:hAnsi="Proxima Nova" w:cs="Times New Roman"/>
        </w:rPr>
        <w:t xml:space="preserve">by a woman recorded in the Bible. </w:t>
      </w:r>
      <w:r w:rsidRPr="001C4B38">
        <w:rPr>
          <w:rFonts w:ascii="Proxima Nova" w:hAnsi="Proxima Nova" w:cs="Times New Roman"/>
        </w:rPr>
        <w:t xml:space="preserve">It </w:t>
      </w:r>
      <w:r w:rsidR="00905C82" w:rsidRPr="001C4B38">
        <w:rPr>
          <w:rFonts w:ascii="Proxima Nova" w:hAnsi="Proxima Nova" w:cs="Times New Roman"/>
        </w:rPr>
        <w:t>t</w:t>
      </w:r>
      <w:r w:rsidR="00B76618" w:rsidRPr="001C4B38">
        <w:rPr>
          <w:rFonts w:ascii="Proxima Nova" w:hAnsi="Proxima Nova" w:cs="Times New Roman"/>
        </w:rPr>
        <w:t>ook</w:t>
      </w:r>
      <w:r w:rsidR="00905C82" w:rsidRPr="001C4B38">
        <w:rPr>
          <w:rFonts w:ascii="Proxima Nova" w:hAnsi="Proxima Nova" w:cs="Times New Roman"/>
        </w:rPr>
        <w:t xml:space="preserve"> place while she and her family </w:t>
      </w:r>
      <w:r w:rsidR="00B76618" w:rsidRPr="001C4B38">
        <w:rPr>
          <w:rFonts w:ascii="Proxima Nova" w:hAnsi="Proxima Nova" w:cs="Times New Roman"/>
        </w:rPr>
        <w:t>were</w:t>
      </w:r>
      <w:r w:rsidR="00905C82" w:rsidRPr="001C4B38">
        <w:rPr>
          <w:rFonts w:ascii="Proxima Nova" w:hAnsi="Proxima Nova" w:cs="Times New Roman"/>
        </w:rPr>
        <w:t xml:space="preserve"> still at the worship site in Shiloh. </w:t>
      </w:r>
      <w:r w:rsidR="00004B5F" w:rsidRPr="001C4B38">
        <w:rPr>
          <w:rFonts w:ascii="Proxima Nova" w:hAnsi="Proxima Nova" w:cs="Times New Roman"/>
        </w:rPr>
        <w:t>Hannah</w:t>
      </w:r>
      <w:r w:rsidR="00905C82" w:rsidRPr="001C4B38">
        <w:rPr>
          <w:rFonts w:ascii="Proxima Nova" w:hAnsi="Proxima Nova" w:cs="Times New Roman"/>
        </w:rPr>
        <w:t xml:space="preserve"> also continue</w:t>
      </w:r>
      <w:r w:rsidR="00B76618" w:rsidRPr="001C4B38">
        <w:rPr>
          <w:rFonts w:ascii="Proxima Nova" w:hAnsi="Proxima Nova" w:cs="Times New Roman"/>
        </w:rPr>
        <w:t>d</w:t>
      </w:r>
      <w:r w:rsidR="00905C82" w:rsidRPr="001C4B38">
        <w:rPr>
          <w:rFonts w:ascii="Proxima Nova" w:hAnsi="Proxima Nova" w:cs="Times New Roman"/>
        </w:rPr>
        <w:t xml:space="preserve"> to use the title LORD in all capital letters in her prayer. This is the sacred</w:t>
      </w:r>
      <w:r w:rsidR="00004B5F" w:rsidRPr="001C4B38">
        <w:rPr>
          <w:rFonts w:ascii="Proxima Nova" w:hAnsi="Proxima Nova" w:cs="Times New Roman"/>
        </w:rPr>
        <w:t xml:space="preserve">, personal </w:t>
      </w:r>
      <w:r w:rsidR="00905C82" w:rsidRPr="001C4B38">
        <w:rPr>
          <w:rFonts w:ascii="Proxima Nova" w:hAnsi="Proxima Nova" w:cs="Times New Roman"/>
        </w:rPr>
        <w:t xml:space="preserve">name, Yahweh or Jehovah, that God revealed to Moses from the burning bush (Exodus 3:13-15). </w:t>
      </w:r>
    </w:p>
    <w:p w14:paraId="3283C2FB" w14:textId="77777777" w:rsidR="00905C82" w:rsidRPr="001C4B38" w:rsidRDefault="00905C82" w:rsidP="00905C82">
      <w:pPr>
        <w:rPr>
          <w:rFonts w:ascii="Proxima Nova" w:hAnsi="Proxima Nova" w:cs="Times New Roman"/>
        </w:rPr>
      </w:pPr>
    </w:p>
    <w:p w14:paraId="03DBD873" w14:textId="77777777" w:rsidR="00905C82" w:rsidRPr="00EF39A0" w:rsidRDefault="00905C82" w:rsidP="00EF39A0">
      <w:pPr>
        <w:pStyle w:val="ListParagraph"/>
        <w:numPr>
          <w:ilvl w:val="0"/>
          <w:numId w:val="13"/>
        </w:numPr>
        <w:rPr>
          <w:rFonts w:ascii="Proxima Nova" w:hAnsi="Proxima Nova" w:cs="Times New Roman"/>
          <w:b/>
          <w:i/>
          <w:iCs/>
          <w:color w:val="002060"/>
        </w:rPr>
      </w:pPr>
      <w:r w:rsidRPr="00EF39A0">
        <w:rPr>
          <w:rFonts w:ascii="Proxima Nova" w:hAnsi="Proxima Nova" w:cs="Times New Roman"/>
          <w:b/>
          <w:i/>
          <w:iCs/>
          <w:color w:val="002060"/>
        </w:rPr>
        <w:t xml:space="preserve">How many times does Hannah use the name LORD in her prayer? </w:t>
      </w:r>
    </w:p>
    <w:p w14:paraId="5E538690" w14:textId="11EF29E2" w:rsidR="009B380B" w:rsidRPr="00EF39A0" w:rsidRDefault="00905C82" w:rsidP="00EF39A0">
      <w:pPr>
        <w:pStyle w:val="ListParagraph"/>
        <w:numPr>
          <w:ilvl w:val="0"/>
          <w:numId w:val="13"/>
        </w:numPr>
        <w:rPr>
          <w:rFonts w:ascii="Proxima Nova" w:hAnsi="Proxima Nova" w:cs="Times New Roman"/>
          <w:b/>
          <w:i/>
          <w:iCs/>
          <w:color w:val="002060"/>
        </w:rPr>
      </w:pPr>
      <w:r w:rsidRPr="00EF39A0">
        <w:rPr>
          <w:rFonts w:ascii="Proxima Nova" w:hAnsi="Proxima Nova" w:cs="Times New Roman"/>
          <w:b/>
          <w:i/>
          <w:iCs/>
          <w:color w:val="002060"/>
        </w:rPr>
        <w:t>Why is this use and repetition significant?</w:t>
      </w:r>
    </w:p>
    <w:p w14:paraId="481CE250" w14:textId="77777777" w:rsidR="009B380B" w:rsidRPr="001C4B38" w:rsidRDefault="009B380B" w:rsidP="001C382A">
      <w:pPr>
        <w:rPr>
          <w:rFonts w:ascii="Proxima Nova" w:hAnsi="Proxima Nova" w:cs="Times New Roman"/>
          <w:bCs/>
          <w:u w:val="single"/>
        </w:rPr>
      </w:pPr>
    </w:p>
    <w:p w14:paraId="60E27DE7" w14:textId="6E5C8E62" w:rsidR="00FB2547" w:rsidRPr="00EF39A0" w:rsidRDefault="00FB2547" w:rsidP="00EF39A0">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cs="Times New Roman"/>
          <w:i/>
          <w:iCs/>
        </w:rPr>
      </w:pPr>
      <w:r w:rsidRPr="00EF39A0">
        <w:rPr>
          <w:rFonts w:ascii="Proxima Nova" w:hAnsi="Proxima Nova" w:cs="Times New Roman"/>
          <w:b/>
          <w:i/>
          <w:iCs/>
          <w:u w:val="single"/>
        </w:rPr>
        <w:t xml:space="preserve">1 Samuel </w:t>
      </w:r>
      <w:proofErr w:type="gramStart"/>
      <w:r w:rsidRPr="00EF39A0">
        <w:rPr>
          <w:rFonts w:ascii="Proxima Nova" w:hAnsi="Proxima Nova" w:cs="Times New Roman"/>
          <w:b/>
          <w:i/>
          <w:iCs/>
          <w:u w:val="single"/>
        </w:rPr>
        <w:t>2:1</w:t>
      </w:r>
      <w:r w:rsidR="00EF39A0">
        <w:rPr>
          <w:rFonts w:ascii="Proxima Nova" w:hAnsi="Proxima Nova" w:cs="Times New Roman"/>
          <w:bCs/>
          <w:i/>
          <w:iCs/>
        </w:rPr>
        <w:t xml:space="preserve"> </w:t>
      </w:r>
      <w:r w:rsidRPr="00EF39A0">
        <w:rPr>
          <w:rFonts w:ascii="Proxima Nova" w:hAnsi="Proxima Nova" w:cs="Times New Roman"/>
          <w:i/>
          <w:iCs/>
        </w:rPr>
        <w:t xml:space="preserve"> </w:t>
      </w:r>
      <w:r w:rsidR="001C382A" w:rsidRPr="00EF39A0">
        <w:rPr>
          <w:rFonts w:ascii="Proxima Nova" w:hAnsi="Proxima Nova" w:cs="Times New Roman"/>
          <w:i/>
          <w:iCs/>
        </w:rPr>
        <w:t>And</w:t>
      </w:r>
      <w:proofErr w:type="gramEnd"/>
      <w:r w:rsidR="001C382A" w:rsidRPr="00EF39A0">
        <w:rPr>
          <w:rFonts w:ascii="Proxima Nova" w:hAnsi="Proxima Nova" w:cs="Times New Roman"/>
          <w:i/>
          <w:iCs/>
        </w:rPr>
        <w:t xml:space="preserve"> Hannah prayed and said, “My heart exults in the LORD; my horn is exalted in the LORD. My mouth derides my enemies, because I rejoice in your salvation. </w:t>
      </w:r>
    </w:p>
    <w:p w14:paraId="342D0745" w14:textId="77777777" w:rsidR="007753EF" w:rsidRPr="001C4B38" w:rsidRDefault="007753EF" w:rsidP="007753EF">
      <w:pPr>
        <w:rPr>
          <w:rStyle w:val="apple-converted-space"/>
          <w:rFonts w:ascii="Proxima Nova" w:hAnsi="Proxima Nova" w:cs="Times New Roman"/>
          <w:color w:val="081C2A"/>
          <w:shd w:val="clear" w:color="auto" w:fill="FFFFFF"/>
        </w:rPr>
      </w:pPr>
      <w:r w:rsidRPr="001C4B38">
        <w:rPr>
          <w:rStyle w:val="apple-converted-space"/>
          <w:rFonts w:ascii="Proxima Nova" w:hAnsi="Proxima Nova" w:cs="Times New Roman"/>
          <w:color w:val="081C2A"/>
          <w:shd w:val="clear" w:color="auto" w:fill="FFFFFF"/>
        </w:rPr>
        <w:t> </w:t>
      </w:r>
    </w:p>
    <w:p w14:paraId="7708990F" w14:textId="0F1348C1" w:rsidR="00B76618" w:rsidRPr="001C4B38" w:rsidRDefault="009B380B" w:rsidP="007753EF">
      <w:pPr>
        <w:rPr>
          <w:rFonts w:ascii="Proxima Nova" w:hAnsi="Proxima Nova" w:cs="Times New Roman"/>
          <w:color w:val="081C2A"/>
          <w:shd w:val="clear" w:color="auto" w:fill="FFFFFF"/>
        </w:rPr>
      </w:pPr>
      <w:r w:rsidRPr="001C4B38">
        <w:rPr>
          <w:rFonts w:ascii="Proxima Nova" w:hAnsi="Proxima Nova" w:cs="Times New Roman"/>
          <w:kern w:val="0"/>
        </w:rPr>
        <w:t>Hannah’s prayer spans the height and depth of Israelite theology and relates it to her circumstances</w:t>
      </w:r>
      <w:r w:rsidRPr="001C4B38">
        <w:rPr>
          <w:rFonts w:ascii="Proxima Nova" w:hAnsi="Proxima Nova" w:cs="Times New Roman"/>
          <w:color w:val="081C2A"/>
          <w:shd w:val="clear" w:color="auto" w:fill="FFFFFF"/>
        </w:rPr>
        <w:t>.</w:t>
      </w:r>
      <w:r w:rsidR="00B76618" w:rsidRPr="001C4B38">
        <w:rPr>
          <w:rFonts w:ascii="Proxima Nova" w:hAnsi="Proxima Nova" w:cs="Times New Roman"/>
          <w:color w:val="081C2A"/>
          <w:shd w:val="clear" w:color="auto" w:fill="FFFFFF"/>
        </w:rPr>
        <w:t xml:space="preserve"> She </w:t>
      </w:r>
      <w:r w:rsidR="007753EF" w:rsidRPr="001C4B38">
        <w:rPr>
          <w:rFonts w:ascii="Proxima Nova" w:hAnsi="Proxima Nova" w:cs="Times New Roman"/>
          <w:color w:val="081C2A"/>
          <w:shd w:val="clear" w:color="auto" w:fill="FFFFFF"/>
        </w:rPr>
        <w:t>begins on a high note with personal expressions of joy and delight in the Lord and His salvation.</w:t>
      </w:r>
      <w:r w:rsidR="00B76618" w:rsidRPr="001C4B38">
        <w:rPr>
          <w:rFonts w:ascii="Proxima Nova" w:hAnsi="Proxima Nova" w:cs="Times New Roman"/>
          <w:kern w:val="0"/>
          <w:vertAlign w:val="superscript"/>
        </w:rPr>
        <w:t xml:space="preserve"> </w:t>
      </w:r>
      <w:r w:rsidR="00B76618" w:rsidRPr="001C4B38">
        <w:rPr>
          <w:rFonts w:ascii="Proxima Nova" w:hAnsi="Proxima Nova" w:cs="Times New Roman"/>
          <w:kern w:val="0"/>
          <w:vertAlign w:val="superscript"/>
        </w:rPr>
        <w:footnoteReference w:id="2"/>
      </w:r>
      <w:r w:rsidR="007753EF" w:rsidRPr="001C4B38">
        <w:rPr>
          <w:rFonts w:ascii="Proxima Nova" w:hAnsi="Proxima Nova" w:cs="Times New Roman"/>
          <w:color w:val="081C2A"/>
          <w:shd w:val="clear" w:color="auto" w:fill="FFFFFF"/>
        </w:rPr>
        <w:t xml:space="preserve"> Her barrenness had caused her humiliation and shame, but God had delivered her from all that. </w:t>
      </w:r>
    </w:p>
    <w:p w14:paraId="2849378D" w14:textId="77777777" w:rsidR="007753EF" w:rsidRPr="001C4B38" w:rsidRDefault="007753EF" w:rsidP="007753EF">
      <w:pPr>
        <w:rPr>
          <w:rFonts w:ascii="Proxima Nova" w:hAnsi="Proxima Nova" w:cs="Times New Roman"/>
          <w:color w:val="081C2A"/>
          <w:shd w:val="clear" w:color="auto" w:fill="FFFFFF"/>
        </w:rPr>
      </w:pPr>
    </w:p>
    <w:p w14:paraId="372E531A" w14:textId="08D08167" w:rsidR="007753EF" w:rsidRPr="00EF39A0" w:rsidRDefault="007753EF" w:rsidP="00EF39A0">
      <w:pPr>
        <w:pStyle w:val="ListParagraph"/>
        <w:numPr>
          <w:ilvl w:val="0"/>
          <w:numId w:val="14"/>
        </w:numPr>
        <w:rPr>
          <w:rFonts w:ascii="Proxima Nova" w:hAnsi="Proxima Nova" w:cs="Times New Roman"/>
          <w:b/>
          <w:i/>
          <w:iCs/>
          <w:color w:val="002060"/>
          <w:shd w:val="clear" w:color="auto" w:fill="FFFFFF"/>
        </w:rPr>
      </w:pPr>
      <w:r w:rsidRPr="00EF39A0">
        <w:rPr>
          <w:rFonts w:ascii="Proxima Nova" w:hAnsi="Proxima Nova" w:cs="Times New Roman"/>
          <w:b/>
          <w:i/>
          <w:iCs/>
          <w:color w:val="002060"/>
          <w:shd w:val="clear" w:color="auto" w:fill="FFFFFF"/>
        </w:rPr>
        <w:t xml:space="preserve">Why is it noteworthy that Hannah used the phrase “in the LORD” twice in reference to her exultation? </w:t>
      </w:r>
    </w:p>
    <w:p w14:paraId="5D6CC567" w14:textId="039F2CC7" w:rsidR="007753EF" w:rsidRPr="00EF39A0" w:rsidRDefault="007753EF" w:rsidP="00EF39A0">
      <w:pPr>
        <w:pStyle w:val="ListParagraph"/>
        <w:numPr>
          <w:ilvl w:val="0"/>
          <w:numId w:val="14"/>
        </w:numPr>
        <w:rPr>
          <w:rFonts w:ascii="Proxima Nova" w:hAnsi="Proxima Nova" w:cs="Times New Roman"/>
          <w:b/>
          <w:i/>
          <w:iCs/>
          <w:color w:val="002060"/>
          <w:shd w:val="clear" w:color="auto" w:fill="FFFFFF"/>
        </w:rPr>
      </w:pPr>
      <w:r w:rsidRPr="00EF39A0">
        <w:rPr>
          <w:rFonts w:ascii="Proxima Nova" w:hAnsi="Proxima Nova" w:cs="Times New Roman"/>
          <w:b/>
          <w:i/>
          <w:iCs/>
          <w:color w:val="002060"/>
          <w:shd w:val="clear" w:color="auto" w:fill="FFFFFF"/>
        </w:rPr>
        <w:t xml:space="preserve">What had He done for her to receive her highest praise? </w:t>
      </w:r>
    </w:p>
    <w:p w14:paraId="3324469F" w14:textId="77777777" w:rsidR="007753EF" w:rsidRPr="001C4B38" w:rsidRDefault="007753EF" w:rsidP="007753EF">
      <w:pPr>
        <w:rPr>
          <w:rFonts w:ascii="Proxima Nova" w:hAnsi="Proxima Nova" w:cs="Times New Roman"/>
          <w:color w:val="081C2A"/>
          <w:shd w:val="clear" w:color="auto" w:fill="FFFFFF"/>
        </w:rPr>
      </w:pPr>
    </w:p>
    <w:p w14:paraId="0FEC876E" w14:textId="231FE15E" w:rsidR="00B76618" w:rsidRPr="001C4B38" w:rsidRDefault="007753EF" w:rsidP="003949CC">
      <w:pPr>
        <w:rPr>
          <w:rFonts w:ascii="Proxima Nova" w:hAnsi="Proxima Nova" w:cs="Times New Roman"/>
          <w:kern w:val="0"/>
        </w:rPr>
      </w:pPr>
      <w:r w:rsidRPr="001C4B38">
        <w:rPr>
          <w:rFonts w:ascii="Proxima Nova" w:hAnsi="Proxima Nova" w:cs="Times New Roman"/>
          <w:color w:val="081C2A"/>
          <w:shd w:val="clear" w:color="auto" w:fill="FFFFFF"/>
        </w:rPr>
        <w:t xml:space="preserve">“My horn is lifted up” is an expression that </w:t>
      </w:r>
      <w:r w:rsidR="00004B5F" w:rsidRPr="001C4B38">
        <w:rPr>
          <w:rFonts w:ascii="Proxima Nova" w:hAnsi="Proxima Nova" w:cs="Times New Roman"/>
          <w:color w:val="081C2A"/>
          <w:shd w:val="clear" w:color="auto" w:fill="FFFFFF"/>
        </w:rPr>
        <w:t xml:space="preserve">can </w:t>
      </w:r>
      <w:r w:rsidRPr="001C4B38">
        <w:rPr>
          <w:rFonts w:ascii="Proxima Nova" w:hAnsi="Proxima Nova" w:cs="Times New Roman"/>
          <w:color w:val="081C2A"/>
          <w:shd w:val="clear" w:color="auto" w:fill="FFFFFF"/>
        </w:rPr>
        <w:t xml:space="preserve">refer to the renewal of strength. </w:t>
      </w:r>
      <w:r w:rsidR="003949CC" w:rsidRPr="001C4B38">
        <w:rPr>
          <w:rFonts w:ascii="Proxima Nova" w:hAnsi="Proxima Nova" w:cs="Times New Roman"/>
          <w:kern w:val="0"/>
        </w:rPr>
        <w:t xml:space="preserve">Samuel was a gift from God. He was not the product of </w:t>
      </w:r>
      <w:r w:rsidR="009B380B" w:rsidRPr="001C4B38">
        <w:rPr>
          <w:rFonts w:ascii="Proxima Nova" w:hAnsi="Proxima Nova" w:cs="Times New Roman"/>
          <w:kern w:val="0"/>
        </w:rPr>
        <w:t>Hannah’s</w:t>
      </w:r>
      <w:r w:rsidR="003949CC" w:rsidRPr="001C4B38">
        <w:rPr>
          <w:rFonts w:ascii="Proxima Nova" w:hAnsi="Proxima Nova" w:cs="Times New Roman"/>
          <w:kern w:val="0"/>
        </w:rPr>
        <w:t xml:space="preserve"> strength or her own achievement. </w:t>
      </w:r>
      <w:r w:rsidRPr="001C4B38">
        <w:rPr>
          <w:rFonts w:ascii="Proxima Nova" w:hAnsi="Proxima Nova" w:cs="Times New Roman"/>
        </w:rPr>
        <w:t xml:space="preserve">In Bible times, an animal’s lifting </w:t>
      </w:r>
      <w:r w:rsidR="00B76618" w:rsidRPr="001C4B38">
        <w:rPr>
          <w:rFonts w:ascii="Proxima Nova" w:hAnsi="Proxima Nova" w:cs="Times New Roman"/>
        </w:rPr>
        <w:t xml:space="preserve">of his head and </w:t>
      </w:r>
      <w:r w:rsidRPr="001C4B38">
        <w:rPr>
          <w:rFonts w:ascii="Proxima Nova" w:hAnsi="Proxima Nova" w:cs="Times New Roman"/>
        </w:rPr>
        <w:t xml:space="preserve">his horn was </w:t>
      </w:r>
      <w:r w:rsidR="003949CC" w:rsidRPr="001C4B38">
        <w:rPr>
          <w:rFonts w:ascii="Proxima Nova" w:hAnsi="Proxima Nova" w:cs="Times New Roman"/>
        </w:rPr>
        <w:t xml:space="preserve">also a </w:t>
      </w:r>
      <w:r w:rsidRPr="001C4B38">
        <w:rPr>
          <w:rFonts w:ascii="Proxima Nova" w:hAnsi="Proxima Nova" w:cs="Times New Roman"/>
        </w:rPr>
        <w:t>symbol of power</w:t>
      </w:r>
      <w:r w:rsidR="00B76618" w:rsidRPr="001C4B38">
        <w:rPr>
          <w:rFonts w:ascii="Proxima Nova" w:hAnsi="Proxima Nova" w:cs="Times New Roman"/>
        </w:rPr>
        <w:t>, triumph,</w:t>
      </w:r>
      <w:r w:rsidRPr="001C4B38">
        <w:rPr>
          <w:rFonts w:ascii="Proxima Nova" w:hAnsi="Proxima Nova" w:cs="Times New Roman"/>
        </w:rPr>
        <w:t xml:space="preserve"> and dignity. Using this imagery was Hannah’s poetic way of expressing that God had lifted her out of her despair by allowing her to have </w:t>
      </w:r>
      <w:r w:rsidR="00004B5F" w:rsidRPr="001C4B38">
        <w:rPr>
          <w:rFonts w:ascii="Proxima Nova" w:hAnsi="Proxima Nova" w:cs="Times New Roman"/>
        </w:rPr>
        <w:t xml:space="preserve">a </w:t>
      </w:r>
      <w:r w:rsidR="00A923D2" w:rsidRPr="001C4B38">
        <w:rPr>
          <w:rFonts w:ascii="Proxima Nova" w:hAnsi="Proxima Nova" w:cs="Times New Roman"/>
        </w:rPr>
        <w:t>child</w:t>
      </w:r>
      <w:r w:rsidRPr="001C4B38">
        <w:rPr>
          <w:rFonts w:ascii="Proxima Nova" w:hAnsi="Proxima Nova" w:cs="Times New Roman"/>
        </w:rPr>
        <w:t xml:space="preserve">. </w:t>
      </w:r>
    </w:p>
    <w:p w14:paraId="255A3D9C" w14:textId="77777777" w:rsidR="00B76618" w:rsidRPr="001C4B38" w:rsidRDefault="00B76618" w:rsidP="003949CC">
      <w:pPr>
        <w:rPr>
          <w:rFonts w:ascii="Proxima Nova" w:hAnsi="Proxima Nova" w:cs="Times New Roman"/>
          <w:kern w:val="0"/>
        </w:rPr>
      </w:pPr>
    </w:p>
    <w:p w14:paraId="2A43D414" w14:textId="7434261F" w:rsidR="003949CC" w:rsidRPr="001C4B38" w:rsidRDefault="00B76618" w:rsidP="003949CC">
      <w:pPr>
        <w:rPr>
          <w:rFonts w:ascii="Proxima Nova" w:hAnsi="Proxima Nova" w:cs="Times New Roman"/>
          <w:kern w:val="0"/>
        </w:rPr>
      </w:pPr>
      <w:r w:rsidRPr="001C4B38">
        <w:rPr>
          <w:rFonts w:ascii="Proxima Nova" w:hAnsi="Proxima Nova" w:cs="Times New Roman"/>
          <w:kern w:val="0"/>
        </w:rPr>
        <w:t>When one’s horn is elevated, it seems to involve visible distinction or exaltation and sometimes designates perpetual distinction through one’s offspring. It is especially meaningful here that Hannah rejoice</w:t>
      </w:r>
      <w:r w:rsidR="0043189E" w:rsidRPr="001C4B38">
        <w:rPr>
          <w:rFonts w:ascii="Proxima Nova" w:hAnsi="Proxima Nova" w:cs="Times New Roman"/>
          <w:kern w:val="0"/>
        </w:rPr>
        <w:t>d</w:t>
      </w:r>
      <w:r w:rsidRPr="001C4B38">
        <w:rPr>
          <w:rFonts w:ascii="Proxima Nova" w:hAnsi="Proxima Nova" w:cs="Times New Roman"/>
          <w:kern w:val="0"/>
        </w:rPr>
        <w:t xml:space="preserve"> in Yahweh, who ha</w:t>
      </w:r>
      <w:r w:rsidR="0043189E" w:rsidRPr="001C4B38">
        <w:rPr>
          <w:rFonts w:ascii="Proxima Nova" w:hAnsi="Proxima Nova" w:cs="Times New Roman"/>
          <w:kern w:val="0"/>
        </w:rPr>
        <w:t>d</w:t>
      </w:r>
      <w:r w:rsidRPr="001C4B38">
        <w:rPr>
          <w:rFonts w:ascii="Proxima Nova" w:hAnsi="Proxima Nova" w:cs="Times New Roman"/>
          <w:kern w:val="0"/>
        </w:rPr>
        <w:t xml:space="preserve"> lifted her horn, implying both her visible vindication before Peninnah and </w:t>
      </w:r>
      <w:r w:rsidRPr="001C4B38">
        <w:rPr>
          <w:rFonts w:ascii="Proxima Nova" w:hAnsi="Proxima Nova" w:cs="Times New Roman"/>
          <w:kern w:val="0"/>
        </w:rPr>
        <w:lastRenderedPageBreak/>
        <w:t>her lasting strength through her offspring.</w:t>
      </w:r>
      <w:r w:rsidRPr="001C4B38">
        <w:rPr>
          <w:rFonts w:ascii="Proxima Nova" w:hAnsi="Proxima Nova" w:cs="Times New Roman"/>
          <w:kern w:val="0"/>
          <w:vertAlign w:val="superscript"/>
        </w:rPr>
        <w:t xml:space="preserve"> </w:t>
      </w:r>
      <w:r w:rsidRPr="001C4B38">
        <w:rPr>
          <w:rFonts w:ascii="Proxima Nova" w:hAnsi="Proxima Nova" w:cs="Times New Roman"/>
          <w:kern w:val="0"/>
          <w:vertAlign w:val="superscript"/>
        </w:rPr>
        <w:footnoteReference w:id="3"/>
      </w:r>
      <w:r w:rsidRPr="001C4B38">
        <w:rPr>
          <w:rFonts w:ascii="Proxima Nova" w:hAnsi="Proxima Nova" w:cs="Times New Roman"/>
          <w:kern w:val="0"/>
        </w:rPr>
        <w:t xml:space="preserve"> Hannah could boast over her enemy, but her boasting was in the deliverance of the LORD and in His great works.</w:t>
      </w:r>
    </w:p>
    <w:p w14:paraId="5717079E" w14:textId="77777777" w:rsidR="00004B5F" w:rsidRPr="001C4B38" w:rsidRDefault="00004B5F" w:rsidP="003949CC">
      <w:pPr>
        <w:rPr>
          <w:rFonts w:ascii="Proxima Nova" w:hAnsi="Proxima Nova" w:cs="Times New Roman"/>
          <w:kern w:val="0"/>
        </w:rPr>
      </w:pPr>
    </w:p>
    <w:p w14:paraId="34619970" w14:textId="2963ECA9" w:rsidR="003949CC" w:rsidRPr="00D34552" w:rsidRDefault="003949CC" w:rsidP="00D34552">
      <w:pPr>
        <w:pStyle w:val="ListParagraph"/>
        <w:numPr>
          <w:ilvl w:val="0"/>
          <w:numId w:val="15"/>
        </w:numPr>
        <w:rPr>
          <w:rFonts w:ascii="Proxima Nova" w:hAnsi="Proxima Nova" w:cs="Times New Roman"/>
          <w:b/>
          <w:i/>
          <w:iCs/>
          <w:color w:val="002060"/>
        </w:rPr>
      </w:pPr>
      <w:r w:rsidRPr="00D34552">
        <w:rPr>
          <w:rFonts w:ascii="Proxima Nova" w:hAnsi="Proxima Nova" w:cs="Times New Roman"/>
          <w:b/>
          <w:i/>
          <w:iCs/>
          <w:color w:val="002060"/>
          <w:kern w:val="0"/>
        </w:rPr>
        <w:t xml:space="preserve">Can you give an example of a way in which God has lifted you up? </w:t>
      </w:r>
    </w:p>
    <w:p w14:paraId="7093E90F" w14:textId="77777777" w:rsidR="00B76618" w:rsidRPr="001C4B38" w:rsidRDefault="00B76618" w:rsidP="001C382A">
      <w:pPr>
        <w:rPr>
          <w:rFonts w:ascii="Proxima Nova" w:hAnsi="Proxima Nova" w:cs="Times New Roman"/>
          <w:bCs/>
          <w:u w:val="single"/>
        </w:rPr>
      </w:pPr>
    </w:p>
    <w:p w14:paraId="5464833D" w14:textId="564842F5" w:rsidR="00DF73EB" w:rsidRPr="00D34552" w:rsidRDefault="00FB2547" w:rsidP="00D34552">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cs="Times New Roman"/>
          <w:i/>
          <w:iCs/>
        </w:rPr>
      </w:pPr>
      <w:r w:rsidRPr="00D34552">
        <w:rPr>
          <w:rFonts w:ascii="Proxima Nova" w:hAnsi="Proxima Nova" w:cs="Times New Roman"/>
          <w:b/>
          <w:i/>
          <w:iCs/>
          <w:u w:val="single"/>
        </w:rPr>
        <w:t>1 Samuel 2:</w:t>
      </w:r>
      <w:r w:rsidR="006F7C17" w:rsidRPr="00D34552">
        <w:rPr>
          <w:rFonts w:ascii="Proxima Nova" w:hAnsi="Proxima Nova" w:cs="Times New Roman"/>
          <w:b/>
          <w:i/>
          <w:iCs/>
          <w:u w:val="single"/>
        </w:rPr>
        <w:t>2-3</w:t>
      </w:r>
      <w:r w:rsidR="006F7C17" w:rsidRPr="00D34552">
        <w:rPr>
          <w:rFonts w:ascii="Proxima Nova" w:hAnsi="Proxima Nova" w:cs="Times New Roman"/>
          <w:i/>
          <w:iCs/>
        </w:rPr>
        <w:t xml:space="preserve"> “There is none holy like the LORD: for there is none besides you; there is no rock like our God. </w:t>
      </w:r>
      <w:r w:rsidR="001C382A" w:rsidRPr="00D34552">
        <w:rPr>
          <w:rFonts w:ascii="Proxima Nova" w:hAnsi="Proxima Nova" w:cs="Times New Roman"/>
          <w:b/>
          <w:bCs/>
          <w:i/>
          <w:iCs/>
        </w:rPr>
        <w:t>3</w:t>
      </w:r>
      <w:r w:rsidR="001C382A" w:rsidRPr="00D34552">
        <w:rPr>
          <w:rFonts w:ascii="Proxima Nova" w:hAnsi="Proxima Nova" w:cs="Times New Roman"/>
          <w:i/>
          <w:iCs/>
        </w:rPr>
        <w:t xml:space="preserve"> Talk no more so very proudly, let not arrogance come from your mouth; for the LORD is a God of knowledge, and by him actions are weighed. </w:t>
      </w:r>
    </w:p>
    <w:p w14:paraId="04304BFA" w14:textId="77777777" w:rsidR="006F7C17" w:rsidRPr="001C4B38" w:rsidRDefault="006F7C17" w:rsidP="001C382A">
      <w:pPr>
        <w:rPr>
          <w:rFonts w:ascii="Proxima Nova" w:hAnsi="Proxima Nova" w:cs="Times New Roman"/>
          <w:iCs/>
        </w:rPr>
      </w:pPr>
    </w:p>
    <w:p w14:paraId="087335DF" w14:textId="15AC5010" w:rsidR="006F7C17" w:rsidRPr="001C4B38" w:rsidRDefault="00DF73EB" w:rsidP="00DF73EB">
      <w:pPr>
        <w:rPr>
          <w:rFonts w:ascii="Proxima Nova" w:hAnsi="Proxima Nova" w:cs="Times New Roman"/>
          <w:color w:val="081C2A"/>
          <w:shd w:val="clear" w:color="auto" w:fill="FFFFFF"/>
        </w:rPr>
      </w:pPr>
      <w:r w:rsidRPr="001C4B38">
        <w:rPr>
          <w:rFonts w:ascii="Proxima Nova" w:hAnsi="Proxima Nova" w:cs="Times New Roman"/>
          <w:kern w:val="0"/>
        </w:rPr>
        <w:t>Ancient Canaan</w:t>
      </w:r>
      <w:r w:rsidR="00004B5F" w:rsidRPr="001C4B38">
        <w:rPr>
          <w:rFonts w:ascii="Proxima Nova" w:hAnsi="Proxima Nova" w:cs="Times New Roman"/>
          <w:kern w:val="0"/>
        </w:rPr>
        <w:t xml:space="preserve"> where Hannah lived</w:t>
      </w:r>
      <w:r w:rsidRPr="001C4B38">
        <w:rPr>
          <w:rFonts w:ascii="Proxima Nova" w:hAnsi="Proxima Nova" w:cs="Times New Roman"/>
          <w:kern w:val="0"/>
        </w:rPr>
        <w:t xml:space="preserve"> was full of idols that were prayed to and worshipped with a hope that they would increase the fertility of their owners.</w:t>
      </w:r>
      <w:r w:rsidRPr="001C4B38">
        <w:rPr>
          <w:rFonts w:ascii="Proxima Nova" w:hAnsi="Proxima Nova" w:cs="Times New Roman"/>
          <w:iCs/>
        </w:rPr>
        <w:t xml:space="preserve"> </w:t>
      </w:r>
      <w:r w:rsidRPr="001C4B38">
        <w:rPr>
          <w:rFonts w:ascii="Proxima Nova" w:hAnsi="Proxima Nova" w:cs="Times New Roman"/>
          <w:kern w:val="0"/>
        </w:rPr>
        <w:t>But Hannah did not pray to a</w:t>
      </w:r>
      <w:r w:rsidR="0043189E" w:rsidRPr="001C4B38">
        <w:rPr>
          <w:rFonts w:ascii="Proxima Nova" w:hAnsi="Proxima Nova" w:cs="Times New Roman"/>
          <w:kern w:val="0"/>
        </w:rPr>
        <w:t>n empty</w:t>
      </w:r>
      <w:r w:rsidRPr="001C4B38">
        <w:rPr>
          <w:rFonts w:ascii="Proxima Nova" w:hAnsi="Proxima Nova" w:cs="Times New Roman"/>
          <w:kern w:val="0"/>
        </w:rPr>
        <w:t xml:space="preserve"> figurine; she prayed to the L</w:t>
      </w:r>
      <w:r w:rsidR="00004B5F" w:rsidRPr="001C4B38">
        <w:rPr>
          <w:rFonts w:ascii="Proxima Nova" w:hAnsi="Proxima Nova" w:cs="Times New Roman"/>
          <w:kern w:val="0"/>
        </w:rPr>
        <w:t>ORD</w:t>
      </w:r>
      <w:r w:rsidRPr="001C4B38">
        <w:rPr>
          <w:rFonts w:ascii="Proxima Nova" w:hAnsi="Proxima Nova" w:cs="Times New Roman"/>
          <w:kern w:val="0"/>
        </w:rPr>
        <w:t xml:space="preserve">. He was her rock, and He had established her lineage. </w:t>
      </w:r>
      <w:r w:rsidRPr="001C4B38">
        <w:rPr>
          <w:rFonts w:ascii="Proxima Nova" w:hAnsi="Proxima Nova" w:cs="Times New Roman"/>
          <w:color w:val="081C2A"/>
          <w:shd w:val="clear" w:color="auto" w:fill="FFFFFF"/>
        </w:rPr>
        <w:t xml:space="preserve">With her strength and dignity restored, Hannah rejoiced in God’s greatness, uniqueness, steadfastness, and holiness. </w:t>
      </w:r>
    </w:p>
    <w:p w14:paraId="77093ACD" w14:textId="77777777" w:rsidR="00004B5F" w:rsidRPr="001C4B38" w:rsidRDefault="00004B5F" w:rsidP="00DF73EB">
      <w:pPr>
        <w:rPr>
          <w:rFonts w:ascii="Proxima Nova" w:hAnsi="Proxima Nova" w:cs="Times New Roman"/>
          <w:color w:val="081C2A"/>
          <w:shd w:val="clear" w:color="auto" w:fill="FFFFFF"/>
        </w:rPr>
      </w:pPr>
    </w:p>
    <w:p w14:paraId="0C2A5B5A" w14:textId="77777777" w:rsidR="00004B5F" w:rsidRPr="00D34552" w:rsidRDefault="00004B5F" w:rsidP="00D34552">
      <w:pPr>
        <w:pStyle w:val="ListParagraph"/>
        <w:numPr>
          <w:ilvl w:val="0"/>
          <w:numId w:val="16"/>
        </w:numPr>
        <w:autoSpaceDE w:val="0"/>
        <w:autoSpaceDN w:val="0"/>
        <w:adjustRightInd w:val="0"/>
        <w:rPr>
          <w:rFonts w:ascii="Proxima Nova" w:hAnsi="Proxima Nova" w:cs="Times New Roman"/>
          <w:b/>
          <w:i/>
          <w:iCs/>
          <w:color w:val="002060"/>
          <w:shd w:val="clear" w:color="auto" w:fill="FFFFFF"/>
        </w:rPr>
      </w:pPr>
      <w:r w:rsidRPr="00D34552">
        <w:rPr>
          <w:rFonts w:ascii="Proxima Nova" w:hAnsi="Proxima Nova" w:cs="Times New Roman"/>
          <w:b/>
          <w:i/>
          <w:iCs/>
          <w:color w:val="002060"/>
          <w:shd w:val="clear" w:color="auto" w:fill="FFFFFF"/>
        </w:rPr>
        <w:t>How has God proven to you that there is no other like Him?</w:t>
      </w:r>
    </w:p>
    <w:p w14:paraId="4FFF36A1" w14:textId="77777777" w:rsidR="00004B5F" w:rsidRPr="00D34552" w:rsidRDefault="00004B5F" w:rsidP="00D34552">
      <w:pPr>
        <w:pStyle w:val="ListParagraph"/>
        <w:numPr>
          <w:ilvl w:val="0"/>
          <w:numId w:val="16"/>
        </w:numPr>
        <w:autoSpaceDE w:val="0"/>
        <w:autoSpaceDN w:val="0"/>
        <w:adjustRightInd w:val="0"/>
        <w:rPr>
          <w:rFonts w:ascii="Proxima Nova" w:hAnsi="Proxima Nova" w:cs="Times New Roman"/>
          <w:b/>
          <w:i/>
          <w:iCs/>
          <w:color w:val="002060"/>
          <w:shd w:val="clear" w:color="auto" w:fill="FFFFFF"/>
        </w:rPr>
      </w:pPr>
      <w:r w:rsidRPr="00D34552">
        <w:rPr>
          <w:rFonts w:ascii="Proxima Nova" w:hAnsi="Proxima Nova" w:cs="Times New Roman"/>
          <w:b/>
          <w:i/>
          <w:iCs/>
          <w:color w:val="002060"/>
          <w:shd w:val="clear" w:color="auto" w:fill="FFFFFF"/>
        </w:rPr>
        <w:t>How are you rejoicing in the LORD today?</w:t>
      </w:r>
    </w:p>
    <w:p w14:paraId="564F3E35" w14:textId="77777777" w:rsidR="00DF73EB" w:rsidRPr="001C4B38" w:rsidRDefault="00DF73EB" w:rsidP="00DF73EB">
      <w:pPr>
        <w:rPr>
          <w:rFonts w:ascii="Proxima Nova" w:hAnsi="Proxima Nova" w:cs="Times New Roman"/>
          <w:color w:val="081C2A"/>
          <w:shd w:val="clear" w:color="auto" w:fill="FFFFFF"/>
        </w:rPr>
      </w:pPr>
    </w:p>
    <w:p w14:paraId="225127E7" w14:textId="2A8778F5" w:rsidR="00056369" w:rsidRPr="001C4B38" w:rsidRDefault="00DF73EB" w:rsidP="009B380B">
      <w:pPr>
        <w:autoSpaceDE w:val="0"/>
        <w:autoSpaceDN w:val="0"/>
        <w:adjustRightInd w:val="0"/>
        <w:rPr>
          <w:rFonts w:ascii="Proxima Nova" w:hAnsi="Proxima Nova" w:cs="Times New Roman"/>
          <w:color w:val="081C2A"/>
          <w:shd w:val="clear" w:color="auto" w:fill="FFFFFF"/>
        </w:rPr>
      </w:pPr>
      <w:r w:rsidRPr="001C4B38">
        <w:rPr>
          <w:rFonts w:ascii="Proxima Nova" w:hAnsi="Proxima Nova" w:cs="Times New Roman"/>
          <w:color w:val="081C2A"/>
          <w:shd w:val="clear" w:color="auto" w:fill="FFFFFF"/>
        </w:rPr>
        <w:t>In verse 3, Hannah’s prayer ha</w:t>
      </w:r>
      <w:r w:rsidR="00004B5F" w:rsidRPr="001C4B38">
        <w:rPr>
          <w:rFonts w:ascii="Proxima Nova" w:hAnsi="Proxima Nova" w:cs="Times New Roman"/>
          <w:color w:val="081C2A"/>
          <w:shd w:val="clear" w:color="auto" w:fill="FFFFFF"/>
        </w:rPr>
        <w:t>d</w:t>
      </w:r>
      <w:r w:rsidRPr="001C4B38">
        <w:rPr>
          <w:rFonts w:ascii="Proxima Nova" w:hAnsi="Proxima Nova" w:cs="Times New Roman"/>
          <w:color w:val="081C2A"/>
          <w:shd w:val="clear" w:color="auto" w:fill="FFFFFF"/>
        </w:rPr>
        <w:t xml:space="preserve"> a more public dimension, allowing others to consider her words and join in. </w:t>
      </w:r>
      <w:r w:rsidRPr="001C4B38">
        <w:rPr>
          <w:rFonts w:ascii="Proxima Nova" w:hAnsi="Proxima Nova" w:cs="Times New Roman"/>
          <w:kern w:val="0"/>
        </w:rPr>
        <w:t xml:space="preserve">Since her prayer was spoken in public worship at Shiloh, </w:t>
      </w:r>
      <w:r w:rsidRPr="001C4B38">
        <w:rPr>
          <w:rFonts w:ascii="Proxima Nova" w:hAnsi="Proxima Nova" w:cs="Times New Roman"/>
          <w:color w:val="081C2A"/>
          <w:shd w:val="clear" w:color="auto" w:fill="FFFFFF"/>
        </w:rPr>
        <w:t>Hannah cautioned those who boast and arrogantly exalt themselves</w:t>
      </w:r>
      <w:r w:rsidR="00004B5F" w:rsidRPr="001C4B38">
        <w:rPr>
          <w:rFonts w:ascii="Proxima Nova" w:hAnsi="Proxima Nova" w:cs="Times New Roman"/>
          <w:color w:val="081C2A"/>
          <w:shd w:val="clear" w:color="auto" w:fill="FFFFFF"/>
        </w:rPr>
        <w:t>, reminding them that</w:t>
      </w:r>
      <w:r w:rsidRPr="001C4B38">
        <w:rPr>
          <w:rFonts w:ascii="Proxima Nova" w:hAnsi="Proxima Nova" w:cs="Times New Roman"/>
          <w:color w:val="081C2A"/>
          <w:shd w:val="clear" w:color="auto" w:fill="FFFFFF"/>
        </w:rPr>
        <w:t xml:space="preserve"> God knows their thoughts and judges their deeds.</w:t>
      </w:r>
    </w:p>
    <w:p w14:paraId="79597AE2" w14:textId="77777777" w:rsidR="00004B5F" w:rsidRPr="001C4B38" w:rsidRDefault="00004B5F" w:rsidP="009B380B">
      <w:pPr>
        <w:autoSpaceDE w:val="0"/>
        <w:autoSpaceDN w:val="0"/>
        <w:adjustRightInd w:val="0"/>
        <w:rPr>
          <w:rFonts w:ascii="Proxima Nova" w:hAnsi="Proxima Nova" w:cs="Times New Roman"/>
          <w:color w:val="081C2A"/>
          <w:shd w:val="clear" w:color="auto" w:fill="FFFFFF"/>
        </w:rPr>
      </w:pPr>
    </w:p>
    <w:p w14:paraId="4A01AD8E" w14:textId="5A892B29" w:rsidR="00004B5F" w:rsidRPr="00D34552" w:rsidRDefault="00004B5F" w:rsidP="00D34552">
      <w:pPr>
        <w:pStyle w:val="ListParagraph"/>
        <w:numPr>
          <w:ilvl w:val="0"/>
          <w:numId w:val="17"/>
        </w:numPr>
        <w:autoSpaceDE w:val="0"/>
        <w:autoSpaceDN w:val="0"/>
        <w:adjustRightInd w:val="0"/>
        <w:rPr>
          <w:rFonts w:ascii="Proxima Nova" w:hAnsi="Proxima Nova" w:cs="Times New Roman"/>
          <w:b/>
          <w:i/>
          <w:iCs/>
          <w:color w:val="002060"/>
          <w:shd w:val="clear" w:color="auto" w:fill="FFFFFF"/>
        </w:rPr>
      </w:pPr>
      <w:r w:rsidRPr="00D34552">
        <w:rPr>
          <w:rFonts w:ascii="Proxima Nova" w:hAnsi="Proxima Nova" w:cs="Times New Roman"/>
          <w:b/>
          <w:i/>
          <w:iCs/>
          <w:color w:val="002060"/>
          <w:shd w:val="clear" w:color="auto" w:fill="FFFFFF"/>
        </w:rPr>
        <w:t xml:space="preserve">Why is it imperative that we heed Hannah’s warning? </w:t>
      </w:r>
    </w:p>
    <w:p w14:paraId="7249FEEB" w14:textId="77777777" w:rsidR="009B380B" w:rsidRPr="001C4B38" w:rsidRDefault="009B380B" w:rsidP="009B380B">
      <w:pPr>
        <w:autoSpaceDE w:val="0"/>
        <w:autoSpaceDN w:val="0"/>
        <w:adjustRightInd w:val="0"/>
        <w:rPr>
          <w:rFonts w:ascii="Proxima Nova" w:hAnsi="Proxima Nova" w:cs="Times New Roman"/>
          <w:color w:val="081C2A"/>
          <w:shd w:val="clear" w:color="auto" w:fill="FFFFFF"/>
        </w:rPr>
      </w:pPr>
    </w:p>
    <w:p w14:paraId="20B2CB60" w14:textId="3E54CEB2" w:rsidR="00FB2547" w:rsidRPr="00D34552" w:rsidRDefault="00FB2547" w:rsidP="00D34552">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cs="Times New Roman"/>
          <w:i/>
          <w:iCs/>
        </w:rPr>
      </w:pPr>
      <w:r w:rsidRPr="00D34552">
        <w:rPr>
          <w:rFonts w:ascii="Proxima Nova" w:hAnsi="Proxima Nova" w:cs="Times New Roman"/>
          <w:b/>
          <w:i/>
          <w:iCs/>
          <w:u w:val="single"/>
        </w:rPr>
        <w:t>1 Samuel 2:</w:t>
      </w:r>
      <w:r w:rsidR="006F7C17" w:rsidRPr="00D34552">
        <w:rPr>
          <w:rFonts w:ascii="Proxima Nova" w:hAnsi="Proxima Nova" w:cs="Times New Roman"/>
          <w:b/>
          <w:i/>
          <w:iCs/>
          <w:u w:val="single"/>
        </w:rPr>
        <w:t>4</w:t>
      </w:r>
      <w:r w:rsidRPr="00D34552">
        <w:rPr>
          <w:rFonts w:ascii="Proxima Nova" w:hAnsi="Proxima Nova" w:cs="Times New Roman"/>
          <w:b/>
          <w:i/>
          <w:iCs/>
          <w:u w:val="single"/>
        </w:rPr>
        <w:t>-8</w:t>
      </w:r>
      <w:r w:rsidR="006F7C17" w:rsidRPr="00D34552">
        <w:rPr>
          <w:rFonts w:ascii="Proxima Nova" w:hAnsi="Proxima Nova" w:cs="Times New Roman"/>
          <w:i/>
          <w:iCs/>
        </w:rPr>
        <w:t xml:space="preserve"> The bows of the mighty are broken, but the feeble bind on strength. </w:t>
      </w:r>
      <w:r w:rsidR="006F7C17" w:rsidRPr="00D34552">
        <w:rPr>
          <w:rFonts w:ascii="Proxima Nova" w:hAnsi="Proxima Nova" w:cs="Times New Roman"/>
          <w:b/>
          <w:bCs/>
          <w:i/>
          <w:iCs/>
        </w:rPr>
        <w:t>5</w:t>
      </w:r>
      <w:r w:rsidR="006F7C17" w:rsidRPr="00D34552">
        <w:rPr>
          <w:rFonts w:ascii="Proxima Nova" w:hAnsi="Proxima Nova" w:cs="Times New Roman"/>
          <w:i/>
          <w:iCs/>
        </w:rPr>
        <w:t> Those who were full have hired themselves out for bread, but those who were hungry have ceased to hunger. The barren has borne seven, but she who has many children is forlorn.</w:t>
      </w:r>
      <w:r w:rsidR="00395A75" w:rsidRPr="00D34552">
        <w:rPr>
          <w:rFonts w:ascii="Proxima Nova" w:hAnsi="Proxima Nova" w:cs="Times New Roman"/>
          <w:i/>
          <w:iCs/>
        </w:rPr>
        <w:t xml:space="preserve"> </w:t>
      </w:r>
      <w:r w:rsidR="001C382A" w:rsidRPr="00D34552">
        <w:rPr>
          <w:rFonts w:ascii="Proxima Nova" w:hAnsi="Proxima Nova" w:cs="Times New Roman"/>
          <w:b/>
          <w:bCs/>
          <w:i/>
          <w:iCs/>
        </w:rPr>
        <w:t>6</w:t>
      </w:r>
      <w:r w:rsidR="001C382A" w:rsidRPr="00D34552">
        <w:rPr>
          <w:rFonts w:ascii="Proxima Nova" w:hAnsi="Proxima Nova" w:cs="Times New Roman"/>
          <w:i/>
          <w:iCs/>
        </w:rPr>
        <w:t> The LORD kills and brings to life; he brings down to Sheol and raises up.</w:t>
      </w:r>
      <w:r w:rsidR="00A76DF0" w:rsidRPr="00D34552">
        <w:rPr>
          <w:rFonts w:ascii="Proxima Nova" w:hAnsi="Proxima Nova" w:cs="Times New Roman"/>
          <w:i/>
          <w:iCs/>
        </w:rPr>
        <w:t xml:space="preserve"> </w:t>
      </w:r>
      <w:r w:rsidR="001C382A" w:rsidRPr="00D34552">
        <w:rPr>
          <w:rFonts w:ascii="Proxima Nova" w:hAnsi="Proxima Nova" w:cs="Times New Roman"/>
          <w:b/>
          <w:bCs/>
          <w:i/>
          <w:iCs/>
        </w:rPr>
        <w:t>7 </w:t>
      </w:r>
      <w:r w:rsidR="001C382A" w:rsidRPr="00D34552">
        <w:rPr>
          <w:rFonts w:ascii="Proxima Nova" w:hAnsi="Proxima Nova" w:cs="Times New Roman"/>
          <w:i/>
          <w:iCs/>
        </w:rPr>
        <w:t xml:space="preserve">The LORD makes poor and makes rich; he brings </w:t>
      </w:r>
      <w:proofErr w:type="gramStart"/>
      <w:r w:rsidR="001C382A" w:rsidRPr="00D34552">
        <w:rPr>
          <w:rFonts w:ascii="Proxima Nova" w:hAnsi="Proxima Nova" w:cs="Times New Roman"/>
          <w:i/>
          <w:iCs/>
        </w:rPr>
        <w:t>low</w:t>
      </w:r>
      <w:proofErr w:type="gramEnd"/>
      <w:r w:rsidR="001C382A" w:rsidRPr="00D34552">
        <w:rPr>
          <w:rFonts w:ascii="Proxima Nova" w:hAnsi="Proxima Nova" w:cs="Times New Roman"/>
          <w:i/>
          <w:iCs/>
        </w:rPr>
        <w:t xml:space="preserve"> and he exalts. </w:t>
      </w:r>
      <w:r w:rsidR="001C382A" w:rsidRPr="00D34552">
        <w:rPr>
          <w:rFonts w:ascii="Proxima Nova" w:hAnsi="Proxima Nova" w:cs="Times New Roman"/>
          <w:b/>
          <w:bCs/>
          <w:i/>
          <w:iCs/>
        </w:rPr>
        <w:t>8</w:t>
      </w:r>
      <w:r w:rsidR="001C382A" w:rsidRPr="00D34552">
        <w:rPr>
          <w:rFonts w:ascii="Proxima Nova" w:hAnsi="Proxima Nova" w:cs="Times New Roman"/>
          <w:i/>
          <w:iCs/>
        </w:rPr>
        <w:t> He raises up the poor from the dust; he lifts the needy from the ash heap to make them sit with princes and inherit a seat of honor. For the pillars of the earth are the L</w:t>
      </w:r>
      <w:r w:rsidR="009B00CA" w:rsidRPr="00D34552">
        <w:rPr>
          <w:rFonts w:ascii="Proxima Nova" w:hAnsi="Proxima Nova" w:cs="Times New Roman"/>
          <w:i/>
          <w:iCs/>
        </w:rPr>
        <w:t>ORD</w:t>
      </w:r>
      <w:r w:rsidR="001C382A" w:rsidRPr="00D34552">
        <w:rPr>
          <w:rFonts w:ascii="Proxima Nova" w:hAnsi="Proxima Nova" w:cs="Times New Roman"/>
          <w:i/>
          <w:iCs/>
        </w:rPr>
        <w:t xml:space="preserve">'s, and on them he has set the world. </w:t>
      </w:r>
    </w:p>
    <w:p w14:paraId="4868F77F" w14:textId="77777777" w:rsidR="00A76DF0" w:rsidRPr="001C4B38" w:rsidRDefault="00A76DF0" w:rsidP="001C382A">
      <w:pPr>
        <w:rPr>
          <w:rFonts w:ascii="Proxima Nova" w:hAnsi="Proxima Nova" w:cs="Times New Roman"/>
          <w:iCs/>
        </w:rPr>
      </w:pPr>
    </w:p>
    <w:p w14:paraId="2D744876" w14:textId="3C999435" w:rsidR="00256E53" w:rsidRPr="001C4B38" w:rsidRDefault="00DF73EB" w:rsidP="00DF73EB">
      <w:pPr>
        <w:autoSpaceDE w:val="0"/>
        <w:autoSpaceDN w:val="0"/>
        <w:adjustRightInd w:val="0"/>
        <w:rPr>
          <w:rFonts w:ascii="Proxima Nova" w:hAnsi="Proxima Nova" w:cs="Times New Roman"/>
          <w:color w:val="081C2A"/>
          <w:shd w:val="clear" w:color="auto" w:fill="FFFFFF"/>
        </w:rPr>
      </w:pPr>
      <w:r w:rsidRPr="001C4B38">
        <w:rPr>
          <w:rFonts w:ascii="Proxima Nova" w:hAnsi="Proxima Nova" w:cs="Times New Roman"/>
          <w:kern w:val="0"/>
        </w:rPr>
        <w:t xml:space="preserve">Hannah’s joy and triumph </w:t>
      </w:r>
      <w:r w:rsidR="00256E53" w:rsidRPr="001C4B38">
        <w:rPr>
          <w:rFonts w:ascii="Proxima Nova" w:hAnsi="Proxima Nova" w:cs="Times New Roman"/>
          <w:kern w:val="0"/>
        </w:rPr>
        <w:t>were</w:t>
      </w:r>
      <w:r w:rsidRPr="001C4B38">
        <w:rPr>
          <w:rFonts w:ascii="Proxima Nova" w:hAnsi="Proxima Nova" w:cs="Times New Roman"/>
          <w:kern w:val="0"/>
        </w:rPr>
        <w:t xml:space="preserve"> firmly rooted in the singular holiness of </w:t>
      </w:r>
      <w:r w:rsidR="00256E53" w:rsidRPr="001C4B38">
        <w:rPr>
          <w:rFonts w:ascii="Proxima Nova" w:hAnsi="Proxima Nova" w:cs="Times New Roman"/>
          <w:kern w:val="0"/>
        </w:rPr>
        <w:t>the LORD</w:t>
      </w:r>
      <w:r w:rsidR="00561BD8" w:rsidRPr="001C4B38">
        <w:rPr>
          <w:rFonts w:ascii="Proxima Nova" w:hAnsi="Proxima Nova" w:cs="Times New Roman"/>
          <w:kern w:val="0"/>
        </w:rPr>
        <w:t xml:space="preserve"> and His </w:t>
      </w:r>
      <w:r w:rsidR="00A923D2" w:rsidRPr="001C4B38">
        <w:rPr>
          <w:rFonts w:ascii="Proxima Nova" w:hAnsi="Proxima Nova" w:cs="Times New Roman"/>
          <w:kern w:val="0"/>
        </w:rPr>
        <w:t>righteous</w:t>
      </w:r>
      <w:r w:rsidR="00561BD8" w:rsidRPr="001C4B38">
        <w:rPr>
          <w:rFonts w:ascii="Proxima Nova" w:hAnsi="Proxima Nova" w:cs="Times New Roman"/>
          <w:kern w:val="0"/>
        </w:rPr>
        <w:t xml:space="preserve"> justice</w:t>
      </w:r>
      <w:r w:rsidR="00256E53" w:rsidRPr="001C4B38">
        <w:rPr>
          <w:rFonts w:ascii="Proxima Nova" w:hAnsi="Proxima Nova" w:cs="Times New Roman"/>
          <w:kern w:val="0"/>
        </w:rPr>
        <w:t xml:space="preserve">. </w:t>
      </w:r>
      <w:r w:rsidRPr="001C4B38">
        <w:rPr>
          <w:rFonts w:ascii="Proxima Nova" w:hAnsi="Proxima Nova" w:cs="Times New Roman"/>
          <w:kern w:val="0"/>
        </w:rPr>
        <w:t>From this cert</w:t>
      </w:r>
      <w:r w:rsidR="00256E53" w:rsidRPr="001C4B38">
        <w:rPr>
          <w:rFonts w:ascii="Proxima Nova" w:hAnsi="Proxima Nova" w:cs="Times New Roman"/>
          <w:kern w:val="0"/>
        </w:rPr>
        <w:t>ainty</w:t>
      </w:r>
      <w:r w:rsidRPr="001C4B38">
        <w:rPr>
          <w:rFonts w:ascii="Proxima Nova" w:hAnsi="Proxima Nova" w:cs="Times New Roman"/>
          <w:kern w:val="0"/>
        </w:rPr>
        <w:t xml:space="preserve"> flow</w:t>
      </w:r>
      <w:r w:rsidR="00256E53" w:rsidRPr="001C4B38">
        <w:rPr>
          <w:rFonts w:ascii="Proxima Nova" w:hAnsi="Proxima Nova" w:cs="Times New Roman"/>
          <w:kern w:val="0"/>
        </w:rPr>
        <w:t>ed</w:t>
      </w:r>
      <w:r w:rsidRPr="001C4B38">
        <w:rPr>
          <w:rFonts w:ascii="Proxima Nova" w:hAnsi="Proxima Nova" w:cs="Times New Roman"/>
          <w:kern w:val="0"/>
        </w:rPr>
        <w:t xml:space="preserve"> her confidence, and </w:t>
      </w:r>
      <w:r w:rsidR="00561BD8" w:rsidRPr="001C4B38">
        <w:rPr>
          <w:rFonts w:ascii="Proxima Nova" w:hAnsi="Proxima Nova" w:cs="Times New Roman"/>
          <w:kern w:val="0"/>
        </w:rPr>
        <w:t>in</w:t>
      </w:r>
      <w:r w:rsidR="00561BD8" w:rsidRPr="001C4B38">
        <w:rPr>
          <w:rFonts w:ascii="Proxima Nova" w:hAnsi="Proxima Nova" w:cs="Times New Roman"/>
          <w:color w:val="081C2A"/>
          <w:shd w:val="clear" w:color="auto" w:fill="FFFFFF"/>
        </w:rPr>
        <w:t xml:space="preserve"> a</w:t>
      </w:r>
      <w:r w:rsidR="00561BD8" w:rsidRPr="001C4B38">
        <w:rPr>
          <w:rFonts w:ascii="Proxima Nova" w:hAnsi="Proxima Nova" w:cs="Times New Roman"/>
          <w:kern w:val="0"/>
        </w:rPr>
        <w:t xml:space="preserve"> series of contrastive actions, Hannah described five areas of life where God proves Himself to be the great “reverser of fortunes.” These areas include military might, famine, fertility, life and death, and economic status.</w:t>
      </w:r>
    </w:p>
    <w:p w14:paraId="6CB9C0D4" w14:textId="77777777" w:rsidR="00561BD8" w:rsidRPr="001C4B38" w:rsidRDefault="00561BD8" w:rsidP="00256E53">
      <w:pPr>
        <w:rPr>
          <w:rFonts w:ascii="Proxima Nova" w:hAnsi="Proxima Nova" w:cs="Times New Roman"/>
          <w:kern w:val="0"/>
        </w:rPr>
      </w:pPr>
    </w:p>
    <w:p w14:paraId="618A93F9" w14:textId="59011755" w:rsidR="00256E53" w:rsidRPr="001C4B38" w:rsidRDefault="00561BD8" w:rsidP="00561BD8">
      <w:pPr>
        <w:autoSpaceDE w:val="0"/>
        <w:autoSpaceDN w:val="0"/>
        <w:adjustRightInd w:val="0"/>
        <w:rPr>
          <w:rFonts w:ascii="Proxima Nova" w:hAnsi="Proxima Nova" w:cs="Times New Roman"/>
          <w:kern w:val="0"/>
        </w:rPr>
      </w:pPr>
      <w:r w:rsidRPr="001C4B38">
        <w:rPr>
          <w:rFonts w:ascii="Proxima Nova" w:hAnsi="Proxima Nova" w:cs="Times New Roman"/>
        </w:rPr>
        <w:t xml:space="preserve">The LORD </w:t>
      </w:r>
      <w:r w:rsidR="00256E53" w:rsidRPr="001C4B38">
        <w:rPr>
          <w:rFonts w:ascii="Proxima Nova" w:hAnsi="Proxima Nova" w:cs="Times New Roman"/>
        </w:rPr>
        <w:t xml:space="preserve">can make the weak strong, the hungry full, the poor wealthy, the humiliated honored, and the barren woman fertile. He </w:t>
      </w:r>
      <w:r w:rsidR="00A923D2" w:rsidRPr="001C4B38">
        <w:rPr>
          <w:rFonts w:ascii="Proxima Nova" w:hAnsi="Proxima Nova" w:cs="Times New Roman"/>
        </w:rPr>
        <w:t>possesses</w:t>
      </w:r>
      <w:r w:rsidR="00256E53" w:rsidRPr="001C4B38">
        <w:rPr>
          <w:rFonts w:ascii="Proxima Nova" w:hAnsi="Proxima Nova" w:cs="Times New Roman"/>
        </w:rPr>
        <w:t xml:space="preserve"> the power to bring death and life</w:t>
      </w:r>
      <w:r w:rsidR="00A923D2" w:rsidRPr="001C4B38">
        <w:rPr>
          <w:rFonts w:ascii="Proxima Nova" w:hAnsi="Proxima Nova" w:cs="Times New Roman"/>
        </w:rPr>
        <w:t xml:space="preserve">. He </w:t>
      </w:r>
      <w:r w:rsidR="00256E53" w:rsidRPr="001C4B38">
        <w:rPr>
          <w:rFonts w:ascii="Proxima Nova" w:hAnsi="Proxima Nova" w:cs="Times New Roman"/>
        </w:rPr>
        <w:t>alone provides the resources for success</w:t>
      </w:r>
      <w:r w:rsidR="00395A75" w:rsidRPr="001C4B38">
        <w:rPr>
          <w:rFonts w:ascii="Proxima Nova" w:hAnsi="Proxima Nova" w:cs="Times New Roman"/>
        </w:rPr>
        <w:t xml:space="preserve"> and honor</w:t>
      </w:r>
      <w:r w:rsidR="00256E53" w:rsidRPr="001C4B38">
        <w:rPr>
          <w:rFonts w:ascii="Proxima Nova" w:hAnsi="Proxima Nova" w:cs="Times New Roman"/>
        </w:rPr>
        <w:t xml:space="preserve"> in life. </w:t>
      </w:r>
      <w:r w:rsidRPr="001C4B38">
        <w:rPr>
          <w:rFonts w:ascii="Proxima Nova" w:hAnsi="Proxima Nova" w:cs="Times New Roman"/>
          <w:kern w:val="0"/>
        </w:rPr>
        <w:t>God weighs the deeds of man</w:t>
      </w:r>
      <w:r w:rsidR="00A923D2" w:rsidRPr="001C4B38">
        <w:rPr>
          <w:rFonts w:ascii="Proxima Nova" w:hAnsi="Proxima Nova" w:cs="Times New Roman"/>
          <w:kern w:val="0"/>
        </w:rPr>
        <w:t xml:space="preserve">, </w:t>
      </w:r>
      <w:r w:rsidRPr="001C4B38">
        <w:rPr>
          <w:rFonts w:ascii="Proxima Nova" w:hAnsi="Proxima Nova" w:cs="Times New Roman"/>
          <w:kern w:val="0"/>
        </w:rPr>
        <w:t>humbl</w:t>
      </w:r>
      <w:r w:rsidR="00A923D2" w:rsidRPr="001C4B38">
        <w:rPr>
          <w:rFonts w:ascii="Proxima Nova" w:hAnsi="Proxima Nova" w:cs="Times New Roman"/>
          <w:kern w:val="0"/>
        </w:rPr>
        <w:t>ing</w:t>
      </w:r>
      <w:r w:rsidRPr="001C4B38">
        <w:rPr>
          <w:rFonts w:ascii="Proxima Nova" w:hAnsi="Proxima Nova" w:cs="Times New Roman"/>
          <w:kern w:val="0"/>
        </w:rPr>
        <w:t xml:space="preserve"> and exalt</w:t>
      </w:r>
      <w:r w:rsidR="00A923D2" w:rsidRPr="001C4B38">
        <w:rPr>
          <w:rFonts w:ascii="Proxima Nova" w:hAnsi="Proxima Nova" w:cs="Times New Roman"/>
          <w:kern w:val="0"/>
        </w:rPr>
        <w:t xml:space="preserve">ing as He sees fit, ensuring that the </w:t>
      </w:r>
      <w:r w:rsidRPr="001C4B38">
        <w:rPr>
          <w:rFonts w:ascii="Proxima Nova" w:hAnsi="Proxima Nova" w:cs="Times New Roman"/>
          <w:kern w:val="0"/>
        </w:rPr>
        <w:t>proud and the haughty will not stand.</w:t>
      </w:r>
    </w:p>
    <w:p w14:paraId="2F71AB55" w14:textId="77777777" w:rsidR="00A923D2" w:rsidRPr="001C4B38" w:rsidRDefault="00A923D2" w:rsidP="00561BD8">
      <w:pPr>
        <w:autoSpaceDE w:val="0"/>
        <w:autoSpaceDN w:val="0"/>
        <w:adjustRightInd w:val="0"/>
        <w:rPr>
          <w:rFonts w:ascii="Proxima Nova" w:hAnsi="Proxima Nova" w:cs="Times New Roman"/>
          <w:kern w:val="0"/>
        </w:rPr>
      </w:pPr>
    </w:p>
    <w:p w14:paraId="5E3FB428" w14:textId="4CEF5D30" w:rsidR="00A923D2" w:rsidRPr="00D34552" w:rsidRDefault="00A923D2" w:rsidP="00D34552">
      <w:pPr>
        <w:pStyle w:val="ListParagraph"/>
        <w:numPr>
          <w:ilvl w:val="0"/>
          <w:numId w:val="18"/>
        </w:numPr>
        <w:autoSpaceDE w:val="0"/>
        <w:autoSpaceDN w:val="0"/>
        <w:adjustRightInd w:val="0"/>
        <w:rPr>
          <w:rFonts w:ascii="Proxima Nova" w:hAnsi="Proxima Nova" w:cs="Times New Roman"/>
          <w:b/>
          <w:i/>
          <w:iCs/>
          <w:color w:val="002060"/>
          <w:kern w:val="0"/>
        </w:rPr>
      </w:pPr>
      <w:r w:rsidRPr="00D34552">
        <w:rPr>
          <w:rFonts w:ascii="Proxima Nova" w:hAnsi="Proxima Nova" w:cs="Times New Roman"/>
          <w:b/>
          <w:i/>
          <w:iCs/>
          <w:color w:val="002060"/>
          <w:kern w:val="0"/>
        </w:rPr>
        <w:t>Which of these verses is the most meaningful to you today? Which is the most convicting? Explain your answers.</w:t>
      </w:r>
    </w:p>
    <w:p w14:paraId="17DE767B" w14:textId="5372CBC2" w:rsidR="0043189E" w:rsidRPr="00D34552" w:rsidRDefault="0043189E" w:rsidP="00D34552">
      <w:pPr>
        <w:pStyle w:val="ListParagraph"/>
        <w:numPr>
          <w:ilvl w:val="0"/>
          <w:numId w:val="18"/>
        </w:numPr>
        <w:autoSpaceDE w:val="0"/>
        <w:autoSpaceDN w:val="0"/>
        <w:adjustRightInd w:val="0"/>
        <w:rPr>
          <w:rFonts w:ascii="Proxima Nova" w:hAnsi="Proxima Nova" w:cs="Times New Roman"/>
          <w:b/>
          <w:i/>
          <w:iCs/>
          <w:color w:val="002060"/>
          <w:kern w:val="0"/>
        </w:rPr>
      </w:pPr>
      <w:r w:rsidRPr="00D34552">
        <w:rPr>
          <w:rFonts w:ascii="Proxima Nova" w:hAnsi="Proxima Nova" w:cs="Times New Roman"/>
          <w:b/>
          <w:i/>
          <w:iCs/>
          <w:color w:val="002060"/>
          <w:kern w:val="0"/>
        </w:rPr>
        <w:t>In what other areas is God the “reverser of fortunes?”</w:t>
      </w:r>
    </w:p>
    <w:p w14:paraId="1B616892" w14:textId="77777777" w:rsidR="00256E53" w:rsidRPr="001C4B38" w:rsidRDefault="00256E53" w:rsidP="00256E53">
      <w:pPr>
        <w:autoSpaceDE w:val="0"/>
        <w:autoSpaceDN w:val="0"/>
        <w:adjustRightInd w:val="0"/>
        <w:rPr>
          <w:rFonts w:ascii="Proxima Nova" w:hAnsi="Proxima Nova" w:cs="Times New Roman"/>
          <w:kern w:val="0"/>
        </w:rPr>
      </w:pPr>
    </w:p>
    <w:p w14:paraId="6B23F38C" w14:textId="4A09B326" w:rsidR="00561BD8" w:rsidRPr="001C4B38" w:rsidRDefault="00256E53" w:rsidP="006F7C17">
      <w:pPr>
        <w:autoSpaceDE w:val="0"/>
        <w:autoSpaceDN w:val="0"/>
        <w:adjustRightInd w:val="0"/>
        <w:rPr>
          <w:rFonts w:ascii="Proxima Nova" w:hAnsi="Proxima Nova" w:cs="Times New Roman"/>
          <w:kern w:val="0"/>
        </w:rPr>
      </w:pPr>
      <w:r w:rsidRPr="001C4B38">
        <w:rPr>
          <w:rFonts w:ascii="Proxima Nova" w:hAnsi="Proxima Nova" w:cs="Times New Roman"/>
          <w:kern w:val="0"/>
        </w:rPr>
        <w:t xml:space="preserve">The very foundations of the earth belong to </w:t>
      </w:r>
      <w:r w:rsidR="00561BD8" w:rsidRPr="001C4B38">
        <w:rPr>
          <w:rFonts w:ascii="Proxima Nova" w:hAnsi="Proxima Nova" w:cs="Times New Roman"/>
          <w:kern w:val="0"/>
        </w:rPr>
        <w:t>the</w:t>
      </w:r>
      <w:r w:rsidRPr="001C4B38">
        <w:rPr>
          <w:rFonts w:ascii="Proxima Nova" w:hAnsi="Proxima Nova" w:cs="Times New Roman"/>
          <w:kern w:val="0"/>
        </w:rPr>
        <w:t xml:space="preserve"> sovereign L</w:t>
      </w:r>
      <w:r w:rsidR="00561BD8" w:rsidRPr="001C4B38">
        <w:rPr>
          <w:rFonts w:ascii="Proxima Nova" w:hAnsi="Proxima Nova" w:cs="Times New Roman"/>
          <w:kern w:val="0"/>
        </w:rPr>
        <w:t>ORD</w:t>
      </w:r>
      <w:r w:rsidRPr="001C4B38">
        <w:rPr>
          <w:rFonts w:ascii="Proxima Nova" w:hAnsi="Proxima Nova" w:cs="Times New Roman"/>
          <w:kern w:val="0"/>
        </w:rPr>
        <w:t xml:space="preserve">. He has set the world upon them. Hannah saw God’s justice prevailing because </w:t>
      </w:r>
      <w:r w:rsidR="0043189E" w:rsidRPr="001C4B38">
        <w:rPr>
          <w:rFonts w:ascii="Proxima Nova" w:hAnsi="Proxima Nova" w:cs="Times New Roman"/>
          <w:kern w:val="0"/>
        </w:rPr>
        <w:t>He</w:t>
      </w:r>
      <w:r w:rsidRPr="001C4B38">
        <w:rPr>
          <w:rFonts w:ascii="Proxima Nova" w:hAnsi="Proxima Nova" w:cs="Times New Roman"/>
          <w:kern w:val="0"/>
        </w:rPr>
        <w:t xml:space="preserve"> had created and established the world. God is on the throne of life, and </w:t>
      </w:r>
      <w:r w:rsidR="00561BD8" w:rsidRPr="001C4B38">
        <w:rPr>
          <w:rFonts w:ascii="Proxima Nova" w:hAnsi="Proxima Nova" w:cs="Times New Roman"/>
          <w:kern w:val="0"/>
        </w:rPr>
        <w:t>H</w:t>
      </w:r>
      <w:r w:rsidRPr="001C4B38">
        <w:rPr>
          <w:rFonts w:ascii="Proxima Nova" w:hAnsi="Proxima Nova" w:cs="Times New Roman"/>
          <w:kern w:val="0"/>
        </w:rPr>
        <w:t xml:space="preserve">is heart is with the poor and lowly. God chooses to work this way, and </w:t>
      </w:r>
      <w:r w:rsidR="00561BD8" w:rsidRPr="001C4B38">
        <w:rPr>
          <w:rFonts w:ascii="Proxima Nova" w:hAnsi="Proxima Nova" w:cs="Times New Roman"/>
          <w:kern w:val="0"/>
        </w:rPr>
        <w:t>H</w:t>
      </w:r>
      <w:r w:rsidRPr="001C4B38">
        <w:rPr>
          <w:rFonts w:ascii="Proxima Nova" w:hAnsi="Proxima Nova" w:cs="Times New Roman"/>
          <w:kern w:val="0"/>
        </w:rPr>
        <w:t>e did so in Hannah’s life.</w:t>
      </w:r>
    </w:p>
    <w:p w14:paraId="7339CBCF" w14:textId="77777777" w:rsidR="00561BD8" w:rsidRPr="001C4B38" w:rsidRDefault="00561BD8" w:rsidP="006F7C17">
      <w:pPr>
        <w:autoSpaceDE w:val="0"/>
        <w:autoSpaceDN w:val="0"/>
        <w:adjustRightInd w:val="0"/>
        <w:rPr>
          <w:rFonts w:ascii="Proxima Nova" w:hAnsi="Proxima Nova" w:cs="Times New Roman"/>
          <w:kern w:val="0"/>
        </w:rPr>
      </w:pPr>
    </w:p>
    <w:p w14:paraId="52CD6C2C" w14:textId="3848273A" w:rsidR="00395A75" w:rsidRPr="00D34552" w:rsidRDefault="00395A75" w:rsidP="00D34552">
      <w:pPr>
        <w:pStyle w:val="ListParagraph"/>
        <w:numPr>
          <w:ilvl w:val="0"/>
          <w:numId w:val="19"/>
        </w:numPr>
        <w:autoSpaceDE w:val="0"/>
        <w:autoSpaceDN w:val="0"/>
        <w:adjustRightInd w:val="0"/>
        <w:rPr>
          <w:rFonts w:ascii="Proxima Nova" w:hAnsi="Proxima Nova" w:cs="Times New Roman"/>
          <w:b/>
          <w:i/>
          <w:iCs/>
          <w:color w:val="002060"/>
          <w:kern w:val="0"/>
        </w:rPr>
      </w:pPr>
      <w:r w:rsidRPr="00D34552">
        <w:rPr>
          <w:rFonts w:ascii="Proxima Nova" w:hAnsi="Proxima Nova" w:cs="Times New Roman"/>
          <w:b/>
          <w:i/>
          <w:iCs/>
          <w:color w:val="002060"/>
          <w:kern w:val="0"/>
        </w:rPr>
        <w:t>What do these verses reveal about God? With this knowledge of God, what application can you make to your life?</w:t>
      </w:r>
    </w:p>
    <w:p w14:paraId="4749E8B6" w14:textId="6D16B40C" w:rsidR="00056369" w:rsidRPr="001C4B38" w:rsidRDefault="00056369" w:rsidP="006F7C17">
      <w:pPr>
        <w:autoSpaceDE w:val="0"/>
        <w:autoSpaceDN w:val="0"/>
        <w:adjustRightInd w:val="0"/>
        <w:rPr>
          <w:rFonts w:ascii="Proxima Nova" w:hAnsi="Proxima Nova" w:cs="Times New Roman"/>
          <w:kern w:val="0"/>
        </w:rPr>
      </w:pPr>
    </w:p>
    <w:p w14:paraId="5B41D442" w14:textId="2F0359B4" w:rsidR="00FB2547" w:rsidRPr="00D34552" w:rsidRDefault="00FB2547" w:rsidP="00D34552">
      <w:pPr>
        <w:pBdr>
          <w:top w:val="single" w:sz="4" w:space="0" w:color="auto"/>
          <w:left w:val="single" w:sz="4" w:space="4" w:color="auto"/>
          <w:bottom w:val="single" w:sz="4" w:space="1" w:color="auto"/>
          <w:right w:val="single" w:sz="4" w:space="4" w:color="auto"/>
        </w:pBdr>
        <w:shd w:val="clear" w:color="auto" w:fill="E7E6E6" w:themeFill="background2"/>
        <w:rPr>
          <w:rFonts w:ascii="Proxima Nova" w:hAnsi="Proxima Nova" w:cs="Times New Roman"/>
          <w:i/>
          <w:iCs/>
        </w:rPr>
      </w:pPr>
      <w:r w:rsidRPr="00D34552">
        <w:rPr>
          <w:rFonts w:ascii="Proxima Nova" w:hAnsi="Proxima Nova" w:cs="Times New Roman"/>
          <w:b/>
          <w:i/>
          <w:iCs/>
          <w:u w:val="single"/>
        </w:rPr>
        <w:lastRenderedPageBreak/>
        <w:t>1 Samuel 2:9-10</w:t>
      </w:r>
      <w:r w:rsidR="001C382A" w:rsidRPr="00D34552">
        <w:rPr>
          <w:rFonts w:ascii="Proxima Nova" w:hAnsi="Proxima Nova" w:cs="Times New Roman"/>
          <w:i/>
          <w:iCs/>
        </w:rPr>
        <w:t xml:space="preserve"> “He will guard the feet of his faithful ones, but the wicked shall be cut off in darkness, for not by might shall a man prevail. </w:t>
      </w:r>
      <w:r w:rsidR="001C382A" w:rsidRPr="00D34552">
        <w:rPr>
          <w:rFonts w:ascii="Proxima Nova" w:hAnsi="Proxima Nova" w:cs="Times New Roman"/>
          <w:b/>
          <w:bCs/>
          <w:i/>
          <w:iCs/>
        </w:rPr>
        <w:t>10</w:t>
      </w:r>
      <w:r w:rsidR="001C382A" w:rsidRPr="00D34552">
        <w:rPr>
          <w:rFonts w:ascii="Proxima Nova" w:hAnsi="Proxima Nova" w:cs="Times New Roman"/>
          <w:i/>
          <w:iCs/>
        </w:rPr>
        <w:t> The adversaries of the LORD shall be broken to pieces;</w:t>
      </w:r>
      <w:r w:rsidR="00A76DF0" w:rsidRPr="00D34552">
        <w:rPr>
          <w:rFonts w:ascii="Proxima Nova" w:hAnsi="Proxima Nova" w:cs="Times New Roman"/>
          <w:i/>
          <w:iCs/>
        </w:rPr>
        <w:t xml:space="preserve"> </w:t>
      </w:r>
      <w:r w:rsidR="001C382A" w:rsidRPr="00D34552">
        <w:rPr>
          <w:rFonts w:ascii="Proxima Nova" w:hAnsi="Proxima Nova" w:cs="Times New Roman"/>
          <w:i/>
          <w:iCs/>
        </w:rPr>
        <w:t xml:space="preserve">against them he will thunder in heaven. The LORD will judge the ends of the earth; he will give strength to his king and exalt the horn of his anointed.” </w:t>
      </w:r>
    </w:p>
    <w:p w14:paraId="076B6B16" w14:textId="77777777" w:rsidR="0043189E" w:rsidRPr="001C4B38" w:rsidRDefault="0043189E" w:rsidP="001C382A">
      <w:pPr>
        <w:rPr>
          <w:rFonts w:ascii="Proxima Nova" w:hAnsi="Proxima Nova" w:cs="Times New Roman"/>
          <w:iCs/>
        </w:rPr>
      </w:pPr>
    </w:p>
    <w:p w14:paraId="7DAE2F4D" w14:textId="2B2C0F4B" w:rsidR="003162CC" w:rsidRPr="001C4B38" w:rsidRDefault="003162CC" w:rsidP="003162CC">
      <w:pPr>
        <w:autoSpaceDE w:val="0"/>
        <w:autoSpaceDN w:val="0"/>
        <w:adjustRightInd w:val="0"/>
        <w:rPr>
          <w:rFonts w:ascii="Proxima Nova" w:hAnsi="Proxima Nova" w:cs="Times New Roman"/>
          <w:kern w:val="0"/>
        </w:rPr>
      </w:pPr>
      <w:r w:rsidRPr="001C4B38">
        <w:rPr>
          <w:rFonts w:ascii="Proxima Nova" w:hAnsi="Proxima Nova" w:cs="Times New Roman"/>
          <w:kern w:val="0"/>
        </w:rPr>
        <w:t xml:space="preserve">In verse 9, Hannah rejoiced in her future hope. Travel in the ancient world was accomplished mostly by foot over </w:t>
      </w:r>
      <w:r w:rsidR="00A923D2" w:rsidRPr="001C4B38">
        <w:rPr>
          <w:rFonts w:ascii="Proxima Nova" w:hAnsi="Proxima Nova" w:cs="Times New Roman"/>
          <w:kern w:val="0"/>
        </w:rPr>
        <w:t xml:space="preserve">long and </w:t>
      </w:r>
      <w:r w:rsidRPr="001C4B38">
        <w:rPr>
          <w:rFonts w:ascii="Proxima Nova" w:hAnsi="Proxima Nova" w:cs="Times New Roman"/>
          <w:kern w:val="0"/>
        </w:rPr>
        <w:t>difficult trails. Hannah proclaimed that the LORD guard</w:t>
      </w:r>
      <w:r w:rsidR="00F32FDD" w:rsidRPr="001C4B38">
        <w:rPr>
          <w:rFonts w:ascii="Proxima Nova" w:hAnsi="Proxima Nova" w:cs="Times New Roman"/>
          <w:kern w:val="0"/>
        </w:rPr>
        <w:t>s</w:t>
      </w:r>
      <w:r w:rsidRPr="001C4B38">
        <w:rPr>
          <w:rFonts w:ascii="Proxima Nova" w:hAnsi="Proxima Nova" w:cs="Times New Roman"/>
          <w:kern w:val="0"/>
        </w:rPr>
        <w:t xml:space="preserve"> the feet of those who are faithful to Him</w:t>
      </w:r>
      <w:r w:rsidR="009B00CA" w:rsidRPr="001C4B38">
        <w:rPr>
          <w:rFonts w:ascii="Proxima Nova" w:hAnsi="Proxima Nova" w:cs="Times New Roman"/>
          <w:kern w:val="0"/>
        </w:rPr>
        <w:t xml:space="preserve"> and He keeps them on the right road</w:t>
      </w:r>
      <w:r w:rsidRPr="001C4B38">
        <w:rPr>
          <w:rFonts w:ascii="Proxima Nova" w:hAnsi="Proxima Nova" w:cs="Times New Roman"/>
          <w:kern w:val="0"/>
        </w:rPr>
        <w:t xml:space="preserve">. The wicked, unable to succeed by their own strength, will perish by God’s </w:t>
      </w:r>
      <w:r w:rsidR="00256E53" w:rsidRPr="001C4B38">
        <w:rPr>
          <w:rFonts w:ascii="Proxima Nova" w:hAnsi="Proxima Nova" w:cs="Times New Roman"/>
          <w:kern w:val="0"/>
        </w:rPr>
        <w:t xml:space="preserve">thunderous </w:t>
      </w:r>
      <w:r w:rsidRPr="001C4B38">
        <w:rPr>
          <w:rFonts w:ascii="Proxima Nova" w:hAnsi="Proxima Nova" w:cs="Times New Roman"/>
          <w:kern w:val="0"/>
        </w:rPr>
        <w:t>hand.</w:t>
      </w:r>
    </w:p>
    <w:p w14:paraId="4493CFC5" w14:textId="77777777" w:rsidR="00A923D2" w:rsidRPr="001C4B38" w:rsidRDefault="00A923D2" w:rsidP="003162CC">
      <w:pPr>
        <w:autoSpaceDE w:val="0"/>
        <w:autoSpaceDN w:val="0"/>
        <w:adjustRightInd w:val="0"/>
        <w:rPr>
          <w:rFonts w:ascii="Proxima Nova" w:hAnsi="Proxima Nova" w:cs="Times New Roman"/>
          <w:kern w:val="0"/>
        </w:rPr>
      </w:pPr>
    </w:p>
    <w:p w14:paraId="55E7F3AE" w14:textId="0F9A3D00" w:rsidR="00A923D2" w:rsidRPr="00D34552" w:rsidRDefault="00A923D2" w:rsidP="00D34552">
      <w:pPr>
        <w:pStyle w:val="ListParagraph"/>
        <w:numPr>
          <w:ilvl w:val="0"/>
          <w:numId w:val="20"/>
        </w:numPr>
        <w:rPr>
          <w:rFonts w:ascii="Proxima Nova" w:hAnsi="Proxima Nova" w:cs="Times New Roman"/>
          <w:b/>
          <w:i/>
          <w:iCs/>
          <w:color w:val="002060"/>
          <w:shd w:val="clear" w:color="auto" w:fill="FFFFFF"/>
        </w:rPr>
      </w:pPr>
      <w:r w:rsidRPr="00D34552">
        <w:rPr>
          <w:rFonts w:ascii="Proxima Nova" w:hAnsi="Proxima Nova" w:cs="Times New Roman"/>
          <w:b/>
          <w:i/>
          <w:iCs/>
          <w:color w:val="002060"/>
          <w:shd w:val="clear" w:color="auto" w:fill="FFFFFF"/>
        </w:rPr>
        <w:t>How do Hannah’s words bring you hope?</w:t>
      </w:r>
      <w:r w:rsidR="0043189E" w:rsidRPr="00D34552">
        <w:rPr>
          <w:rFonts w:ascii="Proxima Nova" w:hAnsi="Proxima Nova" w:cs="Times New Roman"/>
          <w:b/>
          <w:i/>
          <w:iCs/>
          <w:color w:val="002060"/>
          <w:shd w:val="clear" w:color="auto" w:fill="FFFFFF"/>
        </w:rPr>
        <w:t xml:space="preserve"> What caution do her words hold?</w:t>
      </w:r>
    </w:p>
    <w:p w14:paraId="20E149B1" w14:textId="77777777" w:rsidR="003162CC" w:rsidRPr="001C4B38" w:rsidRDefault="003162CC" w:rsidP="001C382A">
      <w:pPr>
        <w:rPr>
          <w:rFonts w:ascii="Proxima Nova" w:hAnsi="Proxima Nova" w:cs="Times New Roman"/>
          <w:color w:val="081C2A"/>
          <w:shd w:val="clear" w:color="auto" w:fill="FFFFFF"/>
        </w:rPr>
      </w:pPr>
    </w:p>
    <w:p w14:paraId="526DCD2D" w14:textId="0005835F" w:rsidR="00F32FDD" w:rsidRPr="001C4B38" w:rsidRDefault="00056369" w:rsidP="001C382A">
      <w:pPr>
        <w:rPr>
          <w:rFonts w:ascii="Proxima Nova" w:hAnsi="Proxima Nova" w:cs="Times New Roman"/>
        </w:rPr>
      </w:pPr>
      <w:r w:rsidRPr="001C4B38">
        <w:rPr>
          <w:rFonts w:ascii="Proxima Nova" w:hAnsi="Proxima Nova" w:cs="Times New Roman"/>
          <w:color w:val="081C2A"/>
          <w:shd w:val="clear" w:color="auto" w:fill="FFFFFF"/>
        </w:rPr>
        <w:t xml:space="preserve">The final sentence of </w:t>
      </w:r>
      <w:r w:rsidR="003162CC" w:rsidRPr="001C4B38">
        <w:rPr>
          <w:rFonts w:ascii="Proxima Nova" w:hAnsi="Proxima Nova" w:cs="Times New Roman"/>
          <w:color w:val="081C2A"/>
          <w:shd w:val="clear" w:color="auto" w:fill="FFFFFF"/>
        </w:rPr>
        <w:t xml:space="preserve">Hannah’s </w:t>
      </w:r>
      <w:r w:rsidRPr="001C4B38">
        <w:rPr>
          <w:rFonts w:ascii="Proxima Nova" w:hAnsi="Proxima Nova" w:cs="Times New Roman"/>
          <w:color w:val="081C2A"/>
          <w:shd w:val="clear" w:color="auto" w:fill="FFFFFF"/>
        </w:rPr>
        <w:t>prayer is remarkable for several reasons</w:t>
      </w:r>
      <w:r w:rsidRPr="001C4B38">
        <w:rPr>
          <w:rFonts w:ascii="Proxima Nova" w:hAnsi="Proxima Nova" w:cs="Times New Roman"/>
        </w:rPr>
        <w:t xml:space="preserve">. </w:t>
      </w:r>
      <w:r w:rsidR="003162CC" w:rsidRPr="001C4B38">
        <w:rPr>
          <w:rFonts w:ascii="Proxima Nova" w:hAnsi="Proxima Nova" w:cs="Times New Roman"/>
          <w:color w:val="081C2A"/>
          <w:shd w:val="clear" w:color="auto" w:fill="FFFFFF"/>
        </w:rPr>
        <w:t xml:space="preserve">Hannah lived in the time of the judges. </w:t>
      </w:r>
      <w:r w:rsidRPr="001C4B38">
        <w:rPr>
          <w:rFonts w:ascii="Proxima Nova" w:hAnsi="Proxima Nova" w:cs="Times New Roman"/>
        </w:rPr>
        <w:t>She</w:t>
      </w:r>
      <w:r w:rsidR="004D35AB" w:rsidRPr="001C4B38">
        <w:rPr>
          <w:rFonts w:ascii="Proxima Nova" w:hAnsi="Proxima Nova" w:cs="Times New Roman"/>
        </w:rPr>
        <w:t xml:space="preserve"> stated that God would give strength to His king, even though Israel had not yet had a king, and would not have one until her son anointed one. </w:t>
      </w:r>
      <w:r w:rsidR="00F32FDD" w:rsidRPr="001C4B38">
        <w:rPr>
          <w:rFonts w:ascii="Proxima Nova" w:hAnsi="Proxima Nova" w:cs="Times New Roman"/>
          <w:kern w:val="0"/>
        </w:rPr>
        <w:t xml:space="preserve">Hannah’s song emphasized the LORD’s anointed as especially chosen by </w:t>
      </w:r>
      <w:r w:rsidR="0043189E" w:rsidRPr="001C4B38">
        <w:rPr>
          <w:rFonts w:ascii="Proxima Nova" w:hAnsi="Proxima Nova" w:cs="Times New Roman"/>
          <w:kern w:val="0"/>
        </w:rPr>
        <w:t>Him</w:t>
      </w:r>
      <w:r w:rsidR="00F32FDD" w:rsidRPr="001C4B38">
        <w:rPr>
          <w:rFonts w:ascii="Proxima Nova" w:hAnsi="Proxima Nova" w:cs="Times New Roman"/>
          <w:kern w:val="0"/>
        </w:rPr>
        <w:t xml:space="preserve"> and empowered for the task of leading Israel. This is the kind of king Israel long</w:t>
      </w:r>
      <w:r w:rsidR="00A923D2" w:rsidRPr="001C4B38">
        <w:rPr>
          <w:rFonts w:ascii="Proxima Nova" w:hAnsi="Proxima Nova" w:cs="Times New Roman"/>
          <w:kern w:val="0"/>
        </w:rPr>
        <w:t>ed</w:t>
      </w:r>
      <w:r w:rsidR="00F32FDD" w:rsidRPr="001C4B38">
        <w:rPr>
          <w:rFonts w:ascii="Proxima Nova" w:hAnsi="Proxima Nova" w:cs="Times New Roman"/>
          <w:kern w:val="0"/>
        </w:rPr>
        <w:t xml:space="preserve"> for and need</w:t>
      </w:r>
      <w:r w:rsidR="00A923D2" w:rsidRPr="001C4B38">
        <w:rPr>
          <w:rFonts w:ascii="Proxima Nova" w:hAnsi="Proxima Nova" w:cs="Times New Roman"/>
          <w:kern w:val="0"/>
        </w:rPr>
        <w:t>ed</w:t>
      </w:r>
      <w:r w:rsidR="00F32FDD" w:rsidRPr="001C4B38">
        <w:rPr>
          <w:rFonts w:ascii="Proxima Nova" w:hAnsi="Proxima Nova" w:cs="Times New Roman"/>
          <w:kern w:val="0"/>
        </w:rPr>
        <w:t>.</w:t>
      </w:r>
    </w:p>
    <w:p w14:paraId="15540FFC" w14:textId="77777777" w:rsidR="00F32FDD" w:rsidRPr="001C4B38" w:rsidRDefault="00F32FDD" w:rsidP="001C382A">
      <w:pPr>
        <w:rPr>
          <w:rFonts w:ascii="Proxima Nova" w:hAnsi="Proxima Nova" w:cs="Times New Roman"/>
        </w:rPr>
      </w:pPr>
    </w:p>
    <w:p w14:paraId="1F3936EE" w14:textId="4085B3E1" w:rsidR="009B380B" w:rsidRPr="001C4B38" w:rsidRDefault="003162CC" w:rsidP="001C382A">
      <w:pPr>
        <w:rPr>
          <w:rFonts w:ascii="Proxima Nova" w:hAnsi="Proxima Nova" w:cs="Times New Roman"/>
          <w:color w:val="081C2A"/>
          <w:shd w:val="clear" w:color="auto" w:fill="FFFFFF"/>
        </w:rPr>
      </w:pPr>
      <w:r w:rsidRPr="001C4B38">
        <w:rPr>
          <w:rFonts w:ascii="Proxima Nova" w:hAnsi="Proxima Nova" w:cs="Times New Roman"/>
          <w:color w:val="081C2A"/>
          <w:shd w:val="clear" w:color="auto" w:fill="FFFFFF"/>
        </w:rPr>
        <w:t>H</w:t>
      </w:r>
      <w:r w:rsidR="004B126E" w:rsidRPr="001C4B38">
        <w:rPr>
          <w:rFonts w:ascii="Proxima Nova" w:hAnsi="Proxima Nova" w:cs="Times New Roman"/>
          <w:color w:val="081C2A"/>
          <w:shd w:val="clear" w:color="auto" w:fill="FFFFFF"/>
        </w:rPr>
        <w:t>annah’s</w:t>
      </w:r>
      <w:r w:rsidRPr="001C4B38">
        <w:rPr>
          <w:rFonts w:ascii="Proxima Nova" w:hAnsi="Proxima Nova" w:cs="Times New Roman"/>
          <w:color w:val="081C2A"/>
          <w:shd w:val="clear" w:color="auto" w:fill="FFFFFF"/>
        </w:rPr>
        <w:t xml:space="preserve"> words </w:t>
      </w:r>
      <w:r w:rsidR="004B126E" w:rsidRPr="001C4B38">
        <w:rPr>
          <w:rFonts w:ascii="Proxima Nova" w:hAnsi="Proxima Nova" w:cs="Times New Roman"/>
          <w:color w:val="081C2A"/>
          <w:shd w:val="clear" w:color="auto" w:fill="FFFFFF"/>
        </w:rPr>
        <w:t>prophetically looked</w:t>
      </w:r>
      <w:r w:rsidRPr="001C4B38">
        <w:rPr>
          <w:rFonts w:ascii="Proxima Nova" w:hAnsi="Proxima Nova" w:cs="Times New Roman"/>
          <w:color w:val="081C2A"/>
          <w:shd w:val="clear" w:color="auto" w:fill="FFFFFF"/>
        </w:rPr>
        <w:t xml:space="preserve"> forward to the time when a king would rule the nation. Hannah’s reference to God’s “anointed” was </w:t>
      </w:r>
      <w:r w:rsidR="00A923D2" w:rsidRPr="001C4B38">
        <w:rPr>
          <w:rFonts w:ascii="Proxima Nova" w:hAnsi="Proxima Nova" w:cs="Times New Roman"/>
          <w:color w:val="081C2A"/>
          <w:shd w:val="clear" w:color="auto" w:fill="FFFFFF"/>
        </w:rPr>
        <w:t xml:space="preserve">also </w:t>
      </w:r>
      <w:r w:rsidRPr="001C4B38">
        <w:rPr>
          <w:rFonts w:ascii="Proxima Nova" w:hAnsi="Proxima Nova" w:cs="Times New Roman"/>
          <w:color w:val="081C2A"/>
          <w:shd w:val="clear" w:color="auto" w:fill="FFFFFF"/>
        </w:rPr>
        <w:t>a messianic prophecy. This</w:t>
      </w:r>
      <w:r w:rsidR="00F32FDD" w:rsidRPr="001C4B38">
        <w:rPr>
          <w:rFonts w:ascii="Proxima Nova" w:hAnsi="Proxima Nova" w:cs="Times New Roman"/>
          <w:color w:val="081C2A"/>
          <w:shd w:val="clear" w:color="auto" w:fill="FFFFFF"/>
        </w:rPr>
        <w:t xml:space="preserve"> idea of the “exalted horn"</w:t>
      </w:r>
      <w:r w:rsidRPr="001C4B38">
        <w:rPr>
          <w:rFonts w:ascii="Proxima Nova" w:hAnsi="Proxima Nova" w:cs="Times New Roman"/>
          <w:color w:val="081C2A"/>
          <w:shd w:val="clear" w:color="auto" w:fill="FFFFFF"/>
        </w:rPr>
        <w:t xml:space="preserve"> was fulfilled in part in the reigns of David and </w:t>
      </w:r>
      <w:proofErr w:type="gramStart"/>
      <w:r w:rsidRPr="001C4B38">
        <w:rPr>
          <w:rFonts w:ascii="Proxima Nova" w:hAnsi="Proxima Nova" w:cs="Times New Roman"/>
          <w:color w:val="081C2A"/>
          <w:shd w:val="clear" w:color="auto" w:fill="FFFFFF"/>
        </w:rPr>
        <w:t>Solomon, but</w:t>
      </w:r>
      <w:proofErr w:type="gramEnd"/>
      <w:r w:rsidRPr="001C4B38">
        <w:rPr>
          <w:rFonts w:ascii="Proxima Nova" w:hAnsi="Proxima Nova" w:cs="Times New Roman"/>
          <w:color w:val="081C2A"/>
          <w:shd w:val="clear" w:color="auto" w:fill="FFFFFF"/>
        </w:rPr>
        <w:t xml:space="preserve"> would be </w:t>
      </w:r>
      <w:r w:rsidR="00A923D2" w:rsidRPr="001C4B38">
        <w:rPr>
          <w:rFonts w:ascii="Proxima Nova" w:hAnsi="Proxima Nova" w:cs="Times New Roman"/>
          <w:color w:val="081C2A"/>
          <w:shd w:val="clear" w:color="auto" w:fill="FFFFFF"/>
        </w:rPr>
        <w:t>realized</w:t>
      </w:r>
      <w:r w:rsidRPr="001C4B38">
        <w:rPr>
          <w:rFonts w:ascii="Proxima Nova" w:hAnsi="Proxima Nova" w:cs="Times New Roman"/>
          <w:color w:val="081C2A"/>
          <w:shd w:val="clear" w:color="auto" w:fill="FFFFFF"/>
        </w:rPr>
        <w:t xml:space="preserve"> full</w:t>
      </w:r>
      <w:r w:rsidR="00A923D2" w:rsidRPr="001C4B38">
        <w:rPr>
          <w:rFonts w:ascii="Proxima Nova" w:hAnsi="Proxima Nova" w:cs="Times New Roman"/>
          <w:color w:val="081C2A"/>
          <w:shd w:val="clear" w:color="auto" w:fill="FFFFFF"/>
        </w:rPr>
        <w:t>y</w:t>
      </w:r>
      <w:r w:rsidRPr="001C4B38">
        <w:rPr>
          <w:rFonts w:ascii="Proxima Nova" w:hAnsi="Proxima Nova" w:cs="Times New Roman"/>
          <w:color w:val="081C2A"/>
          <w:shd w:val="clear" w:color="auto" w:fill="FFFFFF"/>
        </w:rPr>
        <w:t xml:space="preserve"> </w:t>
      </w:r>
      <w:r w:rsidR="0069716B" w:rsidRPr="001C4B38">
        <w:rPr>
          <w:rFonts w:ascii="Proxima Nova" w:hAnsi="Proxima Nova" w:cs="Times New Roman"/>
          <w:color w:val="081C2A"/>
          <w:shd w:val="clear" w:color="auto" w:fill="FFFFFF"/>
        </w:rPr>
        <w:t>through</w:t>
      </w:r>
      <w:r w:rsidRPr="001C4B38">
        <w:rPr>
          <w:rFonts w:ascii="Proxima Nova" w:hAnsi="Proxima Nova" w:cs="Times New Roman"/>
          <w:color w:val="081C2A"/>
          <w:shd w:val="clear" w:color="auto" w:fill="FFFFFF"/>
        </w:rPr>
        <w:t xml:space="preserve"> Jesus Christ—the </w:t>
      </w:r>
      <w:r w:rsidR="00F32FDD" w:rsidRPr="001C4B38">
        <w:rPr>
          <w:rFonts w:ascii="Proxima Nova" w:hAnsi="Proxima Nova" w:cs="Times New Roman"/>
          <w:color w:val="081C2A"/>
          <w:shd w:val="clear" w:color="auto" w:fill="FFFFFF"/>
        </w:rPr>
        <w:t xml:space="preserve">eternal </w:t>
      </w:r>
      <w:r w:rsidRPr="001C4B38">
        <w:rPr>
          <w:rFonts w:ascii="Proxima Nova" w:hAnsi="Proxima Nova" w:cs="Times New Roman"/>
          <w:color w:val="081C2A"/>
          <w:shd w:val="clear" w:color="auto" w:fill="FFFFFF"/>
        </w:rPr>
        <w:t>King</w:t>
      </w:r>
      <w:r w:rsidR="00905C82" w:rsidRPr="001C4B38">
        <w:rPr>
          <w:rFonts w:ascii="Proxima Nova" w:hAnsi="Proxima Nova" w:cs="Times New Roman"/>
          <w:color w:val="081C2A"/>
          <w:shd w:val="clear" w:color="auto" w:fill="FFFFFF"/>
        </w:rPr>
        <w:t xml:space="preserve"> and Judge of</w:t>
      </w:r>
      <w:r w:rsidRPr="001C4B38">
        <w:rPr>
          <w:rFonts w:ascii="Proxima Nova" w:hAnsi="Proxima Nova" w:cs="Times New Roman"/>
          <w:color w:val="081C2A"/>
          <w:shd w:val="clear" w:color="auto" w:fill="FFFFFF"/>
        </w:rPr>
        <w:t xml:space="preserve"> all the earth. </w:t>
      </w:r>
    </w:p>
    <w:p w14:paraId="39ACE04C" w14:textId="77777777" w:rsidR="0069716B" w:rsidRPr="001C4B38" w:rsidRDefault="0069716B" w:rsidP="001C382A">
      <w:pPr>
        <w:rPr>
          <w:rFonts w:ascii="Proxima Nova" w:hAnsi="Proxima Nova" w:cs="Times New Roman"/>
          <w:color w:val="081C2A"/>
          <w:shd w:val="clear" w:color="auto" w:fill="FFFFFF"/>
        </w:rPr>
      </w:pPr>
    </w:p>
    <w:p w14:paraId="6A143629" w14:textId="4E69A64F" w:rsidR="0069716B" w:rsidRPr="00D34552" w:rsidRDefault="0069716B" w:rsidP="00D34552">
      <w:pPr>
        <w:pStyle w:val="ListParagraph"/>
        <w:numPr>
          <w:ilvl w:val="0"/>
          <w:numId w:val="21"/>
        </w:numPr>
        <w:rPr>
          <w:rFonts w:ascii="Proxima Nova" w:hAnsi="Proxima Nova" w:cs="Times New Roman"/>
          <w:b/>
          <w:i/>
          <w:iCs/>
          <w:color w:val="002060"/>
          <w:shd w:val="clear" w:color="auto" w:fill="FFFFFF"/>
        </w:rPr>
      </w:pPr>
      <w:r w:rsidRPr="00D34552">
        <w:rPr>
          <w:rFonts w:ascii="Proxima Nova" w:hAnsi="Proxima Nova" w:cs="Times New Roman"/>
          <w:b/>
          <w:i/>
          <w:iCs/>
          <w:color w:val="002060"/>
          <w:shd w:val="clear" w:color="auto" w:fill="FFFFFF"/>
        </w:rPr>
        <w:t>Discuss the missional significance of the phrase</w:t>
      </w:r>
      <w:r w:rsidR="00A923D2" w:rsidRPr="00D34552">
        <w:rPr>
          <w:rFonts w:ascii="Proxima Nova" w:hAnsi="Proxima Nova" w:cs="Times New Roman"/>
          <w:b/>
          <w:i/>
          <w:iCs/>
          <w:color w:val="002060"/>
          <w:shd w:val="clear" w:color="auto" w:fill="FFFFFF"/>
        </w:rPr>
        <w:t>,</w:t>
      </w:r>
      <w:r w:rsidRPr="00D34552">
        <w:rPr>
          <w:rFonts w:ascii="Proxima Nova" w:hAnsi="Proxima Nova" w:cs="Times New Roman"/>
          <w:b/>
          <w:i/>
          <w:iCs/>
          <w:color w:val="002060"/>
          <w:shd w:val="clear" w:color="auto" w:fill="FFFFFF"/>
        </w:rPr>
        <w:t xml:space="preserve"> “The LORD will judge the ends of the earth.”</w:t>
      </w:r>
      <w:r w:rsidR="00A923D2" w:rsidRPr="00D34552">
        <w:rPr>
          <w:rFonts w:ascii="Proxima Nova" w:hAnsi="Proxima Nova" w:cs="Times New Roman"/>
          <w:b/>
          <w:i/>
          <w:iCs/>
          <w:color w:val="002060"/>
          <w:shd w:val="clear" w:color="auto" w:fill="FFFFFF"/>
        </w:rPr>
        <w:t xml:space="preserve"> </w:t>
      </w:r>
    </w:p>
    <w:p w14:paraId="429E5355" w14:textId="77777777" w:rsidR="00FB2547" w:rsidRPr="001C4B38" w:rsidRDefault="00FB2547" w:rsidP="0069716B">
      <w:pPr>
        <w:pStyle w:val="ListParagraph"/>
        <w:rPr>
          <w:rFonts w:ascii="Proxima Nova" w:hAnsi="Proxima Nova" w:cs="Times New Roman"/>
          <w:iCs/>
          <w:color w:val="081C2A"/>
          <w:shd w:val="clear" w:color="auto" w:fill="FFFFFF"/>
        </w:rPr>
      </w:pPr>
    </w:p>
    <w:p w14:paraId="03501D37" w14:textId="67DF80AC" w:rsidR="001C382A" w:rsidRPr="00D34552" w:rsidRDefault="00FB2547" w:rsidP="00D34552">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cs="Times New Roman"/>
          <w:i/>
          <w:iCs/>
        </w:rPr>
      </w:pPr>
      <w:r w:rsidRPr="00D34552">
        <w:rPr>
          <w:rFonts w:ascii="Proxima Nova" w:hAnsi="Proxima Nova" w:cs="Times New Roman"/>
          <w:b/>
          <w:i/>
          <w:iCs/>
          <w:u w:val="single"/>
        </w:rPr>
        <w:t>1 Samuel 2:11</w:t>
      </w:r>
      <w:r w:rsidRPr="00D34552">
        <w:rPr>
          <w:rFonts w:ascii="Proxima Nova" w:hAnsi="Proxima Nova" w:cs="Times New Roman"/>
          <w:i/>
          <w:iCs/>
        </w:rPr>
        <w:t xml:space="preserve"> </w:t>
      </w:r>
      <w:r w:rsidR="001C382A" w:rsidRPr="00D34552">
        <w:rPr>
          <w:rFonts w:ascii="Proxima Nova" w:hAnsi="Proxima Nova" w:cs="Times New Roman"/>
          <w:i/>
          <w:iCs/>
        </w:rPr>
        <w:t xml:space="preserve">Then </w:t>
      </w:r>
      <w:proofErr w:type="spellStart"/>
      <w:r w:rsidR="001C382A" w:rsidRPr="00D34552">
        <w:rPr>
          <w:rFonts w:ascii="Proxima Nova" w:hAnsi="Proxima Nova" w:cs="Times New Roman"/>
          <w:i/>
          <w:iCs/>
        </w:rPr>
        <w:t>Elkanah</w:t>
      </w:r>
      <w:proofErr w:type="spellEnd"/>
      <w:r w:rsidR="001C382A" w:rsidRPr="00D34552">
        <w:rPr>
          <w:rFonts w:ascii="Proxima Nova" w:hAnsi="Proxima Nova" w:cs="Times New Roman"/>
          <w:i/>
          <w:iCs/>
        </w:rPr>
        <w:t xml:space="preserve"> went home to Ramah. And the boy was ministering to the LORD in the presence of Eli the priest.</w:t>
      </w:r>
    </w:p>
    <w:p w14:paraId="3DADC7A2" w14:textId="77777777" w:rsidR="004D35AB" w:rsidRPr="001C4B38" w:rsidRDefault="004D35AB" w:rsidP="001C382A">
      <w:pPr>
        <w:rPr>
          <w:rFonts w:ascii="Proxima Nova" w:hAnsi="Proxima Nova" w:cs="Times New Roman"/>
          <w:iCs/>
        </w:rPr>
      </w:pPr>
    </w:p>
    <w:p w14:paraId="17DBC841" w14:textId="3C725ED4" w:rsidR="009B380B" w:rsidRPr="001C4B38" w:rsidRDefault="006F7C17" w:rsidP="00A923D2">
      <w:pPr>
        <w:autoSpaceDE w:val="0"/>
        <w:autoSpaceDN w:val="0"/>
        <w:adjustRightInd w:val="0"/>
        <w:rPr>
          <w:rFonts w:ascii="Proxima Nova" w:hAnsi="Proxima Nova" w:cs="Times New Roman"/>
          <w:kern w:val="0"/>
        </w:rPr>
      </w:pPr>
      <w:r w:rsidRPr="001C4B38">
        <w:rPr>
          <w:rFonts w:ascii="Proxima Nova" w:hAnsi="Proxima Nova" w:cs="Times New Roman"/>
          <w:kern w:val="0"/>
        </w:rPr>
        <w:t>Elkanah and his family returned home</w:t>
      </w:r>
      <w:r w:rsidR="003162CC" w:rsidRPr="001C4B38">
        <w:rPr>
          <w:rFonts w:ascii="Proxima Nova" w:hAnsi="Proxima Nova" w:cs="Times New Roman"/>
          <w:kern w:val="0"/>
        </w:rPr>
        <w:t>, but Samuel remained in Shiloh under Eli</w:t>
      </w:r>
      <w:r w:rsidR="00A923D2" w:rsidRPr="001C4B38">
        <w:rPr>
          <w:rFonts w:ascii="Proxima Nova" w:hAnsi="Proxima Nova" w:cs="Times New Roman"/>
          <w:kern w:val="0"/>
        </w:rPr>
        <w:t xml:space="preserve">’s </w:t>
      </w:r>
      <w:r w:rsidR="003162CC" w:rsidRPr="001C4B38">
        <w:rPr>
          <w:rFonts w:ascii="Proxima Nova" w:hAnsi="Proxima Nova" w:cs="Times New Roman"/>
          <w:kern w:val="0"/>
        </w:rPr>
        <w:t>care</w:t>
      </w:r>
      <w:r w:rsidRPr="001C4B38">
        <w:rPr>
          <w:rFonts w:ascii="Proxima Nova" w:hAnsi="Proxima Nova" w:cs="Times New Roman"/>
          <w:kern w:val="0"/>
        </w:rPr>
        <w:t xml:space="preserve">. </w:t>
      </w:r>
      <w:r w:rsidR="003162CC" w:rsidRPr="001C4B38">
        <w:rPr>
          <w:rFonts w:ascii="Proxima Nova" w:hAnsi="Proxima Nova" w:cs="Times New Roman"/>
          <w:kern w:val="0"/>
        </w:rPr>
        <w:t xml:space="preserve">Ministering to the LORD is what Samuel will do for the rest of his life. </w:t>
      </w:r>
    </w:p>
    <w:p w14:paraId="1EBBA9A2" w14:textId="77777777" w:rsidR="00905C82" w:rsidRPr="001C4B38" w:rsidRDefault="00905C82" w:rsidP="003162CC">
      <w:pPr>
        <w:autoSpaceDE w:val="0"/>
        <w:autoSpaceDN w:val="0"/>
        <w:adjustRightInd w:val="0"/>
        <w:jc w:val="both"/>
        <w:rPr>
          <w:rFonts w:ascii="Proxima Nova" w:hAnsi="Proxima Nova" w:cs="Times New Roman"/>
          <w:kern w:val="0"/>
        </w:rPr>
      </w:pPr>
    </w:p>
    <w:p w14:paraId="6E414C50" w14:textId="1AD33B9D" w:rsidR="00905C82" w:rsidRPr="00D34552" w:rsidRDefault="00905C82" w:rsidP="00D34552">
      <w:pPr>
        <w:pStyle w:val="ListParagraph"/>
        <w:numPr>
          <w:ilvl w:val="0"/>
          <w:numId w:val="22"/>
        </w:numPr>
        <w:rPr>
          <w:rFonts w:ascii="Proxima Nova" w:hAnsi="Proxima Nova" w:cs="Times New Roman"/>
          <w:b/>
          <w:i/>
          <w:iCs/>
          <w:color w:val="002060"/>
        </w:rPr>
      </w:pPr>
      <w:r w:rsidRPr="00D34552">
        <w:rPr>
          <w:rFonts w:ascii="Proxima Nova" w:hAnsi="Proxima Nova" w:cs="Times New Roman"/>
          <w:b/>
          <w:i/>
          <w:iCs/>
          <w:color w:val="002060"/>
        </w:rPr>
        <w:t xml:space="preserve">What is the profound contrast between Hannah’s prayers in 1 Samuel 1 and 1 Samuel 2? </w:t>
      </w:r>
    </w:p>
    <w:p w14:paraId="2CCBA47B" w14:textId="61A7397C" w:rsidR="009B00CA" w:rsidRPr="00D34552" w:rsidRDefault="009B00CA" w:rsidP="00D34552">
      <w:pPr>
        <w:pStyle w:val="ListParagraph"/>
        <w:numPr>
          <w:ilvl w:val="0"/>
          <w:numId w:val="22"/>
        </w:numPr>
        <w:rPr>
          <w:rFonts w:ascii="Proxima Nova" w:hAnsi="Proxima Nova" w:cs="Times New Roman"/>
          <w:b/>
          <w:i/>
          <w:iCs/>
          <w:color w:val="002060"/>
        </w:rPr>
      </w:pPr>
      <w:r w:rsidRPr="00D34552">
        <w:rPr>
          <w:rFonts w:ascii="Proxima Nova" w:hAnsi="Proxima Nova" w:cs="Times New Roman"/>
          <w:b/>
          <w:i/>
          <w:iCs/>
          <w:color w:val="002060"/>
        </w:rPr>
        <w:t xml:space="preserve">What does Hannah teach us about praying in both difficult and joyous times? </w:t>
      </w:r>
    </w:p>
    <w:p w14:paraId="39E070F6" w14:textId="77777777" w:rsidR="00D34552" w:rsidRDefault="00D34552" w:rsidP="00FB2547">
      <w:pPr>
        <w:rPr>
          <w:rFonts w:ascii="Proxima Nova" w:hAnsi="Proxima Nova" w:cs="Times New Roman"/>
          <w:bCs/>
        </w:rPr>
      </w:pPr>
    </w:p>
    <w:p w14:paraId="74AE1C65" w14:textId="77777777" w:rsidR="00D34552" w:rsidRPr="000549E0" w:rsidRDefault="00D34552" w:rsidP="00D34552">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0549E0">
        <w:rPr>
          <w:rFonts w:ascii="Proxima Nova" w:hAnsi="Proxima Nova" w:cs="Times New Roman"/>
          <w:b/>
          <w:sz w:val="24"/>
          <w:szCs w:val="24"/>
        </w:rPr>
        <w:t>TRANSFORM</w:t>
      </w:r>
    </w:p>
    <w:p w14:paraId="7ACF1D8D" w14:textId="1530794A" w:rsidR="009B380B" w:rsidRPr="001C4B38" w:rsidRDefault="00D34552" w:rsidP="00FB2547">
      <w:pPr>
        <w:rPr>
          <w:rFonts w:ascii="Proxima Nova" w:hAnsi="Proxima Nova" w:cs="Times New Roman"/>
          <w:color w:val="081C2A"/>
          <w:shd w:val="clear" w:color="auto" w:fill="FFFFFF"/>
        </w:rPr>
      </w:pPr>
      <w:r w:rsidRPr="00D34552">
        <w:rPr>
          <w:rFonts w:ascii="Proxima Nova" w:hAnsi="Proxima Nova" w:cs="Times New Roman"/>
          <w:b/>
          <w:bCs/>
        </w:rPr>
        <w:t xml:space="preserve">1. </w:t>
      </w:r>
      <w:r w:rsidR="00FB2547" w:rsidRPr="00D34552">
        <w:rPr>
          <w:rFonts w:ascii="Proxima Nova" w:hAnsi="Proxima Nova" w:cs="Times New Roman"/>
          <w:b/>
          <w:bCs/>
        </w:rPr>
        <w:t>Make personal application:</w:t>
      </w:r>
      <w:r w:rsidR="00FB2547" w:rsidRPr="001C4B38">
        <w:rPr>
          <w:rFonts w:ascii="Proxima Nova" w:hAnsi="Proxima Nova" w:cs="Times New Roman"/>
        </w:rPr>
        <w:t xml:space="preserve"> </w:t>
      </w:r>
      <w:r w:rsidR="00905C82" w:rsidRPr="001C4B38">
        <w:rPr>
          <w:rFonts w:ascii="Proxima Nova" w:hAnsi="Proxima Nova" w:cs="Times New Roman"/>
          <w:color w:val="081C2A"/>
          <w:shd w:val="clear" w:color="auto" w:fill="FFFFFF"/>
        </w:rPr>
        <w:t>Hannah’s prayer is a remarkable passage of Scripture containing a song of praise with prophetic and messianic significance. Hannah eloquently celebrate</w:t>
      </w:r>
      <w:r w:rsidR="00A923D2" w:rsidRPr="001C4B38">
        <w:rPr>
          <w:rFonts w:ascii="Proxima Nova" w:hAnsi="Proxima Nova" w:cs="Times New Roman"/>
          <w:color w:val="081C2A"/>
          <w:shd w:val="clear" w:color="auto" w:fill="FFFFFF"/>
        </w:rPr>
        <w:t>d</w:t>
      </w:r>
      <w:r w:rsidR="00905C82" w:rsidRPr="001C4B38">
        <w:rPr>
          <w:rFonts w:ascii="Proxima Nova" w:hAnsi="Proxima Nova" w:cs="Times New Roman"/>
          <w:color w:val="081C2A"/>
          <w:shd w:val="clear" w:color="auto" w:fill="FFFFFF"/>
        </w:rPr>
        <w:t xml:space="preserve"> the holiness</w:t>
      </w:r>
      <w:r w:rsidR="0069716B" w:rsidRPr="001C4B38">
        <w:rPr>
          <w:rFonts w:ascii="Proxima Nova" w:hAnsi="Proxima Nova" w:cs="Times New Roman"/>
          <w:color w:val="081C2A"/>
          <w:shd w:val="clear" w:color="auto" w:fill="FFFFFF"/>
        </w:rPr>
        <w:t>, power,</w:t>
      </w:r>
      <w:r w:rsidR="00905C82" w:rsidRPr="001C4B38">
        <w:rPr>
          <w:rFonts w:ascii="Proxima Nova" w:hAnsi="Proxima Nova" w:cs="Times New Roman"/>
          <w:color w:val="081C2A"/>
          <w:shd w:val="clear" w:color="auto" w:fill="FFFFFF"/>
        </w:rPr>
        <w:t xml:space="preserve"> and sovereignty of God. Not only is Hannah’s prayer a testimony of God’s handiwork in her own life, but it is also a foreshadowing of His actions in the lives of the prophet Samuel, King David, the nation of Israel</w:t>
      </w:r>
      <w:r w:rsidR="0069716B" w:rsidRPr="001C4B38">
        <w:rPr>
          <w:rFonts w:ascii="Proxima Nova" w:hAnsi="Proxima Nova" w:cs="Times New Roman"/>
          <w:color w:val="081C2A"/>
          <w:shd w:val="clear" w:color="auto" w:fill="FFFFFF"/>
        </w:rPr>
        <w:t>, and the coming Messiah</w:t>
      </w:r>
      <w:r w:rsidR="00905C82" w:rsidRPr="001C4B38">
        <w:rPr>
          <w:rFonts w:ascii="Proxima Nova" w:hAnsi="Proxima Nova" w:cs="Times New Roman"/>
          <w:color w:val="081C2A"/>
          <w:shd w:val="clear" w:color="auto" w:fill="FFFFFF"/>
        </w:rPr>
        <w:t>.</w:t>
      </w:r>
      <w:r w:rsidR="0069716B" w:rsidRPr="001C4B38">
        <w:rPr>
          <w:rFonts w:ascii="Proxima Nova" w:hAnsi="Proxima Nova" w:cs="Times New Roman"/>
          <w:color w:val="081C2A"/>
          <w:shd w:val="clear" w:color="auto" w:fill="FFFFFF"/>
        </w:rPr>
        <w:t xml:space="preserve"> </w:t>
      </w:r>
    </w:p>
    <w:p w14:paraId="0CAB6FCE" w14:textId="77777777" w:rsidR="006F1E8C" w:rsidRPr="001C4B38" w:rsidRDefault="006F1E8C" w:rsidP="00FB2547">
      <w:pPr>
        <w:rPr>
          <w:rFonts w:ascii="Proxima Nova" w:hAnsi="Proxima Nova" w:cs="Times New Roman"/>
        </w:rPr>
      </w:pPr>
    </w:p>
    <w:p w14:paraId="5FCC5292" w14:textId="25889F1B" w:rsidR="00905C82" w:rsidRPr="00D34552" w:rsidRDefault="00905C82" w:rsidP="00D34552">
      <w:pPr>
        <w:pStyle w:val="ListParagraph"/>
        <w:numPr>
          <w:ilvl w:val="0"/>
          <w:numId w:val="23"/>
        </w:numPr>
        <w:rPr>
          <w:rFonts w:ascii="Proxima Nova" w:hAnsi="Proxima Nova" w:cs="Times New Roman"/>
          <w:b/>
          <w:i/>
          <w:iCs/>
          <w:color w:val="002060"/>
        </w:rPr>
      </w:pPr>
      <w:r w:rsidRPr="00D34552">
        <w:rPr>
          <w:rFonts w:ascii="Proxima Nova" w:hAnsi="Proxima Nova" w:cs="Times New Roman"/>
          <w:b/>
          <w:i/>
          <w:iCs/>
          <w:color w:val="002060"/>
        </w:rPr>
        <w:t xml:space="preserve">How does Hannah provide us with a faithful role model of trust and commitment? </w:t>
      </w:r>
    </w:p>
    <w:p w14:paraId="125EDE19" w14:textId="6966D7BF" w:rsidR="004D35AB" w:rsidRPr="00D34552" w:rsidRDefault="004D35AB" w:rsidP="00D34552">
      <w:pPr>
        <w:pStyle w:val="ListParagraph"/>
        <w:numPr>
          <w:ilvl w:val="0"/>
          <w:numId w:val="23"/>
        </w:numPr>
        <w:rPr>
          <w:rFonts w:ascii="Proxima Nova" w:hAnsi="Proxima Nova" w:cs="Times New Roman"/>
          <w:b/>
          <w:i/>
          <w:iCs/>
          <w:color w:val="002060"/>
        </w:rPr>
      </w:pPr>
      <w:r w:rsidRPr="00D34552">
        <w:rPr>
          <w:rFonts w:ascii="Proxima Nova" w:hAnsi="Proxima Nova" w:cs="Times New Roman"/>
          <w:b/>
          <w:i/>
          <w:iCs/>
          <w:color w:val="002060"/>
        </w:rPr>
        <w:t xml:space="preserve">What do you think is the major theme of Hannah’s </w:t>
      </w:r>
      <w:r w:rsidR="006F1E8C" w:rsidRPr="00D34552">
        <w:rPr>
          <w:rFonts w:ascii="Proxima Nova" w:hAnsi="Proxima Nova" w:cs="Times New Roman"/>
          <w:b/>
          <w:i/>
          <w:iCs/>
          <w:color w:val="002060"/>
        </w:rPr>
        <w:t>prayer in 1 Samuel 2</w:t>
      </w:r>
      <w:r w:rsidRPr="00D34552">
        <w:rPr>
          <w:rFonts w:ascii="Proxima Nova" w:hAnsi="Proxima Nova" w:cs="Times New Roman"/>
          <w:b/>
          <w:i/>
          <w:iCs/>
          <w:color w:val="002060"/>
        </w:rPr>
        <w:t xml:space="preserve">? </w:t>
      </w:r>
    </w:p>
    <w:p w14:paraId="7678F1D0" w14:textId="67BC94DC" w:rsidR="004D35AB" w:rsidRPr="00D34552" w:rsidRDefault="004D35AB" w:rsidP="00D34552">
      <w:pPr>
        <w:pStyle w:val="ListParagraph"/>
        <w:numPr>
          <w:ilvl w:val="0"/>
          <w:numId w:val="23"/>
        </w:numPr>
        <w:rPr>
          <w:rFonts w:ascii="Proxima Nova" w:hAnsi="Proxima Nova" w:cs="Times New Roman"/>
          <w:b/>
          <w:i/>
          <w:iCs/>
          <w:color w:val="002060"/>
        </w:rPr>
      </w:pPr>
      <w:r w:rsidRPr="00D34552">
        <w:rPr>
          <w:rFonts w:ascii="Proxima Nova" w:hAnsi="Proxima Nova" w:cs="Times New Roman"/>
          <w:b/>
          <w:i/>
          <w:iCs/>
          <w:color w:val="002060"/>
        </w:rPr>
        <w:t xml:space="preserve">What is the major theme of your </w:t>
      </w:r>
      <w:r w:rsidR="006F1E8C" w:rsidRPr="00D34552">
        <w:rPr>
          <w:rFonts w:ascii="Proxima Nova" w:hAnsi="Proxima Nova" w:cs="Times New Roman"/>
          <w:b/>
          <w:i/>
          <w:iCs/>
          <w:color w:val="002060"/>
        </w:rPr>
        <w:t>praise</w:t>
      </w:r>
      <w:r w:rsidRPr="00D34552">
        <w:rPr>
          <w:rFonts w:ascii="Proxima Nova" w:hAnsi="Proxima Nova" w:cs="Times New Roman"/>
          <w:b/>
          <w:i/>
          <w:iCs/>
          <w:color w:val="002060"/>
        </w:rPr>
        <w:t xml:space="preserve"> at this time in your spiritual journey? </w:t>
      </w:r>
    </w:p>
    <w:p w14:paraId="1D741A11" w14:textId="44534876" w:rsidR="00FB2547" w:rsidRPr="001C4B38" w:rsidRDefault="00FB2547" w:rsidP="00FB2547">
      <w:pPr>
        <w:rPr>
          <w:rFonts w:ascii="Proxima Nova" w:hAnsi="Proxima Nova" w:cs="Times New Roman"/>
          <w:iCs/>
        </w:rPr>
      </w:pPr>
    </w:p>
    <w:p w14:paraId="0A18B1CE" w14:textId="6EF2026C" w:rsidR="00FB2547" w:rsidRPr="001C4B38" w:rsidRDefault="00D34552" w:rsidP="00FB2547">
      <w:pPr>
        <w:rPr>
          <w:rFonts w:ascii="Proxima Nova" w:hAnsi="Proxima Nova" w:cs="Times New Roman"/>
        </w:rPr>
      </w:pPr>
      <w:r w:rsidRPr="00D34552">
        <w:rPr>
          <w:rFonts w:ascii="Proxima Nova" w:hAnsi="Proxima Nova" w:cs="Times New Roman"/>
          <w:b/>
          <w:bCs/>
        </w:rPr>
        <w:t xml:space="preserve">2. </w:t>
      </w:r>
      <w:r w:rsidR="00FB2547" w:rsidRPr="00D34552">
        <w:rPr>
          <w:rFonts w:ascii="Proxima Nova" w:hAnsi="Proxima Nova" w:cs="Times New Roman"/>
          <w:b/>
          <w:bCs/>
        </w:rPr>
        <w:t>Pray:</w:t>
      </w:r>
      <w:r w:rsidR="00FB2547" w:rsidRPr="001C4B38">
        <w:rPr>
          <w:rFonts w:ascii="Proxima Nova" w:hAnsi="Proxima Nova" w:cs="Times New Roman"/>
        </w:rPr>
        <w:t xml:space="preserve"> </w:t>
      </w:r>
      <w:r w:rsidR="0069716B" w:rsidRPr="001C4B38">
        <w:rPr>
          <w:rFonts w:ascii="Proxima Nova" w:hAnsi="Proxima Nova" w:cs="Times New Roman"/>
        </w:rPr>
        <w:t xml:space="preserve">Express your confidence in the loving sovereignty of God. Thank Him for specific prayers He has answered and </w:t>
      </w:r>
      <w:r w:rsidR="00A923D2" w:rsidRPr="001C4B38">
        <w:rPr>
          <w:rFonts w:ascii="Proxima Nova" w:hAnsi="Proxima Nova" w:cs="Times New Roman"/>
        </w:rPr>
        <w:t xml:space="preserve">for </w:t>
      </w:r>
      <w:r w:rsidR="0043189E" w:rsidRPr="001C4B38">
        <w:rPr>
          <w:rFonts w:ascii="Proxima Nova" w:hAnsi="Proxima Nova" w:cs="Times New Roman"/>
        </w:rPr>
        <w:t xml:space="preserve">blessings He has brought into </w:t>
      </w:r>
      <w:r w:rsidR="0069716B" w:rsidRPr="001C4B38">
        <w:rPr>
          <w:rFonts w:ascii="Proxima Nova" w:hAnsi="Proxima Nova" w:cs="Times New Roman"/>
        </w:rPr>
        <w:t xml:space="preserve">in your life. Praise Him for the hope He gives through Christ. </w:t>
      </w:r>
    </w:p>
    <w:p w14:paraId="2E0B6D61" w14:textId="77777777" w:rsidR="00D34552" w:rsidRDefault="00D34552" w:rsidP="00FB2547">
      <w:pPr>
        <w:rPr>
          <w:rFonts w:ascii="Proxima Nova" w:hAnsi="Proxima Nova" w:cs="Times New Roman"/>
          <w:bCs/>
        </w:rPr>
      </w:pPr>
    </w:p>
    <w:p w14:paraId="0466F817" w14:textId="77777777" w:rsidR="00D34552" w:rsidRDefault="00D34552" w:rsidP="00FB2547">
      <w:pPr>
        <w:rPr>
          <w:rFonts w:ascii="Proxima Nova" w:hAnsi="Proxima Nova" w:cs="Times New Roman"/>
          <w:bCs/>
        </w:rPr>
      </w:pPr>
    </w:p>
    <w:p w14:paraId="55202114" w14:textId="77777777" w:rsidR="00D34552" w:rsidRDefault="00D34552" w:rsidP="00FB2547">
      <w:pPr>
        <w:rPr>
          <w:rFonts w:ascii="Proxima Nova" w:hAnsi="Proxima Nova" w:cs="Times New Roman"/>
          <w:bCs/>
        </w:rPr>
      </w:pPr>
    </w:p>
    <w:p w14:paraId="7A293E40" w14:textId="77777777" w:rsidR="00D34552" w:rsidRDefault="00D34552" w:rsidP="00FB2547">
      <w:pPr>
        <w:rPr>
          <w:rFonts w:ascii="Proxima Nova" w:hAnsi="Proxima Nova" w:cs="Times New Roman"/>
          <w:bCs/>
        </w:rPr>
      </w:pPr>
    </w:p>
    <w:p w14:paraId="6A3B5006" w14:textId="77777777" w:rsidR="00D34552" w:rsidRDefault="00D34552" w:rsidP="00FB2547">
      <w:pPr>
        <w:rPr>
          <w:rFonts w:ascii="Proxima Nova" w:hAnsi="Proxima Nova" w:cs="Times New Roman"/>
          <w:bCs/>
        </w:rPr>
      </w:pPr>
    </w:p>
    <w:p w14:paraId="62527ABF" w14:textId="77777777" w:rsidR="00D34552" w:rsidRDefault="00D34552" w:rsidP="00FB2547">
      <w:pPr>
        <w:rPr>
          <w:rFonts w:ascii="Proxima Nova" w:hAnsi="Proxima Nova" w:cs="Times New Roman"/>
          <w:bCs/>
        </w:rPr>
      </w:pPr>
    </w:p>
    <w:p w14:paraId="3F409E13" w14:textId="77777777" w:rsidR="00D34552" w:rsidRDefault="00D34552" w:rsidP="00FB2547">
      <w:pPr>
        <w:rPr>
          <w:rFonts w:ascii="Proxima Nova" w:hAnsi="Proxima Nova" w:cs="Times New Roman"/>
          <w:bCs/>
        </w:rPr>
      </w:pPr>
    </w:p>
    <w:p w14:paraId="11EF1F3F" w14:textId="77777777" w:rsidR="00D34552" w:rsidRPr="00926050" w:rsidRDefault="00D34552" w:rsidP="00D34552">
      <w:pPr>
        <w:pBdr>
          <w:bottom w:val="single" w:sz="36" w:space="0" w:color="002060"/>
        </w:pBdr>
        <w:rPr>
          <w:rFonts w:ascii="Proxima Nova" w:hAnsi="Proxima Nova"/>
          <w:b/>
          <w:color w:val="000000"/>
        </w:rPr>
      </w:pPr>
      <w:r w:rsidRPr="00926050">
        <w:rPr>
          <w:rFonts w:ascii="Proxima Nova" w:hAnsi="Proxima Nova"/>
          <w:b/>
          <w:color w:val="000000"/>
        </w:rPr>
        <w:lastRenderedPageBreak/>
        <w:t>STUDY</w:t>
      </w:r>
    </w:p>
    <w:p w14:paraId="1D8E6D95" w14:textId="77777777" w:rsidR="00D34552" w:rsidRDefault="00D34552" w:rsidP="00D34552">
      <w:pPr>
        <w:rPr>
          <w:rFonts w:ascii="Proxima Nova" w:hAnsi="Proxima Nova"/>
          <w:bCs/>
        </w:rPr>
      </w:pPr>
      <w:r w:rsidRPr="005B55A4">
        <w:rPr>
          <w:rFonts w:ascii="Proxima Nova" w:hAnsi="Proxima Nova"/>
          <w:bCs/>
        </w:rPr>
        <w:t>Resources used, compiled from, and quoted:</w:t>
      </w:r>
    </w:p>
    <w:p w14:paraId="1AB0CC58" w14:textId="41AB0550" w:rsidR="00FB2547" w:rsidRPr="00D34552" w:rsidRDefault="00FB2547" w:rsidP="00FB2547">
      <w:pPr>
        <w:pStyle w:val="ListParagraph"/>
        <w:numPr>
          <w:ilvl w:val="0"/>
          <w:numId w:val="2"/>
        </w:numPr>
        <w:autoSpaceDE w:val="0"/>
        <w:autoSpaceDN w:val="0"/>
        <w:adjustRightInd w:val="0"/>
        <w:rPr>
          <w:rFonts w:ascii="Proxima Nova" w:hAnsi="Proxima Nova" w:cs="Times New Roman"/>
          <w:i/>
        </w:rPr>
      </w:pPr>
      <w:r w:rsidRPr="00D34552">
        <w:rPr>
          <w:rFonts w:ascii="Proxima Nova" w:hAnsi="Proxima Nova" w:cs="Times New Roman"/>
          <w:i/>
        </w:rPr>
        <w:t>Holman New Testament Commentary, 1 and 2 Samuel, pag</w:t>
      </w:r>
      <w:r w:rsidR="00A76DF0" w:rsidRPr="00D34552">
        <w:rPr>
          <w:rFonts w:ascii="Proxima Nova" w:hAnsi="Proxima Nova" w:cs="Times New Roman"/>
          <w:i/>
        </w:rPr>
        <w:t>es 17-23.</w:t>
      </w:r>
    </w:p>
    <w:p w14:paraId="0411909D" w14:textId="616CDC1B" w:rsidR="00A76DF0" w:rsidRPr="00D34552" w:rsidRDefault="00A76DF0" w:rsidP="00FB2547">
      <w:pPr>
        <w:pStyle w:val="ListParagraph"/>
        <w:numPr>
          <w:ilvl w:val="0"/>
          <w:numId w:val="2"/>
        </w:numPr>
        <w:autoSpaceDE w:val="0"/>
        <w:autoSpaceDN w:val="0"/>
        <w:adjustRightInd w:val="0"/>
        <w:rPr>
          <w:rFonts w:ascii="Proxima Nova" w:hAnsi="Proxima Nova" w:cs="Times New Roman"/>
          <w:i/>
        </w:rPr>
      </w:pPr>
      <w:r w:rsidRPr="00D34552">
        <w:rPr>
          <w:rFonts w:ascii="Proxima Nova" w:hAnsi="Proxima Nova" w:cs="Times New Roman"/>
          <w:i/>
        </w:rPr>
        <w:t>The Illustrated Guide to Bible Customs and Curiosities, George W. Knight, page 79.</w:t>
      </w:r>
    </w:p>
    <w:p w14:paraId="0B9C17A6" w14:textId="6E02E452" w:rsidR="00FB2547" w:rsidRPr="00D34552" w:rsidRDefault="00FB2547" w:rsidP="00FB2547">
      <w:pPr>
        <w:pStyle w:val="ListParagraph"/>
        <w:numPr>
          <w:ilvl w:val="0"/>
          <w:numId w:val="2"/>
        </w:numPr>
        <w:autoSpaceDE w:val="0"/>
        <w:autoSpaceDN w:val="0"/>
        <w:adjustRightInd w:val="0"/>
        <w:rPr>
          <w:rFonts w:ascii="Proxima Nova" w:hAnsi="Proxima Nova" w:cs="Times New Roman"/>
          <w:i/>
        </w:rPr>
      </w:pPr>
      <w:r w:rsidRPr="00D34552">
        <w:rPr>
          <w:rFonts w:ascii="Proxima Nova" w:hAnsi="Proxima Nova" w:cs="Times New Roman"/>
          <w:i/>
        </w:rPr>
        <w:t>The NIV Application Commentary, 1 and 2 Samuel pages</w:t>
      </w:r>
      <w:r w:rsidR="00A76DF0" w:rsidRPr="00D34552">
        <w:rPr>
          <w:rFonts w:ascii="Proxima Nova" w:hAnsi="Proxima Nova" w:cs="Times New Roman"/>
          <w:i/>
        </w:rPr>
        <w:t xml:space="preserve"> 65-76</w:t>
      </w:r>
      <w:r w:rsidRPr="00D34552">
        <w:rPr>
          <w:rFonts w:ascii="Proxima Nova" w:hAnsi="Proxima Nova" w:cs="Times New Roman"/>
          <w:i/>
        </w:rPr>
        <w:t>.</w:t>
      </w:r>
    </w:p>
    <w:p w14:paraId="3B2A40B8" w14:textId="49576DB2" w:rsidR="00FB2547" w:rsidRPr="00D34552" w:rsidRDefault="00FB2547" w:rsidP="0043189E">
      <w:pPr>
        <w:pStyle w:val="ListParagraph"/>
        <w:numPr>
          <w:ilvl w:val="0"/>
          <w:numId w:val="2"/>
        </w:numPr>
        <w:autoSpaceDE w:val="0"/>
        <w:autoSpaceDN w:val="0"/>
        <w:adjustRightInd w:val="0"/>
        <w:rPr>
          <w:rFonts w:ascii="Proxima Nova" w:hAnsi="Proxima Nova" w:cs="Times New Roman"/>
          <w:i/>
        </w:rPr>
      </w:pPr>
      <w:r w:rsidRPr="00D34552">
        <w:rPr>
          <w:rFonts w:ascii="Proxima Nova" w:hAnsi="Proxima Nova" w:cs="Times New Roman"/>
          <w:i/>
        </w:rPr>
        <w:t>Shepherd’s Notes, 1 and 2 Samuel, pages</w:t>
      </w:r>
      <w:r w:rsidR="00A76DF0" w:rsidRPr="00D34552">
        <w:rPr>
          <w:rFonts w:ascii="Proxima Nova" w:hAnsi="Proxima Nova" w:cs="Times New Roman"/>
          <w:i/>
        </w:rPr>
        <w:t xml:space="preserve"> 6-7</w:t>
      </w:r>
      <w:r w:rsidRPr="00D34552">
        <w:rPr>
          <w:rFonts w:ascii="Proxima Nova" w:hAnsi="Proxima Nova" w:cs="Times New Roman"/>
          <w:i/>
        </w:rPr>
        <w:t>.</w:t>
      </w:r>
    </w:p>
    <w:p w14:paraId="2ADD3D99" w14:textId="77777777" w:rsidR="001C382A" w:rsidRPr="00561BD8" w:rsidRDefault="001C382A" w:rsidP="001C382A">
      <w:pPr>
        <w:rPr>
          <w:rFonts w:ascii="Times New Roman" w:hAnsi="Times New Roman" w:cs="Times New Roman"/>
        </w:rPr>
      </w:pPr>
    </w:p>
    <w:sectPr w:rsidR="001C382A" w:rsidRPr="00561BD8" w:rsidSect="001C382A">
      <w:headerReference w:type="even" r:id="rId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6F98D" w14:textId="77777777" w:rsidR="00936A0A" w:rsidRDefault="00936A0A" w:rsidP="001C382A">
      <w:r>
        <w:separator/>
      </w:r>
    </w:p>
  </w:endnote>
  <w:endnote w:type="continuationSeparator" w:id="0">
    <w:p w14:paraId="27F3927B" w14:textId="77777777" w:rsidR="00936A0A" w:rsidRDefault="00936A0A" w:rsidP="001C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roxima Nova">
    <w:altName w:val="Tahoma"/>
    <w:panose1 w:val="020B0604020202020204"/>
    <w:charset w:val="00"/>
    <w:family w:val="auto"/>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25395" w14:textId="77777777" w:rsidR="00936A0A" w:rsidRDefault="00936A0A" w:rsidP="001C382A">
      <w:r>
        <w:separator/>
      </w:r>
    </w:p>
  </w:footnote>
  <w:footnote w:type="continuationSeparator" w:id="0">
    <w:p w14:paraId="2FBF881A" w14:textId="77777777" w:rsidR="00936A0A" w:rsidRDefault="00936A0A" w:rsidP="001C382A">
      <w:r>
        <w:continuationSeparator/>
      </w:r>
    </w:p>
  </w:footnote>
  <w:footnote w:id="1">
    <w:p w14:paraId="7D87B841" w14:textId="77777777" w:rsidR="00C070B2" w:rsidRPr="00004B5F" w:rsidRDefault="00C070B2" w:rsidP="00C070B2">
      <w:pPr>
        <w:rPr>
          <w:sz w:val="20"/>
          <w:szCs w:val="20"/>
        </w:rPr>
      </w:pPr>
      <w:r w:rsidRPr="00004B5F">
        <w:rPr>
          <w:sz w:val="20"/>
          <w:szCs w:val="20"/>
          <w:vertAlign w:val="superscript"/>
        </w:rPr>
        <w:footnoteRef/>
      </w:r>
      <w:r w:rsidRPr="00004B5F">
        <w:rPr>
          <w:sz w:val="20"/>
          <w:szCs w:val="20"/>
        </w:rPr>
        <w:t xml:space="preserve"> Arnold, B. T. (2003). </w:t>
      </w:r>
      <w:hyperlink r:id="rId1" w:history="1">
        <w:r w:rsidRPr="00004B5F">
          <w:rPr>
            <w:i/>
            <w:color w:val="0000FF"/>
            <w:sz w:val="20"/>
            <w:szCs w:val="20"/>
            <w:u w:val="single"/>
          </w:rPr>
          <w:t>1 &amp; 2 Samuel</w:t>
        </w:r>
      </w:hyperlink>
      <w:r w:rsidRPr="00004B5F">
        <w:rPr>
          <w:sz w:val="20"/>
          <w:szCs w:val="20"/>
        </w:rPr>
        <w:t xml:space="preserve"> (pp. 68–70). Zondervan.</w:t>
      </w:r>
    </w:p>
  </w:footnote>
  <w:footnote w:id="2">
    <w:p w14:paraId="5F670AB9" w14:textId="77777777" w:rsidR="00B76618" w:rsidRPr="00004B5F" w:rsidRDefault="00B76618" w:rsidP="00B76618">
      <w:pPr>
        <w:rPr>
          <w:sz w:val="20"/>
          <w:szCs w:val="20"/>
        </w:rPr>
      </w:pPr>
      <w:r w:rsidRPr="00004B5F">
        <w:rPr>
          <w:sz w:val="20"/>
          <w:szCs w:val="20"/>
          <w:vertAlign w:val="superscript"/>
        </w:rPr>
        <w:footnoteRef/>
      </w:r>
      <w:r w:rsidRPr="00004B5F">
        <w:rPr>
          <w:sz w:val="20"/>
          <w:szCs w:val="20"/>
        </w:rPr>
        <w:t xml:space="preserve"> Arnold, B. T. (2003). </w:t>
      </w:r>
      <w:hyperlink r:id="rId2" w:history="1">
        <w:r w:rsidRPr="00004B5F">
          <w:rPr>
            <w:i/>
            <w:color w:val="0000FF"/>
            <w:sz w:val="20"/>
            <w:szCs w:val="20"/>
            <w:u w:val="single"/>
          </w:rPr>
          <w:t>1 &amp; 2 Samuel</w:t>
        </w:r>
      </w:hyperlink>
      <w:r w:rsidRPr="00004B5F">
        <w:rPr>
          <w:sz w:val="20"/>
          <w:szCs w:val="20"/>
        </w:rPr>
        <w:t xml:space="preserve"> (pp. 68–70). Zondervan.</w:t>
      </w:r>
    </w:p>
  </w:footnote>
  <w:footnote w:id="3">
    <w:p w14:paraId="29A17D80" w14:textId="77777777" w:rsidR="00B76618" w:rsidRDefault="00B76618" w:rsidP="00B76618">
      <w:r w:rsidRPr="00004B5F">
        <w:rPr>
          <w:sz w:val="20"/>
          <w:szCs w:val="20"/>
          <w:vertAlign w:val="superscript"/>
        </w:rPr>
        <w:footnoteRef/>
      </w:r>
      <w:r w:rsidRPr="00004B5F">
        <w:rPr>
          <w:sz w:val="20"/>
          <w:szCs w:val="20"/>
        </w:rPr>
        <w:t xml:space="preserve"> Arnold, B. T. (2003). </w:t>
      </w:r>
      <w:hyperlink r:id="rId3" w:history="1">
        <w:r w:rsidRPr="00004B5F">
          <w:rPr>
            <w:i/>
            <w:color w:val="0000FF"/>
            <w:sz w:val="20"/>
            <w:szCs w:val="20"/>
            <w:u w:val="single"/>
          </w:rPr>
          <w:t>1 &amp; 2 Samuel</w:t>
        </w:r>
      </w:hyperlink>
      <w:r w:rsidRPr="00004B5F">
        <w:rPr>
          <w:sz w:val="20"/>
          <w:szCs w:val="20"/>
        </w:rPr>
        <w:t xml:space="preserve"> (pp. 68–70). Zondervan.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63342580"/>
      <w:docPartObj>
        <w:docPartGallery w:val="Page Numbers (Top of Page)"/>
        <w:docPartUnique/>
      </w:docPartObj>
    </w:sdtPr>
    <w:sdtContent>
      <w:p w14:paraId="6A9A5802" w14:textId="357CFB41" w:rsidR="001C382A" w:rsidRDefault="001C382A" w:rsidP="0018284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C66195" w14:textId="77777777" w:rsidR="001C382A" w:rsidRDefault="001C382A" w:rsidP="001C382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5903624"/>
      <w:docPartObj>
        <w:docPartGallery w:val="Page Numbers (Top of Page)"/>
        <w:docPartUnique/>
      </w:docPartObj>
    </w:sdtPr>
    <w:sdtContent>
      <w:p w14:paraId="451F9634" w14:textId="3ED02121" w:rsidR="001C382A" w:rsidRDefault="001C382A" w:rsidP="0018284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271364" w14:textId="77777777" w:rsidR="001C382A" w:rsidRDefault="001C382A" w:rsidP="001C382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3581"/>
    <w:multiLevelType w:val="hybridMultilevel"/>
    <w:tmpl w:val="C5D04B3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61417"/>
    <w:multiLevelType w:val="hybridMultilevel"/>
    <w:tmpl w:val="903CF2C6"/>
    <w:lvl w:ilvl="0" w:tplc="89F4CE0A">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5E5574"/>
    <w:multiLevelType w:val="hybridMultilevel"/>
    <w:tmpl w:val="1074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A73A4"/>
    <w:multiLevelType w:val="hybridMultilevel"/>
    <w:tmpl w:val="9E663B04"/>
    <w:lvl w:ilvl="0" w:tplc="89F4CE0A">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5B4686"/>
    <w:multiLevelType w:val="hybridMultilevel"/>
    <w:tmpl w:val="7462660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869DD"/>
    <w:multiLevelType w:val="hybridMultilevel"/>
    <w:tmpl w:val="2DBCEFB0"/>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F7E8E"/>
    <w:multiLevelType w:val="hybridMultilevel"/>
    <w:tmpl w:val="4240FB6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C410F"/>
    <w:multiLevelType w:val="hybridMultilevel"/>
    <w:tmpl w:val="0BC2956E"/>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D4C0B"/>
    <w:multiLevelType w:val="hybridMultilevel"/>
    <w:tmpl w:val="40C2E06C"/>
    <w:lvl w:ilvl="0" w:tplc="89F4CE0A">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B21B8C"/>
    <w:multiLevelType w:val="hybridMultilevel"/>
    <w:tmpl w:val="88407286"/>
    <w:lvl w:ilvl="0" w:tplc="89F4CE0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D817B1"/>
    <w:multiLevelType w:val="hybridMultilevel"/>
    <w:tmpl w:val="5B28A4D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C73FCA"/>
    <w:multiLevelType w:val="hybridMultilevel"/>
    <w:tmpl w:val="07FCCA04"/>
    <w:lvl w:ilvl="0" w:tplc="89F4CE0A">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D0C02B1"/>
    <w:multiLevelType w:val="hybridMultilevel"/>
    <w:tmpl w:val="EE3ADC0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51302"/>
    <w:multiLevelType w:val="hybridMultilevel"/>
    <w:tmpl w:val="B7301E96"/>
    <w:lvl w:ilvl="0" w:tplc="89F4CE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F83291"/>
    <w:multiLevelType w:val="hybridMultilevel"/>
    <w:tmpl w:val="903CB1BE"/>
    <w:lvl w:ilvl="0" w:tplc="89F4CE0A">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24D2A01"/>
    <w:multiLevelType w:val="hybridMultilevel"/>
    <w:tmpl w:val="15F4A280"/>
    <w:lvl w:ilvl="0" w:tplc="89F4CE0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1C3308C"/>
    <w:multiLevelType w:val="hybridMultilevel"/>
    <w:tmpl w:val="660EA94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B7892"/>
    <w:multiLevelType w:val="hybridMultilevel"/>
    <w:tmpl w:val="C6C8A406"/>
    <w:lvl w:ilvl="0" w:tplc="89F4CE0A">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FCA5B64"/>
    <w:multiLevelType w:val="hybridMultilevel"/>
    <w:tmpl w:val="B0D8CCDA"/>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111D0"/>
    <w:multiLevelType w:val="hybridMultilevel"/>
    <w:tmpl w:val="F36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703FDA"/>
    <w:multiLevelType w:val="hybridMultilevel"/>
    <w:tmpl w:val="9280CE88"/>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4A709C"/>
    <w:multiLevelType w:val="hybridMultilevel"/>
    <w:tmpl w:val="D2DA8224"/>
    <w:lvl w:ilvl="0" w:tplc="89F4CE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CE4CA0"/>
    <w:multiLevelType w:val="hybridMultilevel"/>
    <w:tmpl w:val="B70A9C52"/>
    <w:lvl w:ilvl="0" w:tplc="89F4CE0A">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0467464">
    <w:abstractNumId w:val="6"/>
  </w:num>
  <w:num w:numId="2" w16cid:durableId="708141933">
    <w:abstractNumId w:val="19"/>
  </w:num>
  <w:num w:numId="3" w16cid:durableId="939487804">
    <w:abstractNumId w:val="7"/>
  </w:num>
  <w:num w:numId="4" w16cid:durableId="665518299">
    <w:abstractNumId w:val="0"/>
  </w:num>
  <w:num w:numId="5" w16cid:durableId="2024549440">
    <w:abstractNumId w:val="16"/>
  </w:num>
  <w:num w:numId="6" w16cid:durableId="1972855381">
    <w:abstractNumId w:val="5"/>
  </w:num>
  <w:num w:numId="7" w16cid:durableId="1348407450">
    <w:abstractNumId w:val="2"/>
  </w:num>
  <w:num w:numId="8" w16cid:durableId="550845905">
    <w:abstractNumId w:val="10"/>
  </w:num>
  <w:num w:numId="9" w16cid:durableId="1042093896">
    <w:abstractNumId w:val="12"/>
  </w:num>
  <w:num w:numId="10" w16cid:durableId="915169425">
    <w:abstractNumId w:val="20"/>
  </w:num>
  <w:num w:numId="11" w16cid:durableId="1690525522">
    <w:abstractNumId w:val="4"/>
  </w:num>
  <w:num w:numId="12" w16cid:durableId="650793903">
    <w:abstractNumId w:val="18"/>
  </w:num>
  <w:num w:numId="13" w16cid:durableId="1903443593">
    <w:abstractNumId w:val="9"/>
  </w:num>
  <w:num w:numId="14" w16cid:durableId="613172358">
    <w:abstractNumId w:val="15"/>
  </w:num>
  <w:num w:numId="15" w16cid:durableId="1685205557">
    <w:abstractNumId w:val="13"/>
  </w:num>
  <w:num w:numId="16" w16cid:durableId="1570574822">
    <w:abstractNumId w:val="17"/>
  </w:num>
  <w:num w:numId="17" w16cid:durableId="908731883">
    <w:abstractNumId w:val="3"/>
  </w:num>
  <w:num w:numId="18" w16cid:durableId="1491215401">
    <w:abstractNumId w:val="11"/>
  </w:num>
  <w:num w:numId="19" w16cid:durableId="66001108">
    <w:abstractNumId w:val="8"/>
  </w:num>
  <w:num w:numId="20" w16cid:durableId="803281155">
    <w:abstractNumId w:val="14"/>
  </w:num>
  <w:num w:numId="21" w16cid:durableId="1655601134">
    <w:abstractNumId w:val="1"/>
  </w:num>
  <w:num w:numId="22" w16cid:durableId="1688142182">
    <w:abstractNumId w:val="22"/>
  </w:num>
  <w:num w:numId="23" w16cid:durableId="20255877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2A"/>
    <w:rsid w:val="00004B5F"/>
    <w:rsid w:val="00023AAB"/>
    <w:rsid w:val="00056369"/>
    <w:rsid w:val="00057AD9"/>
    <w:rsid w:val="0006260B"/>
    <w:rsid w:val="0011445C"/>
    <w:rsid w:val="001C382A"/>
    <w:rsid w:val="001C4B38"/>
    <w:rsid w:val="001C7B1A"/>
    <w:rsid w:val="001F5A4E"/>
    <w:rsid w:val="00256E53"/>
    <w:rsid w:val="003162CC"/>
    <w:rsid w:val="003949CC"/>
    <w:rsid w:val="00395A75"/>
    <w:rsid w:val="003C51F2"/>
    <w:rsid w:val="0043189E"/>
    <w:rsid w:val="004B126E"/>
    <w:rsid w:val="004D35AB"/>
    <w:rsid w:val="00561BD8"/>
    <w:rsid w:val="0069716B"/>
    <w:rsid w:val="006F1E8C"/>
    <w:rsid w:val="006F7C17"/>
    <w:rsid w:val="00766974"/>
    <w:rsid w:val="007753EF"/>
    <w:rsid w:val="00905C82"/>
    <w:rsid w:val="00936A0A"/>
    <w:rsid w:val="009B00CA"/>
    <w:rsid w:val="009B3366"/>
    <w:rsid w:val="009B380B"/>
    <w:rsid w:val="00A41975"/>
    <w:rsid w:val="00A76DF0"/>
    <w:rsid w:val="00A923D2"/>
    <w:rsid w:val="00B76618"/>
    <w:rsid w:val="00C070B2"/>
    <w:rsid w:val="00CD5C78"/>
    <w:rsid w:val="00D34552"/>
    <w:rsid w:val="00D865CF"/>
    <w:rsid w:val="00DF73EB"/>
    <w:rsid w:val="00EE0B3D"/>
    <w:rsid w:val="00EF39A0"/>
    <w:rsid w:val="00F32FDD"/>
    <w:rsid w:val="00FB2547"/>
    <w:rsid w:val="00FB7E23"/>
    <w:rsid w:val="00FE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FE2A7D"/>
  <w15:chartTrackingRefBased/>
  <w15:docId w15:val="{3FF0C92D-06A0-954A-886E-2B47F6B4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8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38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38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38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38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38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8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8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8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8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38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38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38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38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3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82A"/>
    <w:rPr>
      <w:rFonts w:eastAsiaTheme="majorEastAsia" w:cstheme="majorBidi"/>
      <w:color w:val="272727" w:themeColor="text1" w:themeTint="D8"/>
    </w:rPr>
  </w:style>
  <w:style w:type="paragraph" w:styleId="Title">
    <w:name w:val="Title"/>
    <w:basedOn w:val="Normal"/>
    <w:next w:val="Normal"/>
    <w:link w:val="TitleChar"/>
    <w:uiPriority w:val="10"/>
    <w:qFormat/>
    <w:rsid w:val="001C38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8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8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382A"/>
    <w:rPr>
      <w:i/>
      <w:iCs/>
      <w:color w:val="404040" w:themeColor="text1" w:themeTint="BF"/>
    </w:rPr>
  </w:style>
  <w:style w:type="paragraph" w:styleId="ListParagraph">
    <w:name w:val="List Paragraph"/>
    <w:basedOn w:val="Normal"/>
    <w:uiPriority w:val="34"/>
    <w:qFormat/>
    <w:rsid w:val="001C382A"/>
    <w:pPr>
      <w:ind w:left="720"/>
      <w:contextualSpacing/>
    </w:pPr>
  </w:style>
  <w:style w:type="character" w:styleId="IntenseEmphasis">
    <w:name w:val="Intense Emphasis"/>
    <w:basedOn w:val="DefaultParagraphFont"/>
    <w:uiPriority w:val="21"/>
    <w:qFormat/>
    <w:rsid w:val="001C382A"/>
    <w:rPr>
      <w:i/>
      <w:iCs/>
      <w:color w:val="2F5496" w:themeColor="accent1" w:themeShade="BF"/>
    </w:rPr>
  </w:style>
  <w:style w:type="paragraph" w:styleId="IntenseQuote">
    <w:name w:val="Intense Quote"/>
    <w:basedOn w:val="Normal"/>
    <w:next w:val="Normal"/>
    <w:link w:val="IntenseQuoteChar"/>
    <w:uiPriority w:val="30"/>
    <w:qFormat/>
    <w:rsid w:val="001C3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382A"/>
    <w:rPr>
      <w:i/>
      <w:iCs/>
      <w:color w:val="2F5496" w:themeColor="accent1" w:themeShade="BF"/>
    </w:rPr>
  </w:style>
  <w:style w:type="character" w:styleId="IntenseReference">
    <w:name w:val="Intense Reference"/>
    <w:basedOn w:val="DefaultParagraphFont"/>
    <w:uiPriority w:val="32"/>
    <w:qFormat/>
    <w:rsid w:val="001C382A"/>
    <w:rPr>
      <w:b/>
      <w:bCs/>
      <w:smallCaps/>
      <w:color w:val="2F5496" w:themeColor="accent1" w:themeShade="BF"/>
      <w:spacing w:val="5"/>
    </w:rPr>
  </w:style>
  <w:style w:type="paragraph" w:customStyle="1" w:styleId="chapter-1">
    <w:name w:val="chapter-1"/>
    <w:basedOn w:val="Normal"/>
    <w:rsid w:val="001C382A"/>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1C382A"/>
  </w:style>
  <w:style w:type="character" w:customStyle="1" w:styleId="chapternum">
    <w:name w:val="chapternum"/>
    <w:basedOn w:val="DefaultParagraphFont"/>
    <w:rsid w:val="001C382A"/>
  </w:style>
  <w:style w:type="paragraph" w:customStyle="1" w:styleId="line">
    <w:name w:val="line"/>
    <w:basedOn w:val="Normal"/>
    <w:rsid w:val="001C382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1C382A"/>
  </w:style>
  <w:style w:type="character" w:customStyle="1" w:styleId="small-caps">
    <w:name w:val="small-caps"/>
    <w:basedOn w:val="DefaultParagraphFont"/>
    <w:rsid w:val="001C382A"/>
  </w:style>
  <w:style w:type="character" w:customStyle="1" w:styleId="indent-1-breaks">
    <w:name w:val="indent-1-breaks"/>
    <w:basedOn w:val="DefaultParagraphFont"/>
    <w:rsid w:val="001C382A"/>
  </w:style>
  <w:style w:type="paragraph" w:customStyle="1" w:styleId="top-1">
    <w:name w:val="top-1"/>
    <w:basedOn w:val="Normal"/>
    <w:rsid w:val="001C382A"/>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1C382A"/>
    <w:pPr>
      <w:tabs>
        <w:tab w:val="center" w:pos="4680"/>
        <w:tab w:val="right" w:pos="9360"/>
      </w:tabs>
    </w:pPr>
  </w:style>
  <w:style w:type="character" w:customStyle="1" w:styleId="HeaderChar">
    <w:name w:val="Header Char"/>
    <w:basedOn w:val="DefaultParagraphFont"/>
    <w:link w:val="Header"/>
    <w:uiPriority w:val="99"/>
    <w:rsid w:val="001C382A"/>
  </w:style>
  <w:style w:type="character" w:styleId="PageNumber">
    <w:name w:val="page number"/>
    <w:basedOn w:val="DefaultParagraphFont"/>
    <w:uiPriority w:val="99"/>
    <w:semiHidden/>
    <w:unhideWhenUsed/>
    <w:rsid w:val="001C382A"/>
  </w:style>
  <w:style w:type="character" w:styleId="Hyperlink">
    <w:name w:val="Hyperlink"/>
    <w:basedOn w:val="DefaultParagraphFont"/>
    <w:uiPriority w:val="99"/>
    <w:semiHidden/>
    <w:unhideWhenUsed/>
    <w:rsid w:val="006F7C17"/>
    <w:rPr>
      <w:color w:val="0000FF"/>
      <w:u w:val="single"/>
    </w:rPr>
  </w:style>
  <w:style w:type="paragraph" w:customStyle="1" w:styleId="BodyA">
    <w:name w:val="Body A"/>
    <w:rsid w:val="001C4B38"/>
    <w:pPr>
      <w:pBdr>
        <w:top w:val="nil"/>
        <w:left w:val="nil"/>
        <w:bottom w:val="nil"/>
        <w:right w:val="nil"/>
        <w:between w:val="nil"/>
        <w:bar w:val="nil"/>
      </w:pBdr>
    </w:pPr>
    <w:rPr>
      <w:rFonts w:ascii="Helvetica Neue" w:eastAsia="Helvetica Neue" w:hAnsi="Helvetica Neue" w:cs="Helvetica Neue"/>
      <w:color w:val="000000"/>
      <w:kern w:val="0"/>
      <w:sz w:val="22"/>
      <w:szCs w:val="22"/>
      <w:u w:color="000000"/>
      <w:bdr w:val="nil"/>
      <w14:ligatures w14:val="none"/>
    </w:rPr>
  </w:style>
  <w:style w:type="paragraph" w:styleId="NormalWeb">
    <w:name w:val="Normal (Web)"/>
    <w:basedOn w:val="Normal"/>
    <w:uiPriority w:val="99"/>
    <w:unhideWhenUsed/>
    <w:rsid w:val="001C4B38"/>
    <w:pPr>
      <w:spacing w:before="100" w:beforeAutospacing="1" w:after="100" w:afterAutospacing="1"/>
    </w:pPr>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704353">
      <w:bodyDiv w:val="1"/>
      <w:marLeft w:val="0"/>
      <w:marRight w:val="0"/>
      <w:marTop w:val="0"/>
      <w:marBottom w:val="0"/>
      <w:divBdr>
        <w:top w:val="none" w:sz="0" w:space="0" w:color="auto"/>
        <w:left w:val="none" w:sz="0" w:space="0" w:color="auto"/>
        <w:bottom w:val="none" w:sz="0" w:space="0" w:color="auto"/>
        <w:right w:val="none" w:sz="0" w:space="0" w:color="auto"/>
      </w:divBdr>
      <w:divsChild>
        <w:div w:id="1453400449">
          <w:marLeft w:val="240"/>
          <w:marRight w:val="0"/>
          <w:marTop w:val="240"/>
          <w:marBottom w:val="240"/>
          <w:divBdr>
            <w:top w:val="none" w:sz="0" w:space="0" w:color="auto"/>
            <w:left w:val="none" w:sz="0" w:space="0" w:color="auto"/>
            <w:bottom w:val="none" w:sz="0" w:space="0" w:color="auto"/>
            <w:right w:val="none" w:sz="0" w:space="0" w:color="auto"/>
          </w:divBdr>
        </w:div>
        <w:div w:id="1529836429">
          <w:marLeft w:val="240"/>
          <w:marRight w:val="0"/>
          <w:marTop w:val="240"/>
          <w:marBottom w:val="240"/>
          <w:divBdr>
            <w:top w:val="none" w:sz="0" w:space="0" w:color="auto"/>
            <w:left w:val="none" w:sz="0" w:space="0" w:color="auto"/>
            <w:bottom w:val="none" w:sz="0" w:space="0" w:color="auto"/>
            <w:right w:val="none" w:sz="0" w:space="0" w:color="auto"/>
          </w:divBdr>
        </w:div>
        <w:div w:id="11734153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nivac09sa?ref=Bible.1Sa2.1-11&amp;off=23&amp;ctx=nah%E2%80%99s+Song+(2%3a1%E2%80%9311)%0a~Old+Testament+histor" TargetMode="External"/><Relationship Id="rId2" Type="http://schemas.openxmlformats.org/officeDocument/2006/relationships/hyperlink" Target="https://ref.ly/logosres/nivac09sa?ref=Bible.1Sa2.1-11&amp;off=23&amp;ctx=nah%E2%80%99s+Song+(2%3a1%E2%80%9311)%0a~Old+Testament+histor" TargetMode="External"/><Relationship Id="rId1" Type="http://schemas.openxmlformats.org/officeDocument/2006/relationships/hyperlink" Target="https://ref.ly/logosres/nivac09sa?ref=Bible.1Sa2.1-11&amp;off=23&amp;ctx=nah%E2%80%99s+Song+(2%3a1%E2%80%9311)%0a~Old+Testament+his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carolsallee@yahoo.com</dc:creator>
  <cp:keywords/>
  <dc:description/>
  <cp:lastModifiedBy>Angela Rose</cp:lastModifiedBy>
  <cp:revision>2</cp:revision>
  <cp:lastPrinted>2024-08-15T16:32:00Z</cp:lastPrinted>
  <dcterms:created xsi:type="dcterms:W3CDTF">2024-08-15T19:45:00Z</dcterms:created>
  <dcterms:modified xsi:type="dcterms:W3CDTF">2024-08-15T19:45:00Z</dcterms:modified>
</cp:coreProperties>
</file>