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2061" w14:textId="77777777" w:rsidR="00DE2289" w:rsidRPr="005B55A4" w:rsidRDefault="00DE2289" w:rsidP="00DE2289">
      <w:pPr>
        <w:jc w:val="center"/>
        <w:rPr>
          <w:rFonts w:ascii="Proxima Nova" w:hAnsi="Proxima Nova"/>
          <w:b/>
          <w:sz w:val="48"/>
          <w:szCs w:val="48"/>
        </w:rPr>
      </w:pPr>
      <w:r>
        <w:rPr>
          <w:noProof/>
        </w:rPr>
        <w:drawing>
          <wp:anchor distT="0" distB="0" distL="0" distR="0" simplePos="0" relativeHeight="251659264" behindDoc="0" locked="0" layoutInCell="1" allowOverlap="1" wp14:anchorId="70CBF68E" wp14:editId="5BBEA8A2">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p>
    <w:p w14:paraId="0893ED6D" w14:textId="1D01F902" w:rsidR="00DE2289" w:rsidRPr="002D7FD6" w:rsidRDefault="00DE2289" w:rsidP="00DE2289">
      <w:pPr>
        <w:jc w:val="center"/>
        <w:rPr>
          <w:rFonts w:ascii="Proxima Nova" w:hAnsi="Proxima Nova"/>
          <w:bCs/>
          <w:sz w:val="30"/>
          <w:szCs w:val="30"/>
        </w:rPr>
      </w:pPr>
      <w:r>
        <w:rPr>
          <w:rFonts w:ascii="Proxima Nova" w:hAnsi="Proxima Nova"/>
          <w:b/>
          <w:sz w:val="30"/>
          <w:szCs w:val="30"/>
        </w:rPr>
        <w:t xml:space="preserve">September </w:t>
      </w:r>
      <w:r>
        <w:rPr>
          <w:rFonts w:ascii="Proxima Nova" w:hAnsi="Proxima Nova"/>
          <w:b/>
          <w:sz w:val="30"/>
          <w:szCs w:val="30"/>
        </w:rPr>
        <w:t>22</w:t>
      </w:r>
      <w:r w:rsidRPr="005B55A4">
        <w:rPr>
          <w:rFonts w:ascii="Proxima Nova" w:hAnsi="Proxima Nova"/>
          <w:b/>
          <w:sz w:val="30"/>
          <w:szCs w:val="30"/>
        </w:rPr>
        <w:t>, 2024</w:t>
      </w:r>
    </w:p>
    <w:p w14:paraId="2E082D50" w14:textId="621B9CC6" w:rsidR="00DE2289" w:rsidRPr="005B55A4" w:rsidRDefault="00DE2289" w:rsidP="00DE2289">
      <w:pPr>
        <w:jc w:val="center"/>
        <w:rPr>
          <w:rFonts w:ascii="Proxima Nova" w:hAnsi="Proxima Nova"/>
          <w:b/>
          <w:sz w:val="30"/>
          <w:szCs w:val="30"/>
        </w:rPr>
      </w:pPr>
      <w:r>
        <w:rPr>
          <w:rFonts w:ascii="Proxima Nova" w:hAnsi="Proxima Nova"/>
          <w:b/>
          <w:sz w:val="30"/>
          <w:szCs w:val="30"/>
        </w:rPr>
        <w:t xml:space="preserve">1 Samuel </w:t>
      </w:r>
      <w:r>
        <w:rPr>
          <w:rFonts w:ascii="Proxima Nova" w:hAnsi="Proxima Nova"/>
          <w:b/>
          <w:sz w:val="30"/>
          <w:szCs w:val="30"/>
        </w:rPr>
        <w:t>8:1-</w:t>
      </w:r>
      <w:proofErr w:type="gramStart"/>
      <w:r>
        <w:rPr>
          <w:rFonts w:ascii="Proxima Nova" w:hAnsi="Proxima Nova"/>
          <w:b/>
          <w:sz w:val="30"/>
          <w:szCs w:val="30"/>
        </w:rPr>
        <w:t>22</w:t>
      </w:r>
      <w:r w:rsidRPr="005B55A4">
        <w:rPr>
          <w:rFonts w:ascii="Proxima Nova" w:hAnsi="Proxima Nova"/>
          <w:b/>
          <w:sz w:val="30"/>
          <w:szCs w:val="30"/>
        </w:rPr>
        <w:t xml:space="preserve">  |</w:t>
      </w:r>
      <w:proofErr w:type="gramEnd"/>
      <w:r w:rsidRPr="005B55A4">
        <w:rPr>
          <w:rFonts w:ascii="Proxima Nova" w:hAnsi="Proxima Nova"/>
          <w:b/>
          <w:sz w:val="30"/>
          <w:szCs w:val="30"/>
        </w:rPr>
        <w:t xml:space="preserve"> </w:t>
      </w:r>
      <w:r>
        <w:rPr>
          <w:rFonts w:ascii="Proxima Nova" w:hAnsi="Proxima Nova"/>
          <w:b/>
          <w:sz w:val="30"/>
          <w:szCs w:val="30"/>
        </w:rPr>
        <w:t xml:space="preserve"> </w:t>
      </w:r>
      <w:r>
        <w:rPr>
          <w:rFonts w:ascii="Proxima Nova" w:hAnsi="Proxima Nova"/>
          <w:b/>
          <w:sz w:val="30"/>
          <w:szCs w:val="30"/>
        </w:rPr>
        <w:t>Israel Demands a King</w:t>
      </w:r>
    </w:p>
    <w:p w14:paraId="0ABF312E" w14:textId="77777777" w:rsidR="00DE2289" w:rsidRPr="009975E2" w:rsidRDefault="00DE2289" w:rsidP="00DE2289">
      <w:pPr>
        <w:jc w:val="center"/>
        <w:rPr>
          <w:rFonts w:ascii="Times New Roman" w:hAnsi="Times New Roman"/>
          <w:b/>
          <w:bCs/>
          <w:color w:val="000000"/>
        </w:rPr>
      </w:pPr>
    </w:p>
    <w:p w14:paraId="63CE6064" w14:textId="77777777" w:rsidR="00DE2289" w:rsidRPr="00136755" w:rsidRDefault="00DE2289" w:rsidP="00DE2289">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136755">
        <w:rPr>
          <w:rFonts w:ascii="Proxima Nova" w:hAnsi="Proxima Nova" w:cs="Times New Roman"/>
          <w:b/>
          <w:sz w:val="24"/>
          <w:szCs w:val="24"/>
          <w:lang w:val="it-IT"/>
        </w:rPr>
        <w:t>MOTIVATE</w:t>
      </w:r>
    </w:p>
    <w:p w14:paraId="7F54BC62" w14:textId="77777777" w:rsidR="00DE2289" w:rsidRDefault="00DE2289" w:rsidP="00DE2289">
      <w:pPr>
        <w:rPr>
          <w:rFonts w:ascii="Proxima Nova" w:hAnsi="Proxima Nova"/>
          <w:iCs/>
        </w:rPr>
      </w:pPr>
      <w:r w:rsidRPr="00136755">
        <w:rPr>
          <w:rFonts w:ascii="Proxima Nova" w:hAnsi="Proxima Nova"/>
          <w:iCs/>
        </w:rPr>
        <w:t>Starter Question</w:t>
      </w:r>
      <w:r>
        <w:rPr>
          <w:rFonts w:ascii="Proxima Nova" w:hAnsi="Proxima Nova"/>
          <w:iCs/>
        </w:rPr>
        <w:t>s</w:t>
      </w:r>
      <w:r w:rsidRPr="00136755">
        <w:rPr>
          <w:rFonts w:ascii="Proxima Nova" w:hAnsi="Proxima Nova"/>
          <w:iCs/>
        </w:rPr>
        <w:t>:</w:t>
      </w:r>
    </w:p>
    <w:p w14:paraId="4800EDD0" w14:textId="77777777" w:rsidR="00DE2289" w:rsidRDefault="00DE2289" w:rsidP="002D314D">
      <w:pPr>
        <w:jc w:val="center"/>
        <w:rPr>
          <w:rFonts w:ascii="Times New Roman" w:eastAsia="Times New Roman" w:hAnsi="Times New Roman" w:cs="Times New Roman"/>
          <w:b/>
          <w:bCs/>
          <w:color w:val="000000"/>
          <w:kern w:val="0"/>
          <w14:ligatures w14:val="none"/>
        </w:rPr>
      </w:pPr>
    </w:p>
    <w:p w14:paraId="2B9C0C68" w14:textId="060D2D24" w:rsidR="002D314D" w:rsidRPr="00DE2289" w:rsidRDefault="002D314D" w:rsidP="002D314D">
      <w:pPr>
        <w:numPr>
          <w:ilvl w:val="0"/>
          <w:numId w:val="1"/>
        </w:numPr>
        <w:textAlignment w:val="baseline"/>
        <w:rPr>
          <w:rFonts w:ascii="Proxima Nova" w:eastAsia="Times New Roman" w:hAnsi="Proxima Nova" w:cs="Times New Roman"/>
          <w:b/>
          <w:i/>
          <w:iCs/>
          <w:color w:val="002060"/>
          <w:kern w:val="0"/>
          <w14:ligatures w14:val="none"/>
        </w:rPr>
      </w:pPr>
      <w:r w:rsidRPr="00DE2289">
        <w:rPr>
          <w:rFonts w:ascii="Proxima Nova" w:eastAsia="Times New Roman" w:hAnsi="Proxima Nova" w:cs="Times New Roman"/>
          <w:b/>
          <w:i/>
          <w:iCs/>
          <w:color w:val="002060"/>
          <w:kern w:val="0"/>
          <w14:ligatures w14:val="none"/>
        </w:rPr>
        <w:t xml:space="preserve">Share about a time when you “jumped on the bandwagon” for a trend, team, or idea. Was </w:t>
      </w:r>
      <w:proofErr w:type="gramStart"/>
      <w:r w:rsidRPr="00DE2289">
        <w:rPr>
          <w:rFonts w:ascii="Proxima Nova" w:eastAsia="Times New Roman" w:hAnsi="Proxima Nova" w:cs="Times New Roman"/>
          <w:b/>
          <w:i/>
          <w:iCs/>
          <w:color w:val="002060"/>
          <w:kern w:val="0"/>
          <w14:ligatures w14:val="none"/>
        </w:rPr>
        <w:t>the end result</w:t>
      </w:r>
      <w:proofErr w:type="gramEnd"/>
      <w:r w:rsidRPr="00DE2289">
        <w:rPr>
          <w:rFonts w:ascii="Proxima Nova" w:eastAsia="Times New Roman" w:hAnsi="Proxima Nova" w:cs="Times New Roman"/>
          <w:b/>
          <w:i/>
          <w:iCs/>
          <w:color w:val="002060"/>
          <w:kern w:val="0"/>
          <w14:ligatures w14:val="none"/>
        </w:rPr>
        <w:t xml:space="preserve"> positive or negative</w:t>
      </w:r>
      <w:r w:rsidR="004122B3" w:rsidRPr="00DE2289">
        <w:rPr>
          <w:rFonts w:ascii="Proxima Nova" w:eastAsia="Times New Roman" w:hAnsi="Proxima Nova" w:cs="Times New Roman"/>
          <w:b/>
          <w:i/>
          <w:iCs/>
          <w:color w:val="002060"/>
          <w:kern w:val="0"/>
          <w14:ligatures w14:val="none"/>
        </w:rPr>
        <w:t xml:space="preserve"> or a blend of both</w:t>
      </w:r>
      <w:r w:rsidRPr="00DE2289">
        <w:rPr>
          <w:rFonts w:ascii="Proxima Nova" w:eastAsia="Times New Roman" w:hAnsi="Proxima Nova" w:cs="Times New Roman"/>
          <w:b/>
          <w:i/>
          <w:iCs/>
          <w:color w:val="002060"/>
          <w:kern w:val="0"/>
          <w14:ligatures w14:val="none"/>
        </w:rPr>
        <w:t>?</w:t>
      </w:r>
    </w:p>
    <w:p w14:paraId="1C94B525" w14:textId="77777777" w:rsidR="002D314D"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i/>
          <w:iCs/>
          <w:color w:val="000000"/>
          <w:kern w:val="0"/>
          <w14:ligatures w14:val="none"/>
        </w:rPr>
        <w:tab/>
      </w:r>
    </w:p>
    <w:p w14:paraId="005CEAE6" w14:textId="77777777" w:rsidR="00DE2289" w:rsidRPr="005B55A4" w:rsidRDefault="00DE2289" w:rsidP="00DE2289">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DISCUSS</w:t>
      </w:r>
    </w:p>
    <w:p w14:paraId="22849295" w14:textId="275024C9" w:rsidR="002D314D" w:rsidRPr="00DE2289" w:rsidRDefault="002D314D" w:rsidP="002D314D">
      <w:pPr>
        <w:rPr>
          <w:rFonts w:ascii="Proxima Nova" w:eastAsia="Times New Roman" w:hAnsi="Proxima Nova" w:cs="Times New Roman"/>
          <w:color w:val="000000"/>
          <w:kern w:val="0"/>
          <w14:ligatures w14:val="none"/>
        </w:rPr>
      </w:pPr>
    </w:p>
    <w:p w14:paraId="2D50B575" w14:textId="59296555" w:rsidR="002D314D"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1 Samuel 8:1-22 presents a pivotal point in Israel’s history as they began the transition from tribal confederacy to theological monarchy. About twenty years passed between the events recorded in 1 Samuel 7 and 1 Samuel 8. Samuel was still leading the Israelites as judge and prophet but he was entering the later years of his life. His advancing age and the rebellion of his sons caused the elders to fear for the future of their nation. They decided the current mode of leadership ordained by God was insufficient and they demanded that Samuel give them a king like the other nations. </w:t>
      </w:r>
    </w:p>
    <w:p w14:paraId="51C22901" w14:textId="77777777" w:rsidR="00FC68D8" w:rsidRPr="00DE2289" w:rsidRDefault="00FC68D8" w:rsidP="002D314D">
      <w:pPr>
        <w:rPr>
          <w:rFonts w:ascii="Proxima Nova" w:eastAsia="Times New Roman" w:hAnsi="Proxima Nova" w:cs="Times New Roman"/>
          <w:color w:val="000000"/>
          <w:kern w:val="0"/>
          <w14:ligatures w14:val="none"/>
        </w:rPr>
      </w:pPr>
    </w:p>
    <w:p w14:paraId="7EF4BD01" w14:textId="54CA793D" w:rsidR="00FC68D8" w:rsidRPr="00DE2289" w:rsidRDefault="00FC68D8"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Details on the logistics of this upheaval of leadership are sparse, as the author is primarily focused on the theological impacts of this change. The people of God took an additional step away from their covenant promise to be holy and set apart for God, and instead took a step toward assimilation to the nations around them. God is sovereign and monarchy was part of His plan all along. However, the people’s demand was sinful in nature, and therefore they suffered the consequences of the desire to be like the other nations. </w:t>
      </w:r>
      <w:r w:rsidR="00031683" w:rsidRPr="00DE2289">
        <w:rPr>
          <w:rFonts w:ascii="Proxima Nova" w:eastAsia="Times New Roman" w:hAnsi="Proxima Nova" w:cs="Times New Roman"/>
          <w:color w:val="000000"/>
          <w:kern w:val="0"/>
          <w14:ligatures w14:val="none"/>
        </w:rPr>
        <w:t xml:space="preserve">(See </w:t>
      </w:r>
      <w:hyperlink r:id="rId8" w:history="1">
        <w:r w:rsidR="00031683" w:rsidRPr="00890C78">
          <w:rPr>
            <w:rStyle w:val="Hyperlink"/>
            <w:rFonts w:ascii="Proxima Nova" w:eastAsia="Times New Roman" w:hAnsi="Proxima Nova" w:cs="Times New Roman"/>
            <w:i/>
            <w:iCs/>
            <w:kern w:val="0"/>
            <w14:ligatures w14:val="none"/>
          </w:rPr>
          <w:t>1 Samuel Overview</w:t>
        </w:r>
      </w:hyperlink>
      <w:r w:rsidR="00031683" w:rsidRPr="00DE2289">
        <w:rPr>
          <w:rFonts w:ascii="Proxima Nova" w:eastAsia="Times New Roman" w:hAnsi="Proxima Nova" w:cs="Times New Roman"/>
          <w:color w:val="000000"/>
          <w:kern w:val="0"/>
          <w14:ligatures w14:val="none"/>
        </w:rPr>
        <w:t xml:space="preserve"> for additional information.)</w:t>
      </w:r>
    </w:p>
    <w:p w14:paraId="1155433C" w14:textId="77777777" w:rsidR="00FC68D8" w:rsidRPr="00DE2289" w:rsidRDefault="00FC68D8" w:rsidP="002D314D">
      <w:pPr>
        <w:rPr>
          <w:rFonts w:ascii="Proxima Nova" w:eastAsia="Times New Roman" w:hAnsi="Proxima Nova" w:cs="Times New Roman"/>
          <w:color w:val="000000"/>
          <w:kern w:val="0"/>
          <w14:ligatures w14:val="none"/>
        </w:rPr>
      </w:pPr>
    </w:p>
    <w:p w14:paraId="38815641" w14:textId="0C211006" w:rsidR="00FC68D8" w:rsidRPr="00890C78" w:rsidRDefault="00FC68D8" w:rsidP="00FC68D8">
      <w:pPr>
        <w:pStyle w:val="ListParagraph"/>
        <w:numPr>
          <w:ilvl w:val="0"/>
          <w:numId w:val="1"/>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Why is it dangerous for God’s people to want to be like the rest of the world? </w:t>
      </w:r>
    </w:p>
    <w:p w14:paraId="3E2BBE4D" w14:textId="77777777" w:rsidR="00DE2289" w:rsidRPr="00890C78" w:rsidRDefault="00DE2289" w:rsidP="00DE2289">
      <w:pPr>
        <w:rPr>
          <w:rFonts w:ascii="Proxima Nova" w:eastAsia="Times New Roman" w:hAnsi="Proxima Nova" w:cs="Times New Roman"/>
          <w:i/>
          <w:iCs/>
          <w:color w:val="000000"/>
          <w:kern w:val="0"/>
          <w14:ligatures w14:val="none"/>
        </w:rPr>
      </w:pPr>
    </w:p>
    <w:p w14:paraId="10FD0563" w14:textId="51936AD2" w:rsidR="00890C78" w:rsidRPr="00890C78" w:rsidRDefault="00890C78" w:rsidP="00890C7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890C78">
        <w:rPr>
          <w:rFonts w:ascii="Proxima Nova" w:eastAsia="Times New Roman" w:hAnsi="Proxima Nova" w:cs="Times New Roman"/>
          <w:b/>
          <w:bCs/>
          <w:color w:val="000000"/>
          <w:kern w:val="0"/>
          <w:u w:val="single"/>
          <w14:ligatures w14:val="none"/>
        </w:rPr>
        <w:t>1 Samuel 8:1-3</w:t>
      </w:r>
      <w:r>
        <w:rPr>
          <w:rFonts w:ascii="Proxima Nova" w:eastAsia="Times New Roman" w:hAnsi="Proxima Nova" w:cs="Times New Roman"/>
          <w:b/>
          <w:bCs/>
          <w:color w:val="000000"/>
          <w:kern w:val="0"/>
          <w14:ligatures w14:val="none"/>
        </w:rPr>
        <w:t xml:space="preserve"> </w:t>
      </w:r>
      <w:r w:rsidRPr="00890C78">
        <w:rPr>
          <w:rFonts w:ascii="Proxima Nova" w:eastAsia="Times New Roman" w:hAnsi="Proxima Nova" w:cs="Times New Roman"/>
          <w:i/>
          <w:iCs/>
          <w:color w:val="000000"/>
          <w:kern w:val="0"/>
          <w14:ligatures w14:val="none"/>
        </w:rPr>
        <w:t xml:space="preserve">When Samuel became old, he made his sons judges over Israel. </w:t>
      </w:r>
      <w:r w:rsidRPr="00890C78">
        <w:rPr>
          <w:rFonts w:ascii="Proxima Nova" w:eastAsia="Times New Roman" w:hAnsi="Proxima Nova" w:cs="Times New Roman"/>
          <w:b/>
          <w:bCs/>
          <w:i/>
          <w:iCs/>
          <w:color w:val="000000"/>
          <w:kern w:val="0"/>
          <w14:ligatures w14:val="none"/>
        </w:rPr>
        <w:t>2</w:t>
      </w:r>
      <w:r w:rsidRPr="00890C78">
        <w:rPr>
          <w:rFonts w:ascii="Proxima Nova" w:eastAsia="Times New Roman" w:hAnsi="Proxima Nova" w:cs="Times New Roman"/>
          <w:i/>
          <w:iCs/>
          <w:color w:val="000000"/>
          <w:kern w:val="0"/>
          <w14:ligatures w14:val="none"/>
        </w:rPr>
        <w:t xml:space="preserve"> The name of his firstborn son was Joel, and the name of his second, Abijah; they were judges in Beersheba. </w:t>
      </w:r>
      <w:r w:rsidRPr="00890C78">
        <w:rPr>
          <w:rFonts w:ascii="Proxima Nova" w:eastAsia="Times New Roman" w:hAnsi="Proxima Nova" w:cs="Times New Roman"/>
          <w:b/>
          <w:bCs/>
          <w:i/>
          <w:iCs/>
          <w:color w:val="000000"/>
          <w:kern w:val="0"/>
          <w14:ligatures w14:val="none"/>
        </w:rPr>
        <w:t>3</w:t>
      </w:r>
      <w:r w:rsidRPr="00890C78">
        <w:rPr>
          <w:rFonts w:ascii="Proxima Nova" w:eastAsia="Times New Roman" w:hAnsi="Proxima Nova" w:cs="Times New Roman"/>
          <w:i/>
          <w:iCs/>
          <w:color w:val="000000"/>
          <w:kern w:val="0"/>
          <w14:ligatures w14:val="none"/>
        </w:rPr>
        <w:t xml:space="preserve"> Yet his sons did not walk in his ways but turned aside after gain. They took bribes and perverted justice.</w:t>
      </w:r>
    </w:p>
    <w:p w14:paraId="2BC80801" w14:textId="77777777" w:rsidR="00DE2289" w:rsidRDefault="00DE2289" w:rsidP="00DE2289">
      <w:pPr>
        <w:rPr>
          <w:rFonts w:ascii="Proxima Nova" w:eastAsia="Times New Roman" w:hAnsi="Proxima Nova" w:cs="Times New Roman"/>
          <w:color w:val="000000"/>
          <w:kern w:val="0"/>
          <w14:ligatures w14:val="none"/>
        </w:rPr>
      </w:pPr>
    </w:p>
    <w:p w14:paraId="6D1C4D84" w14:textId="1342C4D9" w:rsidR="002D314D" w:rsidRPr="00DE2289" w:rsidRDefault="002D314D" w:rsidP="002D314D">
      <w:pPr>
        <w:rPr>
          <w:rFonts w:ascii="Proxima Nova" w:eastAsia="Times New Roman" w:hAnsi="Proxima Nova" w:cs="Times New Roman"/>
          <w:color w:val="000000"/>
          <w:kern w:val="0"/>
          <w14:ligatures w14:val="none"/>
        </w:rPr>
      </w:pPr>
    </w:p>
    <w:p w14:paraId="68AE4566" w14:textId="323C9088" w:rsidR="00FC68D8"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Samuel set his sons</w:t>
      </w:r>
      <w:r w:rsidR="00FC68D8" w:rsidRPr="00DE2289">
        <w:rPr>
          <w:rFonts w:ascii="Proxima Nova" w:eastAsia="Times New Roman" w:hAnsi="Proxima Nova" w:cs="Times New Roman"/>
          <w:color w:val="000000"/>
          <w:kern w:val="0"/>
          <w14:ligatures w14:val="none"/>
        </w:rPr>
        <w:t>, Joel and Abijah,</w:t>
      </w:r>
      <w:r w:rsidRPr="00DE2289">
        <w:rPr>
          <w:rFonts w:ascii="Proxima Nova" w:eastAsia="Times New Roman" w:hAnsi="Proxima Nova" w:cs="Times New Roman"/>
          <w:color w:val="000000"/>
          <w:kern w:val="0"/>
          <w14:ligatures w14:val="none"/>
        </w:rPr>
        <w:t xml:space="preserve"> in positions of leadership in an important city. Beersheba was 75 miles south of Jerusalem and one of the bigger cities in the southernmost part of Israel’s territory. It was set in the Negev, a semidesert area, on a crossway to Egypt which made it a center of commerce. </w:t>
      </w:r>
    </w:p>
    <w:p w14:paraId="77245F41" w14:textId="77777777" w:rsidR="00FC68D8" w:rsidRPr="00DE2289" w:rsidRDefault="00FC68D8" w:rsidP="002D314D">
      <w:pPr>
        <w:rPr>
          <w:rFonts w:ascii="Proxima Nova" w:eastAsia="Times New Roman" w:hAnsi="Proxima Nova" w:cs="Times New Roman"/>
          <w:color w:val="000000"/>
          <w:kern w:val="0"/>
          <w14:ligatures w14:val="none"/>
        </w:rPr>
      </w:pPr>
    </w:p>
    <w:p w14:paraId="72314E27" w14:textId="1C6C3EE2" w:rsidR="002D314D" w:rsidRPr="00DE2289" w:rsidRDefault="00FC68D8"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It is unclear if </w:t>
      </w:r>
      <w:r w:rsidR="002D314D" w:rsidRPr="00DE2289">
        <w:rPr>
          <w:rFonts w:ascii="Proxima Nova" w:eastAsia="Times New Roman" w:hAnsi="Proxima Nova" w:cs="Times New Roman"/>
          <w:color w:val="000000"/>
          <w:kern w:val="0"/>
          <w14:ligatures w14:val="none"/>
        </w:rPr>
        <w:t>Samuel’s sons</w:t>
      </w:r>
      <w:r w:rsidRPr="00DE2289">
        <w:rPr>
          <w:rFonts w:ascii="Proxima Nova" w:eastAsia="Times New Roman" w:hAnsi="Proxima Nova" w:cs="Times New Roman"/>
          <w:color w:val="000000"/>
          <w:kern w:val="0"/>
          <w14:ligatures w14:val="none"/>
        </w:rPr>
        <w:t xml:space="preserve"> </w:t>
      </w:r>
      <w:r w:rsidR="002D314D" w:rsidRPr="00DE2289">
        <w:rPr>
          <w:rFonts w:ascii="Proxima Nova" w:eastAsia="Times New Roman" w:hAnsi="Proxima Nova" w:cs="Times New Roman"/>
          <w:color w:val="000000"/>
          <w:kern w:val="0"/>
          <w14:ligatures w14:val="none"/>
        </w:rPr>
        <w:t>were untrustworthy prior to their appointment as judges or if the position of authority began to corrupt them. Most scholars lean toward</w:t>
      </w:r>
      <w:r w:rsidR="00F672C8" w:rsidRPr="00DE2289">
        <w:rPr>
          <w:rFonts w:ascii="Proxima Nova" w:eastAsia="Times New Roman" w:hAnsi="Proxima Nova" w:cs="Times New Roman"/>
          <w:color w:val="000000"/>
          <w:kern w:val="0"/>
          <w14:ligatures w14:val="none"/>
        </w:rPr>
        <w:t xml:space="preserve"> </w:t>
      </w:r>
      <w:r w:rsidR="00E31477" w:rsidRPr="00DE2289">
        <w:rPr>
          <w:rFonts w:ascii="Proxima Nova" w:eastAsia="Times New Roman" w:hAnsi="Proxima Nova" w:cs="Times New Roman"/>
          <w:color w:val="000000"/>
          <w:kern w:val="0"/>
          <w14:ligatures w14:val="none"/>
        </w:rPr>
        <w:t xml:space="preserve">the </w:t>
      </w:r>
      <w:r w:rsidR="00F672C8" w:rsidRPr="00DE2289">
        <w:rPr>
          <w:rFonts w:ascii="Proxima Nova" w:eastAsia="Times New Roman" w:hAnsi="Proxima Nova" w:cs="Times New Roman"/>
          <w:color w:val="000000"/>
          <w:kern w:val="0"/>
          <w14:ligatures w14:val="none"/>
        </w:rPr>
        <w:t xml:space="preserve">latter view as </w:t>
      </w:r>
      <w:r w:rsidR="002D314D" w:rsidRPr="00DE2289">
        <w:rPr>
          <w:rFonts w:ascii="Proxima Nova" w:eastAsia="Times New Roman" w:hAnsi="Proxima Nova" w:cs="Times New Roman"/>
          <w:color w:val="000000"/>
          <w:kern w:val="0"/>
          <w14:ligatures w14:val="none"/>
        </w:rPr>
        <w:t xml:space="preserve">Samuel </w:t>
      </w:r>
      <w:r w:rsidR="00F672C8" w:rsidRPr="00DE2289">
        <w:rPr>
          <w:rFonts w:ascii="Proxima Nova" w:eastAsia="Times New Roman" w:hAnsi="Proxima Nova" w:cs="Times New Roman"/>
          <w:color w:val="000000"/>
          <w:kern w:val="0"/>
          <w14:ligatures w14:val="none"/>
        </w:rPr>
        <w:t>was</w:t>
      </w:r>
      <w:r w:rsidR="002D314D" w:rsidRPr="00DE2289">
        <w:rPr>
          <w:rFonts w:ascii="Proxima Nova" w:eastAsia="Times New Roman" w:hAnsi="Proxima Nova" w:cs="Times New Roman"/>
          <w:color w:val="000000"/>
          <w:kern w:val="0"/>
          <w14:ligatures w14:val="none"/>
        </w:rPr>
        <w:t xml:space="preserve"> a righteous man and he clearly trusted his sons to lead in this influential </w:t>
      </w:r>
      <w:r w:rsidR="00E31477" w:rsidRPr="00DE2289">
        <w:rPr>
          <w:rFonts w:ascii="Proxima Nova" w:eastAsia="Times New Roman" w:hAnsi="Proxima Nova" w:cs="Times New Roman"/>
          <w:color w:val="000000"/>
          <w:kern w:val="0"/>
          <w14:ligatures w14:val="none"/>
        </w:rPr>
        <w:t>place of leadership</w:t>
      </w:r>
      <w:r w:rsidR="002D314D" w:rsidRPr="00DE2289">
        <w:rPr>
          <w:rFonts w:ascii="Proxima Nova" w:eastAsia="Times New Roman" w:hAnsi="Proxima Nova" w:cs="Times New Roman"/>
          <w:color w:val="000000"/>
          <w:kern w:val="0"/>
          <w14:ligatures w14:val="none"/>
        </w:rPr>
        <w:t xml:space="preserve">. Either way, judges were supposed to be fair, impartial, and pursue justice. But Abijah and Joel pursued their own </w:t>
      </w:r>
      <w:r w:rsidR="00F672C8" w:rsidRPr="00DE2289">
        <w:rPr>
          <w:rFonts w:ascii="Proxima Nova" w:eastAsia="Times New Roman" w:hAnsi="Proxima Nova" w:cs="Times New Roman"/>
          <w:color w:val="000000"/>
          <w:kern w:val="0"/>
          <w14:ligatures w14:val="none"/>
        </w:rPr>
        <w:t xml:space="preserve">self-interests, perverting justice by accepting bribes. Their immoral behavior was a departure from God’s standards and it inevitably created problems. </w:t>
      </w:r>
    </w:p>
    <w:p w14:paraId="7338CB8C" w14:textId="77777777" w:rsidR="00F672C8" w:rsidRPr="00DE2289" w:rsidRDefault="00F672C8" w:rsidP="002D314D">
      <w:pPr>
        <w:rPr>
          <w:rFonts w:ascii="Proxima Nova" w:eastAsia="Times New Roman" w:hAnsi="Proxima Nova" w:cs="Times New Roman"/>
          <w:color w:val="000000"/>
          <w:kern w:val="0"/>
          <w14:ligatures w14:val="none"/>
        </w:rPr>
      </w:pPr>
    </w:p>
    <w:p w14:paraId="68901CE9" w14:textId="77777777" w:rsidR="002D314D" w:rsidRPr="00890C78" w:rsidRDefault="002D314D" w:rsidP="00F672C8">
      <w:pPr>
        <w:pStyle w:val="ListParagraph"/>
        <w:numPr>
          <w:ilvl w:val="0"/>
          <w:numId w:val="12"/>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Why does power often make it hard to act righteously? </w:t>
      </w:r>
    </w:p>
    <w:p w14:paraId="7BB20250" w14:textId="37B12D58" w:rsidR="002D314D" w:rsidRPr="00890C78" w:rsidRDefault="002D314D" w:rsidP="00F672C8">
      <w:pPr>
        <w:pStyle w:val="ListParagraph"/>
        <w:numPr>
          <w:ilvl w:val="0"/>
          <w:numId w:val="12"/>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How can leaders avoid falling into the temptation to misuse their</w:t>
      </w:r>
      <w:r w:rsidR="00F672C8" w:rsidRPr="00890C78">
        <w:rPr>
          <w:rFonts w:ascii="Proxima Nova" w:eastAsia="Times New Roman" w:hAnsi="Proxima Nova" w:cs="Times New Roman"/>
          <w:b/>
          <w:bCs/>
          <w:i/>
          <w:iCs/>
          <w:color w:val="002060"/>
          <w:kern w:val="0"/>
          <w14:ligatures w14:val="none"/>
        </w:rPr>
        <w:t xml:space="preserve"> God-given</w:t>
      </w:r>
      <w:r w:rsidRPr="00890C78">
        <w:rPr>
          <w:rFonts w:ascii="Proxima Nova" w:eastAsia="Times New Roman" w:hAnsi="Proxima Nova" w:cs="Times New Roman"/>
          <w:b/>
          <w:bCs/>
          <w:i/>
          <w:iCs/>
          <w:color w:val="002060"/>
          <w:kern w:val="0"/>
          <w14:ligatures w14:val="none"/>
        </w:rPr>
        <w:t xml:space="preserve"> authority? </w:t>
      </w:r>
    </w:p>
    <w:p w14:paraId="770FB7F0" w14:textId="0031791F" w:rsidR="002D314D" w:rsidRPr="00890C78" w:rsidRDefault="00F672C8" w:rsidP="00F672C8">
      <w:pPr>
        <w:pStyle w:val="ListParagraph"/>
        <w:numPr>
          <w:ilvl w:val="0"/>
          <w:numId w:val="12"/>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How can we</w:t>
      </w:r>
      <w:r w:rsidR="002D314D" w:rsidRPr="00890C78">
        <w:rPr>
          <w:rFonts w:ascii="Proxima Nova" w:eastAsia="Times New Roman" w:hAnsi="Proxima Nova" w:cs="Times New Roman"/>
          <w:b/>
          <w:bCs/>
          <w:i/>
          <w:iCs/>
          <w:color w:val="002060"/>
          <w:kern w:val="0"/>
          <w14:ligatures w14:val="none"/>
        </w:rPr>
        <w:t xml:space="preserve"> encourage </w:t>
      </w:r>
      <w:r w:rsidRPr="00890C78">
        <w:rPr>
          <w:rFonts w:ascii="Proxima Nova" w:eastAsia="Times New Roman" w:hAnsi="Proxima Nova" w:cs="Times New Roman"/>
          <w:b/>
          <w:bCs/>
          <w:i/>
          <w:iCs/>
          <w:color w:val="002060"/>
          <w:kern w:val="0"/>
          <w14:ligatures w14:val="none"/>
        </w:rPr>
        <w:t>our</w:t>
      </w:r>
      <w:r w:rsidR="002D314D" w:rsidRPr="00890C78">
        <w:rPr>
          <w:rFonts w:ascii="Proxima Nova" w:eastAsia="Times New Roman" w:hAnsi="Proxima Nova" w:cs="Times New Roman"/>
          <w:b/>
          <w:bCs/>
          <w:i/>
          <w:iCs/>
          <w:color w:val="002060"/>
          <w:kern w:val="0"/>
          <w14:ligatures w14:val="none"/>
        </w:rPr>
        <w:t xml:space="preserve"> leaders to remain faithful? What should </w:t>
      </w:r>
      <w:r w:rsidRPr="00890C78">
        <w:rPr>
          <w:rFonts w:ascii="Proxima Nova" w:eastAsia="Times New Roman" w:hAnsi="Proxima Nova" w:cs="Times New Roman"/>
          <w:b/>
          <w:bCs/>
          <w:i/>
          <w:iCs/>
          <w:color w:val="002060"/>
          <w:kern w:val="0"/>
          <w14:ligatures w14:val="none"/>
        </w:rPr>
        <w:t>we</w:t>
      </w:r>
      <w:r w:rsidR="002D314D" w:rsidRPr="00890C78">
        <w:rPr>
          <w:rFonts w:ascii="Proxima Nova" w:eastAsia="Times New Roman" w:hAnsi="Proxima Nova" w:cs="Times New Roman"/>
          <w:b/>
          <w:bCs/>
          <w:i/>
          <w:iCs/>
          <w:color w:val="002060"/>
          <w:kern w:val="0"/>
          <w14:ligatures w14:val="none"/>
        </w:rPr>
        <w:t xml:space="preserve"> do if </w:t>
      </w:r>
      <w:r w:rsidRPr="00890C78">
        <w:rPr>
          <w:rFonts w:ascii="Proxima Nova" w:eastAsia="Times New Roman" w:hAnsi="Proxima Nova" w:cs="Times New Roman"/>
          <w:b/>
          <w:bCs/>
          <w:i/>
          <w:iCs/>
          <w:color w:val="002060"/>
          <w:kern w:val="0"/>
          <w14:ligatures w14:val="none"/>
        </w:rPr>
        <w:t>our</w:t>
      </w:r>
      <w:r w:rsidR="002D314D" w:rsidRPr="00890C78">
        <w:rPr>
          <w:rFonts w:ascii="Proxima Nova" w:eastAsia="Times New Roman" w:hAnsi="Proxima Nova" w:cs="Times New Roman"/>
          <w:b/>
          <w:bCs/>
          <w:i/>
          <w:iCs/>
          <w:color w:val="002060"/>
          <w:kern w:val="0"/>
          <w14:ligatures w14:val="none"/>
        </w:rPr>
        <w:t xml:space="preserve"> leaders are not faithful?</w:t>
      </w:r>
    </w:p>
    <w:p w14:paraId="31105C36" w14:textId="77777777" w:rsidR="002D314D" w:rsidRPr="00DE2289" w:rsidRDefault="002D314D" w:rsidP="002D314D">
      <w:pPr>
        <w:rPr>
          <w:rFonts w:ascii="Proxima Nova" w:eastAsia="Times New Roman" w:hAnsi="Proxima Nova" w:cs="Times New Roman"/>
          <w:color w:val="000000"/>
          <w:kern w:val="0"/>
          <w14:ligatures w14:val="none"/>
        </w:rPr>
      </w:pPr>
    </w:p>
    <w:p w14:paraId="518C7EFD" w14:textId="7FC31F3B" w:rsidR="00FC68D8" w:rsidRPr="00DE2289" w:rsidRDefault="002D314D" w:rsidP="00890C7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b/>
          <w:bCs/>
          <w:i/>
          <w:iCs/>
          <w:color w:val="000000"/>
          <w:kern w:val="0"/>
          <w:u w:val="single"/>
          <w14:ligatures w14:val="none"/>
        </w:rPr>
        <w:t>1 Samuel 8:4</w:t>
      </w:r>
      <w:r w:rsidR="004C1BA5" w:rsidRPr="00DE2289">
        <w:rPr>
          <w:rFonts w:ascii="Proxima Nova" w:eastAsia="Times New Roman" w:hAnsi="Proxima Nova" w:cs="Times New Roman"/>
          <w:b/>
          <w:bCs/>
          <w:i/>
          <w:iCs/>
          <w:color w:val="000000"/>
          <w:kern w:val="0"/>
          <w:u w:val="single"/>
          <w14:ligatures w14:val="none"/>
        </w:rPr>
        <w:t>-5</w:t>
      </w:r>
      <w:r w:rsidR="004C1BA5" w:rsidRPr="00DE2289">
        <w:rPr>
          <w:rFonts w:ascii="Proxima Nova" w:eastAsia="Times New Roman" w:hAnsi="Proxima Nova" w:cs="Times New Roman"/>
          <w:i/>
          <w:iCs/>
          <w:color w:val="000000"/>
          <w:kern w:val="0"/>
          <w14:ligatures w14:val="none"/>
        </w:rPr>
        <w:t xml:space="preserve"> </w:t>
      </w:r>
      <w:r w:rsidRPr="00DE2289">
        <w:rPr>
          <w:rFonts w:ascii="Proxima Nova" w:eastAsia="Times New Roman" w:hAnsi="Proxima Nova" w:cs="Times New Roman"/>
          <w:i/>
          <w:iCs/>
          <w:color w:val="000000"/>
          <w:kern w:val="0"/>
          <w14:ligatures w14:val="none"/>
        </w:rPr>
        <w:t xml:space="preserve">Then all the elders of Israel gathered together and came to Samuel at Ramah </w:t>
      </w:r>
      <w:r w:rsidRPr="00DE2289">
        <w:rPr>
          <w:rFonts w:ascii="Proxima Nova" w:eastAsia="Times New Roman" w:hAnsi="Proxima Nova" w:cs="Times New Roman"/>
          <w:b/>
          <w:bCs/>
          <w:i/>
          <w:iCs/>
          <w:color w:val="000000"/>
          <w:kern w:val="0"/>
          <w14:ligatures w14:val="none"/>
        </w:rPr>
        <w:t>5</w:t>
      </w:r>
      <w:r w:rsidRPr="00DE2289">
        <w:rPr>
          <w:rFonts w:ascii="Proxima Nova" w:eastAsia="Times New Roman" w:hAnsi="Proxima Nova" w:cs="Times New Roman"/>
          <w:i/>
          <w:iCs/>
          <w:color w:val="000000"/>
          <w:kern w:val="0"/>
          <w14:ligatures w14:val="none"/>
        </w:rPr>
        <w:t xml:space="preserve"> and said to him, “Behold, you are </w:t>
      </w:r>
      <w:proofErr w:type="gramStart"/>
      <w:r w:rsidRPr="00DE2289">
        <w:rPr>
          <w:rFonts w:ascii="Proxima Nova" w:eastAsia="Times New Roman" w:hAnsi="Proxima Nova" w:cs="Times New Roman"/>
          <w:i/>
          <w:iCs/>
          <w:color w:val="000000"/>
          <w:kern w:val="0"/>
          <w14:ligatures w14:val="none"/>
        </w:rPr>
        <w:t>old</w:t>
      </w:r>
      <w:proofErr w:type="gramEnd"/>
      <w:r w:rsidRPr="00DE2289">
        <w:rPr>
          <w:rFonts w:ascii="Proxima Nova" w:eastAsia="Times New Roman" w:hAnsi="Proxima Nova" w:cs="Times New Roman"/>
          <w:i/>
          <w:iCs/>
          <w:color w:val="000000"/>
          <w:kern w:val="0"/>
          <w14:ligatures w14:val="none"/>
        </w:rPr>
        <w:t xml:space="preserve"> and your sons do not walk in your ways. Now appoint for us a king to judge us like all the nations.” </w:t>
      </w:r>
    </w:p>
    <w:p w14:paraId="09807C85" w14:textId="77777777" w:rsidR="004C1BA5" w:rsidRPr="00DE2289" w:rsidRDefault="004C1BA5" w:rsidP="002D314D">
      <w:pPr>
        <w:rPr>
          <w:rFonts w:ascii="Proxima Nova" w:eastAsia="Times New Roman" w:hAnsi="Proxima Nova" w:cs="Times New Roman"/>
          <w:color w:val="000000"/>
          <w:kern w:val="0"/>
          <w14:ligatures w14:val="none"/>
        </w:rPr>
      </w:pPr>
    </w:p>
    <w:p w14:paraId="6B56F7B1" w14:textId="77777777" w:rsidR="00F672C8"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lastRenderedPageBreak/>
        <w:t>Although he might not have been directly responsible for his sons’ decisions, the elders of Israel h</w:t>
      </w:r>
      <w:r w:rsidR="00F672C8" w:rsidRPr="00DE2289">
        <w:rPr>
          <w:rFonts w:ascii="Proxima Nova" w:eastAsia="Times New Roman" w:hAnsi="Proxima Nova" w:cs="Times New Roman"/>
          <w:color w:val="000000"/>
          <w:kern w:val="0"/>
          <w14:ligatures w14:val="none"/>
        </w:rPr>
        <w:t>e</w:t>
      </w:r>
      <w:r w:rsidRPr="00DE2289">
        <w:rPr>
          <w:rFonts w:ascii="Proxima Nova" w:eastAsia="Times New Roman" w:hAnsi="Proxima Nova" w:cs="Times New Roman"/>
          <w:color w:val="000000"/>
          <w:kern w:val="0"/>
          <w14:ligatures w14:val="none"/>
        </w:rPr>
        <w:t>ld Samuel accountable. They were right to be concerned and to bring this to Samuel’s attention, but they attempted to correct one wrong with another. There is no evidence that they cr</w:t>
      </w:r>
      <w:r w:rsidR="00F672C8" w:rsidRPr="00DE2289">
        <w:rPr>
          <w:rFonts w:ascii="Proxima Nova" w:eastAsia="Times New Roman" w:hAnsi="Proxima Nova" w:cs="Times New Roman"/>
          <w:color w:val="000000"/>
          <w:kern w:val="0"/>
          <w14:ligatures w14:val="none"/>
        </w:rPr>
        <w:t>ied</w:t>
      </w:r>
      <w:r w:rsidRPr="00DE2289">
        <w:rPr>
          <w:rFonts w:ascii="Proxima Nova" w:eastAsia="Times New Roman" w:hAnsi="Proxima Nova" w:cs="Times New Roman"/>
          <w:color w:val="000000"/>
          <w:kern w:val="0"/>
          <w14:ligatures w14:val="none"/>
        </w:rPr>
        <w:t xml:space="preserve"> out to God or </w:t>
      </w:r>
      <w:r w:rsidR="00F672C8" w:rsidRPr="00DE2289">
        <w:rPr>
          <w:rFonts w:ascii="Proxima Nova" w:eastAsia="Times New Roman" w:hAnsi="Proxima Nova" w:cs="Times New Roman"/>
          <w:color w:val="000000"/>
          <w:kern w:val="0"/>
          <w14:ligatures w14:val="none"/>
        </w:rPr>
        <w:t>sought His direction</w:t>
      </w:r>
      <w:r w:rsidRPr="00DE2289">
        <w:rPr>
          <w:rFonts w:ascii="Proxima Nova" w:eastAsia="Times New Roman" w:hAnsi="Proxima Nova" w:cs="Times New Roman"/>
          <w:color w:val="000000"/>
          <w:kern w:val="0"/>
          <w14:ligatures w14:val="none"/>
        </w:rPr>
        <w:t xml:space="preserve"> for the appointment of a righteous leader. Instead, they t</w:t>
      </w:r>
      <w:r w:rsidR="00F672C8" w:rsidRPr="00DE2289">
        <w:rPr>
          <w:rFonts w:ascii="Proxima Nova" w:eastAsia="Times New Roman" w:hAnsi="Proxima Nova" w:cs="Times New Roman"/>
          <w:color w:val="000000"/>
          <w:kern w:val="0"/>
          <w14:ligatures w14:val="none"/>
        </w:rPr>
        <w:t>ook</w:t>
      </w:r>
      <w:r w:rsidRPr="00DE2289">
        <w:rPr>
          <w:rFonts w:ascii="Proxima Nova" w:eastAsia="Times New Roman" w:hAnsi="Proxima Nova" w:cs="Times New Roman"/>
          <w:color w:val="000000"/>
          <w:kern w:val="0"/>
          <w14:ligatures w14:val="none"/>
        </w:rPr>
        <w:t xml:space="preserve"> matters into their own hands, and demand</w:t>
      </w:r>
      <w:r w:rsidR="00F672C8" w:rsidRPr="00DE2289">
        <w:rPr>
          <w:rFonts w:ascii="Proxima Nova" w:eastAsia="Times New Roman" w:hAnsi="Proxima Nova" w:cs="Times New Roman"/>
          <w:color w:val="000000"/>
          <w:kern w:val="0"/>
          <w14:ligatures w14:val="none"/>
        </w:rPr>
        <w:t>ed</w:t>
      </w:r>
      <w:r w:rsidRPr="00DE2289">
        <w:rPr>
          <w:rFonts w:ascii="Proxima Nova" w:eastAsia="Times New Roman" w:hAnsi="Proxima Nova" w:cs="Times New Roman"/>
          <w:color w:val="000000"/>
          <w:kern w:val="0"/>
          <w14:ligatures w14:val="none"/>
        </w:rPr>
        <w:t xml:space="preserve"> that Samuel appoint a king to lead them “like </w:t>
      </w:r>
      <w:r w:rsidR="00F672C8" w:rsidRPr="00DE2289">
        <w:rPr>
          <w:rFonts w:ascii="Proxima Nova" w:eastAsia="Times New Roman" w:hAnsi="Proxima Nova" w:cs="Times New Roman"/>
          <w:color w:val="000000"/>
          <w:kern w:val="0"/>
          <w14:ligatures w14:val="none"/>
        </w:rPr>
        <w:t>all the</w:t>
      </w:r>
      <w:r w:rsidRPr="00DE2289">
        <w:rPr>
          <w:rFonts w:ascii="Proxima Nova" w:eastAsia="Times New Roman" w:hAnsi="Proxima Nova" w:cs="Times New Roman"/>
          <w:color w:val="000000"/>
          <w:kern w:val="0"/>
          <w14:ligatures w14:val="none"/>
        </w:rPr>
        <w:t xml:space="preserve"> nations</w:t>
      </w:r>
      <w:r w:rsidR="00F672C8" w:rsidRPr="00DE2289">
        <w:rPr>
          <w:rFonts w:ascii="Proxima Nova" w:eastAsia="Times New Roman" w:hAnsi="Proxima Nova" w:cs="Times New Roman"/>
          <w:color w:val="000000"/>
          <w:kern w:val="0"/>
          <w14:ligatures w14:val="none"/>
        </w:rPr>
        <w:t>.”</w:t>
      </w:r>
    </w:p>
    <w:p w14:paraId="356D74AE" w14:textId="77777777" w:rsidR="004122B3" w:rsidRPr="00DE2289" w:rsidRDefault="004122B3" w:rsidP="002D314D">
      <w:pPr>
        <w:rPr>
          <w:rFonts w:ascii="Proxima Nova" w:eastAsia="Times New Roman" w:hAnsi="Proxima Nova" w:cs="Times New Roman"/>
          <w:color w:val="000000"/>
          <w:kern w:val="0"/>
          <w14:ligatures w14:val="none"/>
        </w:rPr>
      </w:pPr>
    </w:p>
    <w:p w14:paraId="0BB02003" w14:textId="6AFBB974" w:rsidR="004122B3" w:rsidRPr="00890C78" w:rsidRDefault="004122B3" w:rsidP="002D314D">
      <w:pPr>
        <w:pStyle w:val="ListParagraph"/>
        <w:numPr>
          <w:ilvl w:val="0"/>
          <w:numId w:val="14"/>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What are some reasons a king would have been appealing to the Israelites?</w:t>
      </w:r>
    </w:p>
    <w:p w14:paraId="41A91412" w14:textId="2004E0BC" w:rsidR="004C1BA5" w:rsidRPr="00890C78" w:rsidRDefault="004C1BA5" w:rsidP="004C1BA5">
      <w:pPr>
        <w:pStyle w:val="ListParagraph"/>
        <w:numPr>
          <w:ilvl w:val="0"/>
          <w:numId w:val="13"/>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How might this situation have looked different</w:t>
      </w:r>
      <w:r w:rsidR="00E31477" w:rsidRPr="00890C78">
        <w:rPr>
          <w:rFonts w:ascii="Proxima Nova" w:eastAsia="Times New Roman" w:hAnsi="Proxima Nova" w:cs="Times New Roman"/>
          <w:b/>
          <w:bCs/>
          <w:i/>
          <w:iCs/>
          <w:color w:val="002060"/>
          <w:kern w:val="0"/>
          <w14:ligatures w14:val="none"/>
        </w:rPr>
        <w:t>ly</w:t>
      </w:r>
      <w:r w:rsidRPr="00890C78">
        <w:rPr>
          <w:rFonts w:ascii="Proxima Nova" w:eastAsia="Times New Roman" w:hAnsi="Proxima Nova" w:cs="Times New Roman"/>
          <w:b/>
          <w:bCs/>
          <w:i/>
          <w:iCs/>
          <w:color w:val="002060"/>
          <w:kern w:val="0"/>
          <w14:ligatures w14:val="none"/>
        </w:rPr>
        <w:t xml:space="preserve"> if the elders had sought the Lord for guidance on </w:t>
      </w:r>
      <w:r w:rsidR="00E31477" w:rsidRPr="00890C78">
        <w:rPr>
          <w:rFonts w:ascii="Proxima Nova" w:eastAsia="Times New Roman" w:hAnsi="Proxima Nova" w:cs="Times New Roman"/>
          <w:b/>
          <w:bCs/>
          <w:i/>
          <w:iCs/>
          <w:color w:val="002060"/>
          <w:kern w:val="0"/>
          <w14:ligatures w14:val="none"/>
        </w:rPr>
        <w:t xml:space="preserve">their </w:t>
      </w:r>
      <w:r w:rsidRPr="00890C78">
        <w:rPr>
          <w:rFonts w:ascii="Proxima Nova" w:eastAsia="Times New Roman" w:hAnsi="Proxima Nova" w:cs="Times New Roman"/>
          <w:b/>
          <w:bCs/>
          <w:i/>
          <w:iCs/>
          <w:color w:val="002060"/>
          <w:kern w:val="0"/>
          <w14:ligatures w14:val="none"/>
        </w:rPr>
        <w:t>leadership? </w:t>
      </w:r>
    </w:p>
    <w:p w14:paraId="165CB927" w14:textId="77777777" w:rsidR="00F672C8" w:rsidRPr="00DE2289" w:rsidRDefault="00F672C8" w:rsidP="002D314D">
      <w:pPr>
        <w:rPr>
          <w:rFonts w:ascii="Proxima Nova" w:eastAsia="Times New Roman" w:hAnsi="Proxima Nova" w:cs="Times New Roman"/>
          <w:color w:val="000000"/>
          <w:kern w:val="0"/>
          <w14:ligatures w14:val="none"/>
        </w:rPr>
      </w:pPr>
    </w:p>
    <w:p w14:paraId="3B53456D" w14:textId="08A330F6" w:rsidR="002D314D"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The ideology of a king </w:t>
      </w:r>
      <w:r w:rsidR="00F672C8" w:rsidRPr="00DE2289">
        <w:rPr>
          <w:rFonts w:ascii="Proxima Nova" w:eastAsia="Times New Roman" w:hAnsi="Proxima Nova" w:cs="Times New Roman"/>
          <w:color w:val="000000"/>
          <w:kern w:val="0"/>
          <w14:ligatures w14:val="none"/>
        </w:rPr>
        <w:t>was</w:t>
      </w:r>
      <w:r w:rsidRPr="00DE2289">
        <w:rPr>
          <w:rFonts w:ascii="Proxima Nova" w:eastAsia="Times New Roman" w:hAnsi="Proxima Nova" w:cs="Times New Roman"/>
          <w:color w:val="000000"/>
          <w:kern w:val="0"/>
          <w14:ligatures w14:val="none"/>
        </w:rPr>
        <w:t xml:space="preserve"> not inherently wrong. In fact, God </w:t>
      </w:r>
      <w:r w:rsidR="00F672C8" w:rsidRPr="00DE2289">
        <w:rPr>
          <w:rFonts w:ascii="Proxima Nova" w:eastAsia="Times New Roman" w:hAnsi="Proxima Nova" w:cs="Times New Roman"/>
          <w:color w:val="000000"/>
          <w:kern w:val="0"/>
          <w14:ligatures w14:val="none"/>
        </w:rPr>
        <w:t>was</w:t>
      </w:r>
      <w:r w:rsidRPr="00DE2289">
        <w:rPr>
          <w:rFonts w:ascii="Proxima Nova" w:eastAsia="Times New Roman" w:hAnsi="Proxima Nova" w:cs="Times New Roman"/>
          <w:color w:val="000000"/>
          <w:kern w:val="0"/>
          <w14:ligatures w14:val="none"/>
        </w:rPr>
        <w:t xml:space="preserve"> not opposed to a monarchy in Israel. He had promised Abraham, Sarah, and Jacob that kings would come from their </w:t>
      </w:r>
      <w:r w:rsidR="00F672C8" w:rsidRPr="00DE2289">
        <w:rPr>
          <w:rFonts w:ascii="Proxima Nova" w:eastAsia="Times New Roman" w:hAnsi="Proxima Nova" w:cs="Times New Roman"/>
          <w:color w:val="000000"/>
          <w:kern w:val="0"/>
          <w14:ligatures w14:val="none"/>
        </w:rPr>
        <w:t>descendants</w:t>
      </w:r>
      <w:r w:rsidRPr="00DE2289">
        <w:rPr>
          <w:rFonts w:ascii="Proxima Nova" w:eastAsia="Times New Roman" w:hAnsi="Proxima Nova" w:cs="Times New Roman"/>
          <w:color w:val="000000"/>
          <w:kern w:val="0"/>
          <w14:ligatures w14:val="none"/>
        </w:rPr>
        <w:t xml:space="preserve"> (Genesis 17:6; 35:11). Moses even prepared the nation for a king when he addressed the generation that would be entering the </w:t>
      </w:r>
      <w:r w:rsidR="00F672C8" w:rsidRPr="00DE2289">
        <w:rPr>
          <w:rFonts w:ascii="Proxima Nova" w:eastAsia="Times New Roman" w:hAnsi="Proxima Nova" w:cs="Times New Roman"/>
          <w:color w:val="000000"/>
          <w:kern w:val="0"/>
          <w14:ligatures w14:val="none"/>
        </w:rPr>
        <w:t>P</w:t>
      </w:r>
      <w:r w:rsidRPr="00DE2289">
        <w:rPr>
          <w:rFonts w:ascii="Proxima Nova" w:eastAsia="Times New Roman" w:hAnsi="Proxima Nova" w:cs="Times New Roman"/>
          <w:color w:val="000000"/>
          <w:kern w:val="0"/>
          <w14:ligatures w14:val="none"/>
        </w:rPr>
        <w:t xml:space="preserve">romised </w:t>
      </w:r>
      <w:r w:rsidR="00F672C8" w:rsidRPr="00DE2289">
        <w:rPr>
          <w:rFonts w:ascii="Proxima Nova" w:eastAsia="Times New Roman" w:hAnsi="Proxima Nova" w:cs="Times New Roman"/>
          <w:color w:val="000000"/>
          <w:kern w:val="0"/>
          <w14:ligatures w14:val="none"/>
        </w:rPr>
        <w:t>L</w:t>
      </w:r>
      <w:r w:rsidRPr="00DE2289">
        <w:rPr>
          <w:rFonts w:ascii="Proxima Nova" w:eastAsia="Times New Roman" w:hAnsi="Proxima Nova" w:cs="Times New Roman"/>
          <w:color w:val="000000"/>
          <w:kern w:val="0"/>
          <w14:ligatures w14:val="none"/>
        </w:rPr>
        <w:t xml:space="preserve">and (Deuteronomy 17:14-20). It </w:t>
      </w:r>
      <w:r w:rsidR="00F672C8" w:rsidRPr="00DE2289">
        <w:rPr>
          <w:rFonts w:ascii="Proxima Nova" w:eastAsia="Times New Roman" w:hAnsi="Proxima Nova" w:cs="Times New Roman"/>
          <w:color w:val="000000"/>
          <w:kern w:val="0"/>
          <w14:ligatures w14:val="none"/>
        </w:rPr>
        <w:t>was</w:t>
      </w:r>
      <w:r w:rsidRPr="00DE2289">
        <w:rPr>
          <w:rFonts w:ascii="Proxima Nova" w:eastAsia="Times New Roman" w:hAnsi="Proxima Nova" w:cs="Times New Roman"/>
          <w:color w:val="000000"/>
          <w:kern w:val="0"/>
          <w14:ligatures w14:val="none"/>
        </w:rPr>
        <w:t xml:space="preserve"> not even the request for a king that anger</w:t>
      </w:r>
      <w:r w:rsidR="00F672C8" w:rsidRPr="00DE2289">
        <w:rPr>
          <w:rFonts w:ascii="Proxima Nova" w:eastAsia="Times New Roman" w:hAnsi="Proxima Nova" w:cs="Times New Roman"/>
          <w:color w:val="000000"/>
          <w:kern w:val="0"/>
          <w14:ligatures w14:val="none"/>
        </w:rPr>
        <w:t>ed</w:t>
      </w:r>
      <w:r w:rsidRPr="00DE2289">
        <w:rPr>
          <w:rFonts w:ascii="Proxima Nova" w:eastAsia="Times New Roman" w:hAnsi="Proxima Nova" w:cs="Times New Roman"/>
          <w:color w:val="000000"/>
          <w:kern w:val="0"/>
          <w14:ligatures w14:val="none"/>
        </w:rPr>
        <w:t xml:space="preserve"> </w:t>
      </w:r>
      <w:r w:rsidR="00F672C8" w:rsidRPr="00DE2289">
        <w:rPr>
          <w:rFonts w:ascii="Proxima Nova" w:eastAsia="Times New Roman" w:hAnsi="Proxima Nova" w:cs="Times New Roman"/>
          <w:color w:val="000000"/>
          <w:kern w:val="0"/>
          <w14:ligatures w14:val="none"/>
        </w:rPr>
        <w:t>God</w:t>
      </w:r>
      <w:r w:rsidRPr="00DE2289">
        <w:rPr>
          <w:rFonts w:ascii="Proxima Nova" w:eastAsia="Times New Roman" w:hAnsi="Proxima Nova" w:cs="Times New Roman"/>
          <w:color w:val="000000"/>
          <w:kern w:val="0"/>
          <w14:ligatures w14:val="none"/>
        </w:rPr>
        <w:t xml:space="preserve">, but rather the motivation behind the request and </w:t>
      </w:r>
      <w:r w:rsidR="00E31477" w:rsidRPr="00DE2289">
        <w:rPr>
          <w:rFonts w:ascii="Proxima Nova" w:eastAsia="Times New Roman" w:hAnsi="Proxima Nova" w:cs="Times New Roman"/>
          <w:color w:val="000000"/>
          <w:kern w:val="0"/>
          <w14:ligatures w14:val="none"/>
        </w:rPr>
        <w:t xml:space="preserve">the </w:t>
      </w:r>
      <w:r w:rsidRPr="00DE2289">
        <w:rPr>
          <w:rFonts w:ascii="Proxima Nova" w:eastAsia="Times New Roman" w:hAnsi="Proxima Nova" w:cs="Times New Roman"/>
          <w:color w:val="000000"/>
          <w:kern w:val="0"/>
          <w14:ligatures w14:val="none"/>
        </w:rPr>
        <w:t>rejection of their covenant relationship. </w:t>
      </w:r>
    </w:p>
    <w:p w14:paraId="56068B6E" w14:textId="77777777" w:rsidR="004122B3" w:rsidRPr="00DE2289" w:rsidRDefault="004122B3" w:rsidP="004122B3">
      <w:pPr>
        <w:rPr>
          <w:rFonts w:ascii="Proxima Nova" w:eastAsia="Times New Roman" w:hAnsi="Proxima Nova" w:cs="Times New Roman"/>
          <w:color w:val="000000"/>
          <w:kern w:val="0"/>
          <w14:ligatures w14:val="none"/>
        </w:rPr>
      </w:pPr>
    </w:p>
    <w:p w14:paraId="0A8F9C1D" w14:textId="3BC778EA" w:rsidR="004C1BA5" w:rsidRPr="00890C78" w:rsidRDefault="004122B3" w:rsidP="002D314D">
      <w:pPr>
        <w:pStyle w:val="ListParagraph"/>
        <w:numPr>
          <w:ilvl w:val="0"/>
          <w:numId w:val="13"/>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Why was this request sinful if God intended to initiate a monarchy eventually?</w:t>
      </w:r>
    </w:p>
    <w:p w14:paraId="2E896A87" w14:textId="6CE7A6E6" w:rsidR="004C1BA5" w:rsidRPr="00890C78" w:rsidRDefault="004C1BA5" w:rsidP="004C1BA5">
      <w:pPr>
        <w:pStyle w:val="ListParagraph"/>
        <w:numPr>
          <w:ilvl w:val="0"/>
          <w:numId w:val="14"/>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Why is this an important point to remember when studying this passage of Scripture? </w:t>
      </w:r>
    </w:p>
    <w:p w14:paraId="049B3953" w14:textId="573B51AA" w:rsidR="002D314D" w:rsidRPr="00DE2289" w:rsidRDefault="002D314D" w:rsidP="002D314D">
      <w:pPr>
        <w:rPr>
          <w:rFonts w:ascii="Proxima Nova" w:eastAsia="Times New Roman" w:hAnsi="Proxima Nova" w:cs="Times New Roman"/>
          <w:color w:val="000000"/>
          <w:kern w:val="0"/>
          <w14:ligatures w14:val="none"/>
        </w:rPr>
      </w:pPr>
    </w:p>
    <w:p w14:paraId="5443969C" w14:textId="17F0967E" w:rsidR="004C1BA5"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Ultimately, the people </w:t>
      </w:r>
      <w:r w:rsidR="004C1BA5" w:rsidRPr="00DE2289">
        <w:rPr>
          <w:rFonts w:ascii="Proxima Nova" w:eastAsia="Times New Roman" w:hAnsi="Proxima Nova" w:cs="Times New Roman"/>
          <w:color w:val="000000"/>
          <w:kern w:val="0"/>
          <w14:ligatures w14:val="none"/>
        </w:rPr>
        <w:t>were</w:t>
      </w:r>
      <w:r w:rsidRPr="00DE2289">
        <w:rPr>
          <w:rFonts w:ascii="Proxima Nova" w:eastAsia="Times New Roman" w:hAnsi="Proxima Nova" w:cs="Times New Roman"/>
          <w:color w:val="000000"/>
          <w:kern w:val="0"/>
          <w14:ligatures w14:val="none"/>
        </w:rPr>
        <w:t xml:space="preserve"> motivated by fear and </w:t>
      </w:r>
      <w:r w:rsidR="00E31477" w:rsidRPr="00DE2289">
        <w:rPr>
          <w:rFonts w:ascii="Proxima Nova" w:eastAsia="Times New Roman" w:hAnsi="Proxima Nova" w:cs="Times New Roman"/>
          <w:color w:val="000000"/>
          <w:kern w:val="0"/>
          <w14:ligatures w14:val="none"/>
        </w:rPr>
        <w:t xml:space="preserve">a </w:t>
      </w:r>
      <w:r w:rsidRPr="00DE2289">
        <w:rPr>
          <w:rFonts w:ascii="Proxima Nova" w:eastAsia="Times New Roman" w:hAnsi="Proxima Nova" w:cs="Times New Roman"/>
          <w:color w:val="000000"/>
          <w:kern w:val="0"/>
          <w14:ligatures w14:val="none"/>
        </w:rPr>
        <w:t xml:space="preserve">desire to look like other nations. </w:t>
      </w:r>
      <w:r w:rsidR="00E31477" w:rsidRPr="00DE2289">
        <w:rPr>
          <w:rFonts w:ascii="Proxima Nova" w:eastAsia="Times New Roman" w:hAnsi="Proxima Nova" w:cs="Times New Roman"/>
          <w:color w:val="000000"/>
          <w:kern w:val="0"/>
          <w14:ligatures w14:val="none"/>
        </w:rPr>
        <w:t>We could give t</w:t>
      </w:r>
      <w:r w:rsidR="004C1BA5" w:rsidRPr="00DE2289">
        <w:rPr>
          <w:rFonts w:ascii="Proxima Nova" w:eastAsia="Times New Roman" w:hAnsi="Proxima Nova" w:cs="Times New Roman"/>
          <w:color w:val="000000"/>
          <w:kern w:val="0"/>
          <w14:ligatures w14:val="none"/>
        </w:rPr>
        <w:t>he</w:t>
      </w:r>
      <w:r w:rsidRPr="00DE2289">
        <w:rPr>
          <w:rFonts w:ascii="Proxima Nova" w:eastAsia="Times New Roman" w:hAnsi="Proxima Nova" w:cs="Times New Roman"/>
          <w:color w:val="000000"/>
          <w:kern w:val="0"/>
          <w14:ligatures w14:val="none"/>
        </w:rPr>
        <w:t xml:space="preserve"> Israelites</w:t>
      </w:r>
      <w:r w:rsidR="004C1BA5" w:rsidRPr="00DE2289">
        <w:rPr>
          <w:rFonts w:ascii="Proxima Nova" w:eastAsia="Times New Roman" w:hAnsi="Proxima Nova" w:cs="Times New Roman"/>
          <w:color w:val="000000"/>
          <w:kern w:val="0"/>
          <w14:ligatures w14:val="none"/>
        </w:rPr>
        <w:t xml:space="preserve"> </w:t>
      </w:r>
      <w:r w:rsidRPr="00DE2289">
        <w:rPr>
          <w:rFonts w:ascii="Proxima Nova" w:eastAsia="Times New Roman" w:hAnsi="Proxima Nova" w:cs="Times New Roman"/>
          <w:color w:val="000000"/>
          <w:kern w:val="0"/>
          <w14:ligatures w14:val="none"/>
        </w:rPr>
        <w:t xml:space="preserve">the benefit of the doubt by acknowledging that a twelve tribe confederacy </w:t>
      </w:r>
      <w:r w:rsidR="004C1BA5" w:rsidRPr="00DE2289">
        <w:rPr>
          <w:rFonts w:ascii="Proxima Nova" w:eastAsia="Times New Roman" w:hAnsi="Proxima Nova" w:cs="Times New Roman"/>
          <w:color w:val="000000"/>
          <w:kern w:val="0"/>
          <w14:ligatures w14:val="none"/>
        </w:rPr>
        <w:t>was</w:t>
      </w:r>
      <w:r w:rsidRPr="00DE2289">
        <w:rPr>
          <w:rFonts w:ascii="Proxima Nova" w:eastAsia="Times New Roman" w:hAnsi="Proxima Nova" w:cs="Times New Roman"/>
          <w:color w:val="000000"/>
          <w:kern w:val="0"/>
          <w14:ligatures w14:val="none"/>
        </w:rPr>
        <w:t xml:space="preserve"> a challenging form of government. Between internal tribal territory squabbles, corrupt judges, selfish priests, and the general struggle of life at the time, it would have been easy to feel like the existing political structure was failing</w:t>
      </w:r>
      <w:r w:rsidR="004C1BA5" w:rsidRPr="00DE2289">
        <w:rPr>
          <w:rFonts w:ascii="Proxima Nova" w:eastAsia="Times New Roman" w:hAnsi="Proxima Nova" w:cs="Times New Roman"/>
          <w:color w:val="000000"/>
          <w:kern w:val="0"/>
          <w14:ligatures w14:val="none"/>
        </w:rPr>
        <w:t xml:space="preserve">, leading to a </w:t>
      </w:r>
      <w:r w:rsidRPr="00DE2289">
        <w:rPr>
          <w:rFonts w:ascii="Proxima Nova" w:eastAsia="Times New Roman" w:hAnsi="Proxima Nova" w:cs="Times New Roman"/>
          <w:color w:val="000000"/>
          <w:kern w:val="0"/>
          <w14:ligatures w14:val="none"/>
        </w:rPr>
        <w:t xml:space="preserve">desire </w:t>
      </w:r>
      <w:r w:rsidR="004C1BA5" w:rsidRPr="00DE2289">
        <w:rPr>
          <w:rFonts w:ascii="Proxima Nova" w:eastAsia="Times New Roman" w:hAnsi="Proxima Nova" w:cs="Times New Roman"/>
          <w:color w:val="000000"/>
          <w:kern w:val="0"/>
          <w14:ligatures w14:val="none"/>
        </w:rPr>
        <w:t xml:space="preserve">for </w:t>
      </w:r>
      <w:r w:rsidRPr="00DE2289">
        <w:rPr>
          <w:rFonts w:ascii="Proxima Nova" w:eastAsia="Times New Roman" w:hAnsi="Proxima Nova" w:cs="Times New Roman"/>
          <w:color w:val="000000"/>
          <w:kern w:val="0"/>
          <w14:ligatures w14:val="none"/>
        </w:rPr>
        <w:t xml:space="preserve">a new form of government. </w:t>
      </w:r>
    </w:p>
    <w:p w14:paraId="4F445BD1" w14:textId="77777777" w:rsidR="004C1BA5" w:rsidRPr="00DE2289" w:rsidRDefault="004C1BA5" w:rsidP="002D314D">
      <w:pPr>
        <w:rPr>
          <w:rFonts w:ascii="Proxima Nova" w:eastAsia="Times New Roman" w:hAnsi="Proxima Nova" w:cs="Times New Roman"/>
          <w:color w:val="000000"/>
          <w:kern w:val="0"/>
          <w14:ligatures w14:val="none"/>
        </w:rPr>
      </w:pPr>
    </w:p>
    <w:p w14:paraId="13FEF774" w14:textId="19D91C15" w:rsidR="004C1BA5"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Additionally, the</w:t>
      </w:r>
      <w:r w:rsidR="004C1BA5" w:rsidRPr="00DE2289">
        <w:rPr>
          <w:rFonts w:ascii="Proxima Nova" w:eastAsia="Times New Roman" w:hAnsi="Proxima Nova" w:cs="Times New Roman"/>
          <w:color w:val="000000"/>
          <w:kern w:val="0"/>
          <w14:ligatures w14:val="none"/>
        </w:rPr>
        <w:t xml:space="preserve"> Israelites</w:t>
      </w:r>
      <w:r w:rsidRPr="00DE2289">
        <w:rPr>
          <w:rFonts w:ascii="Proxima Nova" w:eastAsia="Times New Roman" w:hAnsi="Proxima Nova" w:cs="Times New Roman"/>
          <w:color w:val="000000"/>
          <w:kern w:val="0"/>
          <w14:ligatures w14:val="none"/>
        </w:rPr>
        <w:t xml:space="preserve"> were still threatened by powerful </w:t>
      </w:r>
      <w:r w:rsidR="00E31477" w:rsidRPr="00DE2289">
        <w:rPr>
          <w:rFonts w:ascii="Proxima Nova" w:eastAsia="Times New Roman" w:hAnsi="Proxima Nova" w:cs="Times New Roman"/>
          <w:color w:val="000000"/>
          <w:kern w:val="0"/>
          <w14:ligatures w14:val="none"/>
        </w:rPr>
        <w:t>adversaries</w:t>
      </w:r>
      <w:r w:rsidRPr="00DE2289">
        <w:rPr>
          <w:rFonts w:ascii="Proxima Nova" w:eastAsia="Times New Roman" w:hAnsi="Proxima Nova" w:cs="Times New Roman"/>
          <w:color w:val="000000"/>
          <w:kern w:val="0"/>
          <w14:ligatures w14:val="none"/>
        </w:rPr>
        <w:t xml:space="preserve">, like the Ammonites and the Philistines, and Israel had no designated army. They saw the nations around them and desired to be like them. They thought a king would unite the tribes, institute a legal system, and defend the people against enemies. </w:t>
      </w:r>
    </w:p>
    <w:p w14:paraId="2813A888" w14:textId="77777777" w:rsidR="004C1BA5" w:rsidRPr="00DE2289" w:rsidRDefault="004C1BA5" w:rsidP="002D314D">
      <w:pPr>
        <w:rPr>
          <w:rFonts w:ascii="Proxima Nova" w:eastAsia="Times New Roman" w:hAnsi="Proxima Nova" w:cs="Times New Roman"/>
          <w:color w:val="000000"/>
          <w:kern w:val="0"/>
          <w14:ligatures w14:val="none"/>
        </w:rPr>
      </w:pPr>
    </w:p>
    <w:p w14:paraId="02960896" w14:textId="13FD18DC" w:rsidR="002D314D"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But Israel </w:t>
      </w:r>
      <w:r w:rsidR="00E31477" w:rsidRPr="00DE2289">
        <w:rPr>
          <w:rFonts w:ascii="Proxima Nova" w:eastAsia="Times New Roman" w:hAnsi="Proxima Nova" w:cs="Times New Roman"/>
          <w:color w:val="000000"/>
          <w:kern w:val="0"/>
          <w14:ligatures w14:val="none"/>
        </w:rPr>
        <w:t xml:space="preserve">forgot </w:t>
      </w:r>
      <w:r w:rsidRPr="00DE2289">
        <w:rPr>
          <w:rFonts w:ascii="Proxima Nova" w:eastAsia="Times New Roman" w:hAnsi="Proxima Nova" w:cs="Times New Roman"/>
          <w:color w:val="000000"/>
          <w:kern w:val="0"/>
          <w14:ligatures w14:val="none"/>
        </w:rPr>
        <w:t>that God had ordained this structure and provided all that they needed. The elders forgot it was God who won their battles through their tribal military in the first place</w:t>
      </w:r>
      <w:r w:rsidR="004C1BA5" w:rsidRPr="00DE2289">
        <w:rPr>
          <w:rFonts w:ascii="Proxima Nova" w:eastAsia="Times New Roman" w:hAnsi="Proxima Nova" w:cs="Times New Roman"/>
          <w:color w:val="000000"/>
          <w:kern w:val="0"/>
          <w14:ligatures w14:val="none"/>
        </w:rPr>
        <w:t>.</w:t>
      </w:r>
      <w:r w:rsidRPr="00DE2289">
        <w:rPr>
          <w:rFonts w:ascii="Proxima Nova" w:eastAsia="Times New Roman" w:hAnsi="Proxima Nova" w:cs="Times New Roman"/>
          <w:color w:val="000000"/>
          <w:kern w:val="0"/>
          <w14:ligatures w14:val="none"/>
        </w:rPr>
        <w:t xml:space="preserve"> They fail</w:t>
      </w:r>
      <w:r w:rsidR="004C1BA5" w:rsidRPr="00DE2289">
        <w:rPr>
          <w:rFonts w:ascii="Proxima Nova" w:eastAsia="Times New Roman" w:hAnsi="Proxima Nova" w:cs="Times New Roman"/>
          <w:color w:val="000000"/>
          <w:kern w:val="0"/>
          <w14:ligatures w14:val="none"/>
        </w:rPr>
        <w:t>ed</w:t>
      </w:r>
      <w:r w:rsidRPr="00DE2289">
        <w:rPr>
          <w:rFonts w:ascii="Proxima Nova" w:eastAsia="Times New Roman" w:hAnsi="Proxima Nova" w:cs="Times New Roman"/>
          <w:color w:val="000000"/>
          <w:kern w:val="0"/>
          <w14:ligatures w14:val="none"/>
        </w:rPr>
        <w:t xml:space="preserve"> to realize it </w:t>
      </w:r>
      <w:r w:rsidR="004C1BA5" w:rsidRPr="00DE2289">
        <w:rPr>
          <w:rFonts w:ascii="Proxima Nova" w:eastAsia="Times New Roman" w:hAnsi="Proxima Nova" w:cs="Times New Roman"/>
          <w:color w:val="000000"/>
          <w:kern w:val="0"/>
          <w14:ligatures w14:val="none"/>
        </w:rPr>
        <w:t>was</w:t>
      </w:r>
      <w:r w:rsidRPr="00DE2289">
        <w:rPr>
          <w:rFonts w:ascii="Proxima Nova" w:eastAsia="Times New Roman" w:hAnsi="Proxima Nova" w:cs="Times New Roman"/>
          <w:color w:val="000000"/>
          <w:kern w:val="0"/>
          <w14:ligatures w14:val="none"/>
        </w:rPr>
        <w:t xml:space="preserve"> their own disobedience that le</w:t>
      </w:r>
      <w:r w:rsidR="004C1BA5" w:rsidRPr="00DE2289">
        <w:rPr>
          <w:rFonts w:ascii="Proxima Nova" w:eastAsia="Times New Roman" w:hAnsi="Proxima Nova" w:cs="Times New Roman"/>
          <w:color w:val="000000"/>
          <w:kern w:val="0"/>
          <w14:ligatures w14:val="none"/>
        </w:rPr>
        <w:t>d</w:t>
      </w:r>
      <w:r w:rsidRPr="00DE2289">
        <w:rPr>
          <w:rFonts w:ascii="Proxima Nova" w:eastAsia="Times New Roman" w:hAnsi="Proxima Nova" w:cs="Times New Roman"/>
          <w:color w:val="000000"/>
          <w:kern w:val="0"/>
          <w14:ligatures w14:val="none"/>
        </w:rPr>
        <w:t xml:space="preserve"> them into suffering</w:t>
      </w:r>
      <w:r w:rsidR="004C1BA5" w:rsidRPr="00DE2289">
        <w:rPr>
          <w:rFonts w:ascii="Proxima Nova" w:eastAsia="Times New Roman" w:hAnsi="Proxima Nova" w:cs="Times New Roman"/>
          <w:color w:val="000000"/>
          <w:kern w:val="0"/>
          <w14:ligatures w14:val="none"/>
        </w:rPr>
        <w:t xml:space="preserve">, </w:t>
      </w:r>
      <w:r w:rsidRPr="00DE2289">
        <w:rPr>
          <w:rFonts w:ascii="Proxima Nova" w:eastAsia="Times New Roman" w:hAnsi="Proxima Nova" w:cs="Times New Roman"/>
          <w:color w:val="000000"/>
          <w:kern w:val="0"/>
          <w14:ligatures w14:val="none"/>
        </w:rPr>
        <w:t>not the structure of their government. Israel was supposed to be set apart from the nations as God’s covenant people (Leviticus 20:26). This nation was created in God’s image, but</w:t>
      </w:r>
      <w:r w:rsidR="00E31477" w:rsidRPr="00DE2289">
        <w:rPr>
          <w:rFonts w:ascii="Proxima Nova" w:eastAsia="Times New Roman" w:hAnsi="Proxima Nova" w:cs="Times New Roman"/>
          <w:color w:val="000000"/>
          <w:kern w:val="0"/>
          <w14:ligatures w14:val="none"/>
        </w:rPr>
        <w:t xml:space="preserve"> the</w:t>
      </w:r>
      <w:r w:rsidRPr="00DE2289">
        <w:rPr>
          <w:rFonts w:ascii="Proxima Nova" w:eastAsia="Times New Roman" w:hAnsi="Proxima Nova" w:cs="Times New Roman"/>
          <w:color w:val="000000"/>
          <w:kern w:val="0"/>
          <w14:ligatures w14:val="none"/>
        </w:rPr>
        <w:t xml:space="preserve"> Israel</w:t>
      </w:r>
      <w:r w:rsidR="004637F1" w:rsidRPr="00DE2289">
        <w:rPr>
          <w:rFonts w:ascii="Proxima Nova" w:eastAsia="Times New Roman" w:hAnsi="Proxima Nova" w:cs="Times New Roman"/>
          <w:color w:val="000000"/>
          <w:kern w:val="0"/>
          <w14:ligatures w14:val="none"/>
        </w:rPr>
        <w:t xml:space="preserve">ites </w:t>
      </w:r>
      <w:r w:rsidRPr="00DE2289">
        <w:rPr>
          <w:rFonts w:ascii="Proxima Nova" w:eastAsia="Times New Roman" w:hAnsi="Proxima Nova" w:cs="Times New Roman"/>
          <w:color w:val="000000"/>
          <w:kern w:val="0"/>
          <w14:ligatures w14:val="none"/>
        </w:rPr>
        <w:t>desire</w:t>
      </w:r>
      <w:r w:rsidR="004637F1" w:rsidRPr="00DE2289">
        <w:rPr>
          <w:rFonts w:ascii="Proxima Nova" w:eastAsia="Times New Roman" w:hAnsi="Proxima Nova" w:cs="Times New Roman"/>
          <w:color w:val="000000"/>
          <w:kern w:val="0"/>
          <w14:ligatures w14:val="none"/>
        </w:rPr>
        <w:t>d</w:t>
      </w:r>
      <w:r w:rsidRPr="00DE2289">
        <w:rPr>
          <w:rFonts w:ascii="Proxima Nova" w:eastAsia="Times New Roman" w:hAnsi="Proxima Nova" w:cs="Times New Roman"/>
          <w:color w:val="000000"/>
          <w:kern w:val="0"/>
          <w14:ligatures w14:val="none"/>
        </w:rPr>
        <w:t xml:space="preserve"> a king made in </w:t>
      </w:r>
      <w:r w:rsidR="004637F1" w:rsidRPr="00DE2289">
        <w:rPr>
          <w:rFonts w:ascii="Proxima Nova" w:eastAsia="Times New Roman" w:hAnsi="Proxima Nova" w:cs="Times New Roman"/>
          <w:color w:val="000000"/>
          <w:kern w:val="0"/>
          <w14:ligatures w14:val="none"/>
        </w:rPr>
        <w:t>their</w:t>
      </w:r>
      <w:r w:rsidRPr="00DE2289">
        <w:rPr>
          <w:rFonts w:ascii="Proxima Nova" w:eastAsia="Times New Roman" w:hAnsi="Proxima Nova" w:cs="Times New Roman"/>
          <w:color w:val="000000"/>
          <w:kern w:val="0"/>
          <w14:ligatures w14:val="none"/>
        </w:rPr>
        <w:t xml:space="preserve"> image. </w:t>
      </w:r>
      <w:r w:rsidRPr="00DE2289">
        <w:rPr>
          <w:rFonts w:ascii="Proxima Nova" w:eastAsia="Times New Roman" w:hAnsi="Proxima Nova" w:cs="Times New Roman"/>
          <w:color w:val="000000"/>
          <w:kern w:val="0"/>
          <w14:ligatures w14:val="none"/>
        </w:rPr>
        <w:br/>
      </w:r>
    </w:p>
    <w:p w14:paraId="70BDDAE6" w14:textId="3A1DC01E" w:rsidR="002D314D" w:rsidRPr="00890C78" w:rsidRDefault="002D314D" w:rsidP="004637F1">
      <w:pPr>
        <w:pStyle w:val="ListParagraph"/>
        <w:numPr>
          <w:ilvl w:val="0"/>
          <w:numId w:val="15"/>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What are some </w:t>
      </w:r>
      <w:proofErr w:type="gramStart"/>
      <w:r w:rsidRPr="00890C78">
        <w:rPr>
          <w:rFonts w:ascii="Proxima Nova" w:eastAsia="Times New Roman" w:hAnsi="Proxima Nova" w:cs="Times New Roman"/>
          <w:b/>
          <w:bCs/>
          <w:i/>
          <w:iCs/>
          <w:color w:val="002060"/>
          <w:kern w:val="0"/>
          <w14:ligatures w14:val="none"/>
        </w:rPr>
        <w:t>modern day</w:t>
      </w:r>
      <w:proofErr w:type="gramEnd"/>
      <w:r w:rsidRPr="00890C78">
        <w:rPr>
          <w:rFonts w:ascii="Proxima Nova" w:eastAsia="Times New Roman" w:hAnsi="Proxima Nova" w:cs="Times New Roman"/>
          <w:b/>
          <w:bCs/>
          <w:i/>
          <w:iCs/>
          <w:color w:val="002060"/>
          <w:kern w:val="0"/>
          <w14:ligatures w14:val="none"/>
        </w:rPr>
        <w:t xml:space="preserve"> situations </w:t>
      </w:r>
      <w:r w:rsidR="004637F1" w:rsidRPr="00890C78">
        <w:rPr>
          <w:rFonts w:ascii="Proxima Nova" w:eastAsia="Times New Roman" w:hAnsi="Proxima Nova" w:cs="Times New Roman"/>
          <w:b/>
          <w:bCs/>
          <w:i/>
          <w:iCs/>
          <w:color w:val="002060"/>
          <w:kern w:val="0"/>
          <w14:ligatures w14:val="none"/>
        </w:rPr>
        <w:t>in which</w:t>
      </w:r>
      <w:r w:rsidRPr="00890C78">
        <w:rPr>
          <w:rFonts w:ascii="Proxima Nova" w:eastAsia="Times New Roman" w:hAnsi="Proxima Nova" w:cs="Times New Roman"/>
          <w:b/>
          <w:bCs/>
          <w:i/>
          <w:iCs/>
          <w:color w:val="002060"/>
          <w:kern w:val="0"/>
          <w14:ligatures w14:val="none"/>
        </w:rPr>
        <w:t xml:space="preserve"> we tend to look towar</w:t>
      </w:r>
      <w:r w:rsidR="004637F1" w:rsidRPr="00890C78">
        <w:rPr>
          <w:rFonts w:ascii="Proxima Nova" w:eastAsia="Times New Roman" w:hAnsi="Proxima Nova" w:cs="Times New Roman"/>
          <w:b/>
          <w:bCs/>
          <w:i/>
          <w:iCs/>
          <w:color w:val="002060"/>
          <w:kern w:val="0"/>
          <w14:ligatures w14:val="none"/>
        </w:rPr>
        <w:t>d</w:t>
      </w:r>
      <w:r w:rsidRPr="00890C78">
        <w:rPr>
          <w:rFonts w:ascii="Proxima Nova" w:eastAsia="Times New Roman" w:hAnsi="Proxima Nova" w:cs="Times New Roman"/>
          <w:b/>
          <w:bCs/>
          <w:i/>
          <w:iCs/>
          <w:color w:val="002060"/>
          <w:kern w:val="0"/>
          <w14:ligatures w14:val="none"/>
        </w:rPr>
        <w:t xml:space="preserve"> earthly leaders </w:t>
      </w:r>
      <w:r w:rsidR="004637F1" w:rsidRPr="00890C78">
        <w:rPr>
          <w:rFonts w:ascii="Proxima Nova" w:eastAsia="Times New Roman" w:hAnsi="Proxima Nova" w:cs="Times New Roman"/>
          <w:b/>
          <w:bCs/>
          <w:i/>
          <w:iCs/>
          <w:color w:val="002060"/>
          <w:kern w:val="0"/>
          <w14:ligatures w14:val="none"/>
        </w:rPr>
        <w:t>for answers</w:t>
      </w:r>
      <w:r w:rsidRPr="00890C78">
        <w:rPr>
          <w:rFonts w:ascii="Proxima Nova" w:eastAsia="Times New Roman" w:hAnsi="Proxima Nova" w:cs="Times New Roman"/>
          <w:b/>
          <w:bCs/>
          <w:i/>
          <w:iCs/>
          <w:color w:val="002060"/>
          <w:kern w:val="0"/>
          <w14:ligatures w14:val="none"/>
        </w:rPr>
        <w:t xml:space="preserve"> instead of seeking God’s guidance?</w:t>
      </w:r>
    </w:p>
    <w:p w14:paraId="3E839B12" w14:textId="77777777" w:rsidR="002D314D" w:rsidRPr="00DE2289" w:rsidRDefault="002D314D" w:rsidP="002D314D">
      <w:pPr>
        <w:rPr>
          <w:rFonts w:ascii="Proxima Nova" w:eastAsia="Times New Roman" w:hAnsi="Proxima Nova" w:cs="Times New Roman"/>
          <w:color w:val="000000"/>
          <w:kern w:val="0"/>
          <w14:ligatures w14:val="none"/>
        </w:rPr>
      </w:pPr>
    </w:p>
    <w:p w14:paraId="217ECBC2" w14:textId="55AD7B2F" w:rsidR="004C1BA5" w:rsidRPr="00DE2289" w:rsidRDefault="004C1BA5" w:rsidP="00890C7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DE2289">
        <w:rPr>
          <w:rFonts w:ascii="Proxima Nova" w:eastAsia="Times New Roman" w:hAnsi="Proxima Nova" w:cs="Times New Roman"/>
          <w:b/>
          <w:bCs/>
          <w:color w:val="000000"/>
          <w:kern w:val="0"/>
          <w:u w:val="single"/>
          <w14:ligatures w14:val="none"/>
        </w:rPr>
        <w:t>1 Samuel 8:6-9</w:t>
      </w:r>
      <w:r w:rsidR="00890C78">
        <w:rPr>
          <w:rFonts w:ascii="Proxima Nova" w:eastAsia="Times New Roman" w:hAnsi="Proxima Nova" w:cs="Times New Roman"/>
          <w:b/>
          <w:bCs/>
          <w:color w:val="000000"/>
          <w:kern w:val="0"/>
          <w14:ligatures w14:val="none"/>
        </w:rPr>
        <w:t xml:space="preserve"> </w:t>
      </w:r>
      <w:r w:rsidRPr="00DE2289">
        <w:rPr>
          <w:rFonts w:ascii="Proxima Nova" w:eastAsia="Times New Roman" w:hAnsi="Proxima Nova" w:cs="Times New Roman"/>
          <w:i/>
          <w:iCs/>
          <w:color w:val="000000"/>
          <w:kern w:val="0"/>
          <w14:ligatures w14:val="none"/>
        </w:rPr>
        <w:t xml:space="preserve">But the thing displeased Samuel when they said, “Give us a king to judge us.” And Samuel prayed to the LORD. </w:t>
      </w:r>
      <w:r w:rsidRPr="00890C78">
        <w:rPr>
          <w:rFonts w:ascii="Proxima Nova" w:eastAsia="Times New Roman" w:hAnsi="Proxima Nova" w:cs="Times New Roman"/>
          <w:b/>
          <w:bCs/>
          <w:i/>
          <w:iCs/>
          <w:color w:val="000000"/>
          <w:kern w:val="0"/>
          <w14:ligatures w14:val="none"/>
        </w:rPr>
        <w:t xml:space="preserve">7 </w:t>
      </w:r>
      <w:r w:rsidRPr="00DE2289">
        <w:rPr>
          <w:rFonts w:ascii="Proxima Nova" w:eastAsia="Times New Roman" w:hAnsi="Proxima Nova" w:cs="Times New Roman"/>
          <w:i/>
          <w:iCs/>
          <w:color w:val="000000"/>
          <w:kern w:val="0"/>
          <w14:ligatures w14:val="none"/>
        </w:rPr>
        <w:t xml:space="preserve">And the LORD said to Samuel, “Obey the voice of the people in all that they say to you, for they have not rejected you, but they have rejected me from being king over them. </w:t>
      </w:r>
      <w:r w:rsidRPr="00890C78">
        <w:rPr>
          <w:rFonts w:ascii="Proxima Nova" w:eastAsia="Times New Roman" w:hAnsi="Proxima Nova" w:cs="Times New Roman"/>
          <w:b/>
          <w:bCs/>
          <w:i/>
          <w:iCs/>
          <w:color w:val="000000"/>
          <w:kern w:val="0"/>
          <w14:ligatures w14:val="none"/>
        </w:rPr>
        <w:t>8</w:t>
      </w:r>
      <w:r w:rsidRPr="00DE2289">
        <w:rPr>
          <w:rFonts w:ascii="Proxima Nova" w:eastAsia="Times New Roman" w:hAnsi="Proxima Nova" w:cs="Times New Roman"/>
          <w:i/>
          <w:iCs/>
          <w:color w:val="000000"/>
          <w:kern w:val="0"/>
          <w14:ligatures w14:val="none"/>
        </w:rPr>
        <w:t xml:space="preserve"> According to all the deeds that they have done, from the day I brought them up out of Egypt even to this day, forsaking me and serving other gods, so they are also doing to you.</w:t>
      </w:r>
      <w:r w:rsidRPr="00890C78">
        <w:rPr>
          <w:rFonts w:ascii="Proxima Nova" w:eastAsia="Times New Roman" w:hAnsi="Proxima Nova" w:cs="Times New Roman"/>
          <w:b/>
          <w:bCs/>
          <w:i/>
          <w:iCs/>
          <w:color w:val="000000"/>
          <w:kern w:val="0"/>
          <w14:ligatures w14:val="none"/>
        </w:rPr>
        <w:t xml:space="preserve"> 9</w:t>
      </w:r>
      <w:r w:rsidRPr="00DE2289">
        <w:rPr>
          <w:rFonts w:ascii="Proxima Nova" w:eastAsia="Times New Roman" w:hAnsi="Proxima Nova" w:cs="Times New Roman"/>
          <w:i/>
          <w:iCs/>
          <w:color w:val="000000"/>
          <w:kern w:val="0"/>
          <w14:ligatures w14:val="none"/>
        </w:rPr>
        <w:t xml:space="preserve"> Now then, obey their voice; only you shall solemnly warn them and show them the ways of the king who shall reign over them.”</w:t>
      </w:r>
    </w:p>
    <w:p w14:paraId="0E21871D" w14:textId="77777777" w:rsidR="004C1BA5" w:rsidRPr="00DE2289" w:rsidRDefault="004C1BA5" w:rsidP="002D314D">
      <w:pPr>
        <w:rPr>
          <w:rFonts w:ascii="Proxima Nova" w:eastAsia="Times New Roman" w:hAnsi="Proxima Nova" w:cs="Times New Roman"/>
          <w:color w:val="000000"/>
          <w:kern w:val="0"/>
          <w14:ligatures w14:val="none"/>
        </w:rPr>
      </w:pPr>
    </w:p>
    <w:p w14:paraId="5F685361" w14:textId="640D6450" w:rsidR="004637F1"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Samuel was grieved by this request and immediately </w:t>
      </w:r>
      <w:r w:rsidR="00111145" w:rsidRPr="00DE2289">
        <w:rPr>
          <w:rFonts w:ascii="Proxima Nova" w:eastAsia="Times New Roman" w:hAnsi="Proxima Nova" w:cs="Times New Roman"/>
          <w:color w:val="000000"/>
          <w:kern w:val="0"/>
          <w14:ligatures w14:val="none"/>
        </w:rPr>
        <w:t>turned</w:t>
      </w:r>
      <w:r w:rsidRPr="00DE2289">
        <w:rPr>
          <w:rFonts w:ascii="Proxima Nova" w:eastAsia="Times New Roman" w:hAnsi="Proxima Nova" w:cs="Times New Roman"/>
          <w:color w:val="000000"/>
          <w:kern w:val="0"/>
          <w14:ligatures w14:val="none"/>
        </w:rPr>
        <w:t xml:space="preserve"> to God for guidance. </w:t>
      </w:r>
      <w:r w:rsidR="004637F1" w:rsidRPr="00DE2289">
        <w:rPr>
          <w:rFonts w:ascii="Proxima Nova" w:eastAsia="Times New Roman" w:hAnsi="Proxima Nova" w:cs="Times New Roman"/>
          <w:color w:val="000000"/>
          <w:kern w:val="0"/>
          <w14:ligatures w14:val="none"/>
        </w:rPr>
        <w:t>Samuel</w:t>
      </w:r>
      <w:r w:rsidRPr="00DE2289">
        <w:rPr>
          <w:rFonts w:ascii="Proxima Nova" w:eastAsia="Times New Roman" w:hAnsi="Proxima Nova" w:cs="Times New Roman"/>
          <w:color w:val="000000"/>
          <w:kern w:val="0"/>
          <w14:ligatures w14:val="none"/>
        </w:rPr>
        <w:t xml:space="preserve"> was displeased because he knew this </w:t>
      </w:r>
      <w:r w:rsidR="00E31477" w:rsidRPr="00DE2289">
        <w:rPr>
          <w:rFonts w:ascii="Proxima Nova" w:eastAsia="Times New Roman" w:hAnsi="Proxima Nova" w:cs="Times New Roman"/>
          <w:color w:val="000000"/>
          <w:kern w:val="0"/>
          <w14:ligatures w14:val="none"/>
        </w:rPr>
        <w:t>desire</w:t>
      </w:r>
      <w:r w:rsidRPr="00DE2289">
        <w:rPr>
          <w:rFonts w:ascii="Proxima Nova" w:eastAsia="Times New Roman" w:hAnsi="Proxima Nova" w:cs="Times New Roman"/>
          <w:color w:val="000000"/>
          <w:kern w:val="0"/>
          <w14:ligatures w14:val="none"/>
        </w:rPr>
        <w:t xml:space="preserve"> was evidence of the spiritual deterioration of the </w:t>
      </w:r>
      <w:r w:rsidR="004637F1" w:rsidRPr="00DE2289">
        <w:rPr>
          <w:rFonts w:ascii="Proxima Nova" w:eastAsia="Times New Roman" w:hAnsi="Proxima Nova" w:cs="Times New Roman"/>
          <w:color w:val="000000"/>
          <w:kern w:val="0"/>
          <w14:ligatures w14:val="none"/>
        </w:rPr>
        <w:t>Israelites</w:t>
      </w:r>
      <w:r w:rsidRPr="00DE2289">
        <w:rPr>
          <w:rFonts w:ascii="Proxima Nova" w:eastAsia="Times New Roman" w:hAnsi="Proxima Nova" w:cs="Times New Roman"/>
          <w:color w:val="000000"/>
          <w:kern w:val="0"/>
          <w14:ligatures w14:val="none"/>
        </w:rPr>
        <w:t>. God remind</w:t>
      </w:r>
      <w:r w:rsidR="004637F1" w:rsidRPr="00DE2289">
        <w:rPr>
          <w:rFonts w:ascii="Proxima Nova" w:eastAsia="Times New Roman" w:hAnsi="Proxima Nova" w:cs="Times New Roman"/>
          <w:color w:val="000000"/>
          <w:kern w:val="0"/>
          <w14:ligatures w14:val="none"/>
        </w:rPr>
        <w:t>ed</w:t>
      </w:r>
      <w:r w:rsidRPr="00DE2289">
        <w:rPr>
          <w:rFonts w:ascii="Proxima Nova" w:eastAsia="Times New Roman" w:hAnsi="Proxima Nova" w:cs="Times New Roman"/>
          <w:color w:val="000000"/>
          <w:kern w:val="0"/>
          <w14:ligatures w14:val="none"/>
        </w:rPr>
        <w:t xml:space="preserve"> Samuel that the people </w:t>
      </w:r>
      <w:r w:rsidR="004637F1" w:rsidRPr="00DE2289">
        <w:rPr>
          <w:rFonts w:ascii="Proxima Nova" w:eastAsia="Times New Roman" w:hAnsi="Proxima Nova" w:cs="Times New Roman"/>
          <w:color w:val="000000"/>
          <w:kern w:val="0"/>
          <w14:ligatures w14:val="none"/>
        </w:rPr>
        <w:t>were</w:t>
      </w:r>
      <w:r w:rsidRPr="00DE2289">
        <w:rPr>
          <w:rFonts w:ascii="Proxima Nova" w:eastAsia="Times New Roman" w:hAnsi="Proxima Nova" w:cs="Times New Roman"/>
          <w:color w:val="000000"/>
          <w:kern w:val="0"/>
          <w14:ligatures w14:val="none"/>
        </w:rPr>
        <w:t xml:space="preserve"> not rejecting </w:t>
      </w:r>
      <w:r w:rsidR="004122B3" w:rsidRPr="00DE2289">
        <w:rPr>
          <w:rFonts w:ascii="Proxima Nova" w:eastAsia="Times New Roman" w:hAnsi="Proxima Nova" w:cs="Times New Roman"/>
          <w:color w:val="000000"/>
          <w:kern w:val="0"/>
          <w14:ligatures w14:val="none"/>
        </w:rPr>
        <w:t>the old prophet</w:t>
      </w:r>
      <w:r w:rsidRPr="00DE2289">
        <w:rPr>
          <w:rFonts w:ascii="Proxima Nova" w:eastAsia="Times New Roman" w:hAnsi="Proxima Nova" w:cs="Times New Roman"/>
          <w:color w:val="000000"/>
          <w:kern w:val="0"/>
          <w14:ligatures w14:val="none"/>
        </w:rPr>
        <w:t xml:space="preserve">, but </w:t>
      </w:r>
      <w:r w:rsidR="004637F1" w:rsidRPr="00DE2289">
        <w:rPr>
          <w:rFonts w:ascii="Proxima Nova" w:eastAsia="Times New Roman" w:hAnsi="Proxima Nova" w:cs="Times New Roman"/>
          <w:color w:val="000000"/>
          <w:kern w:val="0"/>
          <w14:ligatures w14:val="none"/>
        </w:rPr>
        <w:t>were</w:t>
      </w:r>
      <w:r w:rsidRPr="00DE2289">
        <w:rPr>
          <w:rFonts w:ascii="Proxima Nova" w:eastAsia="Times New Roman" w:hAnsi="Proxima Nova" w:cs="Times New Roman"/>
          <w:color w:val="000000"/>
          <w:kern w:val="0"/>
          <w14:ligatures w14:val="none"/>
        </w:rPr>
        <w:t xml:space="preserve"> ultimately rejecting </w:t>
      </w:r>
      <w:r w:rsidR="004122B3" w:rsidRPr="00DE2289">
        <w:rPr>
          <w:rFonts w:ascii="Proxima Nova" w:eastAsia="Times New Roman" w:hAnsi="Proxima Nova" w:cs="Times New Roman"/>
          <w:color w:val="000000"/>
          <w:kern w:val="0"/>
          <w14:ligatures w14:val="none"/>
        </w:rPr>
        <w:t>Him</w:t>
      </w:r>
      <w:r w:rsidRPr="00DE2289">
        <w:rPr>
          <w:rFonts w:ascii="Proxima Nova" w:eastAsia="Times New Roman" w:hAnsi="Proxima Nova" w:cs="Times New Roman"/>
          <w:color w:val="000000"/>
          <w:kern w:val="0"/>
          <w14:ligatures w14:val="none"/>
        </w:rPr>
        <w:t>, just as they ha</w:t>
      </w:r>
      <w:r w:rsidR="004637F1" w:rsidRPr="00DE2289">
        <w:rPr>
          <w:rFonts w:ascii="Proxima Nova" w:eastAsia="Times New Roman" w:hAnsi="Proxima Nova" w:cs="Times New Roman"/>
          <w:color w:val="000000"/>
          <w:kern w:val="0"/>
          <w14:ligatures w14:val="none"/>
        </w:rPr>
        <w:t>d</w:t>
      </w:r>
      <w:r w:rsidRPr="00DE2289">
        <w:rPr>
          <w:rFonts w:ascii="Proxima Nova" w:eastAsia="Times New Roman" w:hAnsi="Proxima Nova" w:cs="Times New Roman"/>
          <w:color w:val="000000"/>
          <w:kern w:val="0"/>
          <w14:ligatures w14:val="none"/>
        </w:rPr>
        <w:t xml:space="preserve"> done for generations.</w:t>
      </w:r>
    </w:p>
    <w:p w14:paraId="62043A7E" w14:textId="77777777" w:rsidR="004637F1" w:rsidRPr="00DE2289" w:rsidRDefault="004637F1" w:rsidP="002D314D">
      <w:pPr>
        <w:rPr>
          <w:rFonts w:ascii="Proxima Nova" w:eastAsia="Times New Roman" w:hAnsi="Proxima Nova" w:cs="Times New Roman"/>
          <w:color w:val="000000"/>
          <w:kern w:val="0"/>
          <w14:ligatures w14:val="none"/>
        </w:rPr>
      </w:pPr>
    </w:p>
    <w:p w14:paraId="543B3EE0" w14:textId="61F3A38C" w:rsidR="004E13D7" w:rsidRPr="00890C78" w:rsidRDefault="004E13D7" w:rsidP="004E13D7">
      <w:pPr>
        <w:pStyle w:val="ListParagraph"/>
        <w:numPr>
          <w:ilvl w:val="0"/>
          <w:numId w:val="15"/>
        </w:numPr>
        <w:rPr>
          <w:rFonts w:ascii="Proxima Nova" w:eastAsia="Times New Roman" w:hAnsi="Proxima Nova" w:cs="Times New Roman"/>
          <w:b/>
          <w:bCs/>
          <w:color w:val="002060"/>
          <w:kern w:val="0"/>
          <w14:ligatures w14:val="none"/>
        </w:rPr>
      </w:pPr>
      <w:r w:rsidRPr="00890C78">
        <w:rPr>
          <w:rFonts w:ascii="Proxima Nova" w:eastAsia="Times New Roman" w:hAnsi="Proxima Nova" w:cs="Times New Roman"/>
          <w:b/>
          <w:bCs/>
          <w:i/>
          <w:iCs/>
          <w:color w:val="002060"/>
          <w:kern w:val="0"/>
          <w14:ligatures w14:val="none"/>
        </w:rPr>
        <w:t>Why is the request for a king painful to Samuel? How is it ultimately a rejection of God?</w:t>
      </w:r>
    </w:p>
    <w:p w14:paraId="3E74D8EF" w14:textId="799A3534" w:rsidR="004637F1" w:rsidRPr="00890C78" w:rsidRDefault="004637F1" w:rsidP="004637F1">
      <w:pPr>
        <w:pStyle w:val="ListParagraph"/>
        <w:numPr>
          <w:ilvl w:val="0"/>
          <w:numId w:val="16"/>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Think through Israel’s history with God from the time of their Exodus from Egypt to this point. What are some of the ways they rejected God or disobeyed Him? </w:t>
      </w:r>
      <w:r w:rsidR="002D314D" w:rsidRPr="00890C78">
        <w:rPr>
          <w:rFonts w:ascii="Proxima Nova" w:eastAsia="Times New Roman" w:hAnsi="Proxima Nova" w:cs="Times New Roman"/>
          <w:b/>
          <w:bCs/>
          <w:i/>
          <w:iCs/>
          <w:color w:val="002060"/>
          <w:kern w:val="0"/>
          <w14:ligatures w14:val="none"/>
        </w:rPr>
        <w:t xml:space="preserve"> </w:t>
      </w:r>
    </w:p>
    <w:p w14:paraId="18797519" w14:textId="17463C3C" w:rsidR="00F672C8" w:rsidRPr="00DE2289" w:rsidRDefault="002D314D" w:rsidP="00F672C8">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lastRenderedPageBreak/>
        <w:t xml:space="preserve">God </w:t>
      </w:r>
      <w:r w:rsidR="004637F1" w:rsidRPr="00DE2289">
        <w:rPr>
          <w:rFonts w:ascii="Proxima Nova" w:eastAsia="Times New Roman" w:hAnsi="Proxima Nova" w:cs="Times New Roman"/>
          <w:color w:val="000000"/>
          <w:kern w:val="0"/>
          <w14:ligatures w14:val="none"/>
        </w:rPr>
        <w:t>instructed</w:t>
      </w:r>
      <w:r w:rsidRPr="00DE2289">
        <w:rPr>
          <w:rFonts w:ascii="Proxima Nova" w:eastAsia="Times New Roman" w:hAnsi="Proxima Nova" w:cs="Times New Roman"/>
          <w:color w:val="000000"/>
          <w:kern w:val="0"/>
          <w14:ligatures w14:val="none"/>
        </w:rPr>
        <w:t xml:space="preserve"> Samuel to “solemnly warn” the people of the dangers of </w:t>
      </w:r>
      <w:r w:rsidR="00111145" w:rsidRPr="00DE2289">
        <w:rPr>
          <w:rFonts w:ascii="Proxima Nova" w:eastAsia="Times New Roman" w:hAnsi="Proxima Nova" w:cs="Times New Roman"/>
          <w:color w:val="000000"/>
          <w:kern w:val="0"/>
          <w14:ligatures w14:val="none"/>
        </w:rPr>
        <w:t>becoming like the nations around them and looking to an earthly king for security</w:t>
      </w:r>
      <w:r w:rsidRPr="00DE2289">
        <w:rPr>
          <w:rFonts w:ascii="Proxima Nova" w:eastAsia="Times New Roman" w:hAnsi="Proxima Nova" w:cs="Times New Roman"/>
          <w:color w:val="000000"/>
          <w:kern w:val="0"/>
          <w14:ligatures w14:val="none"/>
        </w:rPr>
        <w:t>. The original Hebrew can also be translated as “strongly testify</w:t>
      </w:r>
      <w:r w:rsidR="004637F1" w:rsidRPr="00DE2289">
        <w:rPr>
          <w:rFonts w:ascii="Proxima Nova" w:eastAsia="Times New Roman" w:hAnsi="Proxima Nova" w:cs="Times New Roman"/>
          <w:color w:val="000000"/>
          <w:kern w:val="0"/>
          <w14:ligatures w14:val="none"/>
        </w:rPr>
        <w:t>.</w:t>
      </w:r>
      <w:r w:rsidRPr="00DE2289">
        <w:rPr>
          <w:rFonts w:ascii="Proxima Nova" w:eastAsia="Times New Roman" w:hAnsi="Proxima Nova" w:cs="Times New Roman"/>
          <w:color w:val="000000"/>
          <w:kern w:val="0"/>
          <w14:ligatures w14:val="none"/>
        </w:rPr>
        <w:t>” This is a somber</w:t>
      </w:r>
      <w:r w:rsidR="004122B3" w:rsidRPr="00DE2289">
        <w:rPr>
          <w:rFonts w:ascii="Proxima Nova" w:eastAsia="Times New Roman" w:hAnsi="Proxima Nova" w:cs="Times New Roman"/>
          <w:color w:val="000000"/>
          <w:kern w:val="0"/>
          <w14:ligatures w14:val="none"/>
        </w:rPr>
        <w:t xml:space="preserve"> </w:t>
      </w:r>
      <w:r w:rsidRPr="00DE2289">
        <w:rPr>
          <w:rFonts w:ascii="Proxima Nova" w:eastAsia="Times New Roman" w:hAnsi="Proxima Nova" w:cs="Times New Roman"/>
          <w:color w:val="000000"/>
          <w:kern w:val="0"/>
          <w14:ligatures w14:val="none"/>
        </w:rPr>
        <w:t xml:space="preserve">legal expression that entailed giving someone full knowledge of an action. God mercifully </w:t>
      </w:r>
      <w:r w:rsidR="004637F1" w:rsidRPr="00DE2289">
        <w:rPr>
          <w:rFonts w:ascii="Proxima Nova" w:eastAsia="Times New Roman" w:hAnsi="Proxima Nova" w:cs="Times New Roman"/>
          <w:color w:val="000000"/>
          <w:kern w:val="0"/>
          <w14:ligatures w14:val="none"/>
        </w:rPr>
        <w:t>gave His</w:t>
      </w:r>
      <w:r w:rsidRPr="00DE2289">
        <w:rPr>
          <w:rFonts w:ascii="Proxima Nova" w:eastAsia="Times New Roman" w:hAnsi="Proxima Nova" w:cs="Times New Roman"/>
          <w:color w:val="000000"/>
          <w:kern w:val="0"/>
          <w14:ligatures w14:val="none"/>
        </w:rPr>
        <w:t xml:space="preserve"> people another chance to wait on </w:t>
      </w:r>
      <w:r w:rsidR="004637F1" w:rsidRPr="00DE2289">
        <w:rPr>
          <w:rFonts w:ascii="Proxima Nova" w:eastAsia="Times New Roman" w:hAnsi="Proxima Nova" w:cs="Times New Roman"/>
          <w:color w:val="000000"/>
          <w:kern w:val="0"/>
          <w14:ligatures w14:val="none"/>
        </w:rPr>
        <w:t>H</w:t>
      </w:r>
      <w:r w:rsidRPr="00DE2289">
        <w:rPr>
          <w:rFonts w:ascii="Proxima Nova" w:eastAsia="Times New Roman" w:hAnsi="Proxima Nova" w:cs="Times New Roman"/>
          <w:color w:val="000000"/>
          <w:kern w:val="0"/>
          <w14:ligatures w14:val="none"/>
        </w:rPr>
        <w:t>is timing and leadership by instructing Samuel to give them a full picture of what it w</w:t>
      </w:r>
      <w:r w:rsidR="004637F1" w:rsidRPr="00DE2289">
        <w:rPr>
          <w:rFonts w:ascii="Proxima Nova" w:eastAsia="Times New Roman" w:hAnsi="Proxima Nova" w:cs="Times New Roman"/>
          <w:color w:val="000000"/>
          <w:kern w:val="0"/>
          <w14:ligatures w14:val="none"/>
        </w:rPr>
        <w:t>ould</w:t>
      </w:r>
      <w:r w:rsidRPr="00DE2289">
        <w:rPr>
          <w:rFonts w:ascii="Proxima Nova" w:eastAsia="Times New Roman" w:hAnsi="Proxima Nova" w:cs="Times New Roman"/>
          <w:color w:val="000000"/>
          <w:kern w:val="0"/>
          <w14:ligatures w14:val="none"/>
        </w:rPr>
        <w:t xml:space="preserve"> mean to have a king like the other nations. </w:t>
      </w:r>
    </w:p>
    <w:p w14:paraId="068E1009" w14:textId="77777777" w:rsidR="00F672C8" w:rsidRPr="00DE2289" w:rsidRDefault="00F672C8" w:rsidP="00F672C8">
      <w:pPr>
        <w:rPr>
          <w:rFonts w:ascii="Proxima Nova" w:eastAsia="Times New Roman" w:hAnsi="Proxima Nova" w:cs="Times New Roman"/>
          <w:color w:val="000000"/>
          <w:kern w:val="0"/>
          <w14:ligatures w14:val="none"/>
        </w:rPr>
      </w:pPr>
    </w:p>
    <w:p w14:paraId="2360DD7F" w14:textId="72FED8D7" w:rsidR="002D314D" w:rsidRPr="00890C78" w:rsidRDefault="00F672C8" w:rsidP="004E13D7">
      <w:pPr>
        <w:pStyle w:val="ListParagraph"/>
        <w:numPr>
          <w:ilvl w:val="0"/>
          <w:numId w:val="16"/>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Putting yourself in the shoes of the Israelites, how might you have responded in this situation?</w:t>
      </w:r>
    </w:p>
    <w:p w14:paraId="703FFDAC" w14:textId="77777777" w:rsidR="004E13D7" w:rsidRPr="00890C78" w:rsidRDefault="004E13D7" w:rsidP="004E13D7">
      <w:pPr>
        <w:pStyle w:val="ListParagraph"/>
        <w:numPr>
          <w:ilvl w:val="0"/>
          <w:numId w:val="16"/>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What does God’s continued faithfulness to His rebellious people reveal about Him? </w:t>
      </w:r>
    </w:p>
    <w:p w14:paraId="561E1E89" w14:textId="49482854" w:rsidR="002D314D" w:rsidRPr="00DE2289" w:rsidRDefault="002D314D" w:rsidP="004E13D7">
      <w:pPr>
        <w:textAlignment w:val="baseline"/>
        <w:rPr>
          <w:rFonts w:ascii="Proxima Nova" w:eastAsia="Times New Roman" w:hAnsi="Proxima Nova" w:cs="Times New Roman"/>
          <w:i/>
          <w:iCs/>
          <w:color w:val="000000"/>
          <w:kern w:val="0"/>
          <w14:ligatures w14:val="none"/>
        </w:rPr>
      </w:pPr>
    </w:p>
    <w:p w14:paraId="2A1C3351" w14:textId="70E3F0D9" w:rsidR="002D314D" w:rsidRPr="00DE2289" w:rsidRDefault="002D314D" w:rsidP="00890C7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DE2289">
        <w:rPr>
          <w:rFonts w:ascii="Proxima Nova" w:eastAsia="Times New Roman" w:hAnsi="Proxima Nova" w:cs="Times New Roman"/>
          <w:b/>
          <w:bCs/>
          <w:color w:val="000000"/>
          <w:kern w:val="0"/>
          <w:u w:val="single"/>
          <w14:ligatures w14:val="none"/>
        </w:rPr>
        <w:t>1 Samuel 8:10-18</w:t>
      </w:r>
      <w:r w:rsidR="00890C78">
        <w:rPr>
          <w:rFonts w:ascii="Proxima Nova" w:eastAsia="Times New Roman" w:hAnsi="Proxima Nova" w:cs="Times New Roman"/>
          <w:b/>
          <w:bCs/>
          <w:color w:val="000000"/>
          <w:kern w:val="0"/>
          <w14:ligatures w14:val="none"/>
        </w:rPr>
        <w:t xml:space="preserve"> </w:t>
      </w:r>
      <w:r w:rsidRPr="00DE2289">
        <w:rPr>
          <w:rFonts w:ascii="Proxima Nova" w:eastAsia="Times New Roman" w:hAnsi="Proxima Nova" w:cs="Times New Roman"/>
          <w:i/>
          <w:iCs/>
          <w:color w:val="000000"/>
          <w:kern w:val="0"/>
          <w14:ligatures w14:val="none"/>
        </w:rPr>
        <w:t>So Samuel told all the words of the LORD to the people who were asking for a king from him.</w:t>
      </w:r>
      <w:r w:rsidRPr="00890C78">
        <w:rPr>
          <w:rFonts w:ascii="Proxima Nova" w:eastAsia="Times New Roman" w:hAnsi="Proxima Nova" w:cs="Times New Roman"/>
          <w:b/>
          <w:bCs/>
          <w:i/>
          <w:iCs/>
          <w:color w:val="000000"/>
          <w:kern w:val="0"/>
          <w14:ligatures w14:val="none"/>
        </w:rPr>
        <w:t xml:space="preserve"> 11</w:t>
      </w:r>
      <w:r w:rsidRPr="00DE2289">
        <w:rPr>
          <w:rFonts w:ascii="Proxima Nova" w:eastAsia="Times New Roman" w:hAnsi="Proxima Nova" w:cs="Times New Roman"/>
          <w:i/>
          <w:iCs/>
          <w:color w:val="000000"/>
          <w:kern w:val="0"/>
          <w14:ligatures w14:val="none"/>
        </w:rPr>
        <w:t xml:space="preserve"> He said, “These will be the ways of the king who will reign over you: he will take your sons and appoint them to his chariots and to be his horsemen and to run before his chariots.</w:t>
      </w:r>
      <w:r w:rsidRPr="00890C78">
        <w:rPr>
          <w:rFonts w:ascii="Proxima Nova" w:eastAsia="Times New Roman" w:hAnsi="Proxima Nova" w:cs="Times New Roman"/>
          <w:b/>
          <w:bCs/>
          <w:i/>
          <w:iCs/>
          <w:color w:val="000000"/>
          <w:kern w:val="0"/>
          <w14:ligatures w14:val="none"/>
        </w:rPr>
        <w:t xml:space="preserve"> 12</w:t>
      </w:r>
      <w:r w:rsidRPr="00DE2289">
        <w:rPr>
          <w:rFonts w:ascii="Proxima Nova" w:eastAsia="Times New Roman" w:hAnsi="Proxima Nova" w:cs="Times New Roman"/>
          <w:i/>
          <w:iCs/>
          <w:color w:val="000000"/>
          <w:kern w:val="0"/>
          <w14:ligatures w14:val="none"/>
        </w:rPr>
        <w:t xml:space="preserve"> And he will appoint for himself commanders of thousands and commanders of fifties, and some to plow his ground and to reap his harvest, and to make his implements of war and the equipment of his chariots. </w:t>
      </w:r>
      <w:r w:rsidRPr="00890C78">
        <w:rPr>
          <w:rFonts w:ascii="Proxima Nova" w:eastAsia="Times New Roman" w:hAnsi="Proxima Nova" w:cs="Times New Roman"/>
          <w:b/>
          <w:bCs/>
          <w:i/>
          <w:iCs/>
          <w:color w:val="000000"/>
          <w:kern w:val="0"/>
          <w14:ligatures w14:val="none"/>
        </w:rPr>
        <w:t>13</w:t>
      </w:r>
      <w:r w:rsidRPr="00DE2289">
        <w:rPr>
          <w:rFonts w:ascii="Proxima Nova" w:eastAsia="Times New Roman" w:hAnsi="Proxima Nova" w:cs="Times New Roman"/>
          <w:i/>
          <w:iCs/>
          <w:color w:val="000000"/>
          <w:kern w:val="0"/>
          <w14:ligatures w14:val="none"/>
        </w:rPr>
        <w:t xml:space="preserve"> He will take your daughters to be perfumers and cooks and bakers. </w:t>
      </w:r>
      <w:r w:rsidRPr="00890C78">
        <w:rPr>
          <w:rFonts w:ascii="Proxima Nova" w:eastAsia="Times New Roman" w:hAnsi="Proxima Nova" w:cs="Times New Roman"/>
          <w:b/>
          <w:bCs/>
          <w:i/>
          <w:iCs/>
          <w:color w:val="000000"/>
          <w:kern w:val="0"/>
          <w14:ligatures w14:val="none"/>
        </w:rPr>
        <w:t>14</w:t>
      </w:r>
      <w:r w:rsidRPr="00DE2289">
        <w:rPr>
          <w:rFonts w:ascii="Proxima Nova" w:eastAsia="Times New Roman" w:hAnsi="Proxima Nova" w:cs="Times New Roman"/>
          <w:i/>
          <w:iCs/>
          <w:color w:val="000000"/>
          <w:kern w:val="0"/>
          <w14:ligatures w14:val="none"/>
        </w:rPr>
        <w:t xml:space="preserve"> He will take the best of your fields and vineyards and olive orchards and give them to his servants. </w:t>
      </w:r>
      <w:r w:rsidRPr="00890C78">
        <w:rPr>
          <w:rFonts w:ascii="Proxima Nova" w:eastAsia="Times New Roman" w:hAnsi="Proxima Nova" w:cs="Times New Roman"/>
          <w:b/>
          <w:bCs/>
          <w:i/>
          <w:iCs/>
          <w:color w:val="000000"/>
          <w:kern w:val="0"/>
          <w14:ligatures w14:val="none"/>
        </w:rPr>
        <w:t>15</w:t>
      </w:r>
      <w:r w:rsidRPr="00DE2289">
        <w:rPr>
          <w:rFonts w:ascii="Proxima Nova" w:eastAsia="Times New Roman" w:hAnsi="Proxima Nova" w:cs="Times New Roman"/>
          <w:i/>
          <w:iCs/>
          <w:color w:val="000000"/>
          <w:kern w:val="0"/>
          <w14:ligatures w14:val="none"/>
        </w:rPr>
        <w:t xml:space="preserve"> He will take the tenth of your grain and of your vineyards and give it to his officers and to his servants. </w:t>
      </w:r>
      <w:r w:rsidRPr="00890C78">
        <w:rPr>
          <w:rFonts w:ascii="Proxima Nova" w:eastAsia="Times New Roman" w:hAnsi="Proxima Nova" w:cs="Times New Roman"/>
          <w:b/>
          <w:bCs/>
          <w:i/>
          <w:iCs/>
          <w:color w:val="000000"/>
          <w:kern w:val="0"/>
          <w14:ligatures w14:val="none"/>
        </w:rPr>
        <w:t>16</w:t>
      </w:r>
      <w:r w:rsidRPr="00DE2289">
        <w:rPr>
          <w:rFonts w:ascii="Proxima Nova" w:eastAsia="Times New Roman" w:hAnsi="Proxima Nova" w:cs="Times New Roman"/>
          <w:i/>
          <w:iCs/>
          <w:color w:val="000000"/>
          <w:kern w:val="0"/>
          <w14:ligatures w14:val="none"/>
        </w:rPr>
        <w:t xml:space="preserve"> He will take your male servants and female servants and the best of your young men and your </w:t>
      </w:r>
      <w:proofErr w:type="gramStart"/>
      <w:r w:rsidRPr="00DE2289">
        <w:rPr>
          <w:rFonts w:ascii="Proxima Nova" w:eastAsia="Times New Roman" w:hAnsi="Proxima Nova" w:cs="Times New Roman"/>
          <w:i/>
          <w:iCs/>
          <w:color w:val="000000"/>
          <w:kern w:val="0"/>
          <w14:ligatures w14:val="none"/>
        </w:rPr>
        <w:t>donkeys, and</w:t>
      </w:r>
      <w:proofErr w:type="gramEnd"/>
      <w:r w:rsidRPr="00DE2289">
        <w:rPr>
          <w:rFonts w:ascii="Proxima Nova" w:eastAsia="Times New Roman" w:hAnsi="Proxima Nova" w:cs="Times New Roman"/>
          <w:i/>
          <w:iCs/>
          <w:color w:val="000000"/>
          <w:kern w:val="0"/>
          <w14:ligatures w14:val="none"/>
        </w:rPr>
        <w:t xml:space="preserve"> put them to his work. </w:t>
      </w:r>
      <w:r w:rsidRPr="00890C78">
        <w:rPr>
          <w:rFonts w:ascii="Proxima Nova" w:eastAsia="Times New Roman" w:hAnsi="Proxima Nova" w:cs="Times New Roman"/>
          <w:b/>
          <w:bCs/>
          <w:i/>
          <w:iCs/>
          <w:color w:val="000000"/>
          <w:kern w:val="0"/>
          <w14:ligatures w14:val="none"/>
        </w:rPr>
        <w:t>17</w:t>
      </w:r>
      <w:r w:rsidRPr="00DE2289">
        <w:rPr>
          <w:rFonts w:ascii="Proxima Nova" w:eastAsia="Times New Roman" w:hAnsi="Proxima Nova" w:cs="Times New Roman"/>
          <w:i/>
          <w:iCs/>
          <w:color w:val="000000"/>
          <w:kern w:val="0"/>
          <w14:ligatures w14:val="none"/>
        </w:rPr>
        <w:t xml:space="preserve"> He will take the tenth of your flocks, and you shall be his slaves. </w:t>
      </w:r>
      <w:r w:rsidRPr="00890C78">
        <w:rPr>
          <w:rFonts w:ascii="Proxima Nova" w:eastAsia="Times New Roman" w:hAnsi="Proxima Nova" w:cs="Times New Roman"/>
          <w:b/>
          <w:bCs/>
          <w:i/>
          <w:iCs/>
          <w:color w:val="000000"/>
          <w:kern w:val="0"/>
          <w14:ligatures w14:val="none"/>
        </w:rPr>
        <w:t>18</w:t>
      </w:r>
      <w:r w:rsidRPr="00DE2289">
        <w:rPr>
          <w:rFonts w:ascii="Proxima Nova" w:eastAsia="Times New Roman" w:hAnsi="Proxima Nova" w:cs="Times New Roman"/>
          <w:i/>
          <w:iCs/>
          <w:color w:val="000000"/>
          <w:kern w:val="0"/>
          <w14:ligatures w14:val="none"/>
        </w:rPr>
        <w:t xml:space="preserve"> And on that </w:t>
      </w:r>
      <w:proofErr w:type="gramStart"/>
      <w:r w:rsidRPr="00DE2289">
        <w:rPr>
          <w:rFonts w:ascii="Proxima Nova" w:eastAsia="Times New Roman" w:hAnsi="Proxima Nova" w:cs="Times New Roman"/>
          <w:i/>
          <w:iCs/>
          <w:color w:val="000000"/>
          <w:kern w:val="0"/>
          <w14:ligatures w14:val="none"/>
        </w:rPr>
        <w:t>day</w:t>
      </w:r>
      <w:proofErr w:type="gramEnd"/>
      <w:r w:rsidRPr="00DE2289">
        <w:rPr>
          <w:rFonts w:ascii="Proxima Nova" w:eastAsia="Times New Roman" w:hAnsi="Proxima Nova" w:cs="Times New Roman"/>
          <w:i/>
          <w:iCs/>
          <w:color w:val="000000"/>
          <w:kern w:val="0"/>
          <w14:ligatures w14:val="none"/>
        </w:rPr>
        <w:t xml:space="preserve"> you will cry out because of your king, whom you have chosen for yourselves, but the LORD will not answer you in that day.”</w:t>
      </w:r>
    </w:p>
    <w:p w14:paraId="16E960D4" w14:textId="77777777" w:rsidR="002D314D" w:rsidRPr="00DE2289" w:rsidRDefault="002D314D" w:rsidP="002D314D">
      <w:pPr>
        <w:rPr>
          <w:rFonts w:ascii="Proxima Nova" w:eastAsia="Times New Roman" w:hAnsi="Proxima Nova" w:cs="Times New Roman"/>
          <w:color w:val="000000"/>
          <w:kern w:val="0"/>
          <w14:ligatures w14:val="none"/>
        </w:rPr>
      </w:pPr>
    </w:p>
    <w:p w14:paraId="39837F6E" w14:textId="75DA8C54" w:rsidR="00031683" w:rsidRPr="00DE2289" w:rsidRDefault="004E13D7"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At God’s direction, </w:t>
      </w:r>
      <w:r w:rsidR="002D314D" w:rsidRPr="00DE2289">
        <w:rPr>
          <w:rFonts w:ascii="Proxima Nova" w:eastAsia="Times New Roman" w:hAnsi="Proxima Nova" w:cs="Times New Roman"/>
          <w:color w:val="000000"/>
          <w:kern w:val="0"/>
          <w14:ligatures w14:val="none"/>
        </w:rPr>
        <w:t>Samuel g</w:t>
      </w:r>
      <w:r w:rsidRPr="00DE2289">
        <w:rPr>
          <w:rFonts w:ascii="Proxima Nova" w:eastAsia="Times New Roman" w:hAnsi="Proxima Nova" w:cs="Times New Roman"/>
          <w:color w:val="000000"/>
          <w:kern w:val="0"/>
          <w14:ligatures w14:val="none"/>
        </w:rPr>
        <w:t>ave</w:t>
      </w:r>
      <w:r w:rsidR="002D314D" w:rsidRPr="00DE2289">
        <w:rPr>
          <w:rFonts w:ascii="Proxima Nova" w:eastAsia="Times New Roman" w:hAnsi="Proxima Nova" w:cs="Times New Roman"/>
          <w:color w:val="000000"/>
          <w:kern w:val="0"/>
          <w14:ligatures w14:val="none"/>
        </w:rPr>
        <w:t xml:space="preserve"> the people of Israel a speech describing what a king w</w:t>
      </w:r>
      <w:r w:rsidRPr="00DE2289">
        <w:rPr>
          <w:rFonts w:ascii="Proxima Nova" w:eastAsia="Times New Roman" w:hAnsi="Proxima Nova" w:cs="Times New Roman"/>
          <w:color w:val="000000"/>
          <w:kern w:val="0"/>
          <w14:ligatures w14:val="none"/>
        </w:rPr>
        <w:t xml:space="preserve">ould </w:t>
      </w:r>
      <w:r w:rsidR="002D314D" w:rsidRPr="00DE2289">
        <w:rPr>
          <w:rFonts w:ascii="Proxima Nova" w:eastAsia="Times New Roman" w:hAnsi="Proxima Nova" w:cs="Times New Roman"/>
          <w:color w:val="000000"/>
          <w:kern w:val="0"/>
          <w14:ligatures w14:val="none"/>
        </w:rPr>
        <w:t xml:space="preserve">be like. </w:t>
      </w:r>
      <w:r w:rsidR="004122B3" w:rsidRPr="00DE2289">
        <w:rPr>
          <w:rFonts w:ascii="Proxima Nova" w:eastAsia="Times New Roman" w:hAnsi="Proxima Nova" w:cs="Times New Roman"/>
          <w:color w:val="000000"/>
          <w:kern w:val="0"/>
          <w14:ligatures w14:val="none"/>
        </w:rPr>
        <w:t xml:space="preserve">“Take” is the key word here, </w:t>
      </w:r>
      <w:r w:rsidR="002D314D" w:rsidRPr="00DE2289">
        <w:rPr>
          <w:rFonts w:ascii="Proxima Nova" w:eastAsia="Times New Roman" w:hAnsi="Proxima Nova" w:cs="Times New Roman"/>
          <w:color w:val="000000"/>
          <w:kern w:val="0"/>
          <w14:ligatures w14:val="none"/>
        </w:rPr>
        <w:t xml:space="preserve">which </w:t>
      </w:r>
      <w:r w:rsidRPr="00DE2289">
        <w:rPr>
          <w:rFonts w:ascii="Proxima Nova" w:eastAsia="Times New Roman" w:hAnsi="Proxima Nova" w:cs="Times New Roman"/>
          <w:color w:val="000000"/>
          <w:kern w:val="0"/>
          <w14:ligatures w14:val="none"/>
        </w:rPr>
        <w:t>Samuel</w:t>
      </w:r>
      <w:r w:rsidR="002D314D" w:rsidRPr="00DE2289">
        <w:rPr>
          <w:rFonts w:ascii="Proxima Nova" w:eastAsia="Times New Roman" w:hAnsi="Proxima Nova" w:cs="Times New Roman"/>
          <w:color w:val="000000"/>
          <w:kern w:val="0"/>
          <w14:ligatures w14:val="none"/>
        </w:rPr>
        <w:t xml:space="preserve"> repeat</w:t>
      </w:r>
      <w:r w:rsidRPr="00DE2289">
        <w:rPr>
          <w:rFonts w:ascii="Proxima Nova" w:eastAsia="Times New Roman" w:hAnsi="Proxima Nova" w:cs="Times New Roman"/>
          <w:color w:val="000000"/>
          <w:kern w:val="0"/>
          <w14:ligatures w14:val="none"/>
        </w:rPr>
        <w:t>ed</w:t>
      </w:r>
      <w:r w:rsidR="002D314D" w:rsidRPr="00DE2289">
        <w:rPr>
          <w:rFonts w:ascii="Proxima Nova" w:eastAsia="Times New Roman" w:hAnsi="Proxima Nova" w:cs="Times New Roman"/>
          <w:color w:val="000000"/>
          <w:kern w:val="0"/>
          <w14:ligatures w14:val="none"/>
        </w:rPr>
        <w:t xml:space="preserve"> seven times. The king w</w:t>
      </w:r>
      <w:r w:rsidRPr="00DE2289">
        <w:rPr>
          <w:rFonts w:ascii="Proxima Nova" w:eastAsia="Times New Roman" w:hAnsi="Proxima Nova" w:cs="Times New Roman"/>
          <w:color w:val="000000"/>
          <w:kern w:val="0"/>
          <w14:ligatures w14:val="none"/>
        </w:rPr>
        <w:t>ould</w:t>
      </w:r>
      <w:r w:rsidR="002D314D" w:rsidRPr="00DE2289">
        <w:rPr>
          <w:rFonts w:ascii="Proxima Nova" w:eastAsia="Times New Roman" w:hAnsi="Proxima Nova" w:cs="Times New Roman"/>
          <w:color w:val="000000"/>
          <w:kern w:val="0"/>
          <w14:ligatures w14:val="none"/>
        </w:rPr>
        <w:t xml:space="preserve"> take their sons to serve in his guard and army, </w:t>
      </w:r>
      <w:r w:rsidRPr="00DE2289">
        <w:rPr>
          <w:rFonts w:ascii="Proxima Nova" w:eastAsia="Times New Roman" w:hAnsi="Proxima Nova" w:cs="Times New Roman"/>
          <w:color w:val="000000"/>
          <w:kern w:val="0"/>
          <w14:ligatures w14:val="none"/>
        </w:rPr>
        <w:t xml:space="preserve">take </w:t>
      </w:r>
      <w:r w:rsidR="002D314D" w:rsidRPr="00DE2289">
        <w:rPr>
          <w:rFonts w:ascii="Proxima Nova" w:eastAsia="Times New Roman" w:hAnsi="Proxima Nova" w:cs="Times New Roman"/>
          <w:color w:val="000000"/>
          <w:kern w:val="0"/>
          <w14:ligatures w14:val="none"/>
        </w:rPr>
        <w:t xml:space="preserve">their daughters to serve in demeaning roles within the court, and </w:t>
      </w:r>
      <w:r w:rsidRPr="00DE2289">
        <w:rPr>
          <w:rFonts w:ascii="Proxima Nova" w:eastAsia="Times New Roman" w:hAnsi="Proxima Nova" w:cs="Times New Roman"/>
          <w:color w:val="000000"/>
          <w:kern w:val="0"/>
          <w14:ligatures w14:val="none"/>
        </w:rPr>
        <w:t xml:space="preserve">take </w:t>
      </w:r>
      <w:r w:rsidR="002D314D" w:rsidRPr="00DE2289">
        <w:rPr>
          <w:rFonts w:ascii="Proxima Nova" w:eastAsia="Times New Roman" w:hAnsi="Proxima Nova" w:cs="Times New Roman"/>
          <w:color w:val="000000"/>
          <w:kern w:val="0"/>
          <w14:ligatures w14:val="none"/>
        </w:rPr>
        <w:t>the best of their crops and herds for hi</w:t>
      </w:r>
      <w:r w:rsidRPr="00DE2289">
        <w:rPr>
          <w:rFonts w:ascii="Proxima Nova" w:eastAsia="Times New Roman" w:hAnsi="Proxima Nova" w:cs="Times New Roman"/>
          <w:color w:val="000000"/>
          <w:kern w:val="0"/>
          <w14:ligatures w14:val="none"/>
        </w:rPr>
        <w:t>mself</w:t>
      </w:r>
      <w:r w:rsidR="002D314D" w:rsidRPr="00DE2289">
        <w:rPr>
          <w:rFonts w:ascii="Proxima Nova" w:eastAsia="Times New Roman" w:hAnsi="Proxima Nova" w:cs="Times New Roman"/>
          <w:color w:val="000000"/>
          <w:kern w:val="0"/>
          <w14:ligatures w14:val="none"/>
        </w:rPr>
        <w:t xml:space="preserve">. Nothing </w:t>
      </w:r>
      <w:r w:rsidRPr="00DE2289">
        <w:rPr>
          <w:rFonts w:ascii="Proxima Nova" w:eastAsia="Times New Roman" w:hAnsi="Proxima Nova" w:cs="Times New Roman"/>
          <w:color w:val="000000"/>
          <w:kern w:val="0"/>
          <w14:ligatures w14:val="none"/>
        </w:rPr>
        <w:t>would be</w:t>
      </w:r>
      <w:r w:rsidR="002D314D" w:rsidRPr="00DE2289">
        <w:rPr>
          <w:rFonts w:ascii="Proxima Nova" w:eastAsia="Times New Roman" w:hAnsi="Proxima Nova" w:cs="Times New Roman"/>
          <w:color w:val="000000"/>
          <w:kern w:val="0"/>
          <w14:ligatures w14:val="none"/>
        </w:rPr>
        <w:t xml:space="preserve"> beyond the grasp of the king. </w:t>
      </w:r>
      <w:r w:rsidRPr="00DE2289">
        <w:rPr>
          <w:rFonts w:ascii="Proxima Nova" w:eastAsia="Times New Roman" w:hAnsi="Proxima Nova" w:cs="Times New Roman"/>
          <w:color w:val="000000"/>
          <w:kern w:val="0"/>
          <w14:ligatures w14:val="none"/>
        </w:rPr>
        <w:t>He</w:t>
      </w:r>
      <w:r w:rsidR="002D314D" w:rsidRPr="00DE2289">
        <w:rPr>
          <w:rFonts w:ascii="Proxima Nova" w:eastAsia="Times New Roman" w:hAnsi="Proxima Nova" w:cs="Times New Roman"/>
          <w:color w:val="000000"/>
          <w:kern w:val="0"/>
          <w14:ligatures w14:val="none"/>
        </w:rPr>
        <w:t xml:space="preserve"> would not stop when the needs of </w:t>
      </w:r>
      <w:r w:rsidR="00E31477" w:rsidRPr="00DE2289">
        <w:rPr>
          <w:rFonts w:ascii="Proxima Nova" w:eastAsia="Times New Roman" w:hAnsi="Proxima Nova" w:cs="Times New Roman"/>
          <w:color w:val="000000"/>
          <w:kern w:val="0"/>
          <w14:ligatures w14:val="none"/>
        </w:rPr>
        <w:t>his</w:t>
      </w:r>
      <w:r w:rsidR="002D314D" w:rsidRPr="00DE2289">
        <w:rPr>
          <w:rFonts w:ascii="Proxima Nova" w:eastAsia="Times New Roman" w:hAnsi="Proxima Nova" w:cs="Times New Roman"/>
          <w:color w:val="000000"/>
          <w:kern w:val="0"/>
          <w14:ligatures w14:val="none"/>
        </w:rPr>
        <w:t xml:space="preserve"> administration were met, but would </w:t>
      </w:r>
      <w:r w:rsidRPr="00DE2289">
        <w:rPr>
          <w:rFonts w:ascii="Proxima Nova" w:eastAsia="Times New Roman" w:hAnsi="Proxima Nova" w:cs="Times New Roman"/>
          <w:color w:val="000000"/>
          <w:kern w:val="0"/>
          <w14:ligatures w14:val="none"/>
        </w:rPr>
        <w:t xml:space="preserve">continue to </w:t>
      </w:r>
      <w:r w:rsidR="002D314D" w:rsidRPr="00DE2289">
        <w:rPr>
          <w:rFonts w:ascii="Proxima Nova" w:eastAsia="Times New Roman" w:hAnsi="Proxima Nova" w:cs="Times New Roman"/>
          <w:color w:val="000000"/>
          <w:kern w:val="0"/>
          <w14:ligatures w14:val="none"/>
        </w:rPr>
        <w:t>take for his own satisfaction.</w:t>
      </w:r>
      <w:r w:rsidR="00031683" w:rsidRPr="00DE2289">
        <w:rPr>
          <w:rFonts w:ascii="Proxima Nova" w:eastAsia="Times New Roman" w:hAnsi="Proxima Nova" w:cs="Times New Roman"/>
          <w:color w:val="000000"/>
          <w:kern w:val="0"/>
          <w14:ligatures w14:val="none"/>
        </w:rPr>
        <w:t xml:space="preserve"> The </w:t>
      </w:r>
      <w:r w:rsidR="002D314D" w:rsidRPr="00DE2289">
        <w:rPr>
          <w:rFonts w:ascii="Proxima Nova" w:eastAsia="Times New Roman" w:hAnsi="Proxima Nova" w:cs="Times New Roman"/>
          <w:color w:val="000000"/>
          <w:kern w:val="0"/>
          <w14:ligatures w14:val="none"/>
        </w:rPr>
        <w:t>severity of the king’s indulgence would be such a burden</w:t>
      </w:r>
      <w:r w:rsidR="00E31477" w:rsidRPr="00DE2289">
        <w:rPr>
          <w:rFonts w:ascii="Proxima Nova" w:eastAsia="Times New Roman" w:hAnsi="Proxima Nova" w:cs="Times New Roman"/>
          <w:color w:val="000000"/>
          <w:kern w:val="0"/>
          <w14:ligatures w14:val="none"/>
        </w:rPr>
        <w:t xml:space="preserve"> that</w:t>
      </w:r>
      <w:r w:rsidR="002D314D" w:rsidRPr="00DE2289">
        <w:rPr>
          <w:rFonts w:ascii="Proxima Nova" w:eastAsia="Times New Roman" w:hAnsi="Proxima Nova" w:cs="Times New Roman"/>
          <w:color w:val="000000"/>
          <w:kern w:val="0"/>
          <w14:ligatures w14:val="none"/>
        </w:rPr>
        <w:t xml:space="preserve"> it would be like</w:t>
      </w:r>
      <w:r w:rsidR="00E31477" w:rsidRPr="00DE2289">
        <w:rPr>
          <w:rFonts w:ascii="Proxima Nova" w:eastAsia="Times New Roman" w:hAnsi="Proxima Nova" w:cs="Times New Roman"/>
          <w:color w:val="000000"/>
          <w:kern w:val="0"/>
          <w14:ligatures w14:val="none"/>
        </w:rPr>
        <w:t>ned to</w:t>
      </w:r>
      <w:r w:rsidR="002D314D" w:rsidRPr="00DE2289">
        <w:rPr>
          <w:rFonts w:ascii="Proxima Nova" w:eastAsia="Times New Roman" w:hAnsi="Proxima Nova" w:cs="Times New Roman"/>
          <w:color w:val="000000"/>
          <w:kern w:val="0"/>
          <w14:ligatures w14:val="none"/>
        </w:rPr>
        <w:t xml:space="preserve"> slavery</w:t>
      </w:r>
      <w:r w:rsidR="00031683" w:rsidRPr="00DE2289">
        <w:rPr>
          <w:rFonts w:ascii="Proxima Nova" w:eastAsia="Times New Roman" w:hAnsi="Proxima Nova" w:cs="Times New Roman"/>
          <w:color w:val="000000"/>
          <w:kern w:val="0"/>
          <w14:ligatures w14:val="none"/>
        </w:rPr>
        <w:t>.</w:t>
      </w:r>
    </w:p>
    <w:p w14:paraId="10E96CF3" w14:textId="77777777" w:rsidR="00031683" w:rsidRPr="00DE2289" w:rsidRDefault="00031683" w:rsidP="002D314D">
      <w:pPr>
        <w:rPr>
          <w:rFonts w:ascii="Proxima Nova" w:eastAsia="Times New Roman" w:hAnsi="Proxima Nova" w:cs="Times New Roman"/>
          <w:color w:val="000000"/>
          <w:kern w:val="0"/>
          <w14:ligatures w14:val="none"/>
        </w:rPr>
      </w:pPr>
    </w:p>
    <w:p w14:paraId="09087589" w14:textId="0D48F210" w:rsidR="00031683" w:rsidRPr="00890C78" w:rsidRDefault="00031683" w:rsidP="00031683">
      <w:pPr>
        <w:pStyle w:val="ListParagraph"/>
        <w:numPr>
          <w:ilvl w:val="0"/>
          <w:numId w:val="18"/>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What experiences had Israel already been through as slaves? How could it be that this warning did not give them pause? </w:t>
      </w:r>
    </w:p>
    <w:p w14:paraId="4BFD72F5" w14:textId="77777777" w:rsidR="00031683" w:rsidRPr="00DE2289" w:rsidRDefault="00031683" w:rsidP="002D314D">
      <w:pPr>
        <w:rPr>
          <w:rFonts w:ascii="Proxima Nova" w:eastAsia="Times New Roman" w:hAnsi="Proxima Nova" w:cs="Times New Roman"/>
          <w:color w:val="000000"/>
          <w:kern w:val="0"/>
          <w14:ligatures w14:val="none"/>
        </w:rPr>
      </w:pPr>
    </w:p>
    <w:p w14:paraId="7C75F3FA" w14:textId="1D3D06FF" w:rsidR="002D314D" w:rsidRPr="00890C78" w:rsidRDefault="002D314D" w:rsidP="002D314D">
      <w:pPr>
        <w:rPr>
          <w:rFonts w:ascii="Proxima Nova" w:eastAsia="Times New Roman" w:hAnsi="Proxima Nova" w:cs="Times New Roman"/>
          <w:b/>
          <w:bCs/>
          <w:color w:val="002060"/>
          <w:kern w:val="0"/>
          <w14:ligatures w14:val="none"/>
        </w:rPr>
      </w:pPr>
      <w:r w:rsidRPr="00DE2289">
        <w:rPr>
          <w:rFonts w:ascii="Proxima Nova" w:eastAsia="Times New Roman" w:hAnsi="Proxima Nova" w:cs="Times New Roman"/>
          <w:color w:val="000000"/>
          <w:kern w:val="0"/>
          <w14:ligatures w14:val="none"/>
        </w:rPr>
        <w:t>The Israelites already gave tithes from their crops and herds to support the tabernacle sacrifices and priests (</w:t>
      </w:r>
      <w:r w:rsidR="00031683" w:rsidRPr="00DE2289">
        <w:rPr>
          <w:rFonts w:ascii="Proxima Nova" w:eastAsia="Times New Roman" w:hAnsi="Proxima Nova" w:cs="Times New Roman"/>
          <w:color w:val="000000"/>
          <w:kern w:val="0"/>
          <w14:ligatures w14:val="none"/>
        </w:rPr>
        <w:t>Deuteronomy</w:t>
      </w:r>
      <w:r w:rsidRPr="00DE2289">
        <w:rPr>
          <w:rFonts w:ascii="Proxima Nova" w:eastAsia="Times New Roman" w:hAnsi="Proxima Nova" w:cs="Times New Roman"/>
          <w:color w:val="000000"/>
          <w:kern w:val="0"/>
          <w14:ligatures w14:val="none"/>
        </w:rPr>
        <w:t xml:space="preserve"> 14:22-29), so an additional levy to support the royal court would take a significant toll on the people and </w:t>
      </w:r>
      <w:r w:rsidR="00031683" w:rsidRPr="00DE2289">
        <w:rPr>
          <w:rFonts w:ascii="Proxima Nova" w:eastAsia="Times New Roman" w:hAnsi="Proxima Nova" w:cs="Times New Roman"/>
          <w:color w:val="000000"/>
          <w:kern w:val="0"/>
          <w14:ligatures w14:val="none"/>
        </w:rPr>
        <w:t xml:space="preserve">the </w:t>
      </w:r>
      <w:r w:rsidRPr="00DE2289">
        <w:rPr>
          <w:rFonts w:ascii="Proxima Nova" w:eastAsia="Times New Roman" w:hAnsi="Proxima Nova" w:cs="Times New Roman"/>
          <w:color w:val="000000"/>
          <w:kern w:val="0"/>
          <w14:ligatures w14:val="none"/>
        </w:rPr>
        <w:t xml:space="preserve">economy. </w:t>
      </w:r>
      <w:r w:rsidR="00031683" w:rsidRPr="00DE2289">
        <w:rPr>
          <w:rFonts w:ascii="Proxima Nova" w:eastAsia="Times New Roman" w:hAnsi="Proxima Nova" w:cs="Times New Roman"/>
          <w:color w:val="000000"/>
          <w:kern w:val="0"/>
          <w14:ligatures w14:val="none"/>
        </w:rPr>
        <w:t xml:space="preserve">Rather than just external threats, the Israelites would also end up </w:t>
      </w:r>
      <w:r w:rsidRPr="00DE2289">
        <w:rPr>
          <w:rFonts w:ascii="Proxima Nova" w:eastAsia="Times New Roman" w:hAnsi="Proxima Nova" w:cs="Times New Roman"/>
          <w:color w:val="000000"/>
          <w:kern w:val="0"/>
          <w14:ligatures w14:val="none"/>
        </w:rPr>
        <w:t>suffering from internal royal oppression (</w:t>
      </w:r>
      <w:r w:rsidR="00031683" w:rsidRPr="00DE2289">
        <w:rPr>
          <w:rFonts w:ascii="Proxima Nova" w:eastAsia="Times New Roman" w:hAnsi="Proxima Nova" w:cs="Times New Roman"/>
          <w:color w:val="000000"/>
          <w:kern w:val="0"/>
          <w14:ligatures w14:val="none"/>
        </w:rPr>
        <w:t xml:space="preserve">Examples: </w:t>
      </w:r>
      <w:r w:rsidRPr="00DE2289">
        <w:rPr>
          <w:rFonts w:ascii="Proxima Nova" w:eastAsia="Times New Roman" w:hAnsi="Proxima Nova" w:cs="Times New Roman"/>
          <w:color w:val="000000"/>
          <w:kern w:val="0"/>
          <w14:ligatures w14:val="none"/>
        </w:rPr>
        <w:t>1 Kings 4:7-23; 12:1-15). </w:t>
      </w:r>
      <w:r w:rsidRPr="00DE2289">
        <w:rPr>
          <w:rFonts w:ascii="Proxima Nova" w:eastAsia="Times New Roman" w:hAnsi="Proxima Nova" w:cs="Times New Roman"/>
          <w:color w:val="000000"/>
          <w:kern w:val="0"/>
          <w14:ligatures w14:val="none"/>
        </w:rPr>
        <w:br/>
      </w:r>
    </w:p>
    <w:p w14:paraId="541DC105" w14:textId="77777777" w:rsidR="002D314D" w:rsidRPr="00890C78" w:rsidRDefault="002D314D" w:rsidP="004E13D7">
      <w:pPr>
        <w:pStyle w:val="ListParagraph"/>
        <w:numPr>
          <w:ilvl w:val="0"/>
          <w:numId w:val="17"/>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How might a “king like the other nations” be different from a leader that God appoints? </w:t>
      </w:r>
    </w:p>
    <w:p w14:paraId="1482B8C2" w14:textId="1793AC7B" w:rsidR="002D314D" w:rsidRPr="00890C78" w:rsidRDefault="002D314D" w:rsidP="004E13D7">
      <w:pPr>
        <w:pStyle w:val="ListParagraph"/>
        <w:numPr>
          <w:ilvl w:val="0"/>
          <w:numId w:val="17"/>
        </w:numPr>
        <w:textAlignment w:val="baseline"/>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 xml:space="preserve">What are some examples of kings </w:t>
      </w:r>
      <w:r w:rsidR="007A5991" w:rsidRPr="00890C78">
        <w:rPr>
          <w:rFonts w:ascii="Proxima Nova" w:eastAsia="Times New Roman" w:hAnsi="Proxima Nova" w:cs="Times New Roman"/>
          <w:b/>
          <w:bCs/>
          <w:i/>
          <w:iCs/>
          <w:color w:val="002060"/>
          <w:kern w:val="0"/>
          <w14:ligatures w14:val="none"/>
        </w:rPr>
        <w:t>of</w:t>
      </w:r>
      <w:r w:rsidRPr="00890C78">
        <w:rPr>
          <w:rFonts w:ascii="Proxima Nova" w:eastAsia="Times New Roman" w:hAnsi="Proxima Nova" w:cs="Times New Roman"/>
          <w:b/>
          <w:bCs/>
          <w:i/>
          <w:iCs/>
          <w:color w:val="002060"/>
          <w:kern w:val="0"/>
          <w14:ligatures w14:val="none"/>
        </w:rPr>
        <w:t xml:space="preserve"> Israel fulfilling Samuel’s warning? (</w:t>
      </w:r>
      <w:r w:rsidR="004E13D7" w:rsidRPr="00890C78">
        <w:rPr>
          <w:rFonts w:ascii="Proxima Nova" w:eastAsia="Times New Roman" w:hAnsi="Proxima Nova" w:cs="Times New Roman"/>
          <w:b/>
          <w:bCs/>
          <w:i/>
          <w:iCs/>
          <w:color w:val="002060"/>
          <w:kern w:val="0"/>
          <w14:ligatures w14:val="none"/>
        </w:rPr>
        <w:t xml:space="preserve">Examples: </w:t>
      </w:r>
      <w:r w:rsidRPr="00890C78">
        <w:rPr>
          <w:rFonts w:ascii="Proxima Nova" w:eastAsia="Times New Roman" w:hAnsi="Proxima Nova" w:cs="Times New Roman"/>
          <w:b/>
          <w:bCs/>
          <w:i/>
          <w:iCs/>
          <w:color w:val="002060"/>
          <w:kern w:val="0"/>
          <w14:ligatures w14:val="none"/>
        </w:rPr>
        <w:t xml:space="preserve">David taking </w:t>
      </w:r>
      <w:r w:rsidR="004E13D7" w:rsidRPr="00890C78">
        <w:rPr>
          <w:rFonts w:ascii="Proxima Nova" w:eastAsia="Times New Roman" w:hAnsi="Proxima Nova" w:cs="Times New Roman"/>
          <w:b/>
          <w:bCs/>
          <w:i/>
          <w:iCs/>
          <w:color w:val="002060"/>
          <w:kern w:val="0"/>
          <w14:ligatures w14:val="none"/>
        </w:rPr>
        <w:t xml:space="preserve">Bathsheba or </w:t>
      </w:r>
      <w:r w:rsidRPr="00890C78">
        <w:rPr>
          <w:rFonts w:ascii="Proxima Nova" w:eastAsia="Times New Roman" w:hAnsi="Proxima Nova" w:cs="Times New Roman"/>
          <w:b/>
          <w:bCs/>
          <w:i/>
          <w:iCs/>
          <w:color w:val="002060"/>
          <w:kern w:val="0"/>
          <w14:ligatures w14:val="none"/>
        </w:rPr>
        <w:t xml:space="preserve">Ahab taking Naboth’s </w:t>
      </w:r>
      <w:r w:rsidR="004E13D7" w:rsidRPr="00890C78">
        <w:rPr>
          <w:rFonts w:ascii="Proxima Nova" w:eastAsia="Times New Roman" w:hAnsi="Proxima Nova" w:cs="Times New Roman"/>
          <w:b/>
          <w:bCs/>
          <w:i/>
          <w:iCs/>
          <w:color w:val="002060"/>
          <w:kern w:val="0"/>
          <w14:ligatures w14:val="none"/>
        </w:rPr>
        <w:t>v</w:t>
      </w:r>
      <w:r w:rsidRPr="00890C78">
        <w:rPr>
          <w:rFonts w:ascii="Proxima Nova" w:eastAsia="Times New Roman" w:hAnsi="Proxima Nova" w:cs="Times New Roman"/>
          <w:b/>
          <w:bCs/>
          <w:i/>
          <w:iCs/>
          <w:color w:val="002060"/>
          <w:kern w:val="0"/>
          <w14:ligatures w14:val="none"/>
        </w:rPr>
        <w:t>ineyard</w:t>
      </w:r>
      <w:r w:rsidR="004E13D7" w:rsidRPr="00890C78">
        <w:rPr>
          <w:rFonts w:ascii="Proxima Nova" w:eastAsia="Times New Roman" w:hAnsi="Proxima Nova" w:cs="Times New Roman"/>
          <w:b/>
          <w:bCs/>
          <w:i/>
          <w:iCs/>
          <w:color w:val="002060"/>
          <w:kern w:val="0"/>
          <w14:ligatures w14:val="none"/>
        </w:rPr>
        <w:t>.</w:t>
      </w:r>
      <w:r w:rsidRPr="00890C78">
        <w:rPr>
          <w:rFonts w:ascii="Proxima Nova" w:eastAsia="Times New Roman" w:hAnsi="Proxima Nova" w:cs="Times New Roman"/>
          <w:b/>
          <w:bCs/>
          <w:i/>
          <w:iCs/>
          <w:color w:val="002060"/>
          <w:kern w:val="0"/>
          <w14:ligatures w14:val="none"/>
        </w:rPr>
        <w:t>) </w:t>
      </w:r>
    </w:p>
    <w:p w14:paraId="75F69914" w14:textId="77777777" w:rsidR="002D314D" w:rsidRPr="00DE2289" w:rsidRDefault="002D314D" w:rsidP="002D314D">
      <w:pPr>
        <w:rPr>
          <w:rFonts w:ascii="Proxima Nova" w:eastAsia="Times New Roman" w:hAnsi="Proxima Nova" w:cs="Times New Roman"/>
          <w:color w:val="000000"/>
          <w:kern w:val="0"/>
          <w14:ligatures w14:val="none"/>
        </w:rPr>
      </w:pPr>
    </w:p>
    <w:p w14:paraId="105B93B9" w14:textId="182483BB" w:rsidR="002D314D" w:rsidRPr="00DE2289" w:rsidRDefault="002D314D" w:rsidP="00890C7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DE2289">
        <w:rPr>
          <w:rFonts w:ascii="Proxima Nova" w:eastAsia="Times New Roman" w:hAnsi="Proxima Nova" w:cs="Times New Roman"/>
          <w:b/>
          <w:bCs/>
          <w:color w:val="000000"/>
          <w:kern w:val="0"/>
          <w:u w:val="single"/>
          <w14:ligatures w14:val="none"/>
        </w:rPr>
        <w:t>1 Samuel 8:19-</w:t>
      </w:r>
      <w:proofErr w:type="gramStart"/>
      <w:r w:rsidRPr="00DE2289">
        <w:rPr>
          <w:rFonts w:ascii="Proxima Nova" w:eastAsia="Times New Roman" w:hAnsi="Proxima Nova" w:cs="Times New Roman"/>
          <w:b/>
          <w:bCs/>
          <w:color w:val="000000"/>
          <w:kern w:val="0"/>
          <w:u w:val="single"/>
          <w14:ligatures w14:val="none"/>
        </w:rPr>
        <w:t>22</w:t>
      </w:r>
      <w:r w:rsidR="00890C78">
        <w:rPr>
          <w:rFonts w:ascii="Proxima Nova" w:eastAsia="Times New Roman" w:hAnsi="Proxima Nova" w:cs="Times New Roman"/>
          <w:b/>
          <w:bCs/>
          <w:color w:val="000000"/>
          <w:kern w:val="0"/>
          <w14:ligatures w14:val="none"/>
        </w:rPr>
        <w:t xml:space="preserve"> </w:t>
      </w:r>
      <w:r w:rsidR="004E13D7" w:rsidRPr="00DE2289">
        <w:rPr>
          <w:rFonts w:ascii="Proxima Nova" w:eastAsia="Times New Roman" w:hAnsi="Proxima Nova" w:cs="Times New Roman"/>
          <w:b/>
          <w:bCs/>
          <w:i/>
          <w:iCs/>
          <w:color w:val="000000"/>
          <w:kern w:val="0"/>
          <w14:ligatures w14:val="none"/>
        </w:rPr>
        <w:t xml:space="preserve"> </w:t>
      </w:r>
      <w:r w:rsidRPr="00DE2289">
        <w:rPr>
          <w:rFonts w:ascii="Proxima Nova" w:eastAsia="Times New Roman" w:hAnsi="Proxima Nova" w:cs="Times New Roman"/>
          <w:i/>
          <w:iCs/>
          <w:color w:val="000000"/>
          <w:kern w:val="0"/>
          <w14:ligatures w14:val="none"/>
        </w:rPr>
        <w:t>But</w:t>
      </w:r>
      <w:proofErr w:type="gramEnd"/>
      <w:r w:rsidRPr="00DE2289">
        <w:rPr>
          <w:rFonts w:ascii="Proxima Nova" w:eastAsia="Times New Roman" w:hAnsi="Proxima Nova" w:cs="Times New Roman"/>
          <w:i/>
          <w:iCs/>
          <w:color w:val="000000"/>
          <w:kern w:val="0"/>
          <w14:ligatures w14:val="none"/>
        </w:rPr>
        <w:t xml:space="preserve"> the people refused to obey the voice of Samuel. And they said, “No! But there shall be a king over us, </w:t>
      </w:r>
      <w:r w:rsidRPr="00890C78">
        <w:rPr>
          <w:rFonts w:ascii="Proxima Nova" w:eastAsia="Times New Roman" w:hAnsi="Proxima Nova" w:cs="Times New Roman"/>
          <w:b/>
          <w:bCs/>
          <w:i/>
          <w:iCs/>
          <w:color w:val="000000"/>
          <w:kern w:val="0"/>
          <w14:ligatures w14:val="none"/>
        </w:rPr>
        <w:t>20</w:t>
      </w:r>
      <w:r w:rsidRPr="00DE2289">
        <w:rPr>
          <w:rFonts w:ascii="Proxima Nova" w:eastAsia="Times New Roman" w:hAnsi="Proxima Nova" w:cs="Times New Roman"/>
          <w:i/>
          <w:iCs/>
          <w:color w:val="000000"/>
          <w:kern w:val="0"/>
          <w14:ligatures w14:val="none"/>
        </w:rPr>
        <w:t xml:space="preserve"> that we also may be like all the nations, and that our king may judge us and go out before us and fight our battles.”</w:t>
      </w:r>
      <w:r w:rsidRPr="00890C78">
        <w:rPr>
          <w:rFonts w:ascii="Proxima Nova" w:eastAsia="Times New Roman" w:hAnsi="Proxima Nova" w:cs="Times New Roman"/>
          <w:b/>
          <w:bCs/>
          <w:i/>
          <w:iCs/>
          <w:color w:val="000000"/>
          <w:kern w:val="0"/>
          <w14:ligatures w14:val="none"/>
        </w:rPr>
        <w:t xml:space="preserve"> 21</w:t>
      </w:r>
      <w:r w:rsidRPr="00DE2289">
        <w:rPr>
          <w:rFonts w:ascii="Proxima Nova" w:eastAsia="Times New Roman" w:hAnsi="Proxima Nova" w:cs="Times New Roman"/>
          <w:i/>
          <w:iCs/>
          <w:color w:val="000000"/>
          <w:kern w:val="0"/>
          <w14:ligatures w14:val="none"/>
        </w:rPr>
        <w:t xml:space="preserve"> And when Samuel had heard all the words of the people, he repeated them in the ears of the LORD. </w:t>
      </w:r>
      <w:r w:rsidRPr="00890C78">
        <w:rPr>
          <w:rFonts w:ascii="Proxima Nova" w:eastAsia="Times New Roman" w:hAnsi="Proxima Nova" w:cs="Times New Roman"/>
          <w:b/>
          <w:bCs/>
          <w:i/>
          <w:iCs/>
          <w:color w:val="000000"/>
          <w:kern w:val="0"/>
          <w14:ligatures w14:val="none"/>
        </w:rPr>
        <w:t>22</w:t>
      </w:r>
      <w:r w:rsidRPr="00DE2289">
        <w:rPr>
          <w:rFonts w:ascii="Proxima Nova" w:eastAsia="Times New Roman" w:hAnsi="Proxima Nova" w:cs="Times New Roman"/>
          <w:i/>
          <w:iCs/>
          <w:color w:val="000000"/>
          <w:kern w:val="0"/>
          <w14:ligatures w14:val="none"/>
        </w:rPr>
        <w:t xml:space="preserve"> And the LORD said to Samuel, “Obey their voice and make them a king.” Samuel then said to the men of Israel, “Go every man to his city.”</w:t>
      </w:r>
    </w:p>
    <w:p w14:paraId="243ED2A3" w14:textId="77777777" w:rsidR="002D314D" w:rsidRPr="00DE2289" w:rsidRDefault="002D314D" w:rsidP="002D314D">
      <w:pPr>
        <w:rPr>
          <w:rFonts w:ascii="Proxima Nova" w:eastAsia="Times New Roman" w:hAnsi="Proxima Nova" w:cs="Times New Roman"/>
          <w:color w:val="000000"/>
          <w:kern w:val="0"/>
          <w14:ligatures w14:val="none"/>
        </w:rPr>
      </w:pPr>
    </w:p>
    <w:p w14:paraId="62B8F65B" w14:textId="29A7A3C4" w:rsidR="006A5C95"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Samuel clearly laid out the negative consequences of having a king like other nations, but the people </w:t>
      </w:r>
      <w:r w:rsidR="006A5C95" w:rsidRPr="00DE2289">
        <w:rPr>
          <w:rFonts w:ascii="Proxima Nova" w:eastAsia="Times New Roman" w:hAnsi="Proxima Nova" w:cs="Times New Roman"/>
          <w:color w:val="000000"/>
          <w:kern w:val="0"/>
          <w14:ligatures w14:val="none"/>
        </w:rPr>
        <w:t>were</w:t>
      </w:r>
      <w:r w:rsidRPr="00DE2289">
        <w:rPr>
          <w:rFonts w:ascii="Proxima Nova" w:eastAsia="Times New Roman" w:hAnsi="Proxima Nova" w:cs="Times New Roman"/>
          <w:color w:val="000000"/>
          <w:kern w:val="0"/>
          <w14:ligatures w14:val="none"/>
        </w:rPr>
        <w:t xml:space="preserve"> not dissuaded. </w:t>
      </w:r>
      <w:r w:rsidR="006A5C95" w:rsidRPr="00DE2289">
        <w:rPr>
          <w:rFonts w:ascii="Proxima Nova" w:eastAsia="Times New Roman" w:hAnsi="Proxima Nova" w:cs="Times New Roman"/>
          <w:color w:val="000000"/>
          <w:kern w:val="0"/>
          <w14:ligatures w14:val="none"/>
        </w:rPr>
        <w:t xml:space="preserve">They stubbornly ignored the dangers and persisted in their demand, </w:t>
      </w:r>
      <w:r w:rsidRPr="00DE2289">
        <w:rPr>
          <w:rFonts w:ascii="Proxima Nova" w:eastAsia="Times New Roman" w:hAnsi="Proxima Nova" w:cs="Times New Roman"/>
          <w:color w:val="000000"/>
          <w:kern w:val="0"/>
          <w14:ligatures w14:val="none"/>
        </w:rPr>
        <w:t xml:space="preserve">too blinded by desire for influence and protection to listen to Samuel or </w:t>
      </w:r>
      <w:r w:rsidR="006A5C95" w:rsidRPr="00DE2289">
        <w:rPr>
          <w:rFonts w:ascii="Proxima Nova" w:eastAsia="Times New Roman" w:hAnsi="Proxima Nova" w:cs="Times New Roman"/>
          <w:color w:val="000000"/>
          <w:kern w:val="0"/>
          <w14:ligatures w14:val="none"/>
        </w:rPr>
        <w:t xml:space="preserve">to </w:t>
      </w:r>
      <w:r w:rsidRPr="00DE2289">
        <w:rPr>
          <w:rFonts w:ascii="Proxima Nova" w:eastAsia="Times New Roman" w:hAnsi="Proxima Nova" w:cs="Times New Roman"/>
          <w:color w:val="000000"/>
          <w:kern w:val="0"/>
          <w14:ligatures w14:val="none"/>
        </w:rPr>
        <w:t xml:space="preserve">count the cost of </w:t>
      </w:r>
      <w:r w:rsidR="006A5C95" w:rsidRPr="00DE2289">
        <w:rPr>
          <w:rFonts w:ascii="Proxima Nova" w:eastAsia="Times New Roman" w:hAnsi="Proxima Nova" w:cs="Times New Roman"/>
          <w:color w:val="000000"/>
          <w:kern w:val="0"/>
          <w14:ligatures w14:val="none"/>
        </w:rPr>
        <w:t>ignoring</w:t>
      </w:r>
      <w:r w:rsidRPr="00DE2289">
        <w:rPr>
          <w:rFonts w:ascii="Proxima Nova" w:eastAsia="Times New Roman" w:hAnsi="Proxima Nova" w:cs="Times New Roman"/>
          <w:color w:val="000000"/>
          <w:kern w:val="0"/>
          <w14:ligatures w14:val="none"/>
        </w:rPr>
        <w:t xml:space="preserve"> the L</w:t>
      </w:r>
      <w:r w:rsidR="006A5C95" w:rsidRPr="00DE2289">
        <w:rPr>
          <w:rFonts w:ascii="Proxima Nova" w:eastAsia="Times New Roman" w:hAnsi="Proxima Nova" w:cs="Times New Roman"/>
          <w:color w:val="000000"/>
          <w:kern w:val="0"/>
          <w14:ligatures w14:val="none"/>
        </w:rPr>
        <w:t>ORD</w:t>
      </w:r>
      <w:r w:rsidRPr="00DE2289">
        <w:rPr>
          <w:rFonts w:ascii="Proxima Nova" w:eastAsia="Times New Roman" w:hAnsi="Proxima Nova" w:cs="Times New Roman"/>
          <w:color w:val="000000"/>
          <w:kern w:val="0"/>
          <w14:ligatures w14:val="none"/>
        </w:rPr>
        <w:t xml:space="preserve">’s instructions. </w:t>
      </w:r>
    </w:p>
    <w:p w14:paraId="4DE9002F" w14:textId="77777777" w:rsidR="006A5C95" w:rsidRPr="00DE2289" w:rsidRDefault="006A5C95" w:rsidP="002D314D">
      <w:pPr>
        <w:rPr>
          <w:rFonts w:ascii="Proxima Nova" w:eastAsia="Times New Roman" w:hAnsi="Proxima Nova" w:cs="Times New Roman"/>
          <w:color w:val="000000"/>
          <w:kern w:val="0"/>
          <w14:ligatures w14:val="none"/>
        </w:rPr>
      </w:pPr>
    </w:p>
    <w:p w14:paraId="15CE1B35" w14:textId="2A69DB3D" w:rsidR="006A5C95" w:rsidRPr="00890C78" w:rsidRDefault="006A5C95" w:rsidP="006A5C95">
      <w:pPr>
        <w:pStyle w:val="ListParagraph"/>
        <w:numPr>
          <w:ilvl w:val="0"/>
          <w:numId w:val="19"/>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lastRenderedPageBreak/>
        <w:t xml:space="preserve">Can you share an example from your own life when you were too stubborn to listen to godly wisdom or to the Word of God? </w:t>
      </w:r>
    </w:p>
    <w:p w14:paraId="6D8B1E94" w14:textId="24E3473B" w:rsidR="006A5C95" w:rsidRPr="00890C78" w:rsidRDefault="006A5C95" w:rsidP="006A5C95">
      <w:pPr>
        <w:pStyle w:val="ListParagraph"/>
        <w:numPr>
          <w:ilvl w:val="0"/>
          <w:numId w:val="19"/>
        </w:numPr>
        <w:rPr>
          <w:rFonts w:ascii="Proxima Nova" w:eastAsia="Times New Roman" w:hAnsi="Proxima Nova" w:cs="Times New Roman"/>
          <w:b/>
          <w:bCs/>
          <w:i/>
          <w:iCs/>
          <w:color w:val="002060"/>
          <w:kern w:val="0"/>
          <w14:ligatures w14:val="none"/>
        </w:rPr>
      </w:pPr>
      <w:r w:rsidRPr="00890C78">
        <w:rPr>
          <w:rFonts w:ascii="Proxima Nova" w:eastAsia="Times New Roman" w:hAnsi="Proxima Nova" w:cs="Times New Roman"/>
          <w:b/>
          <w:bCs/>
          <w:i/>
          <w:iCs/>
          <w:color w:val="002060"/>
          <w:kern w:val="0"/>
          <w14:ligatures w14:val="none"/>
        </w:rPr>
        <w:t>How is it that God’s people can get to a place like this?</w:t>
      </w:r>
    </w:p>
    <w:p w14:paraId="02320000" w14:textId="77777777" w:rsidR="006A5C95" w:rsidRPr="00DE2289" w:rsidRDefault="006A5C95" w:rsidP="002D314D">
      <w:pPr>
        <w:rPr>
          <w:rFonts w:ascii="Proxima Nova" w:eastAsia="Times New Roman" w:hAnsi="Proxima Nova" w:cs="Times New Roman"/>
          <w:color w:val="000000"/>
          <w:kern w:val="0"/>
          <w14:ligatures w14:val="none"/>
        </w:rPr>
      </w:pPr>
    </w:p>
    <w:p w14:paraId="61060A2D" w14:textId="01887658" w:rsidR="006A5C95"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Samuel</w:t>
      </w:r>
      <w:r w:rsidR="006A5C95" w:rsidRPr="00DE2289">
        <w:rPr>
          <w:rFonts w:ascii="Proxima Nova" w:eastAsia="Times New Roman" w:hAnsi="Proxima Nova" w:cs="Times New Roman"/>
          <w:color w:val="000000"/>
          <w:kern w:val="0"/>
          <w14:ligatures w14:val="none"/>
        </w:rPr>
        <w:t xml:space="preserve"> spoke further to God about the people’s defiant request. God indicated that He would grant the people’s demand for a king in spite of their rebellion. They were to return to their homes until Samuel received </w:t>
      </w:r>
      <w:r w:rsidRPr="00DE2289">
        <w:rPr>
          <w:rFonts w:ascii="Proxima Nova" w:eastAsia="Times New Roman" w:hAnsi="Proxima Nova" w:cs="Times New Roman"/>
          <w:color w:val="000000"/>
          <w:kern w:val="0"/>
          <w14:ligatures w14:val="none"/>
        </w:rPr>
        <w:t>further guidance from the L</w:t>
      </w:r>
      <w:r w:rsidR="006A5C95" w:rsidRPr="00DE2289">
        <w:rPr>
          <w:rFonts w:ascii="Proxima Nova" w:eastAsia="Times New Roman" w:hAnsi="Proxima Nova" w:cs="Times New Roman"/>
          <w:color w:val="000000"/>
          <w:kern w:val="0"/>
          <w14:ligatures w14:val="none"/>
        </w:rPr>
        <w:t>ORD</w:t>
      </w:r>
      <w:r w:rsidRPr="00DE2289">
        <w:rPr>
          <w:rFonts w:ascii="Proxima Nova" w:eastAsia="Times New Roman" w:hAnsi="Proxima Nova" w:cs="Times New Roman"/>
          <w:color w:val="000000"/>
          <w:kern w:val="0"/>
          <w14:ligatures w14:val="none"/>
        </w:rPr>
        <w:t xml:space="preserve">. </w:t>
      </w:r>
    </w:p>
    <w:p w14:paraId="1D38062B" w14:textId="77777777" w:rsidR="006A5C95" w:rsidRPr="00DE2289" w:rsidRDefault="006A5C95" w:rsidP="002D314D">
      <w:pPr>
        <w:rPr>
          <w:rFonts w:ascii="Proxima Nova" w:eastAsia="Times New Roman" w:hAnsi="Proxima Nova" w:cs="Times New Roman"/>
          <w:color w:val="000000"/>
          <w:kern w:val="0"/>
          <w14:ligatures w14:val="none"/>
        </w:rPr>
      </w:pPr>
    </w:p>
    <w:p w14:paraId="58DD1A15" w14:textId="190931C3" w:rsidR="006A5C95" w:rsidRPr="00AA0153" w:rsidRDefault="006A5C95" w:rsidP="006A5C95">
      <w:pPr>
        <w:pStyle w:val="ListParagraph"/>
        <w:numPr>
          <w:ilvl w:val="0"/>
          <w:numId w:val="20"/>
        </w:numPr>
        <w:textAlignment w:val="baseline"/>
        <w:rPr>
          <w:rFonts w:ascii="Proxima Nova" w:eastAsia="Times New Roman" w:hAnsi="Proxima Nova" w:cs="Times New Roman"/>
          <w:b/>
          <w:bCs/>
          <w:i/>
          <w:iCs/>
          <w:color w:val="002060"/>
          <w:kern w:val="0"/>
          <w14:ligatures w14:val="none"/>
        </w:rPr>
      </w:pPr>
      <w:r w:rsidRPr="00AA0153">
        <w:rPr>
          <w:rFonts w:ascii="Proxima Nova" w:eastAsia="Times New Roman" w:hAnsi="Proxima Nova" w:cs="Times New Roman"/>
          <w:b/>
          <w:bCs/>
          <w:i/>
          <w:iCs/>
          <w:color w:val="002060"/>
          <w:kern w:val="0"/>
          <w14:ligatures w14:val="none"/>
        </w:rPr>
        <w:t xml:space="preserve">If God did not approve of this request, why would </w:t>
      </w:r>
      <w:r w:rsidR="00115910" w:rsidRPr="00AA0153">
        <w:rPr>
          <w:rFonts w:ascii="Proxima Nova" w:eastAsia="Times New Roman" w:hAnsi="Proxima Nova" w:cs="Times New Roman"/>
          <w:b/>
          <w:bCs/>
          <w:i/>
          <w:iCs/>
          <w:color w:val="002060"/>
          <w:kern w:val="0"/>
          <w14:ligatures w14:val="none"/>
        </w:rPr>
        <w:t>H</w:t>
      </w:r>
      <w:r w:rsidRPr="00AA0153">
        <w:rPr>
          <w:rFonts w:ascii="Proxima Nova" w:eastAsia="Times New Roman" w:hAnsi="Proxima Nova" w:cs="Times New Roman"/>
          <w:b/>
          <w:bCs/>
          <w:i/>
          <w:iCs/>
          <w:color w:val="002060"/>
          <w:kern w:val="0"/>
          <w14:ligatures w14:val="none"/>
        </w:rPr>
        <w:t>e allow it?</w:t>
      </w:r>
    </w:p>
    <w:p w14:paraId="4E1A96E7" w14:textId="1B568BFC" w:rsidR="00115910" w:rsidRPr="00AA0153" w:rsidRDefault="00115910" w:rsidP="006A5C95">
      <w:pPr>
        <w:pStyle w:val="ListParagraph"/>
        <w:numPr>
          <w:ilvl w:val="0"/>
          <w:numId w:val="20"/>
        </w:numPr>
        <w:textAlignment w:val="baseline"/>
        <w:rPr>
          <w:rFonts w:ascii="Proxima Nova" w:eastAsia="Times New Roman" w:hAnsi="Proxima Nova" w:cs="Times New Roman"/>
          <w:b/>
          <w:bCs/>
          <w:i/>
          <w:iCs/>
          <w:color w:val="002060"/>
          <w:kern w:val="0"/>
          <w14:ligatures w14:val="none"/>
        </w:rPr>
      </w:pPr>
      <w:r w:rsidRPr="00AA0153">
        <w:rPr>
          <w:rFonts w:ascii="Proxima Nova" w:eastAsia="Times New Roman" w:hAnsi="Proxima Nova" w:cs="Times New Roman"/>
          <w:b/>
          <w:bCs/>
          <w:i/>
          <w:iCs/>
          <w:color w:val="002060"/>
          <w:kern w:val="0"/>
          <w14:ligatures w14:val="none"/>
        </w:rPr>
        <w:t xml:space="preserve">When have you gotten </w:t>
      </w:r>
      <w:proofErr w:type="gramStart"/>
      <w:r w:rsidRPr="00AA0153">
        <w:rPr>
          <w:rFonts w:ascii="Proxima Nova" w:eastAsia="Times New Roman" w:hAnsi="Proxima Nova" w:cs="Times New Roman"/>
          <w:b/>
          <w:bCs/>
          <w:i/>
          <w:iCs/>
          <w:color w:val="002060"/>
          <w:kern w:val="0"/>
          <w14:ligatures w14:val="none"/>
        </w:rPr>
        <w:t>something</w:t>
      </w:r>
      <w:proofErr w:type="gramEnd"/>
      <w:r w:rsidRPr="00AA0153">
        <w:rPr>
          <w:rFonts w:ascii="Proxima Nova" w:eastAsia="Times New Roman" w:hAnsi="Proxima Nova" w:cs="Times New Roman"/>
          <w:b/>
          <w:bCs/>
          <w:i/>
          <w:iCs/>
          <w:color w:val="002060"/>
          <w:kern w:val="0"/>
          <w14:ligatures w14:val="none"/>
        </w:rPr>
        <w:t xml:space="preserve"> you wanted, but it turned out to not </w:t>
      </w:r>
      <w:r w:rsidR="00F117FD" w:rsidRPr="00AA0153">
        <w:rPr>
          <w:rFonts w:ascii="Proxima Nova" w:eastAsia="Times New Roman" w:hAnsi="Proxima Nova" w:cs="Times New Roman"/>
          <w:b/>
          <w:bCs/>
          <w:i/>
          <w:iCs/>
          <w:color w:val="002060"/>
          <w:kern w:val="0"/>
          <w14:ligatures w14:val="none"/>
        </w:rPr>
        <w:t xml:space="preserve">be </w:t>
      </w:r>
      <w:r w:rsidRPr="00AA0153">
        <w:rPr>
          <w:rFonts w:ascii="Proxima Nova" w:eastAsia="Times New Roman" w:hAnsi="Proxima Nova" w:cs="Times New Roman"/>
          <w:b/>
          <w:bCs/>
          <w:i/>
          <w:iCs/>
          <w:color w:val="002060"/>
          <w:kern w:val="0"/>
          <w14:ligatures w14:val="none"/>
        </w:rPr>
        <w:t>what you expected? What did God teach you in th</w:t>
      </w:r>
      <w:r w:rsidR="007A5991" w:rsidRPr="00AA0153">
        <w:rPr>
          <w:rFonts w:ascii="Proxima Nova" w:eastAsia="Times New Roman" w:hAnsi="Proxima Nova" w:cs="Times New Roman"/>
          <w:b/>
          <w:bCs/>
          <w:i/>
          <w:iCs/>
          <w:color w:val="002060"/>
          <w:kern w:val="0"/>
          <w14:ligatures w14:val="none"/>
        </w:rPr>
        <w:t>is</w:t>
      </w:r>
      <w:r w:rsidRPr="00AA0153">
        <w:rPr>
          <w:rFonts w:ascii="Proxima Nova" w:eastAsia="Times New Roman" w:hAnsi="Proxima Nova" w:cs="Times New Roman"/>
          <w:b/>
          <w:bCs/>
          <w:i/>
          <w:iCs/>
          <w:color w:val="002060"/>
          <w:kern w:val="0"/>
          <w14:ligatures w14:val="none"/>
        </w:rPr>
        <w:t xml:space="preserve"> situation</w:t>
      </w:r>
      <w:r w:rsidR="007A5991" w:rsidRPr="00AA0153">
        <w:rPr>
          <w:rFonts w:ascii="Proxima Nova" w:eastAsia="Times New Roman" w:hAnsi="Proxima Nova" w:cs="Times New Roman"/>
          <w:b/>
          <w:bCs/>
          <w:i/>
          <w:iCs/>
          <w:color w:val="002060"/>
          <w:kern w:val="0"/>
          <w14:ligatures w14:val="none"/>
        </w:rPr>
        <w:t>?</w:t>
      </w:r>
    </w:p>
    <w:p w14:paraId="10CB0DCD" w14:textId="77777777" w:rsidR="006A5C95" w:rsidRPr="00DE2289" w:rsidRDefault="006A5C95" w:rsidP="002D314D">
      <w:pPr>
        <w:rPr>
          <w:rFonts w:ascii="Proxima Nova" w:eastAsia="Times New Roman" w:hAnsi="Proxima Nova" w:cs="Times New Roman"/>
          <w:color w:val="000000"/>
          <w:kern w:val="0"/>
          <w14:ligatures w14:val="none"/>
        </w:rPr>
      </w:pPr>
    </w:p>
    <w:p w14:paraId="6954D7B6" w14:textId="643BECD6" w:rsidR="002D314D" w:rsidRPr="00DE2289" w:rsidRDefault="002D314D" w:rsidP="00115910">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It is important to note that God d</w:t>
      </w:r>
      <w:r w:rsidR="006A5C95" w:rsidRPr="00DE2289">
        <w:rPr>
          <w:rFonts w:ascii="Proxima Nova" w:eastAsia="Times New Roman" w:hAnsi="Proxima Nova" w:cs="Times New Roman"/>
          <w:color w:val="000000"/>
          <w:kern w:val="0"/>
          <w14:ligatures w14:val="none"/>
        </w:rPr>
        <w:t>id</w:t>
      </w:r>
      <w:r w:rsidRPr="00DE2289">
        <w:rPr>
          <w:rFonts w:ascii="Proxima Nova" w:eastAsia="Times New Roman" w:hAnsi="Proxima Nova" w:cs="Times New Roman"/>
          <w:color w:val="000000"/>
          <w:kern w:val="0"/>
          <w14:ligatures w14:val="none"/>
        </w:rPr>
        <w:t xml:space="preserve"> not change </w:t>
      </w:r>
      <w:r w:rsidR="006A5C95" w:rsidRPr="00DE2289">
        <w:rPr>
          <w:rFonts w:ascii="Proxima Nova" w:eastAsia="Times New Roman" w:hAnsi="Proxima Nova" w:cs="Times New Roman"/>
          <w:color w:val="000000"/>
          <w:kern w:val="0"/>
          <w14:ligatures w14:val="none"/>
        </w:rPr>
        <w:t>H</w:t>
      </w:r>
      <w:r w:rsidRPr="00DE2289">
        <w:rPr>
          <w:rFonts w:ascii="Proxima Nova" w:eastAsia="Times New Roman" w:hAnsi="Proxima Nova" w:cs="Times New Roman"/>
          <w:color w:val="000000"/>
          <w:kern w:val="0"/>
          <w14:ligatures w14:val="none"/>
        </w:rPr>
        <w:t>is mind</w:t>
      </w:r>
      <w:r w:rsidR="00115910" w:rsidRPr="00DE2289">
        <w:rPr>
          <w:rFonts w:ascii="Proxima Nova" w:eastAsia="Times New Roman" w:hAnsi="Proxima Nova" w:cs="Times New Roman"/>
          <w:color w:val="000000"/>
          <w:kern w:val="0"/>
          <w14:ligatures w14:val="none"/>
        </w:rPr>
        <w:t xml:space="preserve"> in granting Israel a king</w:t>
      </w:r>
      <w:r w:rsidRPr="00DE2289">
        <w:rPr>
          <w:rFonts w:ascii="Proxima Nova" w:eastAsia="Times New Roman" w:hAnsi="Proxima Nova" w:cs="Times New Roman"/>
          <w:color w:val="000000"/>
          <w:kern w:val="0"/>
          <w14:ligatures w14:val="none"/>
        </w:rPr>
        <w:t xml:space="preserve">. He always knows what His people will choose and is never at a loss for what to do next (Psalm 33:10). He knew the Israelites would not relent and His permission </w:t>
      </w:r>
      <w:r w:rsidR="006A5C95" w:rsidRPr="00DE2289">
        <w:rPr>
          <w:rFonts w:ascii="Proxima Nova" w:eastAsia="Times New Roman" w:hAnsi="Proxima Nova" w:cs="Times New Roman"/>
          <w:color w:val="000000"/>
          <w:kern w:val="0"/>
          <w14:ligatures w14:val="none"/>
        </w:rPr>
        <w:t>was</w:t>
      </w:r>
      <w:r w:rsidRPr="00DE2289">
        <w:rPr>
          <w:rFonts w:ascii="Proxima Nova" w:eastAsia="Times New Roman" w:hAnsi="Proxima Nova" w:cs="Times New Roman"/>
          <w:color w:val="000000"/>
          <w:kern w:val="0"/>
          <w14:ligatures w14:val="none"/>
        </w:rPr>
        <w:t xml:space="preserve"> not an endorsement of their choice. </w:t>
      </w:r>
      <w:r w:rsidR="00F117FD" w:rsidRPr="00DE2289">
        <w:rPr>
          <w:rFonts w:ascii="Proxima Nova" w:eastAsia="Times New Roman" w:hAnsi="Proxima Nova" w:cs="Times New Roman"/>
          <w:color w:val="000000"/>
          <w:kern w:val="0"/>
          <w14:ligatures w14:val="none"/>
        </w:rPr>
        <w:t>God</w:t>
      </w:r>
      <w:r w:rsidRPr="00DE2289">
        <w:rPr>
          <w:rFonts w:ascii="Proxima Nova" w:eastAsia="Times New Roman" w:hAnsi="Proxima Nova" w:cs="Times New Roman"/>
          <w:color w:val="000000"/>
          <w:kern w:val="0"/>
          <w14:ligatures w14:val="none"/>
        </w:rPr>
        <w:t xml:space="preserve"> had always intended to fulfill </w:t>
      </w:r>
      <w:r w:rsidR="006A5C95" w:rsidRPr="00DE2289">
        <w:rPr>
          <w:rFonts w:ascii="Proxima Nova" w:eastAsia="Times New Roman" w:hAnsi="Proxima Nova" w:cs="Times New Roman"/>
          <w:color w:val="000000"/>
          <w:kern w:val="0"/>
          <w14:ligatures w14:val="none"/>
        </w:rPr>
        <w:t>H</w:t>
      </w:r>
      <w:r w:rsidRPr="00DE2289">
        <w:rPr>
          <w:rFonts w:ascii="Proxima Nova" w:eastAsia="Times New Roman" w:hAnsi="Proxima Nova" w:cs="Times New Roman"/>
          <w:color w:val="000000"/>
          <w:kern w:val="0"/>
          <w14:ligatures w14:val="none"/>
        </w:rPr>
        <w:t>is promise to Abraham, Jacob, and Sarah through the line of David, but the tim</w:t>
      </w:r>
      <w:r w:rsidR="007A5991" w:rsidRPr="00DE2289">
        <w:rPr>
          <w:rFonts w:ascii="Proxima Nova" w:eastAsia="Times New Roman" w:hAnsi="Proxima Nova" w:cs="Times New Roman"/>
          <w:color w:val="000000"/>
          <w:kern w:val="0"/>
          <w14:ligatures w14:val="none"/>
        </w:rPr>
        <w:t>ing</w:t>
      </w:r>
      <w:r w:rsidRPr="00DE2289">
        <w:rPr>
          <w:rFonts w:ascii="Proxima Nova" w:eastAsia="Times New Roman" w:hAnsi="Proxima Nova" w:cs="Times New Roman"/>
          <w:color w:val="000000"/>
          <w:kern w:val="0"/>
          <w14:ligatures w14:val="none"/>
        </w:rPr>
        <w:t xml:space="preserve"> was not right </w:t>
      </w:r>
      <w:r w:rsidR="007A5991" w:rsidRPr="00DE2289">
        <w:rPr>
          <w:rFonts w:ascii="Proxima Nova" w:eastAsia="Times New Roman" w:hAnsi="Proxima Nova" w:cs="Times New Roman"/>
          <w:color w:val="000000"/>
          <w:kern w:val="0"/>
          <w14:ligatures w14:val="none"/>
        </w:rPr>
        <w:t>in 1 Samuel</w:t>
      </w:r>
      <w:r w:rsidRPr="00DE2289">
        <w:rPr>
          <w:rFonts w:ascii="Proxima Nova" w:eastAsia="Times New Roman" w:hAnsi="Proxima Nova" w:cs="Times New Roman"/>
          <w:color w:val="000000"/>
          <w:kern w:val="0"/>
          <w14:ligatures w14:val="none"/>
        </w:rPr>
        <w:t xml:space="preserve">. As we will see in future chapters, God </w:t>
      </w:r>
      <w:r w:rsidR="00115910" w:rsidRPr="00DE2289">
        <w:rPr>
          <w:rFonts w:ascii="Proxima Nova" w:eastAsia="Times New Roman" w:hAnsi="Proxima Nova" w:cs="Times New Roman"/>
          <w:color w:val="000000"/>
          <w:kern w:val="0"/>
          <w14:ligatures w14:val="none"/>
        </w:rPr>
        <w:t xml:space="preserve">would give them a king, but He would do it His way. </w:t>
      </w:r>
      <w:r w:rsidRPr="00DE2289">
        <w:rPr>
          <w:rFonts w:ascii="Proxima Nova" w:eastAsia="Times New Roman" w:hAnsi="Proxima Nova" w:cs="Times New Roman"/>
          <w:color w:val="000000"/>
          <w:kern w:val="0"/>
          <w14:ligatures w14:val="none"/>
        </w:rPr>
        <w:t> </w:t>
      </w:r>
    </w:p>
    <w:p w14:paraId="67E2ADE0" w14:textId="77777777" w:rsidR="00115910" w:rsidRPr="00DE2289" w:rsidRDefault="00115910" w:rsidP="00115910">
      <w:pPr>
        <w:rPr>
          <w:rFonts w:ascii="Proxima Nova" w:eastAsia="Times New Roman" w:hAnsi="Proxima Nova" w:cs="Times New Roman"/>
          <w:color w:val="000000"/>
          <w:kern w:val="0"/>
          <w14:ligatures w14:val="none"/>
        </w:rPr>
      </w:pPr>
    </w:p>
    <w:p w14:paraId="0C9D72B5" w14:textId="77777777" w:rsidR="00AA0153" w:rsidRPr="000549E0" w:rsidRDefault="00AA0153" w:rsidP="00AA015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425ED726" w14:textId="78A320AA" w:rsidR="00115910" w:rsidRPr="00DE2289" w:rsidRDefault="002D314D" w:rsidP="002D314D">
      <w:pPr>
        <w:rPr>
          <w:rFonts w:ascii="Proxima Nova" w:eastAsia="Times New Roman" w:hAnsi="Proxima Nova" w:cs="Times New Roman"/>
          <w:color w:val="000000"/>
          <w:kern w:val="0"/>
          <w14:ligatures w14:val="none"/>
        </w:rPr>
      </w:pPr>
      <w:r w:rsidRPr="00AA0153">
        <w:rPr>
          <w:rFonts w:ascii="Proxima Nova" w:eastAsia="Times New Roman" w:hAnsi="Proxima Nova" w:cs="Times New Roman"/>
          <w:b/>
          <w:bCs/>
          <w:color w:val="000000"/>
          <w:kern w:val="0"/>
          <w14:ligatures w14:val="none"/>
        </w:rPr>
        <w:t xml:space="preserve">1. </w:t>
      </w:r>
      <w:r w:rsidR="00115910" w:rsidRPr="00AA0153">
        <w:rPr>
          <w:rFonts w:ascii="Proxima Nova" w:eastAsia="Times New Roman" w:hAnsi="Proxima Nova" w:cs="Times New Roman"/>
          <w:b/>
          <w:bCs/>
          <w:color w:val="000000"/>
          <w:kern w:val="0"/>
          <w14:ligatures w14:val="none"/>
        </w:rPr>
        <w:t xml:space="preserve">Make personal application: </w:t>
      </w:r>
      <w:r w:rsidRPr="00DE2289">
        <w:rPr>
          <w:rFonts w:ascii="Proxima Nova" w:eastAsia="Times New Roman" w:hAnsi="Proxima Nova" w:cs="Times New Roman"/>
          <w:color w:val="000000"/>
          <w:kern w:val="0"/>
          <w14:ligatures w14:val="none"/>
        </w:rPr>
        <w:t xml:space="preserve">The </w:t>
      </w:r>
      <w:r w:rsidR="00115910" w:rsidRPr="00DE2289">
        <w:rPr>
          <w:rFonts w:ascii="Proxima Nova" w:eastAsia="Times New Roman" w:hAnsi="Proxima Nova" w:cs="Times New Roman"/>
          <w:color w:val="000000"/>
          <w:kern w:val="0"/>
          <w14:ligatures w14:val="none"/>
        </w:rPr>
        <w:t>Israelites</w:t>
      </w:r>
      <w:r w:rsidRPr="00DE2289">
        <w:rPr>
          <w:rFonts w:ascii="Proxima Nova" w:eastAsia="Times New Roman" w:hAnsi="Proxima Nova" w:cs="Times New Roman"/>
          <w:color w:val="000000"/>
          <w:kern w:val="0"/>
          <w14:ligatures w14:val="none"/>
        </w:rPr>
        <w:t xml:space="preserve"> wanted to be like the nations around them, but they forgot </w:t>
      </w:r>
      <w:r w:rsidR="00115910" w:rsidRPr="00DE2289">
        <w:rPr>
          <w:rFonts w:ascii="Proxima Nova" w:eastAsia="Times New Roman" w:hAnsi="Proxima Nova" w:cs="Times New Roman"/>
          <w:color w:val="000000"/>
          <w:kern w:val="0"/>
          <w14:ligatures w14:val="none"/>
        </w:rPr>
        <w:t>that</w:t>
      </w:r>
      <w:r w:rsidRPr="00DE2289">
        <w:rPr>
          <w:rFonts w:ascii="Proxima Nova" w:eastAsia="Times New Roman" w:hAnsi="Proxima Nova" w:cs="Times New Roman"/>
          <w:color w:val="000000"/>
          <w:kern w:val="0"/>
          <w14:ligatures w14:val="none"/>
        </w:rPr>
        <w:t xml:space="preserve"> as God’s covenant people </w:t>
      </w:r>
      <w:r w:rsidR="00CD140D" w:rsidRPr="00DE2289">
        <w:rPr>
          <w:rFonts w:ascii="Proxima Nova" w:eastAsia="Times New Roman" w:hAnsi="Proxima Nova" w:cs="Times New Roman"/>
          <w:color w:val="000000"/>
          <w:kern w:val="0"/>
          <w14:ligatures w14:val="none"/>
        </w:rPr>
        <w:t>they were called</w:t>
      </w:r>
      <w:r w:rsidRPr="00DE2289">
        <w:rPr>
          <w:rFonts w:ascii="Proxima Nova" w:eastAsia="Times New Roman" w:hAnsi="Proxima Nova" w:cs="Times New Roman"/>
          <w:color w:val="000000"/>
          <w:kern w:val="0"/>
          <w14:ligatures w14:val="none"/>
        </w:rPr>
        <w:t xml:space="preserve"> to be like their Creator. They thought a king would bring about change to unite the tribes, but the source of their trouble was their disobedience, not their administration. They needed a united faith, not a united rule. </w:t>
      </w:r>
    </w:p>
    <w:p w14:paraId="3A79A7D7" w14:textId="77777777" w:rsidR="00115910" w:rsidRPr="00DE2289" w:rsidRDefault="00115910" w:rsidP="002D314D">
      <w:pPr>
        <w:rPr>
          <w:rFonts w:ascii="Proxima Nova" w:eastAsia="Times New Roman" w:hAnsi="Proxima Nova" w:cs="Times New Roman"/>
          <w:color w:val="000000"/>
          <w:kern w:val="0"/>
          <w14:ligatures w14:val="none"/>
        </w:rPr>
      </w:pPr>
    </w:p>
    <w:p w14:paraId="2EDE81D9" w14:textId="5E00DCEC" w:rsidR="002D314D" w:rsidRPr="00DE2289" w:rsidRDefault="002D314D" w:rsidP="002D314D">
      <w:pPr>
        <w:rPr>
          <w:rFonts w:ascii="Proxima Nova" w:eastAsia="Times New Roman" w:hAnsi="Proxima Nova" w:cs="Times New Roman"/>
          <w:color w:val="000000"/>
          <w:kern w:val="0"/>
          <w14:ligatures w14:val="none"/>
        </w:rPr>
      </w:pPr>
      <w:r w:rsidRPr="00DE2289">
        <w:rPr>
          <w:rFonts w:ascii="Proxima Nova" w:eastAsia="Times New Roman" w:hAnsi="Proxima Nova" w:cs="Times New Roman"/>
          <w:color w:val="000000"/>
          <w:kern w:val="0"/>
          <w14:ligatures w14:val="none"/>
        </w:rPr>
        <w:t xml:space="preserve">We face the same challenge today, but on a more individual level. Believers are God’s covenant people through the </w:t>
      </w:r>
      <w:r w:rsidR="00F117FD" w:rsidRPr="00DE2289">
        <w:rPr>
          <w:rFonts w:ascii="Proxima Nova" w:eastAsia="Times New Roman" w:hAnsi="Proxima Nova" w:cs="Times New Roman"/>
          <w:color w:val="000000"/>
          <w:kern w:val="0"/>
          <w14:ligatures w14:val="none"/>
        </w:rPr>
        <w:t>n</w:t>
      </w:r>
      <w:r w:rsidRPr="00DE2289">
        <w:rPr>
          <w:rFonts w:ascii="Proxima Nova" w:eastAsia="Times New Roman" w:hAnsi="Proxima Nova" w:cs="Times New Roman"/>
          <w:color w:val="000000"/>
          <w:kern w:val="0"/>
          <w14:ligatures w14:val="none"/>
        </w:rPr>
        <w:t xml:space="preserve">ew </w:t>
      </w:r>
      <w:r w:rsidR="00F117FD" w:rsidRPr="00DE2289">
        <w:rPr>
          <w:rFonts w:ascii="Proxima Nova" w:eastAsia="Times New Roman" w:hAnsi="Proxima Nova" w:cs="Times New Roman"/>
          <w:color w:val="000000"/>
          <w:kern w:val="0"/>
          <w14:ligatures w14:val="none"/>
        </w:rPr>
        <w:t>c</w:t>
      </w:r>
      <w:r w:rsidRPr="00DE2289">
        <w:rPr>
          <w:rFonts w:ascii="Proxima Nova" w:eastAsia="Times New Roman" w:hAnsi="Proxima Nova" w:cs="Times New Roman"/>
          <w:color w:val="000000"/>
          <w:kern w:val="0"/>
          <w14:ligatures w14:val="none"/>
        </w:rPr>
        <w:t>ovenant instituted by Jesus’ sacrifice on the cross. Through this covenant</w:t>
      </w:r>
      <w:r w:rsidR="00CD140D" w:rsidRPr="00DE2289">
        <w:rPr>
          <w:rFonts w:ascii="Proxima Nova" w:eastAsia="Times New Roman" w:hAnsi="Proxima Nova" w:cs="Times New Roman"/>
          <w:color w:val="000000"/>
          <w:kern w:val="0"/>
          <w14:ligatures w14:val="none"/>
        </w:rPr>
        <w:t>,</w:t>
      </w:r>
      <w:r w:rsidRPr="00DE2289">
        <w:rPr>
          <w:rFonts w:ascii="Proxima Nova" w:eastAsia="Times New Roman" w:hAnsi="Proxima Nova" w:cs="Times New Roman"/>
          <w:color w:val="000000"/>
          <w:kern w:val="0"/>
          <w14:ligatures w14:val="none"/>
        </w:rPr>
        <w:t xml:space="preserve"> we are united with Jesus and offered eternal security, hope, provision, and protection. It is tempting to look for security in our bank account, hope in our relationships, provision from our jobs, and protection through our politics. It’s tempting to blend into the culture around us by watering down </w:t>
      </w:r>
      <w:r w:rsidR="00115910" w:rsidRPr="00DE2289">
        <w:rPr>
          <w:rFonts w:ascii="Proxima Nova" w:eastAsia="Times New Roman" w:hAnsi="Proxima Nova" w:cs="Times New Roman"/>
          <w:color w:val="000000"/>
          <w:kern w:val="0"/>
          <w14:ligatures w14:val="none"/>
        </w:rPr>
        <w:t>b</w:t>
      </w:r>
      <w:r w:rsidRPr="00DE2289">
        <w:rPr>
          <w:rFonts w:ascii="Proxima Nova" w:eastAsia="Times New Roman" w:hAnsi="Proxima Nova" w:cs="Times New Roman"/>
          <w:color w:val="000000"/>
          <w:kern w:val="0"/>
          <w14:ligatures w14:val="none"/>
        </w:rPr>
        <w:t>iblical truth, engaging in worldly behavior, or using our authority for our own gain. But as God’s covenant people, we must remain separate from the nations around us, and trust in Jesus</w:t>
      </w:r>
      <w:r w:rsidR="00F117FD" w:rsidRPr="00DE2289">
        <w:rPr>
          <w:rFonts w:ascii="Proxima Nova" w:eastAsia="Times New Roman" w:hAnsi="Proxima Nova" w:cs="Times New Roman"/>
          <w:color w:val="000000"/>
          <w:kern w:val="0"/>
          <w14:ligatures w14:val="none"/>
        </w:rPr>
        <w:t>,</w:t>
      </w:r>
      <w:r w:rsidRPr="00DE2289">
        <w:rPr>
          <w:rFonts w:ascii="Proxima Nova" w:eastAsia="Times New Roman" w:hAnsi="Proxima Nova" w:cs="Times New Roman"/>
          <w:color w:val="000000"/>
          <w:kern w:val="0"/>
          <w14:ligatures w14:val="none"/>
        </w:rPr>
        <w:t xml:space="preserve"> our true King</w:t>
      </w:r>
      <w:r w:rsidR="00F117FD" w:rsidRPr="00DE2289">
        <w:rPr>
          <w:rFonts w:ascii="Proxima Nova" w:eastAsia="Times New Roman" w:hAnsi="Proxima Nova" w:cs="Times New Roman"/>
          <w:color w:val="000000"/>
          <w:kern w:val="0"/>
          <w14:ligatures w14:val="none"/>
        </w:rPr>
        <w:t>,</w:t>
      </w:r>
      <w:r w:rsidRPr="00DE2289">
        <w:rPr>
          <w:rFonts w:ascii="Proxima Nova" w:eastAsia="Times New Roman" w:hAnsi="Proxima Nova" w:cs="Times New Roman"/>
          <w:color w:val="000000"/>
          <w:kern w:val="0"/>
          <w14:ligatures w14:val="none"/>
        </w:rPr>
        <w:t xml:space="preserve"> to provide all that we need. </w:t>
      </w:r>
    </w:p>
    <w:p w14:paraId="55CF9AF7" w14:textId="77777777" w:rsidR="00115910" w:rsidRPr="00DE2289" w:rsidRDefault="00115910" w:rsidP="002D314D">
      <w:pPr>
        <w:rPr>
          <w:rFonts w:ascii="Proxima Nova" w:eastAsia="Times New Roman" w:hAnsi="Proxima Nova" w:cs="Times New Roman"/>
          <w:color w:val="000000"/>
          <w:kern w:val="0"/>
          <w14:ligatures w14:val="none"/>
        </w:rPr>
      </w:pPr>
    </w:p>
    <w:p w14:paraId="2928233F" w14:textId="15B29C44" w:rsidR="002D314D" w:rsidRPr="00AA0153" w:rsidRDefault="002D314D" w:rsidP="00115910">
      <w:pPr>
        <w:pStyle w:val="ListParagraph"/>
        <w:numPr>
          <w:ilvl w:val="0"/>
          <w:numId w:val="21"/>
        </w:numPr>
        <w:textAlignment w:val="baseline"/>
        <w:rPr>
          <w:rFonts w:ascii="Proxima Nova" w:eastAsia="Times New Roman" w:hAnsi="Proxima Nova" w:cs="Times New Roman"/>
          <w:b/>
          <w:bCs/>
          <w:i/>
          <w:iCs/>
          <w:color w:val="002060"/>
          <w:kern w:val="0"/>
          <w14:ligatures w14:val="none"/>
        </w:rPr>
      </w:pPr>
      <w:r w:rsidRPr="00AA0153">
        <w:rPr>
          <w:rFonts w:ascii="Proxima Nova" w:eastAsia="Times New Roman" w:hAnsi="Proxima Nova" w:cs="Times New Roman"/>
          <w:b/>
          <w:bCs/>
          <w:i/>
          <w:iCs/>
          <w:color w:val="002060"/>
          <w:kern w:val="0"/>
          <w14:ligatures w14:val="none"/>
        </w:rPr>
        <w:t>Is it hard</w:t>
      </w:r>
      <w:r w:rsidR="00115910" w:rsidRPr="00AA0153">
        <w:rPr>
          <w:rFonts w:ascii="Proxima Nova" w:eastAsia="Times New Roman" w:hAnsi="Proxima Nova" w:cs="Times New Roman"/>
          <w:b/>
          <w:bCs/>
          <w:i/>
          <w:iCs/>
          <w:color w:val="002060"/>
          <w:kern w:val="0"/>
          <w14:ligatures w14:val="none"/>
        </w:rPr>
        <w:t xml:space="preserve"> for you</w:t>
      </w:r>
      <w:r w:rsidRPr="00AA0153">
        <w:rPr>
          <w:rFonts w:ascii="Proxima Nova" w:eastAsia="Times New Roman" w:hAnsi="Proxima Nova" w:cs="Times New Roman"/>
          <w:b/>
          <w:bCs/>
          <w:i/>
          <w:iCs/>
          <w:color w:val="002060"/>
          <w:kern w:val="0"/>
          <w14:ligatures w14:val="none"/>
        </w:rPr>
        <w:t xml:space="preserve"> to trust in God as King?</w:t>
      </w:r>
      <w:r w:rsidR="00115910" w:rsidRPr="00AA0153">
        <w:rPr>
          <w:rFonts w:ascii="Proxima Nova" w:eastAsia="Times New Roman" w:hAnsi="Proxima Nova" w:cs="Times New Roman"/>
          <w:b/>
          <w:bCs/>
          <w:i/>
          <w:iCs/>
          <w:color w:val="002060"/>
          <w:kern w:val="0"/>
          <w14:ligatures w14:val="none"/>
        </w:rPr>
        <w:t xml:space="preserve"> What are you tempted to trust in for protection and security?</w:t>
      </w:r>
    </w:p>
    <w:p w14:paraId="03DCF152" w14:textId="1BDF2928" w:rsidR="002D314D" w:rsidRPr="00AA0153" w:rsidRDefault="00115910" w:rsidP="00115910">
      <w:pPr>
        <w:pStyle w:val="ListParagraph"/>
        <w:numPr>
          <w:ilvl w:val="0"/>
          <w:numId w:val="21"/>
        </w:numPr>
        <w:textAlignment w:val="baseline"/>
        <w:rPr>
          <w:rFonts w:ascii="Proxima Nova" w:eastAsia="Times New Roman" w:hAnsi="Proxima Nova" w:cs="Times New Roman"/>
          <w:b/>
          <w:bCs/>
          <w:i/>
          <w:iCs/>
          <w:color w:val="002060"/>
          <w:kern w:val="0"/>
          <w14:ligatures w14:val="none"/>
        </w:rPr>
      </w:pPr>
      <w:r w:rsidRPr="00AA0153">
        <w:rPr>
          <w:rFonts w:ascii="Proxima Nova" w:eastAsia="Times New Roman" w:hAnsi="Proxima Nova" w:cs="Times New Roman"/>
          <w:b/>
          <w:bCs/>
          <w:i/>
          <w:iCs/>
          <w:color w:val="002060"/>
          <w:kern w:val="0"/>
          <w14:ligatures w14:val="none"/>
        </w:rPr>
        <w:t>In what ways are</w:t>
      </w:r>
      <w:r w:rsidR="002D314D" w:rsidRPr="00AA0153">
        <w:rPr>
          <w:rFonts w:ascii="Proxima Nova" w:eastAsia="Times New Roman" w:hAnsi="Proxima Nova" w:cs="Times New Roman"/>
          <w:b/>
          <w:bCs/>
          <w:i/>
          <w:iCs/>
          <w:color w:val="002060"/>
          <w:kern w:val="0"/>
          <w14:ligatures w14:val="none"/>
        </w:rPr>
        <w:t xml:space="preserve"> you tempted to blend into the world around you?</w:t>
      </w:r>
    </w:p>
    <w:p w14:paraId="4E228A90" w14:textId="41CEEB7E" w:rsidR="002D314D" w:rsidRPr="00AA0153" w:rsidRDefault="002D314D" w:rsidP="00115910">
      <w:pPr>
        <w:pStyle w:val="ListParagraph"/>
        <w:numPr>
          <w:ilvl w:val="0"/>
          <w:numId w:val="21"/>
        </w:numPr>
        <w:textAlignment w:val="baseline"/>
        <w:rPr>
          <w:rFonts w:ascii="Proxima Nova" w:eastAsia="Times New Roman" w:hAnsi="Proxima Nova" w:cs="Times New Roman"/>
          <w:b/>
          <w:bCs/>
          <w:i/>
          <w:iCs/>
          <w:color w:val="002060"/>
          <w:kern w:val="0"/>
          <w14:ligatures w14:val="none"/>
        </w:rPr>
      </w:pPr>
      <w:r w:rsidRPr="00AA0153">
        <w:rPr>
          <w:rFonts w:ascii="Proxima Nova" w:eastAsia="Times New Roman" w:hAnsi="Proxima Nova" w:cs="Times New Roman"/>
          <w:b/>
          <w:bCs/>
          <w:i/>
          <w:iCs/>
          <w:color w:val="002060"/>
          <w:kern w:val="0"/>
          <w14:ligatures w14:val="none"/>
        </w:rPr>
        <w:t xml:space="preserve">If you’re experiencing </w:t>
      </w:r>
      <w:r w:rsidR="00115910" w:rsidRPr="00AA0153">
        <w:rPr>
          <w:rFonts w:ascii="Proxima Nova" w:eastAsia="Times New Roman" w:hAnsi="Proxima Nova" w:cs="Times New Roman"/>
          <w:b/>
          <w:bCs/>
          <w:i/>
          <w:iCs/>
          <w:color w:val="002060"/>
          <w:kern w:val="0"/>
          <w14:ligatures w14:val="none"/>
        </w:rPr>
        <w:t xml:space="preserve">a </w:t>
      </w:r>
      <w:r w:rsidRPr="00AA0153">
        <w:rPr>
          <w:rFonts w:ascii="Proxima Nova" w:eastAsia="Times New Roman" w:hAnsi="Proxima Nova" w:cs="Times New Roman"/>
          <w:b/>
          <w:bCs/>
          <w:i/>
          <w:iCs/>
          <w:color w:val="002060"/>
          <w:kern w:val="0"/>
          <w14:ligatures w14:val="none"/>
        </w:rPr>
        <w:t>struggle or suffering, could it be a natural consequence of an idol that you have pursued instead of righteousness? </w:t>
      </w:r>
    </w:p>
    <w:p w14:paraId="1E2AA3DC" w14:textId="378E4740" w:rsidR="002D314D" w:rsidRPr="00AA0153" w:rsidRDefault="002D314D" w:rsidP="00115910">
      <w:pPr>
        <w:pStyle w:val="ListParagraph"/>
        <w:numPr>
          <w:ilvl w:val="0"/>
          <w:numId w:val="21"/>
        </w:numPr>
        <w:textAlignment w:val="baseline"/>
        <w:rPr>
          <w:rFonts w:ascii="Proxima Nova" w:eastAsia="Times New Roman" w:hAnsi="Proxima Nova" w:cs="Times New Roman"/>
          <w:b/>
          <w:bCs/>
          <w:i/>
          <w:iCs/>
          <w:color w:val="002060"/>
          <w:kern w:val="0"/>
          <w14:ligatures w14:val="none"/>
        </w:rPr>
      </w:pPr>
      <w:r w:rsidRPr="00AA0153">
        <w:rPr>
          <w:rFonts w:ascii="Proxima Nova" w:eastAsia="Times New Roman" w:hAnsi="Proxima Nova" w:cs="Times New Roman"/>
          <w:b/>
          <w:bCs/>
          <w:i/>
          <w:iCs/>
          <w:color w:val="002060"/>
          <w:kern w:val="0"/>
          <w14:ligatures w14:val="none"/>
        </w:rPr>
        <w:t xml:space="preserve">How can </w:t>
      </w:r>
      <w:r w:rsidR="00115910" w:rsidRPr="00AA0153">
        <w:rPr>
          <w:rFonts w:ascii="Proxima Nova" w:eastAsia="Times New Roman" w:hAnsi="Proxima Nova" w:cs="Times New Roman"/>
          <w:b/>
          <w:bCs/>
          <w:i/>
          <w:iCs/>
          <w:color w:val="002060"/>
          <w:kern w:val="0"/>
          <w14:ligatures w14:val="none"/>
        </w:rPr>
        <w:t>we</w:t>
      </w:r>
      <w:r w:rsidRPr="00AA0153">
        <w:rPr>
          <w:rFonts w:ascii="Proxima Nova" w:eastAsia="Times New Roman" w:hAnsi="Proxima Nova" w:cs="Times New Roman"/>
          <w:b/>
          <w:bCs/>
          <w:i/>
          <w:iCs/>
          <w:color w:val="002060"/>
          <w:kern w:val="0"/>
          <w14:ligatures w14:val="none"/>
        </w:rPr>
        <w:t xml:space="preserve"> pursue a united faith individually and corporately?</w:t>
      </w:r>
    </w:p>
    <w:p w14:paraId="64DCF7D3" w14:textId="77777777" w:rsidR="002D314D" w:rsidRPr="00DE2289" w:rsidRDefault="002D314D" w:rsidP="002D314D">
      <w:pPr>
        <w:rPr>
          <w:rFonts w:ascii="Proxima Nova" w:eastAsia="Times New Roman" w:hAnsi="Proxima Nova" w:cs="Times New Roman"/>
          <w:color w:val="000000"/>
          <w:kern w:val="0"/>
          <w14:ligatures w14:val="none"/>
        </w:rPr>
      </w:pPr>
    </w:p>
    <w:p w14:paraId="0C1C4FBE" w14:textId="002345D3" w:rsidR="002D314D" w:rsidRPr="00DE2289" w:rsidRDefault="002D314D" w:rsidP="002D314D">
      <w:pPr>
        <w:rPr>
          <w:rFonts w:ascii="Proxima Nova" w:eastAsia="Times New Roman" w:hAnsi="Proxima Nova" w:cs="Times New Roman"/>
          <w:color w:val="000000"/>
          <w:kern w:val="0"/>
          <w14:ligatures w14:val="none"/>
        </w:rPr>
      </w:pPr>
      <w:r w:rsidRPr="00AA0153">
        <w:rPr>
          <w:rFonts w:ascii="Proxima Nova" w:eastAsia="Times New Roman" w:hAnsi="Proxima Nova" w:cs="Times New Roman"/>
          <w:b/>
          <w:bCs/>
          <w:color w:val="000000" w:themeColor="text1"/>
          <w:kern w:val="0"/>
          <w14:ligatures w14:val="none"/>
        </w:rPr>
        <w:t>2. Pray:</w:t>
      </w:r>
      <w:r w:rsidRPr="00AA0153">
        <w:rPr>
          <w:rFonts w:ascii="Proxima Nova" w:eastAsia="Times New Roman" w:hAnsi="Proxima Nova" w:cs="Times New Roman"/>
          <w:color w:val="000000" w:themeColor="text1"/>
          <w:kern w:val="0"/>
          <w14:ligatures w14:val="none"/>
        </w:rPr>
        <w:t xml:space="preserve"> </w:t>
      </w:r>
      <w:r w:rsidRPr="00DE2289">
        <w:rPr>
          <w:rFonts w:ascii="Proxima Nova" w:eastAsia="Times New Roman" w:hAnsi="Proxima Nova" w:cs="Times New Roman"/>
          <w:color w:val="000000"/>
          <w:kern w:val="0"/>
          <w14:ligatures w14:val="none"/>
        </w:rPr>
        <w:t xml:space="preserve">Praise God for being the one true King. Confess the people, ideas, or materials that you have turned to for security or hope instead of God. </w:t>
      </w:r>
      <w:r w:rsidR="007A5991" w:rsidRPr="00DE2289">
        <w:rPr>
          <w:rFonts w:ascii="Proxima Nova" w:eastAsia="Times New Roman" w:hAnsi="Proxima Nova" w:cs="Times New Roman"/>
          <w:color w:val="000000"/>
          <w:kern w:val="0"/>
          <w14:ligatures w14:val="none"/>
        </w:rPr>
        <w:t>A</w:t>
      </w:r>
      <w:r w:rsidRPr="00DE2289">
        <w:rPr>
          <w:rFonts w:ascii="Proxima Nova" w:eastAsia="Times New Roman" w:hAnsi="Proxima Nova" w:cs="Times New Roman"/>
          <w:color w:val="000000"/>
          <w:kern w:val="0"/>
          <w14:ligatures w14:val="none"/>
        </w:rPr>
        <w:t>sk God to help you trust and hope in Him. Pray for wisdom and humility for the leaders of our church specifically, but also for all Christians in positions of authority. Pray for courage and strengthened faith for Christians to remain holy and distinct from the world around them.</w:t>
      </w:r>
    </w:p>
    <w:p w14:paraId="352BE9B1" w14:textId="77777777" w:rsidR="002D314D" w:rsidRPr="00DE2289" w:rsidRDefault="002D314D" w:rsidP="002D314D">
      <w:pPr>
        <w:rPr>
          <w:rFonts w:ascii="Proxima Nova" w:eastAsia="Times New Roman" w:hAnsi="Proxima Nova" w:cs="Times New Roman"/>
          <w:color w:val="000000"/>
          <w:kern w:val="0"/>
          <w14:ligatures w14:val="none"/>
        </w:rPr>
      </w:pPr>
    </w:p>
    <w:p w14:paraId="237B4C6B" w14:textId="77777777" w:rsidR="00AA0153" w:rsidRPr="00926050" w:rsidRDefault="00AA0153" w:rsidP="00AA0153">
      <w:pPr>
        <w:pBdr>
          <w:bottom w:val="single" w:sz="36" w:space="0" w:color="002060"/>
        </w:pBdr>
        <w:rPr>
          <w:rFonts w:ascii="Proxima Nova" w:hAnsi="Proxima Nova"/>
          <w:b/>
          <w:color w:val="000000"/>
        </w:rPr>
      </w:pPr>
      <w:r w:rsidRPr="00926050">
        <w:rPr>
          <w:rFonts w:ascii="Proxima Nova" w:hAnsi="Proxima Nova"/>
          <w:b/>
          <w:color w:val="000000"/>
        </w:rPr>
        <w:t>STUDY</w:t>
      </w:r>
    </w:p>
    <w:p w14:paraId="70B0F195" w14:textId="77777777" w:rsidR="002D314D" w:rsidRPr="00AA0153" w:rsidRDefault="002D314D" w:rsidP="002D314D">
      <w:pPr>
        <w:rPr>
          <w:rFonts w:ascii="Proxima Nova" w:eastAsia="Times New Roman" w:hAnsi="Proxima Nova" w:cs="Times New Roman"/>
          <w:color w:val="000000"/>
          <w:kern w:val="0"/>
          <w14:ligatures w14:val="none"/>
        </w:rPr>
      </w:pPr>
      <w:r w:rsidRPr="00AA0153">
        <w:rPr>
          <w:rFonts w:ascii="Proxima Nova" w:eastAsia="Times New Roman" w:hAnsi="Proxima Nova" w:cs="Times New Roman"/>
          <w:color w:val="000000"/>
          <w:kern w:val="0"/>
          <w14:ligatures w14:val="none"/>
        </w:rPr>
        <w:t>Resources used, compiled from, and quoted:</w:t>
      </w:r>
    </w:p>
    <w:p w14:paraId="4F30C981" w14:textId="1C36D9D4" w:rsidR="002D314D" w:rsidRPr="00DE2289" w:rsidRDefault="002D314D" w:rsidP="002D314D">
      <w:pPr>
        <w:numPr>
          <w:ilvl w:val="0"/>
          <w:numId w:val="10"/>
        </w:numPr>
        <w:textAlignment w:val="baseline"/>
        <w:rPr>
          <w:rFonts w:ascii="Proxima Nova" w:eastAsia="Times New Roman" w:hAnsi="Proxima Nova" w:cs="Times New Roman"/>
          <w:color w:val="000000"/>
          <w:kern w:val="0"/>
          <w14:ligatures w14:val="none"/>
        </w:rPr>
      </w:pPr>
      <w:r w:rsidRPr="00DE2289">
        <w:rPr>
          <w:rFonts w:ascii="Proxima Nova" w:eastAsia="Times New Roman" w:hAnsi="Proxima Nova" w:cs="Times New Roman"/>
          <w:i/>
          <w:iCs/>
          <w:color w:val="000000"/>
          <w:kern w:val="0"/>
          <w14:ligatures w14:val="none"/>
        </w:rPr>
        <w:t>Christian Standard Study Bible (2017), p</w:t>
      </w:r>
      <w:r w:rsidR="00115910" w:rsidRPr="00DE2289">
        <w:rPr>
          <w:rFonts w:ascii="Proxima Nova" w:eastAsia="Times New Roman" w:hAnsi="Proxima Nova" w:cs="Times New Roman"/>
          <w:i/>
          <w:iCs/>
          <w:color w:val="000000"/>
          <w:kern w:val="0"/>
          <w14:ligatures w14:val="none"/>
        </w:rPr>
        <w:t>ages</w:t>
      </w:r>
      <w:r w:rsidRPr="00DE2289">
        <w:rPr>
          <w:rFonts w:ascii="Proxima Nova" w:eastAsia="Times New Roman" w:hAnsi="Proxima Nova" w:cs="Times New Roman"/>
          <w:i/>
          <w:iCs/>
          <w:color w:val="000000"/>
          <w:kern w:val="0"/>
          <w14:ligatures w14:val="none"/>
        </w:rPr>
        <w:t xml:space="preserve"> 420-421</w:t>
      </w:r>
      <w:r w:rsidR="00115910" w:rsidRPr="00DE2289">
        <w:rPr>
          <w:rFonts w:ascii="Proxima Nova" w:eastAsia="Times New Roman" w:hAnsi="Proxima Nova" w:cs="Times New Roman"/>
          <w:i/>
          <w:iCs/>
          <w:color w:val="000000"/>
          <w:kern w:val="0"/>
          <w14:ligatures w14:val="none"/>
        </w:rPr>
        <w:t>.</w:t>
      </w:r>
    </w:p>
    <w:p w14:paraId="1DAF34C1" w14:textId="3DA46522"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t xml:space="preserve">English Standard Version Study Bible (2008),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566-567</w:t>
      </w:r>
      <w:r w:rsidR="00115910" w:rsidRPr="00DE2289">
        <w:rPr>
          <w:rFonts w:ascii="Proxima Nova" w:eastAsia="Times New Roman" w:hAnsi="Proxima Nova" w:cs="Times New Roman"/>
          <w:i/>
          <w:iCs/>
          <w:color w:val="000000"/>
          <w:kern w:val="0"/>
          <w14:ligatures w14:val="none"/>
        </w:rPr>
        <w:t>.</w:t>
      </w:r>
    </w:p>
    <w:p w14:paraId="65879040" w14:textId="7CE83BB9"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t xml:space="preserve">ESV Expository Commentary: 1 Samuel-2 Chronicles (2019),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101-108</w:t>
      </w:r>
      <w:r w:rsidR="00115910" w:rsidRPr="00DE2289">
        <w:rPr>
          <w:rFonts w:ascii="Proxima Nova" w:eastAsia="Times New Roman" w:hAnsi="Proxima Nova" w:cs="Times New Roman"/>
          <w:i/>
          <w:iCs/>
          <w:color w:val="000000"/>
          <w:kern w:val="0"/>
          <w14:ligatures w14:val="none"/>
        </w:rPr>
        <w:t>.</w:t>
      </w:r>
    </w:p>
    <w:p w14:paraId="1CB5D3AC" w14:textId="74481620"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t xml:space="preserve">Holman Illustrated Bible Dictionary (2015),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184-185, 1333, 1408</w:t>
      </w:r>
      <w:r w:rsidR="00115910" w:rsidRPr="00DE2289">
        <w:rPr>
          <w:rFonts w:ascii="Proxima Nova" w:eastAsia="Times New Roman" w:hAnsi="Proxima Nova" w:cs="Times New Roman"/>
          <w:i/>
          <w:iCs/>
          <w:color w:val="000000"/>
          <w:kern w:val="0"/>
          <w14:ligatures w14:val="none"/>
        </w:rPr>
        <w:t>.</w:t>
      </w:r>
    </w:p>
    <w:p w14:paraId="068640F5" w14:textId="53390B4D"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t xml:space="preserve">Holman Old Testament Commentary I &amp; II Samuel (2009),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68-71</w:t>
      </w:r>
      <w:r w:rsidR="00115910" w:rsidRPr="00DE2289">
        <w:rPr>
          <w:rFonts w:ascii="Proxima Nova" w:eastAsia="Times New Roman" w:hAnsi="Proxima Nova" w:cs="Times New Roman"/>
          <w:i/>
          <w:iCs/>
          <w:color w:val="000000"/>
          <w:kern w:val="0"/>
          <w14:ligatures w14:val="none"/>
        </w:rPr>
        <w:t>.</w:t>
      </w:r>
    </w:p>
    <w:p w14:paraId="6776B7D1" w14:textId="65A9CE1F"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t xml:space="preserve">NIV Application Commentary I &amp; II Samuel (2021),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147-157</w:t>
      </w:r>
      <w:r w:rsidR="00115910" w:rsidRPr="00DE2289">
        <w:rPr>
          <w:rFonts w:ascii="Proxima Nova" w:eastAsia="Times New Roman" w:hAnsi="Proxima Nova" w:cs="Times New Roman"/>
          <w:i/>
          <w:iCs/>
          <w:color w:val="000000"/>
          <w:kern w:val="0"/>
          <w14:ligatures w14:val="none"/>
        </w:rPr>
        <w:t>.</w:t>
      </w:r>
    </w:p>
    <w:p w14:paraId="5076AB56" w14:textId="3D3B1884"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lastRenderedPageBreak/>
        <w:t xml:space="preserve">New International Version Life Application Study Bible (1997)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446-448</w:t>
      </w:r>
      <w:r w:rsidR="00115910" w:rsidRPr="00DE2289">
        <w:rPr>
          <w:rFonts w:ascii="Proxima Nova" w:eastAsia="Times New Roman" w:hAnsi="Proxima Nova" w:cs="Times New Roman"/>
          <w:i/>
          <w:iCs/>
          <w:color w:val="000000"/>
          <w:kern w:val="0"/>
          <w14:ligatures w14:val="none"/>
        </w:rPr>
        <w:t>.</w:t>
      </w:r>
    </w:p>
    <w:p w14:paraId="7397D6FC" w14:textId="0EB1273D" w:rsidR="002D314D" w:rsidRPr="00DE2289" w:rsidRDefault="002D314D" w:rsidP="002D314D">
      <w:pPr>
        <w:numPr>
          <w:ilvl w:val="0"/>
          <w:numId w:val="10"/>
        </w:numPr>
        <w:textAlignment w:val="baseline"/>
        <w:rPr>
          <w:rFonts w:ascii="Proxima Nova" w:eastAsia="Times New Roman" w:hAnsi="Proxima Nova" w:cs="Times New Roman"/>
          <w:i/>
          <w:iCs/>
          <w:color w:val="000000"/>
          <w:kern w:val="0"/>
          <w14:ligatures w14:val="none"/>
        </w:rPr>
      </w:pPr>
      <w:r w:rsidRPr="00DE2289">
        <w:rPr>
          <w:rFonts w:ascii="Proxima Nova" w:eastAsia="Times New Roman" w:hAnsi="Proxima Nova" w:cs="Times New Roman"/>
          <w:i/>
          <w:iCs/>
          <w:color w:val="000000"/>
          <w:kern w:val="0"/>
          <w14:ligatures w14:val="none"/>
        </w:rPr>
        <w:t xml:space="preserve">Wiersbe NT Bible Commentary (2007), </w:t>
      </w:r>
      <w:r w:rsidR="00115910" w:rsidRPr="00DE2289">
        <w:rPr>
          <w:rFonts w:ascii="Proxima Nova" w:eastAsia="Times New Roman" w:hAnsi="Proxima Nova" w:cs="Times New Roman"/>
          <w:i/>
          <w:iCs/>
          <w:color w:val="000000"/>
          <w:kern w:val="0"/>
          <w14:ligatures w14:val="none"/>
        </w:rPr>
        <w:t>pages</w:t>
      </w:r>
      <w:r w:rsidRPr="00DE2289">
        <w:rPr>
          <w:rFonts w:ascii="Proxima Nova" w:eastAsia="Times New Roman" w:hAnsi="Proxima Nova" w:cs="Times New Roman"/>
          <w:i/>
          <w:iCs/>
          <w:color w:val="000000"/>
          <w:kern w:val="0"/>
          <w14:ligatures w14:val="none"/>
        </w:rPr>
        <w:t xml:space="preserve"> 506-50</w:t>
      </w:r>
      <w:r w:rsidR="00115910" w:rsidRPr="00DE2289">
        <w:rPr>
          <w:rFonts w:ascii="Proxima Nova" w:eastAsia="Times New Roman" w:hAnsi="Proxima Nova" w:cs="Times New Roman"/>
          <w:i/>
          <w:iCs/>
          <w:color w:val="000000"/>
          <w:kern w:val="0"/>
          <w14:ligatures w14:val="none"/>
        </w:rPr>
        <w:t>.</w:t>
      </w:r>
      <w:r w:rsidRPr="00DE2289">
        <w:rPr>
          <w:rFonts w:ascii="Proxima Nova" w:eastAsia="Times New Roman" w:hAnsi="Proxima Nova" w:cs="Times New Roman"/>
          <w:i/>
          <w:iCs/>
          <w:color w:val="000000"/>
          <w:kern w:val="0"/>
          <w14:ligatures w14:val="none"/>
        </w:rPr>
        <w:t>7</w:t>
      </w:r>
    </w:p>
    <w:p w14:paraId="48F6FA3F" w14:textId="77777777" w:rsidR="00CD5C78" w:rsidRPr="002D314D" w:rsidRDefault="00CD5C78">
      <w:pPr>
        <w:rPr>
          <w:rFonts w:ascii="Times New Roman" w:hAnsi="Times New Roman" w:cs="Times New Roman"/>
        </w:rPr>
      </w:pPr>
    </w:p>
    <w:sectPr w:rsidR="00CD5C78" w:rsidRPr="002D314D" w:rsidSect="002D314D">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9AEE" w14:textId="77777777" w:rsidR="00643ED9" w:rsidRDefault="00643ED9" w:rsidP="002D314D">
      <w:r>
        <w:separator/>
      </w:r>
    </w:p>
  </w:endnote>
  <w:endnote w:type="continuationSeparator" w:id="0">
    <w:p w14:paraId="5CE98565" w14:textId="77777777" w:rsidR="00643ED9" w:rsidRDefault="00643ED9" w:rsidP="002D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19332" w14:textId="77777777" w:rsidR="00643ED9" w:rsidRDefault="00643ED9" w:rsidP="002D314D">
      <w:r>
        <w:separator/>
      </w:r>
    </w:p>
  </w:footnote>
  <w:footnote w:type="continuationSeparator" w:id="0">
    <w:p w14:paraId="0D6A71CD" w14:textId="77777777" w:rsidR="00643ED9" w:rsidRDefault="00643ED9" w:rsidP="002D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7283045"/>
      <w:docPartObj>
        <w:docPartGallery w:val="Page Numbers (Top of Page)"/>
        <w:docPartUnique/>
      </w:docPartObj>
    </w:sdtPr>
    <w:sdtContent>
      <w:p w14:paraId="6AD6C72A" w14:textId="376EC578" w:rsidR="002D314D" w:rsidRDefault="002D314D" w:rsidP="001419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0F229" w14:textId="77777777" w:rsidR="002D314D" w:rsidRDefault="002D314D" w:rsidP="002D31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4243068"/>
      <w:docPartObj>
        <w:docPartGallery w:val="Page Numbers (Top of Page)"/>
        <w:docPartUnique/>
      </w:docPartObj>
    </w:sdtPr>
    <w:sdtContent>
      <w:p w14:paraId="0DF4AB48" w14:textId="7A81063B" w:rsidR="002D314D" w:rsidRDefault="002D314D" w:rsidP="001419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443D69" w14:textId="77777777" w:rsidR="002D314D" w:rsidRDefault="002D314D" w:rsidP="002D314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B51"/>
    <w:multiLevelType w:val="hybridMultilevel"/>
    <w:tmpl w:val="4DDEC5E6"/>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0AFE"/>
    <w:multiLevelType w:val="hybridMultilevel"/>
    <w:tmpl w:val="C598048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E5568"/>
    <w:multiLevelType w:val="hybridMultilevel"/>
    <w:tmpl w:val="05D29AF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A355E"/>
    <w:multiLevelType w:val="multilevel"/>
    <w:tmpl w:val="33A8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851FF"/>
    <w:multiLevelType w:val="multilevel"/>
    <w:tmpl w:val="CB66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1EEB"/>
    <w:multiLevelType w:val="hybridMultilevel"/>
    <w:tmpl w:val="AE3CE7E0"/>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4139B"/>
    <w:multiLevelType w:val="multilevel"/>
    <w:tmpl w:val="BF12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777A8"/>
    <w:multiLevelType w:val="multilevel"/>
    <w:tmpl w:val="562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E4655"/>
    <w:multiLevelType w:val="multilevel"/>
    <w:tmpl w:val="02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30415"/>
    <w:multiLevelType w:val="multilevel"/>
    <w:tmpl w:val="368E2CC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350B2"/>
    <w:multiLevelType w:val="multilevel"/>
    <w:tmpl w:val="F90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809A0"/>
    <w:multiLevelType w:val="hybridMultilevel"/>
    <w:tmpl w:val="CABE5154"/>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F639A"/>
    <w:multiLevelType w:val="hybridMultilevel"/>
    <w:tmpl w:val="905CA61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E33F5"/>
    <w:multiLevelType w:val="hybridMultilevel"/>
    <w:tmpl w:val="F3D4C7B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81638"/>
    <w:multiLevelType w:val="hybridMultilevel"/>
    <w:tmpl w:val="104EEAD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B5188"/>
    <w:multiLevelType w:val="multilevel"/>
    <w:tmpl w:val="469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A7715"/>
    <w:multiLevelType w:val="hybridMultilevel"/>
    <w:tmpl w:val="60B6A2D6"/>
    <w:lvl w:ilvl="0" w:tplc="84B0B7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8B56C5"/>
    <w:multiLevelType w:val="multilevel"/>
    <w:tmpl w:val="020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61C88"/>
    <w:multiLevelType w:val="hybridMultilevel"/>
    <w:tmpl w:val="7A407D7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92748"/>
    <w:multiLevelType w:val="multilevel"/>
    <w:tmpl w:val="57C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539D8"/>
    <w:multiLevelType w:val="hybridMultilevel"/>
    <w:tmpl w:val="A9ACA5E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718396">
    <w:abstractNumId w:val="9"/>
  </w:num>
  <w:num w:numId="2" w16cid:durableId="1580098452">
    <w:abstractNumId w:val="3"/>
  </w:num>
  <w:num w:numId="3" w16cid:durableId="1144351734">
    <w:abstractNumId w:val="17"/>
  </w:num>
  <w:num w:numId="4" w16cid:durableId="1054279227">
    <w:abstractNumId w:val="19"/>
  </w:num>
  <w:num w:numId="5" w16cid:durableId="1458597590">
    <w:abstractNumId w:val="10"/>
  </w:num>
  <w:num w:numId="6" w16cid:durableId="1120731976">
    <w:abstractNumId w:val="15"/>
  </w:num>
  <w:num w:numId="7" w16cid:durableId="1579050097">
    <w:abstractNumId w:val="4"/>
  </w:num>
  <w:num w:numId="8" w16cid:durableId="840197247">
    <w:abstractNumId w:val="6"/>
  </w:num>
  <w:num w:numId="9" w16cid:durableId="1827745615">
    <w:abstractNumId w:val="7"/>
  </w:num>
  <w:num w:numId="10" w16cid:durableId="1367294614">
    <w:abstractNumId w:val="8"/>
  </w:num>
  <w:num w:numId="11" w16cid:durableId="1929995086">
    <w:abstractNumId w:val="16"/>
  </w:num>
  <w:num w:numId="12" w16cid:durableId="1818379818">
    <w:abstractNumId w:val="1"/>
  </w:num>
  <w:num w:numId="13" w16cid:durableId="366101467">
    <w:abstractNumId w:val="20"/>
  </w:num>
  <w:num w:numId="14" w16cid:durableId="1066956576">
    <w:abstractNumId w:val="14"/>
  </w:num>
  <w:num w:numId="15" w16cid:durableId="577832843">
    <w:abstractNumId w:val="0"/>
  </w:num>
  <w:num w:numId="16" w16cid:durableId="666518642">
    <w:abstractNumId w:val="2"/>
  </w:num>
  <w:num w:numId="17" w16cid:durableId="280307992">
    <w:abstractNumId w:val="12"/>
  </w:num>
  <w:num w:numId="18" w16cid:durableId="139546249">
    <w:abstractNumId w:val="5"/>
  </w:num>
  <w:num w:numId="19" w16cid:durableId="1139415552">
    <w:abstractNumId w:val="11"/>
  </w:num>
  <w:num w:numId="20" w16cid:durableId="1461656253">
    <w:abstractNumId w:val="18"/>
  </w:num>
  <w:num w:numId="21" w16cid:durableId="6385393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4D"/>
    <w:rsid w:val="00031683"/>
    <w:rsid w:val="00111145"/>
    <w:rsid w:val="0011445C"/>
    <w:rsid w:val="00115910"/>
    <w:rsid w:val="00153C69"/>
    <w:rsid w:val="001F5A4E"/>
    <w:rsid w:val="002D314D"/>
    <w:rsid w:val="004122B3"/>
    <w:rsid w:val="004637F1"/>
    <w:rsid w:val="004C1BA5"/>
    <w:rsid w:val="004E13D7"/>
    <w:rsid w:val="00643ED9"/>
    <w:rsid w:val="006534D7"/>
    <w:rsid w:val="006A5C95"/>
    <w:rsid w:val="00766974"/>
    <w:rsid w:val="007A5991"/>
    <w:rsid w:val="00890C78"/>
    <w:rsid w:val="009B3366"/>
    <w:rsid w:val="00AA0153"/>
    <w:rsid w:val="00BB731B"/>
    <w:rsid w:val="00C67C80"/>
    <w:rsid w:val="00CD140D"/>
    <w:rsid w:val="00CD5C78"/>
    <w:rsid w:val="00D04987"/>
    <w:rsid w:val="00D865CF"/>
    <w:rsid w:val="00DE2289"/>
    <w:rsid w:val="00E31477"/>
    <w:rsid w:val="00F117FD"/>
    <w:rsid w:val="00F672C8"/>
    <w:rsid w:val="00FC68D8"/>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87891"/>
  <w15:chartTrackingRefBased/>
  <w15:docId w15:val="{DAA11EDD-E5F6-7244-B91B-C28FA2E1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31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1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31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31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31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1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1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1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1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31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31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31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31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3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14D"/>
    <w:rPr>
      <w:rFonts w:eastAsiaTheme="majorEastAsia" w:cstheme="majorBidi"/>
      <w:color w:val="272727" w:themeColor="text1" w:themeTint="D8"/>
    </w:rPr>
  </w:style>
  <w:style w:type="paragraph" w:styleId="Title">
    <w:name w:val="Title"/>
    <w:basedOn w:val="Normal"/>
    <w:next w:val="Normal"/>
    <w:link w:val="TitleChar"/>
    <w:uiPriority w:val="10"/>
    <w:qFormat/>
    <w:rsid w:val="002D31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1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1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14D"/>
    <w:rPr>
      <w:i/>
      <w:iCs/>
      <w:color w:val="404040" w:themeColor="text1" w:themeTint="BF"/>
    </w:rPr>
  </w:style>
  <w:style w:type="paragraph" w:styleId="ListParagraph">
    <w:name w:val="List Paragraph"/>
    <w:basedOn w:val="Normal"/>
    <w:uiPriority w:val="34"/>
    <w:qFormat/>
    <w:rsid w:val="002D314D"/>
    <w:pPr>
      <w:ind w:left="720"/>
      <w:contextualSpacing/>
    </w:pPr>
  </w:style>
  <w:style w:type="character" w:styleId="IntenseEmphasis">
    <w:name w:val="Intense Emphasis"/>
    <w:basedOn w:val="DefaultParagraphFont"/>
    <w:uiPriority w:val="21"/>
    <w:qFormat/>
    <w:rsid w:val="002D314D"/>
    <w:rPr>
      <w:i/>
      <w:iCs/>
      <w:color w:val="2F5496" w:themeColor="accent1" w:themeShade="BF"/>
    </w:rPr>
  </w:style>
  <w:style w:type="paragraph" w:styleId="IntenseQuote">
    <w:name w:val="Intense Quote"/>
    <w:basedOn w:val="Normal"/>
    <w:next w:val="Normal"/>
    <w:link w:val="IntenseQuoteChar"/>
    <w:uiPriority w:val="30"/>
    <w:qFormat/>
    <w:rsid w:val="002D3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314D"/>
    <w:rPr>
      <w:i/>
      <w:iCs/>
      <w:color w:val="2F5496" w:themeColor="accent1" w:themeShade="BF"/>
    </w:rPr>
  </w:style>
  <w:style w:type="character" w:styleId="IntenseReference">
    <w:name w:val="Intense Reference"/>
    <w:basedOn w:val="DefaultParagraphFont"/>
    <w:uiPriority w:val="32"/>
    <w:qFormat/>
    <w:rsid w:val="002D314D"/>
    <w:rPr>
      <w:b/>
      <w:bCs/>
      <w:smallCaps/>
      <w:color w:val="2F5496" w:themeColor="accent1" w:themeShade="BF"/>
      <w:spacing w:val="5"/>
    </w:rPr>
  </w:style>
  <w:style w:type="paragraph" w:styleId="NormalWeb">
    <w:name w:val="Normal (Web)"/>
    <w:basedOn w:val="Normal"/>
    <w:uiPriority w:val="99"/>
    <w:semiHidden/>
    <w:unhideWhenUsed/>
    <w:rsid w:val="002D314D"/>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D314D"/>
  </w:style>
  <w:style w:type="paragraph" w:styleId="Header">
    <w:name w:val="header"/>
    <w:basedOn w:val="Normal"/>
    <w:link w:val="HeaderChar"/>
    <w:uiPriority w:val="99"/>
    <w:unhideWhenUsed/>
    <w:rsid w:val="002D314D"/>
    <w:pPr>
      <w:tabs>
        <w:tab w:val="center" w:pos="4680"/>
        <w:tab w:val="right" w:pos="9360"/>
      </w:tabs>
    </w:pPr>
  </w:style>
  <w:style w:type="character" w:customStyle="1" w:styleId="HeaderChar">
    <w:name w:val="Header Char"/>
    <w:basedOn w:val="DefaultParagraphFont"/>
    <w:link w:val="Header"/>
    <w:uiPriority w:val="99"/>
    <w:rsid w:val="002D314D"/>
  </w:style>
  <w:style w:type="character" w:styleId="PageNumber">
    <w:name w:val="page number"/>
    <w:basedOn w:val="DefaultParagraphFont"/>
    <w:uiPriority w:val="99"/>
    <w:semiHidden/>
    <w:unhideWhenUsed/>
    <w:rsid w:val="002D314D"/>
  </w:style>
  <w:style w:type="paragraph" w:customStyle="1" w:styleId="BodyA">
    <w:name w:val="Body A"/>
    <w:rsid w:val="00DE2289"/>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Hyperlink">
    <w:name w:val="Hyperlink"/>
    <w:basedOn w:val="DefaultParagraphFont"/>
    <w:uiPriority w:val="99"/>
    <w:unhideWhenUsed/>
    <w:rsid w:val="00890C78"/>
    <w:rPr>
      <w:color w:val="0563C1" w:themeColor="hyperlink"/>
      <w:u w:val="single"/>
    </w:rPr>
  </w:style>
  <w:style w:type="character" w:styleId="UnresolvedMention">
    <w:name w:val="Unresolved Mention"/>
    <w:basedOn w:val="DefaultParagraphFont"/>
    <w:uiPriority w:val="99"/>
    <w:semiHidden/>
    <w:unhideWhenUsed/>
    <w:rsid w:val="0089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files1.com/hhbc.com/overview-1-samuel-revis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Tatyana Dawson</cp:lastModifiedBy>
  <cp:revision>2</cp:revision>
  <dcterms:created xsi:type="dcterms:W3CDTF">2024-09-17T17:18:00Z</dcterms:created>
  <dcterms:modified xsi:type="dcterms:W3CDTF">2024-09-17T17:18:00Z</dcterms:modified>
</cp:coreProperties>
</file>