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r>
        <w:rPr>
          <w:w w:val="85"/>
        </w:rPr>
        <w:t>Week 11, 1 Corinthians 11 </w:t>
      </w:r>
      <w:r>
        <w:rPr>
          <w:spacing w:val="-4"/>
        </w:rPr>
        <w:t>Hook</w:t>
      </w:r>
    </w:p>
    <w:p>
      <w:pPr>
        <w:pStyle w:val="BodyText"/>
        <w:rPr>
          <w:sz w:val="20"/>
        </w:rPr>
      </w:pPr>
      <w:r>
        <w:rPr>
          <w:sz w:val="20"/>
        </w:rPr>
        <w:drawing>
          <wp:inline distT="0" distB="0" distL="0" distR="0">
            <wp:extent cx="5943749" cy="238658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3749" cy="2386583"/>
                    </a:xfrm>
                    <a:prstGeom prst="rect">
                      <a:avLst/>
                    </a:prstGeom>
                  </pic:spPr>
                </pic:pic>
              </a:graphicData>
            </a:graphic>
          </wp:inline>
        </w:drawing>
      </w:r>
      <w:r>
        <w:rPr>
          <w:sz w:val="20"/>
        </w:rPr>
      </w:r>
    </w:p>
    <w:p>
      <w:pPr>
        <w:pStyle w:val="Heading2"/>
        <w:spacing w:line="292" w:lineRule="auto" w:before="247"/>
        <w:ind w:right="195"/>
      </w:pPr>
      <w:r>
        <w:rPr>
          <w:w w:val="85"/>
        </w:rPr>
        <w:t>Main Point: Christian worship should be marked by unity, freedom and order that glorify God</w:t>
      </w:r>
      <w:r>
        <w:rPr>
          <w:spacing w:val="40"/>
        </w:rPr>
        <w:t> </w:t>
      </w:r>
      <w:r>
        <w:rPr>
          <w:w w:val="95"/>
        </w:rPr>
        <w:t>instead of self.</w:t>
      </w:r>
    </w:p>
    <w:p>
      <w:pPr>
        <w:pStyle w:val="BodyText"/>
        <w:spacing w:line="292" w:lineRule="auto" w:before="200"/>
        <w:ind w:right="195"/>
      </w:pPr>
      <w:r>
        <w:rPr>
          <w:b/>
          <w:w w:val="90"/>
        </w:rPr>
        <w:t>Historic Event: </w:t>
      </w:r>
      <w:r>
        <w:rPr>
          <w:w w:val="90"/>
        </w:rPr>
        <w:t>Queen Elizabeth I took the saying “dress to impress” to heart. The queen </w:t>
      </w:r>
      <w:r>
        <w:rPr>
          <w:spacing w:val="-8"/>
        </w:rPr>
        <w:t>dressed lavishly at court, draping herself with colored thread, diamonds, rubies, sapphires and </w:t>
      </w:r>
      <w:r>
        <w:rPr>
          <w:w w:val="90"/>
        </w:rPr>
        <w:t>all kinds of jewels.</w:t>
      </w:r>
      <w:r>
        <w:rPr>
          <w:w w:val="90"/>
          <w:vertAlign w:val="superscript"/>
        </w:rPr>
        <w:t>1</w:t>
      </w:r>
      <w:r>
        <w:rPr>
          <w:w w:val="90"/>
          <w:vertAlign w:val="baseline"/>
        </w:rPr>
        <w:t> As she grew older, she required the other ladies of the court to dress simply</w:t>
      </w:r>
      <w:r>
        <w:rPr>
          <w:vertAlign w:val="baseline"/>
        </w:rPr>
        <w:t> </w:t>
      </w:r>
      <w:r>
        <w:rPr>
          <w:spacing w:val="-4"/>
          <w:vertAlign w:val="baseline"/>
        </w:rPr>
        <w:t>in</w:t>
      </w:r>
      <w:r>
        <w:rPr>
          <w:spacing w:val="-8"/>
          <w:vertAlign w:val="baseline"/>
        </w:rPr>
        <w:t> </w:t>
      </w:r>
      <w:r>
        <w:rPr>
          <w:spacing w:val="-4"/>
          <w:vertAlign w:val="baseline"/>
        </w:rPr>
        <w:t>black</w:t>
      </w:r>
      <w:r>
        <w:rPr>
          <w:spacing w:val="-11"/>
          <w:vertAlign w:val="baseline"/>
        </w:rPr>
        <w:t> </w:t>
      </w:r>
      <w:r>
        <w:rPr>
          <w:spacing w:val="-4"/>
          <w:vertAlign w:val="baseline"/>
        </w:rPr>
        <w:t>and</w:t>
      </w:r>
      <w:r>
        <w:rPr>
          <w:spacing w:val="-11"/>
          <w:vertAlign w:val="baseline"/>
        </w:rPr>
        <w:t> </w:t>
      </w:r>
      <w:r>
        <w:rPr>
          <w:spacing w:val="-4"/>
          <w:vertAlign w:val="baseline"/>
        </w:rPr>
        <w:t>white,</w:t>
      </w:r>
      <w:r>
        <w:rPr>
          <w:spacing w:val="-11"/>
          <w:vertAlign w:val="baseline"/>
        </w:rPr>
        <w:t> </w:t>
      </w:r>
      <w:r>
        <w:rPr>
          <w:spacing w:val="-4"/>
          <w:vertAlign w:val="baseline"/>
        </w:rPr>
        <w:t>ensuring</w:t>
      </w:r>
      <w:r>
        <w:rPr>
          <w:spacing w:val="-9"/>
          <w:vertAlign w:val="baseline"/>
        </w:rPr>
        <w:t> </w:t>
      </w:r>
      <w:r>
        <w:rPr>
          <w:spacing w:val="-4"/>
          <w:vertAlign w:val="baseline"/>
        </w:rPr>
        <w:t>that</w:t>
      </w:r>
      <w:r>
        <w:rPr>
          <w:spacing w:val="-10"/>
          <w:vertAlign w:val="baseline"/>
        </w:rPr>
        <w:t> </w:t>
      </w:r>
      <w:r>
        <w:rPr>
          <w:spacing w:val="-4"/>
          <w:vertAlign w:val="baseline"/>
        </w:rPr>
        <w:t>all</w:t>
      </w:r>
      <w:r>
        <w:rPr>
          <w:spacing w:val="-9"/>
          <w:vertAlign w:val="baseline"/>
        </w:rPr>
        <w:t> </w:t>
      </w:r>
      <w:r>
        <w:rPr>
          <w:spacing w:val="-4"/>
          <w:vertAlign w:val="baseline"/>
        </w:rPr>
        <w:t>attention</w:t>
      </w:r>
      <w:r>
        <w:rPr>
          <w:spacing w:val="-10"/>
          <w:vertAlign w:val="baseline"/>
        </w:rPr>
        <w:t> </w:t>
      </w:r>
      <w:r>
        <w:rPr>
          <w:spacing w:val="-4"/>
          <w:vertAlign w:val="baseline"/>
        </w:rPr>
        <w:t>would</w:t>
      </w:r>
      <w:r>
        <w:rPr>
          <w:spacing w:val="-10"/>
          <w:vertAlign w:val="baseline"/>
        </w:rPr>
        <w:t> </w:t>
      </w:r>
      <w:r>
        <w:rPr>
          <w:spacing w:val="-4"/>
          <w:vertAlign w:val="baseline"/>
        </w:rPr>
        <w:t>be</w:t>
      </w:r>
      <w:r>
        <w:rPr>
          <w:spacing w:val="-9"/>
          <w:vertAlign w:val="baseline"/>
        </w:rPr>
        <w:t> </w:t>
      </w:r>
      <w:r>
        <w:rPr>
          <w:spacing w:val="-4"/>
          <w:vertAlign w:val="baseline"/>
        </w:rPr>
        <w:t>in</w:t>
      </w:r>
      <w:r>
        <w:rPr>
          <w:spacing w:val="-8"/>
          <w:vertAlign w:val="baseline"/>
        </w:rPr>
        <w:t> </w:t>
      </w:r>
      <w:r>
        <w:rPr>
          <w:spacing w:val="-4"/>
          <w:vertAlign w:val="baseline"/>
        </w:rPr>
        <w:t>its</w:t>
      </w:r>
      <w:r>
        <w:rPr>
          <w:spacing w:val="-10"/>
          <w:vertAlign w:val="baseline"/>
        </w:rPr>
        <w:t> </w:t>
      </w:r>
      <w:r>
        <w:rPr>
          <w:spacing w:val="-4"/>
          <w:vertAlign w:val="baseline"/>
        </w:rPr>
        <w:t>rightful</w:t>
      </w:r>
      <w:r>
        <w:rPr>
          <w:spacing w:val="-11"/>
          <w:vertAlign w:val="baseline"/>
        </w:rPr>
        <w:t> </w:t>
      </w:r>
      <w:r>
        <w:rPr>
          <w:spacing w:val="-4"/>
          <w:vertAlign w:val="baseline"/>
        </w:rPr>
        <w:t>place,</w:t>
      </w:r>
      <w:r>
        <w:rPr>
          <w:spacing w:val="-9"/>
          <w:vertAlign w:val="baseline"/>
        </w:rPr>
        <w:t> </w:t>
      </w:r>
      <w:r>
        <w:rPr>
          <w:spacing w:val="-4"/>
          <w:vertAlign w:val="baseline"/>
        </w:rPr>
        <w:t>directly</w:t>
      </w:r>
      <w:r>
        <w:rPr>
          <w:spacing w:val="-10"/>
          <w:vertAlign w:val="baseline"/>
        </w:rPr>
        <w:t> </w:t>
      </w:r>
      <w:r>
        <w:rPr>
          <w:spacing w:val="-4"/>
          <w:vertAlign w:val="baseline"/>
        </w:rPr>
        <w:t>on</w:t>
      </w:r>
      <w:r>
        <w:rPr>
          <w:spacing w:val="-11"/>
          <w:vertAlign w:val="baseline"/>
        </w:rPr>
        <w:t> </w:t>
      </w:r>
      <w:r>
        <w:rPr>
          <w:spacing w:val="-4"/>
          <w:vertAlign w:val="baseline"/>
        </w:rPr>
        <w:t>the </w:t>
      </w:r>
      <w:r>
        <w:rPr>
          <w:spacing w:val="-2"/>
          <w:vertAlign w:val="baseline"/>
        </w:rPr>
        <w:t>queen.</w:t>
      </w:r>
      <w:r>
        <w:rPr>
          <w:spacing w:val="-2"/>
          <w:vertAlign w:val="superscript"/>
        </w:rPr>
        <w:t>2</w:t>
      </w:r>
    </w:p>
    <w:p>
      <w:pPr>
        <w:pStyle w:val="BodyText"/>
        <w:spacing w:line="292" w:lineRule="auto" w:before="201"/>
        <w:ind w:right="195"/>
      </w:pPr>
      <w:r>
        <w:rPr>
          <w:w w:val="90"/>
        </w:rPr>
        <w:t>Research on the psychology of color suggests that certain colors elicit particular responses. Warm colors,</w:t>
      </w:r>
      <w:r>
        <w:rPr>
          <w:spacing w:val="-1"/>
          <w:w w:val="90"/>
        </w:rPr>
        <w:t> </w:t>
      </w:r>
      <w:r>
        <w:rPr>
          <w:w w:val="90"/>
        </w:rPr>
        <w:t>such as red, are</w:t>
      </w:r>
      <w:r>
        <w:rPr>
          <w:spacing w:val="-1"/>
          <w:w w:val="90"/>
        </w:rPr>
        <w:t> </w:t>
      </w:r>
      <w:r>
        <w:rPr>
          <w:w w:val="90"/>
        </w:rPr>
        <w:t>perceived as</w:t>
      </w:r>
      <w:r>
        <w:rPr>
          <w:spacing w:val="-1"/>
          <w:w w:val="90"/>
        </w:rPr>
        <w:t> </w:t>
      </w:r>
      <w:r>
        <w:rPr>
          <w:w w:val="90"/>
        </w:rPr>
        <w:t>active</w:t>
      </w:r>
      <w:r>
        <w:rPr>
          <w:spacing w:val="-1"/>
          <w:w w:val="90"/>
        </w:rPr>
        <w:t> </w:t>
      </w:r>
      <w:r>
        <w:rPr>
          <w:w w:val="90"/>
        </w:rPr>
        <w:t>and</w:t>
      </w:r>
      <w:r>
        <w:rPr>
          <w:spacing w:val="-1"/>
          <w:w w:val="90"/>
        </w:rPr>
        <w:t> </w:t>
      </w:r>
      <w:r>
        <w:rPr>
          <w:w w:val="90"/>
        </w:rPr>
        <w:t>exciting while cooler</w:t>
      </w:r>
      <w:r>
        <w:rPr>
          <w:spacing w:val="-1"/>
          <w:w w:val="90"/>
        </w:rPr>
        <w:t> </w:t>
      </w:r>
      <w:r>
        <w:rPr>
          <w:w w:val="90"/>
        </w:rPr>
        <w:t>colors such as</w:t>
      </w:r>
      <w:r>
        <w:rPr>
          <w:spacing w:val="-1"/>
          <w:w w:val="90"/>
        </w:rPr>
        <w:t> </w:t>
      </w:r>
      <w:r>
        <w:rPr>
          <w:w w:val="90"/>
        </w:rPr>
        <w:t>blue </w:t>
      </w:r>
      <w:r>
        <w:rPr>
          <w:spacing w:val="-8"/>
        </w:rPr>
        <w:t>are viewed</w:t>
      </w:r>
      <w:r>
        <w:rPr>
          <w:spacing w:val="-10"/>
        </w:rPr>
        <w:t> </w:t>
      </w:r>
      <w:r>
        <w:rPr>
          <w:spacing w:val="-8"/>
        </w:rPr>
        <w:t>as</w:t>
      </w:r>
      <w:r>
        <w:rPr>
          <w:spacing w:val="-9"/>
        </w:rPr>
        <w:t> </w:t>
      </w:r>
      <w:r>
        <w:rPr>
          <w:spacing w:val="-8"/>
        </w:rPr>
        <w:t>passive</w:t>
      </w:r>
      <w:r>
        <w:rPr>
          <w:spacing w:val="-9"/>
        </w:rPr>
        <w:t> </w:t>
      </w:r>
      <w:r>
        <w:rPr>
          <w:spacing w:val="-8"/>
        </w:rPr>
        <w:t>and calming.</w:t>
      </w:r>
      <w:r>
        <w:rPr>
          <w:spacing w:val="-12"/>
        </w:rPr>
        <w:t> </w:t>
      </w:r>
      <w:r>
        <w:rPr>
          <w:spacing w:val="-8"/>
        </w:rPr>
        <w:t>Those who</w:t>
      </w:r>
      <w:r>
        <w:rPr>
          <w:spacing w:val="-11"/>
        </w:rPr>
        <w:t> </w:t>
      </w:r>
      <w:r>
        <w:rPr>
          <w:spacing w:val="-8"/>
        </w:rPr>
        <w:t>desire</w:t>
      </w:r>
      <w:r>
        <w:rPr>
          <w:spacing w:val="-9"/>
        </w:rPr>
        <w:t> </w:t>
      </w:r>
      <w:r>
        <w:rPr>
          <w:spacing w:val="-8"/>
        </w:rPr>
        <w:t>to</w:t>
      </w:r>
      <w:r>
        <w:rPr>
          <w:spacing w:val="-11"/>
        </w:rPr>
        <w:t> </w:t>
      </w:r>
      <w:r>
        <w:rPr>
          <w:spacing w:val="-8"/>
        </w:rPr>
        <w:t>garner</w:t>
      </w:r>
      <w:r>
        <w:rPr>
          <w:spacing w:val="-9"/>
        </w:rPr>
        <w:t> </w:t>
      </w:r>
      <w:r>
        <w:rPr>
          <w:spacing w:val="-8"/>
        </w:rPr>
        <w:t>attention</w:t>
      </w:r>
      <w:r>
        <w:rPr>
          <w:spacing w:val="-10"/>
        </w:rPr>
        <w:t> </w:t>
      </w:r>
      <w:r>
        <w:rPr>
          <w:spacing w:val="-8"/>
        </w:rPr>
        <w:t>and</w:t>
      </w:r>
      <w:r>
        <w:rPr>
          <w:spacing w:val="-11"/>
        </w:rPr>
        <w:t> </w:t>
      </w:r>
      <w:r>
        <w:rPr>
          <w:spacing w:val="-8"/>
        </w:rPr>
        <w:t>be</w:t>
      </w:r>
      <w:r>
        <w:rPr>
          <w:spacing w:val="-9"/>
        </w:rPr>
        <w:t> </w:t>
      </w:r>
      <w:r>
        <w:rPr>
          <w:spacing w:val="-8"/>
        </w:rPr>
        <w:t>viewed </w:t>
      </w:r>
      <w:r>
        <w:rPr>
          <w:spacing w:val="-6"/>
        </w:rPr>
        <w:t>assertively</w:t>
      </w:r>
      <w:r>
        <w:rPr>
          <w:spacing w:val="-15"/>
        </w:rPr>
        <w:t> </w:t>
      </w:r>
      <w:r>
        <w:rPr>
          <w:spacing w:val="-6"/>
        </w:rPr>
        <w:t>might</w:t>
      </w:r>
      <w:r>
        <w:rPr>
          <w:spacing w:val="-11"/>
        </w:rPr>
        <w:t> </w:t>
      </w:r>
      <w:r>
        <w:rPr>
          <w:spacing w:val="-6"/>
        </w:rPr>
        <w:t>consider</w:t>
      </w:r>
      <w:r>
        <w:rPr>
          <w:spacing w:val="-12"/>
        </w:rPr>
        <w:t> </w:t>
      </w:r>
      <w:r>
        <w:rPr>
          <w:spacing w:val="-6"/>
        </w:rPr>
        <w:t>red.</w:t>
      </w:r>
      <w:r>
        <w:rPr>
          <w:spacing w:val="-13"/>
        </w:rPr>
        <w:t> </w:t>
      </w:r>
      <w:r>
        <w:rPr>
          <w:spacing w:val="-6"/>
        </w:rPr>
        <w:t>Individuals</w:t>
      </w:r>
      <w:r>
        <w:rPr>
          <w:spacing w:val="-14"/>
        </w:rPr>
        <w:t> </w:t>
      </w:r>
      <w:r>
        <w:rPr>
          <w:spacing w:val="-6"/>
        </w:rPr>
        <w:t>hoping</w:t>
      </w:r>
      <w:r>
        <w:rPr>
          <w:spacing w:val="-14"/>
        </w:rPr>
        <w:t> </w:t>
      </w:r>
      <w:r>
        <w:rPr>
          <w:spacing w:val="-6"/>
        </w:rPr>
        <w:t>to</w:t>
      </w:r>
      <w:r>
        <w:rPr>
          <w:spacing w:val="-14"/>
        </w:rPr>
        <w:t> </w:t>
      </w:r>
      <w:r>
        <w:rPr>
          <w:spacing w:val="-6"/>
        </w:rPr>
        <w:t>be</w:t>
      </w:r>
      <w:r>
        <w:rPr>
          <w:spacing w:val="-12"/>
        </w:rPr>
        <w:t> </w:t>
      </w:r>
      <w:r>
        <w:rPr>
          <w:spacing w:val="-6"/>
        </w:rPr>
        <w:t>seen</w:t>
      </w:r>
      <w:r>
        <w:rPr>
          <w:spacing w:val="-13"/>
        </w:rPr>
        <w:t> </w:t>
      </w:r>
      <w:r>
        <w:rPr>
          <w:spacing w:val="-6"/>
        </w:rPr>
        <w:t>as</w:t>
      </w:r>
      <w:r>
        <w:rPr>
          <w:spacing w:val="-12"/>
        </w:rPr>
        <w:t> </w:t>
      </w:r>
      <w:r>
        <w:rPr>
          <w:spacing w:val="-6"/>
        </w:rPr>
        <w:t>dependable</w:t>
      </w:r>
      <w:r>
        <w:rPr>
          <w:spacing w:val="-12"/>
        </w:rPr>
        <w:t> </w:t>
      </w:r>
      <w:r>
        <w:rPr>
          <w:spacing w:val="-6"/>
        </w:rPr>
        <w:t>and</w:t>
      </w:r>
      <w:r>
        <w:rPr>
          <w:spacing w:val="-14"/>
        </w:rPr>
        <w:t> </w:t>
      </w:r>
      <w:r>
        <w:rPr>
          <w:spacing w:val="-6"/>
        </w:rPr>
        <w:t>trustworthy </w:t>
      </w:r>
      <w:r>
        <w:rPr/>
        <w:t>should</w:t>
      </w:r>
      <w:r>
        <w:rPr>
          <w:spacing w:val="-17"/>
        </w:rPr>
        <w:t> </w:t>
      </w:r>
      <w:r>
        <w:rPr/>
        <w:t>consider</w:t>
      </w:r>
      <w:r>
        <w:rPr>
          <w:spacing w:val="-17"/>
        </w:rPr>
        <w:t> </w:t>
      </w:r>
      <w:r>
        <w:rPr/>
        <w:t>blue.</w:t>
      </w:r>
      <w:r>
        <w:rPr>
          <w:vertAlign w:val="superscript"/>
        </w:rPr>
        <w:t>3</w:t>
      </w:r>
    </w:p>
    <w:p>
      <w:pPr>
        <w:spacing w:before="201"/>
        <w:ind w:left="100" w:right="0" w:firstLine="0"/>
        <w:jc w:val="both"/>
        <w:rPr>
          <w:rFonts w:ascii="Arial-BoldItalicMT"/>
          <w:b/>
          <w:i/>
          <w:sz w:val="24"/>
        </w:rPr>
      </w:pPr>
      <w:r>
        <w:rPr>
          <w:rFonts w:ascii="Arial-BoldItalicMT"/>
          <w:b/>
          <w:i/>
          <w:w w:val="85"/>
          <w:sz w:val="24"/>
        </w:rPr>
        <w:t>Does</w:t>
      </w:r>
      <w:r>
        <w:rPr>
          <w:rFonts w:ascii="Arial-BoldItalicMT"/>
          <w:b/>
          <w:i/>
          <w:spacing w:val="-3"/>
          <w:w w:val="85"/>
          <w:sz w:val="24"/>
        </w:rPr>
        <w:t> </w:t>
      </w:r>
      <w:r>
        <w:rPr>
          <w:rFonts w:ascii="Arial-BoldItalicMT"/>
          <w:b/>
          <w:i/>
          <w:w w:val="85"/>
          <w:sz w:val="24"/>
        </w:rPr>
        <w:t>your</w:t>
      </w:r>
      <w:r>
        <w:rPr>
          <w:rFonts w:ascii="Arial-BoldItalicMT"/>
          <w:b/>
          <w:i/>
          <w:spacing w:val="-2"/>
          <w:w w:val="85"/>
          <w:sz w:val="24"/>
        </w:rPr>
        <w:t> </w:t>
      </w:r>
      <w:r>
        <w:rPr>
          <w:rFonts w:ascii="Arial-BoldItalicMT"/>
          <w:b/>
          <w:i/>
          <w:w w:val="85"/>
          <w:sz w:val="24"/>
        </w:rPr>
        <w:t>mood</w:t>
      </w:r>
      <w:r>
        <w:rPr>
          <w:rFonts w:ascii="Arial-BoldItalicMT"/>
          <w:b/>
          <w:i/>
          <w:spacing w:val="-3"/>
          <w:w w:val="85"/>
          <w:sz w:val="24"/>
        </w:rPr>
        <w:t> </w:t>
      </w:r>
      <w:r>
        <w:rPr>
          <w:rFonts w:ascii="Arial-BoldItalicMT"/>
          <w:b/>
          <w:i/>
          <w:w w:val="85"/>
          <w:sz w:val="24"/>
        </w:rPr>
        <w:t>affect</w:t>
      </w:r>
      <w:r>
        <w:rPr>
          <w:rFonts w:ascii="Arial-BoldItalicMT"/>
          <w:b/>
          <w:i/>
          <w:spacing w:val="-4"/>
          <w:w w:val="85"/>
          <w:sz w:val="24"/>
        </w:rPr>
        <w:t> </w:t>
      </w:r>
      <w:r>
        <w:rPr>
          <w:rFonts w:ascii="Arial-BoldItalicMT"/>
          <w:b/>
          <w:i/>
          <w:w w:val="85"/>
          <w:sz w:val="24"/>
        </w:rPr>
        <w:t>the</w:t>
      </w:r>
      <w:r>
        <w:rPr>
          <w:rFonts w:ascii="Arial-BoldItalicMT"/>
          <w:b/>
          <w:i/>
          <w:spacing w:val="-1"/>
          <w:w w:val="85"/>
          <w:sz w:val="24"/>
        </w:rPr>
        <w:t> </w:t>
      </w:r>
      <w:r>
        <w:rPr>
          <w:rFonts w:ascii="Arial-BoldItalicMT"/>
          <w:b/>
          <w:i/>
          <w:w w:val="85"/>
          <w:sz w:val="24"/>
        </w:rPr>
        <w:t>colors</w:t>
      </w:r>
      <w:r>
        <w:rPr>
          <w:rFonts w:ascii="Arial-BoldItalicMT"/>
          <w:b/>
          <w:i/>
          <w:spacing w:val="-3"/>
          <w:w w:val="85"/>
          <w:sz w:val="24"/>
        </w:rPr>
        <w:t> </w:t>
      </w:r>
      <w:r>
        <w:rPr>
          <w:rFonts w:ascii="Arial-BoldItalicMT"/>
          <w:b/>
          <w:i/>
          <w:w w:val="85"/>
          <w:sz w:val="24"/>
        </w:rPr>
        <w:t>you</w:t>
      </w:r>
      <w:r>
        <w:rPr>
          <w:rFonts w:ascii="Arial-BoldItalicMT"/>
          <w:b/>
          <w:i/>
          <w:spacing w:val="-2"/>
          <w:w w:val="85"/>
          <w:sz w:val="24"/>
        </w:rPr>
        <w:t> </w:t>
      </w:r>
      <w:r>
        <w:rPr>
          <w:rFonts w:ascii="Arial-BoldItalicMT"/>
          <w:b/>
          <w:i/>
          <w:w w:val="85"/>
          <w:sz w:val="24"/>
        </w:rPr>
        <w:t>choose</w:t>
      </w:r>
      <w:r>
        <w:rPr>
          <w:rFonts w:ascii="Arial-BoldItalicMT"/>
          <w:b/>
          <w:i/>
          <w:spacing w:val="-2"/>
          <w:w w:val="85"/>
          <w:sz w:val="24"/>
        </w:rPr>
        <w:t> </w:t>
      </w:r>
      <w:r>
        <w:rPr>
          <w:rFonts w:ascii="Arial-BoldItalicMT"/>
          <w:b/>
          <w:i/>
          <w:w w:val="85"/>
          <w:sz w:val="24"/>
        </w:rPr>
        <w:t>to</w:t>
      </w:r>
      <w:r>
        <w:rPr>
          <w:rFonts w:ascii="Arial-BoldItalicMT"/>
          <w:b/>
          <w:i/>
          <w:spacing w:val="-4"/>
          <w:w w:val="85"/>
          <w:sz w:val="24"/>
        </w:rPr>
        <w:t> wear?</w:t>
      </w:r>
    </w:p>
    <w:p>
      <w:pPr>
        <w:pStyle w:val="BodyText"/>
        <w:spacing w:before="9"/>
        <w:ind w:left="0"/>
        <w:rPr>
          <w:rFonts w:ascii="Arial-BoldItalicMT"/>
          <w:b/>
          <w:i/>
          <w:sz w:val="22"/>
        </w:rPr>
      </w:pPr>
    </w:p>
    <w:p>
      <w:pPr>
        <w:spacing w:line="292" w:lineRule="auto" w:before="0"/>
        <w:ind w:left="100" w:right="549" w:firstLine="0"/>
        <w:jc w:val="both"/>
        <w:rPr>
          <w:rFonts w:ascii="Arial-BoldItalicMT"/>
          <w:b/>
          <w:i/>
          <w:sz w:val="24"/>
        </w:rPr>
      </w:pPr>
      <w:r>
        <w:rPr>
          <w:rFonts w:ascii="Arial-BoldItalicMT"/>
          <w:b/>
          <w:i/>
          <w:w w:val="85"/>
          <w:sz w:val="24"/>
        </w:rPr>
        <w:t>If you were dressing for a meeting in which you hoped to have a heavy, active voice, what </w:t>
      </w:r>
      <w:r>
        <w:rPr>
          <w:rFonts w:ascii="Arial-BoldItalicMT"/>
          <w:b/>
          <w:i/>
          <w:spacing w:val="-2"/>
          <w:w w:val="90"/>
          <w:sz w:val="24"/>
        </w:rPr>
        <w:t>might</w:t>
      </w:r>
      <w:r>
        <w:rPr>
          <w:rFonts w:ascii="Arial-BoldItalicMT"/>
          <w:b/>
          <w:i/>
          <w:spacing w:val="-5"/>
          <w:w w:val="90"/>
          <w:sz w:val="24"/>
        </w:rPr>
        <w:t> </w:t>
      </w:r>
      <w:r>
        <w:rPr>
          <w:rFonts w:ascii="Arial-BoldItalicMT"/>
          <w:b/>
          <w:i/>
          <w:spacing w:val="-2"/>
          <w:w w:val="90"/>
          <w:sz w:val="24"/>
        </w:rPr>
        <w:t>you</w:t>
      </w:r>
      <w:r>
        <w:rPr>
          <w:rFonts w:ascii="Arial-BoldItalicMT"/>
          <w:b/>
          <w:i/>
          <w:spacing w:val="-7"/>
          <w:w w:val="90"/>
          <w:sz w:val="24"/>
        </w:rPr>
        <w:t> </w:t>
      </w:r>
      <w:r>
        <w:rPr>
          <w:rFonts w:ascii="Arial-BoldItalicMT"/>
          <w:b/>
          <w:i/>
          <w:spacing w:val="-2"/>
          <w:w w:val="90"/>
          <w:sz w:val="24"/>
        </w:rPr>
        <w:t>wear?</w:t>
      </w:r>
      <w:r>
        <w:rPr>
          <w:rFonts w:ascii="Arial-BoldItalicMT"/>
          <w:b/>
          <w:i/>
          <w:spacing w:val="-6"/>
          <w:w w:val="90"/>
          <w:sz w:val="24"/>
        </w:rPr>
        <w:t> </w:t>
      </w:r>
      <w:r>
        <w:rPr>
          <w:rFonts w:ascii="Arial-BoldItalicMT"/>
          <w:b/>
          <w:i/>
          <w:spacing w:val="-2"/>
          <w:w w:val="90"/>
          <w:sz w:val="24"/>
        </w:rPr>
        <w:t>If</w:t>
      </w:r>
      <w:r>
        <w:rPr>
          <w:rFonts w:ascii="Arial-BoldItalicMT"/>
          <w:b/>
          <w:i/>
          <w:spacing w:val="-7"/>
          <w:w w:val="90"/>
          <w:sz w:val="24"/>
        </w:rPr>
        <w:t> </w:t>
      </w:r>
      <w:r>
        <w:rPr>
          <w:rFonts w:ascii="Arial-BoldItalicMT"/>
          <w:b/>
          <w:i/>
          <w:spacing w:val="-2"/>
          <w:w w:val="90"/>
          <w:sz w:val="24"/>
        </w:rPr>
        <w:t>you</w:t>
      </w:r>
      <w:r>
        <w:rPr>
          <w:rFonts w:ascii="Arial-BoldItalicMT"/>
          <w:b/>
          <w:i/>
          <w:spacing w:val="-8"/>
          <w:w w:val="90"/>
          <w:sz w:val="24"/>
        </w:rPr>
        <w:t> </w:t>
      </w:r>
      <w:r>
        <w:rPr>
          <w:rFonts w:ascii="Arial-BoldItalicMT"/>
          <w:b/>
          <w:i/>
          <w:spacing w:val="-2"/>
          <w:w w:val="90"/>
          <w:sz w:val="24"/>
        </w:rPr>
        <w:t>were</w:t>
      </w:r>
      <w:r>
        <w:rPr>
          <w:rFonts w:ascii="Arial-BoldItalicMT"/>
          <w:b/>
          <w:i/>
          <w:spacing w:val="-6"/>
          <w:w w:val="90"/>
          <w:sz w:val="24"/>
        </w:rPr>
        <w:t> </w:t>
      </w:r>
      <w:r>
        <w:rPr>
          <w:rFonts w:ascii="Arial-BoldItalicMT"/>
          <w:b/>
          <w:i/>
          <w:spacing w:val="-2"/>
          <w:w w:val="90"/>
          <w:sz w:val="24"/>
        </w:rPr>
        <w:t>hoping</w:t>
      </w:r>
      <w:r>
        <w:rPr>
          <w:rFonts w:ascii="Arial-BoldItalicMT"/>
          <w:b/>
          <w:i/>
          <w:spacing w:val="-6"/>
          <w:w w:val="90"/>
          <w:sz w:val="24"/>
        </w:rPr>
        <w:t> </w:t>
      </w:r>
      <w:r>
        <w:rPr>
          <w:rFonts w:ascii="Arial-BoldItalicMT"/>
          <w:b/>
          <w:i/>
          <w:spacing w:val="-2"/>
          <w:w w:val="90"/>
          <w:sz w:val="24"/>
        </w:rPr>
        <w:t>to</w:t>
      </w:r>
      <w:r>
        <w:rPr>
          <w:rFonts w:ascii="Arial-BoldItalicMT"/>
          <w:b/>
          <w:i/>
          <w:spacing w:val="-6"/>
          <w:w w:val="90"/>
          <w:sz w:val="24"/>
        </w:rPr>
        <w:t> </w:t>
      </w:r>
      <w:r>
        <w:rPr>
          <w:rFonts w:ascii="Arial-BoldItalicMT"/>
          <w:b/>
          <w:i/>
          <w:spacing w:val="-2"/>
          <w:w w:val="90"/>
          <w:sz w:val="24"/>
        </w:rPr>
        <w:t>be</w:t>
      </w:r>
      <w:r>
        <w:rPr>
          <w:rFonts w:ascii="Arial-BoldItalicMT"/>
          <w:b/>
          <w:i/>
          <w:spacing w:val="-5"/>
          <w:w w:val="90"/>
          <w:sz w:val="24"/>
        </w:rPr>
        <w:t> </w:t>
      </w:r>
      <w:r>
        <w:rPr>
          <w:rFonts w:ascii="Arial-BoldItalicMT"/>
          <w:b/>
          <w:i/>
          <w:spacing w:val="-2"/>
          <w:w w:val="90"/>
          <w:sz w:val="24"/>
        </w:rPr>
        <w:t>relatively</w:t>
      </w:r>
      <w:r>
        <w:rPr>
          <w:rFonts w:ascii="Arial-BoldItalicMT"/>
          <w:b/>
          <w:i/>
          <w:spacing w:val="-5"/>
          <w:w w:val="90"/>
          <w:sz w:val="24"/>
        </w:rPr>
        <w:t> </w:t>
      </w:r>
      <w:r>
        <w:rPr>
          <w:rFonts w:ascii="Arial-BoldItalicMT"/>
          <w:b/>
          <w:i/>
          <w:spacing w:val="-2"/>
          <w:w w:val="90"/>
          <w:sz w:val="24"/>
        </w:rPr>
        <w:t>unseen</w:t>
      </w:r>
      <w:r>
        <w:rPr>
          <w:rFonts w:ascii="Arial-BoldItalicMT"/>
          <w:b/>
          <w:i/>
          <w:spacing w:val="-7"/>
          <w:w w:val="90"/>
          <w:sz w:val="24"/>
        </w:rPr>
        <w:t> </w:t>
      </w:r>
      <w:r>
        <w:rPr>
          <w:rFonts w:ascii="Arial-BoldItalicMT"/>
          <w:b/>
          <w:i/>
          <w:spacing w:val="-2"/>
          <w:w w:val="90"/>
          <w:sz w:val="24"/>
        </w:rPr>
        <w:t>in</w:t>
      </w:r>
      <w:r>
        <w:rPr>
          <w:rFonts w:ascii="Arial-BoldItalicMT"/>
          <w:b/>
          <w:i/>
          <w:spacing w:val="-7"/>
          <w:w w:val="90"/>
          <w:sz w:val="24"/>
        </w:rPr>
        <w:t> </w:t>
      </w:r>
      <w:r>
        <w:rPr>
          <w:rFonts w:ascii="Arial-BoldItalicMT"/>
          <w:b/>
          <w:i/>
          <w:spacing w:val="-2"/>
          <w:w w:val="90"/>
          <w:sz w:val="24"/>
        </w:rPr>
        <w:t>a</w:t>
      </w:r>
      <w:r>
        <w:rPr>
          <w:rFonts w:ascii="Arial-BoldItalicMT"/>
          <w:b/>
          <w:i/>
          <w:spacing w:val="-5"/>
          <w:w w:val="90"/>
          <w:sz w:val="24"/>
        </w:rPr>
        <w:t> </w:t>
      </w:r>
      <w:r>
        <w:rPr>
          <w:rFonts w:ascii="Arial-BoldItalicMT"/>
          <w:b/>
          <w:i/>
          <w:spacing w:val="-2"/>
          <w:w w:val="90"/>
          <w:sz w:val="24"/>
        </w:rPr>
        <w:t>meeting,</w:t>
      </w:r>
      <w:r>
        <w:rPr>
          <w:rFonts w:ascii="Arial-BoldItalicMT"/>
          <w:b/>
          <w:i/>
          <w:spacing w:val="-4"/>
          <w:w w:val="90"/>
          <w:sz w:val="24"/>
        </w:rPr>
        <w:t> </w:t>
      </w:r>
      <w:r>
        <w:rPr>
          <w:rFonts w:ascii="Arial-BoldItalicMT"/>
          <w:b/>
          <w:i/>
          <w:spacing w:val="-2"/>
          <w:w w:val="90"/>
          <w:sz w:val="24"/>
        </w:rPr>
        <w:t>how</w:t>
      </w:r>
      <w:r>
        <w:rPr>
          <w:rFonts w:ascii="Arial-BoldItalicMT"/>
          <w:b/>
          <w:i/>
          <w:spacing w:val="-4"/>
          <w:w w:val="90"/>
          <w:sz w:val="24"/>
        </w:rPr>
        <w:t> </w:t>
      </w:r>
      <w:r>
        <w:rPr>
          <w:rFonts w:ascii="Arial-BoldItalicMT"/>
          <w:b/>
          <w:i/>
          <w:spacing w:val="-2"/>
          <w:w w:val="90"/>
          <w:sz w:val="24"/>
        </w:rPr>
        <w:t>might</w:t>
      </w:r>
      <w:r>
        <w:rPr>
          <w:rFonts w:ascii="Arial-BoldItalicMT"/>
          <w:b/>
          <w:i/>
          <w:spacing w:val="-4"/>
          <w:w w:val="90"/>
          <w:sz w:val="24"/>
        </w:rPr>
        <w:t> </w:t>
      </w:r>
      <w:r>
        <w:rPr>
          <w:rFonts w:ascii="Arial-BoldItalicMT"/>
          <w:b/>
          <w:i/>
          <w:spacing w:val="-2"/>
          <w:w w:val="90"/>
          <w:sz w:val="24"/>
        </w:rPr>
        <w:t>your </w:t>
      </w:r>
      <w:r>
        <w:rPr>
          <w:rFonts w:ascii="Arial-BoldItalicMT"/>
          <w:b/>
          <w:i/>
          <w:sz w:val="24"/>
        </w:rPr>
        <w:t>attire</w:t>
      </w:r>
      <w:r>
        <w:rPr>
          <w:rFonts w:ascii="Arial-BoldItalicMT"/>
          <w:b/>
          <w:i/>
          <w:spacing w:val="-17"/>
          <w:sz w:val="24"/>
        </w:rPr>
        <w:t> </w:t>
      </w:r>
      <w:r>
        <w:rPr>
          <w:rFonts w:ascii="Arial-BoldItalicMT"/>
          <w:b/>
          <w:i/>
          <w:sz w:val="24"/>
        </w:rPr>
        <w:t>change?</w:t>
      </w:r>
    </w:p>
    <w:p>
      <w:pPr>
        <w:spacing w:before="202"/>
        <w:ind w:left="10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pacing w:val="1"/>
          <w:sz w:val="24"/>
        </w:rPr>
        <w:t> </w:t>
      </w:r>
      <w:r>
        <w:rPr>
          <w:rFonts w:ascii="Arial-BoldItalicMT" w:hAnsi="Arial-BoldItalicMT"/>
          <w:b/>
          <w:i/>
          <w:w w:val="85"/>
          <w:sz w:val="24"/>
        </w:rPr>
        <w:t>does</w:t>
      </w:r>
      <w:r>
        <w:rPr>
          <w:rFonts w:ascii="Arial-BoldItalicMT" w:hAnsi="Arial-BoldItalicMT"/>
          <w:b/>
          <w:i/>
          <w:spacing w:val="-1"/>
          <w:sz w:val="24"/>
        </w:rPr>
        <w:t> </w:t>
      </w:r>
      <w:r>
        <w:rPr>
          <w:rFonts w:ascii="Arial-BoldItalicMT" w:hAnsi="Arial-BoldItalicMT"/>
          <w:b/>
          <w:i/>
          <w:w w:val="85"/>
          <w:sz w:val="24"/>
        </w:rPr>
        <w:t>one’s</w:t>
      </w:r>
      <w:r>
        <w:rPr>
          <w:rFonts w:ascii="Arial-BoldItalicMT" w:hAnsi="Arial-BoldItalicMT"/>
          <w:b/>
          <w:i/>
          <w:spacing w:val="-1"/>
          <w:sz w:val="24"/>
        </w:rPr>
        <w:t> </w:t>
      </w:r>
      <w:r>
        <w:rPr>
          <w:rFonts w:ascii="Arial-BoldItalicMT" w:hAnsi="Arial-BoldItalicMT"/>
          <w:b/>
          <w:i/>
          <w:w w:val="85"/>
          <w:sz w:val="24"/>
        </w:rPr>
        <w:t>attire</w:t>
      </w:r>
      <w:r>
        <w:rPr>
          <w:rFonts w:ascii="Arial-BoldItalicMT" w:hAnsi="Arial-BoldItalicMT"/>
          <w:b/>
          <w:i/>
          <w:spacing w:val="-4"/>
          <w:sz w:val="24"/>
        </w:rPr>
        <w:t> </w:t>
      </w:r>
      <w:r>
        <w:rPr>
          <w:rFonts w:ascii="Arial-BoldItalicMT" w:hAnsi="Arial-BoldItalicMT"/>
          <w:b/>
          <w:i/>
          <w:w w:val="85"/>
          <w:sz w:val="24"/>
        </w:rPr>
        <w:t>when</w:t>
      </w:r>
      <w:r>
        <w:rPr>
          <w:rFonts w:ascii="Arial-BoldItalicMT" w:hAnsi="Arial-BoldItalicMT"/>
          <w:b/>
          <w:i/>
          <w:spacing w:val="2"/>
          <w:sz w:val="24"/>
        </w:rPr>
        <w:t> </w:t>
      </w:r>
      <w:r>
        <w:rPr>
          <w:rFonts w:ascii="Arial-BoldItalicMT" w:hAnsi="Arial-BoldItalicMT"/>
          <w:b/>
          <w:i/>
          <w:w w:val="85"/>
          <w:sz w:val="24"/>
        </w:rPr>
        <w:t>worshipping</w:t>
      </w:r>
      <w:r>
        <w:rPr>
          <w:rFonts w:ascii="Arial-BoldItalicMT" w:hAnsi="Arial-BoldItalicMT"/>
          <w:b/>
          <w:i/>
          <w:spacing w:val="-1"/>
          <w:sz w:val="24"/>
        </w:rPr>
        <w:t> </w:t>
      </w:r>
      <w:r>
        <w:rPr>
          <w:rFonts w:ascii="Arial-BoldItalicMT" w:hAnsi="Arial-BoldItalicMT"/>
          <w:b/>
          <w:i/>
          <w:w w:val="85"/>
          <w:sz w:val="24"/>
        </w:rPr>
        <w:t>affect</w:t>
      </w:r>
      <w:r>
        <w:rPr>
          <w:rFonts w:ascii="Arial-BoldItalicMT" w:hAnsi="Arial-BoldItalicMT"/>
          <w:b/>
          <w:i/>
          <w:spacing w:val="-2"/>
          <w:sz w:val="24"/>
        </w:rPr>
        <w:t> </w:t>
      </w:r>
      <w:r>
        <w:rPr>
          <w:rFonts w:ascii="Arial-BoldItalicMT" w:hAnsi="Arial-BoldItalicMT"/>
          <w:b/>
          <w:i/>
          <w:w w:val="85"/>
          <w:sz w:val="24"/>
        </w:rPr>
        <w:t>the</w:t>
      </w:r>
      <w:r>
        <w:rPr>
          <w:rFonts w:ascii="Arial-BoldItalicMT" w:hAnsi="Arial-BoldItalicMT"/>
          <w:b/>
          <w:i/>
          <w:sz w:val="24"/>
        </w:rPr>
        <w:t> </w:t>
      </w:r>
      <w:r>
        <w:rPr>
          <w:rFonts w:ascii="Arial-BoldItalicMT" w:hAnsi="Arial-BoldItalicMT"/>
          <w:b/>
          <w:i/>
          <w:w w:val="85"/>
          <w:sz w:val="24"/>
        </w:rPr>
        <w:t>experience</w:t>
      </w:r>
      <w:r>
        <w:rPr>
          <w:rFonts w:ascii="Arial-BoldItalicMT" w:hAnsi="Arial-BoldItalicMT"/>
          <w:b/>
          <w:i/>
          <w:spacing w:val="-1"/>
          <w:sz w:val="24"/>
        </w:rPr>
        <w:t> </w:t>
      </w:r>
      <w:r>
        <w:rPr>
          <w:rFonts w:ascii="Arial-BoldItalicMT" w:hAnsi="Arial-BoldItalicMT"/>
          <w:b/>
          <w:i/>
          <w:w w:val="85"/>
          <w:sz w:val="24"/>
        </w:rPr>
        <w:t>for</w:t>
      </w:r>
      <w:r>
        <w:rPr>
          <w:rFonts w:ascii="Arial-BoldItalicMT" w:hAnsi="Arial-BoldItalicMT"/>
          <w:b/>
          <w:i/>
          <w:sz w:val="24"/>
        </w:rPr>
        <w:t> </w:t>
      </w:r>
      <w:r>
        <w:rPr>
          <w:rFonts w:ascii="Arial-BoldItalicMT" w:hAnsi="Arial-BoldItalicMT"/>
          <w:b/>
          <w:i/>
          <w:w w:val="85"/>
          <w:sz w:val="24"/>
        </w:rPr>
        <w:t>others</w:t>
      </w:r>
      <w:r>
        <w:rPr>
          <w:rFonts w:ascii="Arial-BoldItalicMT" w:hAnsi="Arial-BoldItalicMT"/>
          <w:b/>
          <w:i/>
          <w:spacing w:val="-1"/>
          <w:sz w:val="24"/>
        </w:rPr>
        <w:t> </w:t>
      </w:r>
      <w:r>
        <w:rPr>
          <w:rFonts w:ascii="Arial-BoldItalicMT" w:hAnsi="Arial-BoldItalicMT"/>
          <w:b/>
          <w:i/>
          <w:w w:val="85"/>
          <w:sz w:val="24"/>
        </w:rPr>
        <w:t>in</w:t>
      </w:r>
      <w:r>
        <w:rPr>
          <w:rFonts w:ascii="Arial-BoldItalicMT" w:hAnsi="Arial-BoldItalicMT"/>
          <w:b/>
          <w:i/>
          <w:spacing w:val="-2"/>
          <w:sz w:val="24"/>
        </w:rPr>
        <w:t> </w:t>
      </w:r>
      <w:r>
        <w:rPr>
          <w:rFonts w:ascii="Arial-BoldItalicMT" w:hAnsi="Arial-BoldItalicMT"/>
          <w:b/>
          <w:i/>
          <w:w w:val="85"/>
          <w:sz w:val="24"/>
        </w:rPr>
        <w:t>the</w:t>
      </w:r>
      <w:r>
        <w:rPr>
          <w:rFonts w:ascii="Arial-BoldItalicMT" w:hAnsi="Arial-BoldItalicMT"/>
          <w:b/>
          <w:i/>
          <w:spacing w:val="-1"/>
          <w:sz w:val="24"/>
        </w:rPr>
        <w:t> </w:t>
      </w:r>
      <w:r>
        <w:rPr>
          <w:rFonts w:ascii="Arial-BoldItalicMT" w:hAnsi="Arial-BoldItalicMT"/>
          <w:b/>
          <w:i/>
          <w:spacing w:val="-2"/>
          <w:w w:val="85"/>
          <w:sz w:val="24"/>
        </w:rPr>
        <w:t>congregation?</w:t>
      </w:r>
    </w:p>
    <w:p>
      <w:pPr>
        <w:pStyle w:val="BodyText"/>
        <w:spacing w:before="9"/>
        <w:ind w:left="0"/>
        <w:rPr>
          <w:rFonts w:ascii="Arial-BoldItalicMT"/>
          <w:b/>
          <w:i/>
          <w:sz w:val="14"/>
        </w:rPr>
      </w:pPr>
      <w:r>
        <w:rPr/>
        <w:pict>
          <v:rect style="position:absolute;margin-left:72.024002pt;margin-top:9.710167pt;width:144.020pt;height:.71997pt;mso-position-horizontal-relative:page;mso-position-vertical-relative:paragraph;z-index:-15728640;mso-wrap-distance-left:0;mso-wrap-distance-right:0" id="docshape1" filled="true" fillcolor="#000000" stroked="false">
            <v:fill type="solid"/>
            <w10:wrap type="topAndBottom"/>
          </v:rect>
        </w:pict>
      </w:r>
    </w:p>
    <w:p>
      <w:pPr>
        <w:spacing w:before="105"/>
        <w:ind w:left="100" w:right="0" w:firstLine="0"/>
        <w:jc w:val="left"/>
        <w:rPr>
          <w:sz w:val="20"/>
        </w:rPr>
      </w:pPr>
      <w:r>
        <w:rPr>
          <w:w w:val="90"/>
          <w:sz w:val="20"/>
          <w:vertAlign w:val="superscript"/>
        </w:rPr>
        <w:t>1</w:t>
      </w:r>
      <w:r>
        <w:rPr>
          <w:spacing w:val="-6"/>
          <w:w w:val="90"/>
          <w:sz w:val="20"/>
          <w:vertAlign w:val="baseline"/>
        </w:rPr>
        <w:t> </w:t>
      </w:r>
      <w:hyperlink r:id="rId6">
        <w:r>
          <w:rPr>
            <w:spacing w:val="-2"/>
            <w:sz w:val="20"/>
            <w:vertAlign w:val="baseline"/>
          </w:rPr>
          <w:t>http://www.elizabethi.org/contents/wardrobe/</w:t>
        </w:r>
      </w:hyperlink>
    </w:p>
    <w:p>
      <w:pPr>
        <w:spacing w:before="15"/>
        <w:ind w:left="100" w:right="0" w:firstLine="0"/>
        <w:jc w:val="left"/>
        <w:rPr>
          <w:sz w:val="20"/>
        </w:rPr>
      </w:pPr>
      <w:r>
        <w:rPr>
          <w:spacing w:val="-4"/>
          <w:sz w:val="20"/>
          <w:vertAlign w:val="superscript"/>
        </w:rPr>
        <w:t>2</w:t>
      </w:r>
      <w:r>
        <w:rPr>
          <w:spacing w:val="48"/>
          <w:sz w:val="20"/>
          <w:vertAlign w:val="baseline"/>
        </w:rPr>
        <w:t> </w:t>
      </w:r>
      <w:hyperlink r:id="rId7">
        <w:r>
          <w:rPr>
            <w:spacing w:val="-4"/>
            <w:sz w:val="20"/>
            <w:vertAlign w:val="baseline"/>
          </w:rPr>
          <w:t>http://www.historyextra.com/article/facts-elizabethi</w:t>
        </w:r>
      </w:hyperlink>
    </w:p>
    <w:p>
      <w:pPr>
        <w:spacing w:before="12"/>
        <w:ind w:left="100" w:right="0" w:firstLine="0"/>
        <w:jc w:val="left"/>
        <w:rPr>
          <w:sz w:val="20"/>
        </w:rPr>
      </w:pPr>
      <w:r>
        <w:rPr>
          <w:spacing w:val="-4"/>
          <w:sz w:val="20"/>
          <w:vertAlign w:val="superscript"/>
        </w:rPr>
        <w:t>3</w:t>
      </w:r>
      <w:r>
        <w:rPr>
          <w:spacing w:val="30"/>
          <w:sz w:val="20"/>
          <w:vertAlign w:val="baseline"/>
        </w:rPr>
        <w:t> </w:t>
      </w:r>
      <w:hyperlink r:id="rId8">
        <w:r>
          <w:rPr>
            <w:spacing w:val="-4"/>
            <w:sz w:val="20"/>
            <w:vertAlign w:val="baseline"/>
          </w:rPr>
          <w:t>http://www.huffingtonpost.ca/carole-kanchier/what-colour-to-wear_b_1556811.html</w:t>
        </w:r>
      </w:hyperlink>
    </w:p>
    <w:p>
      <w:pPr>
        <w:spacing w:after="0"/>
        <w:jc w:val="left"/>
        <w:rPr>
          <w:sz w:val="20"/>
        </w:rPr>
        <w:sectPr>
          <w:type w:val="continuous"/>
          <w:pgSz w:w="12240" w:h="15840"/>
          <w:pgMar w:top="1420" w:bottom="280" w:left="1340" w:right="1320"/>
        </w:sectPr>
      </w:pPr>
    </w:p>
    <w:p>
      <w:pPr>
        <w:pStyle w:val="BodyText"/>
        <w:spacing w:line="292" w:lineRule="auto" w:before="43"/>
        <w:ind w:right="195"/>
      </w:pPr>
      <w:r>
        <w:rPr>
          <w:w w:val="90"/>
        </w:rPr>
        <w:t>Transition: Today’s passage will address attire in worship and how what we wear should bring </w:t>
      </w:r>
      <w:r>
        <w:rPr>
          <w:spacing w:val="-6"/>
        </w:rPr>
        <w:t>honor</w:t>
      </w:r>
      <w:r>
        <w:rPr>
          <w:spacing w:val="-7"/>
        </w:rPr>
        <w:t> </w:t>
      </w:r>
      <w:r>
        <w:rPr>
          <w:spacing w:val="-6"/>
        </w:rPr>
        <w:t>to</w:t>
      </w:r>
      <w:r>
        <w:rPr>
          <w:spacing w:val="-7"/>
        </w:rPr>
        <w:t> </w:t>
      </w:r>
      <w:r>
        <w:rPr>
          <w:spacing w:val="-6"/>
        </w:rPr>
        <w:t>God and</w:t>
      </w:r>
      <w:r>
        <w:rPr>
          <w:spacing w:val="-9"/>
        </w:rPr>
        <w:t> </w:t>
      </w:r>
      <w:r>
        <w:rPr>
          <w:spacing w:val="-6"/>
        </w:rPr>
        <w:t>help</w:t>
      </w:r>
      <w:r>
        <w:rPr>
          <w:spacing w:val="-9"/>
        </w:rPr>
        <w:t> </w:t>
      </w:r>
      <w:r>
        <w:rPr>
          <w:spacing w:val="-6"/>
        </w:rPr>
        <w:t>to</w:t>
      </w:r>
      <w:r>
        <w:rPr>
          <w:spacing w:val="-7"/>
        </w:rPr>
        <w:t> </w:t>
      </w:r>
      <w:r>
        <w:rPr>
          <w:spacing w:val="-6"/>
        </w:rPr>
        <w:t>create</w:t>
      </w:r>
      <w:r>
        <w:rPr>
          <w:spacing w:val="-7"/>
        </w:rPr>
        <w:t> </w:t>
      </w:r>
      <w:r>
        <w:rPr>
          <w:spacing w:val="-6"/>
        </w:rPr>
        <w:t>an atmosphere</w:t>
      </w:r>
      <w:r>
        <w:rPr>
          <w:spacing w:val="-12"/>
        </w:rPr>
        <w:t> </w:t>
      </w:r>
      <w:r>
        <w:rPr>
          <w:spacing w:val="-6"/>
        </w:rPr>
        <w:t>that most</w:t>
      </w:r>
      <w:r>
        <w:rPr>
          <w:spacing w:val="-8"/>
        </w:rPr>
        <w:t> </w:t>
      </w:r>
      <w:r>
        <w:rPr>
          <w:spacing w:val="-6"/>
        </w:rPr>
        <w:t>fully</w:t>
      </w:r>
      <w:r>
        <w:rPr>
          <w:spacing w:val="-10"/>
        </w:rPr>
        <w:t> </w:t>
      </w:r>
      <w:r>
        <w:rPr>
          <w:spacing w:val="-6"/>
        </w:rPr>
        <w:t>promotes</w:t>
      </w:r>
      <w:r>
        <w:rPr>
          <w:spacing w:val="-9"/>
        </w:rPr>
        <w:t> </w:t>
      </w:r>
      <w:r>
        <w:rPr>
          <w:spacing w:val="-6"/>
        </w:rPr>
        <w:t>holiness.</w:t>
      </w:r>
    </w:p>
    <w:p>
      <w:pPr>
        <w:spacing w:after="0" w:line="292" w:lineRule="auto"/>
        <w:sectPr>
          <w:pgSz w:w="12240" w:h="15840"/>
          <w:pgMar w:top="1400" w:bottom="280" w:left="1340" w:right="1320"/>
        </w:sectPr>
      </w:pPr>
    </w:p>
    <w:p>
      <w:pPr>
        <w:pStyle w:val="Heading1"/>
        <w:spacing w:line="432" w:lineRule="auto"/>
      </w:pPr>
      <w:r>
        <w:rPr>
          <w:w w:val="85"/>
        </w:rPr>
        <w:t>Week 11, 1 Corinthians 11 </w:t>
      </w:r>
      <w:r>
        <w:rPr>
          <w:spacing w:val="-4"/>
        </w:rPr>
        <w:t>Book</w:t>
      </w:r>
    </w:p>
    <w:p>
      <w:pPr>
        <w:pStyle w:val="Heading2"/>
        <w:spacing w:line="292" w:lineRule="auto" w:before="2"/>
        <w:ind w:right="195"/>
      </w:pPr>
      <w:r>
        <w:rPr>
          <w:w w:val="85"/>
        </w:rPr>
        <w:t>Main Point: Christian worship should be marked by unity, freedom and order that glorify God</w:t>
      </w:r>
      <w:r>
        <w:rPr>
          <w:spacing w:val="40"/>
        </w:rPr>
        <w:t> </w:t>
      </w:r>
      <w:r>
        <w:rPr>
          <w:w w:val="95"/>
        </w:rPr>
        <w:t>instead of self.</w:t>
      </w:r>
    </w:p>
    <w:p>
      <w:pPr>
        <w:spacing w:before="201"/>
        <w:ind w:left="100" w:right="0" w:firstLine="0"/>
        <w:jc w:val="left"/>
        <w:rPr>
          <w:b/>
          <w:sz w:val="24"/>
        </w:rPr>
      </w:pPr>
      <w:r>
        <w:rPr>
          <w:b/>
          <w:w w:val="85"/>
          <w:sz w:val="24"/>
        </w:rPr>
        <w:t>Text</w:t>
      </w:r>
      <w:r>
        <w:rPr>
          <w:b/>
          <w:spacing w:val="-6"/>
          <w:sz w:val="24"/>
        </w:rPr>
        <w:t> </w:t>
      </w:r>
      <w:r>
        <w:rPr>
          <w:b/>
          <w:w w:val="85"/>
          <w:sz w:val="24"/>
        </w:rPr>
        <w:t>Summary:</w:t>
      </w:r>
      <w:r>
        <w:rPr>
          <w:b/>
          <w:spacing w:val="-5"/>
          <w:sz w:val="24"/>
        </w:rPr>
        <w:t> </w:t>
      </w:r>
      <w:r>
        <w:rPr>
          <w:b/>
          <w:w w:val="85"/>
          <w:sz w:val="24"/>
        </w:rPr>
        <w:t>1</w:t>
      </w:r>
      <w:r>
        <w:rPr>
          <w:b/>
          <w:spacing w:val="-8"/>
          <w:sz w:val="24"/>
        </w:rPr>
        <w:t> </w:t>
      </w:r>
      <w:r>
        <w:rPr>
          <w:b/>
          <w:w w:val="85"/>
          <w:sz w:val="24"/>
        </w:rPr>
        <w:t>Corinthians</w:t>
      </w:r>
      <w:r>
        <w:rPr>
          <w:b/>
          <w:spacing w:val="-4"/>
          <w:sz w:val="24"/>
        </w:rPr>
        <w:t> </w:t>
      </w:r>
      <w:r>
        <w:rPr>
          <w:b/>
          <w:spacing w:val="-5"/>
          <w:w w:val="85"/>
          <w:sz w:val="24"/>
        </w:rPr>
        <w:t>11</w:t>
      </w:r>
    </w:p>
    <w:p>
      <w:pPr>
        <w:pStyle w:val="BodyText"/>
        <w:spacing w:line="292" w:lineRule="auto" w:before="60"/>
        <w:ind w:right="116"/>
      </w:pPr>
      <w:r>
        <w:rPr>
          <w:w w:val="90"/>
        </w:rPr>
        <w:t>As he has previously mentioned in this epistle, Paul notices even more evidence of disunity and </w:t>
      </w:r>
      <w:r>
        <w:rPr>
          <w:spacing w:val="-4"/>
        </w:rPr>
        <w:t>division</w:t>
      </w:r>
      <w:r>
        <w:rPr>
          <w:spacing w:val="-13"/>
        </w:rPr>
        <w:t> </w:t>
      </w:r>
      <w:r>
        <w:rPr>
          <w:spacing w:val="-4"/>
        </w:rPr>
        <w:t>in</w:t>
      </w:r>
      <w:r>
        <w:rPr>
          <w:spacing w:val="-14"/>
        </w:rPr>
        <w:t> </w:t>
      </w:r>
      <w:r>
        <w:rPr>
          <w:spacing w:val="-4"/>
        </w:rPr>
        <w:t>this</w:t>
      </w:r>
      <w:r>
        <w:rPr>
          <w:spacing w:val="-15"/>
        </w:rPr>
        <w:t> </w:t>
      </w:r>
      <w:r>
        <w:rPr>
          <w:spacing w:val="-4"/>
        </w:rPr>
        <w:t>Corinthian</w:t>
      </w:r>
      <w:r>
        <w:rPr>
          <w:spacing w:val="-13"/>
        </w:rPr>
        <w:t> </w:t>
      </w:r>
      <w:r>
        <w:rPr>
          <w:spacing w:val="-4"/>
        </w:rPr>
        <w:t>church,</w:t>
      </w:r>
      <w:r>
        <w:rPr>
          <w:spacing w:val="-14"/>
        </w:rPr>
        <w:t> </w:t>
      </w:r>
      <w:r>
        <w:rPr>
          <w:spacing w:val="-4"/>
        </w:rPr>
        <w:t>this</w:t>
      </w:r>
      <w:r>
        <w:rPr>
          <w:spacing w:val="-14"/>
        </w:rPr>
        <w:t> </w:t>
      </w:r>
      <w:r>
        <w:rPr>
          <w:spacing w:val="-4"/>
        </w:rPr>
        <w:t>time</w:t>
      </w:r>
      <w:r>
        <w:rPr>
          <w:spacing w:val="-14"/>
        </w:rPr>
        <w:t> </w:t>
      </w:r>
      <w:r>
        <w:rPr>
          <w:spacing w:val="-4"/>
        </w:rPr>
        <w:t>on</w:t>
      </w:r>
      <w:r>
        <w:rPr>
          <w:spacing w:val="-12"/>
        </w:rPr>
        <w:t> </w:t>
      </w:r>
      <w:r>
        <w:rPr>
          <w:spacing w:val="-4"/>
        </w:rPr>
        <w:t>the</w:t>
      </w:r>
      <w:r>
        <w:rPr>
          <w:spacing w:val="-13"/>
        </w:rPr>
        <w:t> </w:t>
      </w:r>
      <w:r>
        <w:rPr>
          <w:spacing w:val="-4"/>
        </w:rPr>
        <w:t>level</w:t>
      </w:r>
      <w:r>
        <w:rPr>
          <w:spacing w:val="-14"/>
        </w:rPr>
        <w:t> </w:t>
      </w:r>
      <w:r>
        <w:rPr>
          <w:spacing w:val="-4"/>
        </w:rPr>
        <w:t>of</w:t>
      </w:r>
      <w:r>
        <w:rPr>
          <w:spacing w:val="-13"/>
        </w:rPr>
        <w:t> </w:t>
      </w:r>
      <w:r>
        <w:rPr>
          <w:spacing w:val="-4"/>
        </w:rPr>
        <w:t>their</w:t>
      </w:r>
      <w:r>
        <w:rPr>
          <w:spacing w:val="-13"/>
        </w:rPr>
        <w:t> </w:t>
      </w:r>
      <w:r>
        <w:rPr>
          <w:spacing w:val="-4"/>
        </w:rPr>
        <w:t>worship</w:t>
      </w:r>
      <w:r>
        <w:rPr>
          <w:spacing w:val="-13"/>
        </w:rPr>
        <w:t> </w:t>
      </w:r>
      <w:r>
        <w:rPr>
          <w:spacing w:val="-4"/>
        </w:rPr>
        <w:t>habits</w:t>
      </w:r>
      <w:r>
        <w:rPr>
          <w:spacing w:val="-13"/>
        </w:rPr>
        <w:t> </w:t>
      </w:r>
      <w:r>
        <w:rPr>
          <w:spacing w:val="-4"/>
        </w:rPr>
        <w:t>in</w:t>
      </w:r>
      <w:r>
        <w:rPr>
          <w:spacing w:val="-14"/>
        </w:rPr>
        <w:t> </w:t>
      </w:r>
      <w:r>
        <w:rPr>
          <w:spacing w:val="-4"/>
        </w:rPr>
        <w:t>the</w:t>
      </w:r>
      <w:r>
        <w:rPr>
          <w:spacing w:val="-14"/>
        </w:rPr>
        <w:t> </w:t>
      </w:r>
      <w:r>
        <w:rPr>
          <w:spacing w:val="-4"/>
        </w:rPr>
        <w:t>gathered </w:t>
      </w:r>
      <w:r>
        <w:rPr>
          <w:w w:val="90"/>
        </w:rPr>
        <w:t>assembly. In this chapter specifically, Paul addresses the underlying issue of disunity among the Corinthian believers, from contention arising over head coverings to splits between the rich and </w:t>
      </w:r>
      <w:r>
        <w:rPr>
          <w:spacing w:val="-6"/>
        </w:rPr>
        <w:t>the</w:t>
      </w:r>
      <w:r>
        <w:rPr>
          <w:spacing w:val="-14"/>
        </w:rPr>
        <w:t> </w:t>
      </w:r>
      <w:r>
        <w:rPr>
          <w:spacing w:val="-6"/>
        </w:rPr>
        <w:t>poor</w:t>
      </w:r>
      <w:r>
        <w:rPr>
          <w:spacing w:val="-12"/>
        </w:rPr>
        <w:t> </w:t>
      </w:r>
      <w:r>
        <w:rPr>
          <w:spacing w:val="-6"/>
        </w:rPr>
        <w:t>in</w:t>
      </w:r>
      <w:r>
        <w:rPr>
          <w:spacing w:val="-11"/>
        </w:rPr>
        <w:t> </w:t>
      </w:r>
      <w:r>
        <w:rPr>
          <w:spacing w:val="-6"/>
        </w:rPr>
        <w:t>the</w:t>
      </w:r>
      <w:r>
        <w:rPr>
          <w:spacing w:val="-14"/>
        </w:rPr>
        <w:t> </w:t>
      </w:r>
      <w:r>
        <w:rPr>
          <w:spacing w:val="-6"/>
        </w:rPr>
        <w:t>celebration</w:t>
      </w:r>
      <w:r>
        <w:rPr>
          <w:spacing w:val="-11"/>
        </w:rPr>
        <w:t> </w:t>
      </w:r>
      <w:r>
        <w:rPr>
          <w:spacing w:val="-6"/>
        </w:rPr>
        <w:t>of</w:t>
      </w:r>
      <w:r>
        <w:rPr>
          <w:spacing w:val="-13"/>
        </w:rPr>
        <w:t> </w:t>
      </w:r>
      <w:r>
        <w:rPr>
          <w:spacing w:val="-6"/>
        </w:rPr>
        <w:t>the</w:t>
      </w:r>
      <w:r>
        <w:rPr>
          <w:spacing w:val="-11"/>
        </w:rPr>
        <w:t> </w:t>
      </w:r>
      <w:r>
        <w:rPr>
          <w:spacing w:val="-6"/>
        </w:rPr>
        <w:t>Lord’s</w:t>
      </w:r>
      <w:r>
        <w:rPr>
          <w:spacing w:val="-13"/>
        </w:rPr>
        <w:t> </w:t>
      </w:r>
      <w:r>
        <w:rPr>
          <w:spacing w:val="-6"/>
        </w:rPr>
        <w:t>Supper.</w:t>
      </w:r>
      <w:r>
        <w:rPr>
          <w:spacing w:val="-6"/>
          <w:vertAlign w:val="superscript"/>
        </w:rPr>
        <w:t>4</w:t>
      </w:r>
      <w:r>
        <w:rPr>
          <w:spacing w:val="4"/>
          <w:vertAlign w:val="baseline"/>
        </w:rPr>
        <w:t> </w:t>
      </w:r>
      <w:r>
        <w:rPr>
          <w:spacing w:val="-6"/>
          <w:vertAlign w:val="baseline"/>
        </w:rPr>
        <w:t>As</w:t>
      </w:r>
      <w:r>
        <w:rPr>
          <w:spacing w:val="-12"/>
          <w:vertAlign w:val="baseline"/>
        </w:rPr>
        <w:t> </w:t>
      </w:r>
      <w:r>
        <w:rPr>
          <w:spacing w:val="-6"/>
          <w:vertAlign w:val="baseline"/>
        </w:rPr>
        <w:t>we</w:t>
      </w:r>
      <w:r>
        <w:rPr>
          <w:spacing w:val="-11"/>
          <w:vertAlign w:val="baseline"/>
        </w:rPr>
        <w:t> </w:t>
      </w:r>
      <w:r>
        <w:rPr>
          <w:spacing w:val="-6"/>
          <w:vertAlign w:val="baseline"/>
        </w:rPr>
        <w:t>saw</w:t>
      </w:r>
      <w:r>
        <w:rPr>
          <w:spacing w:val="-13"/>
          <w:vertAlign w:val="baseline"/>
        </w:rPr>
        <w:t> </w:t>
      </w:r>
      <w:r>
        <w:rPr>
          <w:spacing w:val="-6"/>
          <w:vertAlign w:val="baseline"/>
        </w:rPr>
        <w:t>in</w:t>
      </w:r>
      <w:r>
        <w:rPr>
          <w:spacing w:val="-13"/>
          <w:vertAlign w:val="baseline"/>
        </w:rPr>
        <w:t> </w:t>
      </w:r>
      <w:r>
        <w:rPr>
          <w:spacing w:val="-6"/>
          <w:vertAlign w:val="baseline"/>
        </w:rPr>
        <w:t>1</w:t>
      </w:r>
      <w:r>
        <w:rPr>
          <w:spacing w:val="-11"/>
          <w:vertAlign w:val="baseline"/>
        </w:rPr>
        <w:t> </w:t>
      </w:r>
      <w:r>
        <w:rPr>
          <w:spacing w:val="-6"/>
          <w:vertAlign w:val="baseline"/>
        </w:rPr>
        <w:t>Corinthians</w:t>
      </w:r>
      <w:r>
        <w:rPr>
          <w:spacing w:val="-13"/>
          <w:vertAlign w:val="baseline"/>
        </w:rPr>
        <w:t> </w:t>
      </w:r>
      <w:r>
        <w:rPr>
          <w:spacing w:val="-6"/>
          <w:vertAlign w:val="baseline"/>
        </w:rPr>
        <w:t>10,</w:t>
      </w:r>
      <w:r>
        <w:rPr>
          <w:spacing w:val="-14"/>
          <w:vertAlign w:val="baseline"/>
        </w:rPr>
        <w:t> </w:t>
      </w:r>
      <w:r>
        <w:rPr>
          <w:spacing w:val="-6"/>
          <w:vertAlign w:val="baseline"/>
        </w:rPr>
        <w:t>Paul</w:t>
      </w:r>
      <w:r>
        <w:rPr>
          <w:spacing w:val="-12"/>
          <w:vertAlign w:val="baseline"/>
        </w:rPr>
        <w:t> </w:t>
      </w:r>
      <w:r>
        <w:rPr>
          <w:spacing w:val="-6"/>
          <w:vertAlign w:val="baseline"/>
        </w:rPr>
        <w:t>strongly </w:t>
      </w:r>
      <w:r>
        <w:rPr>
          <w:w w:val="90"/>
          <w:vertAlign w:val="baseline"/>
        </w:rPr>
        <w:t>instructed Christians to avoid pagan worship banquets. Now, in chapters 11–14, Paul shows the Corinthian believers what a </w:t>
      </w:r>
      <w:r>
        <w:rPr>
          <w:i/>
          <w:w w:val="90"/>
          <w:vertAlign w:val="baseline"/>
        </w:rPr>
        <w:t>Christian </w:t>
      </w:r>
      <w:r>
        <w:rPr>
          <w:w w:val="90"/>
          <w:vertAlign w:val="baseline"/>
        </w:rPr>
        <w:t>worship service should look like in contrast to these pagan </w:t>
      </w:r>
      <w:r>
        <w:rPr>
          <w:spacing w:val="-6"/>
          <w:vertAlign w:val="baseline"/>
        </w:rPr>
        <w:t>worship</w:t>
      </w:r>
      <w:r>
        <w:rPr>
          <w:spacing w:val="-13"/>
          <w:vertAlign w:val="baseline"/>
        </w:rPr>
        <w:t> </w:t>
      </w:r>
      <w:r>
        <w:rPr>
          <w:spacing w:val="-6"/>
          <w:vertAlign w:val="baseline"/>
        </w:rPr>
        <w:t>practices.</w:t>
      </w:r>
      <w:r>
        <w:rPr>
          <w:spacing w:val="-6"/>
          <w:vertAlign w:val="superscript"/>
        </w:rPr>
        <w:t>5</w:t>
      </w:r>
      <w:r>
        <w:rPr>
          <w:spacing w:val="-12"/>
          <w:vertAlign w:val="baseline"/>
        </w:rPr>
        <w:t> </w:t>
      </w:r>
      <w:r>
        <w:rPr>
          <w:spacing w:val="-6"/>
          <w:vertAlign w:val="baseline"/>
        </w:rPr>
        <w:t>Instead</w:t>
      </w:r>
      <w:r>
        <w:rPr>
          <w:spacing w:val="-11"/>
          <w:vertAlign w:val="baseline"/>
        </w:rPr>
        <w:t> </w:t>
      </w:r>
      <w:r>
        <w:rPr>
          <w:spacing w:val="-6"/>
          <w:vertAlign w:val="baseline"/>
        </w:rPr>
        <w:t>of</w:t>
      </w:r>
      <w:r>
        <w:rPr>
          <w:spacing w:val="-11"/>
          <w:vertAlign w:val="baseline"/>
        </w:rPr>
        <w:t> </w:t>
      </w:r>
      <w:r>
        <w:rPr>
          <w:spacing w:val="-6"/>
          <w:vertAlign w:val="baseline"/>
        </w:rPr>
        <w:t>behaving</w:t>
      </w:r>
      <w:r>
        <w:rPr>
          <w:spacing w:val="-12"/>
          <w:vertAlign w:val="baseline"/>
        </w:rPr>
        <w:t> </w:t>
      </w:r>
      <w:r>
        <w:rPr>
          <w:spacing w:val="-6"/>
          <w:vertAlign w:val="baseline"/>
        </w:rPr>
        <w:t>like</w:t>
      </w:r>
      <w:r>
        <w:rPr>
          <w:spacing w:val="-14"/>
          <w:vertAlign w:val="baseline"/>
        </w:rPr>
        <w:t> </w:t>
      </w:r>
      <w:r>
        <w:rPr>
          <w:spacing w:val="-6"/>
          <w:vertAlign w:val="baseline"/>
        </w:rPr>
        <w:t>unbelievers</w:t>
      </w:r>
      <w:r>
        <w:rPr>
          <w:spacing w:val="-13"/>
          <w:vertAlign w:val="baseline"/>
        </w:rPr>
        <w:t> </w:t>
      </w:r>
      <w:r>
        <w:rPr>
          <w:spacing w:val="-6"/>
          <w:vertAlign w:val="baseline"/>
        </w:rPr>
        <w:t>in</w:t>
      </w:r>
      <w:r>
        <w:rPr>
          <w:spacing w:val="-13"/>
          <w:vertAlign w:val="baseline"/>
        </w:rPr>
        <w:t> </w:t>
      </w:r>
      <w:r>
        <w:rPr>
          <w:spacing w:val="-6"/>
          <w:vertAlign w:val="baseline"/>
        </w:rPr>
        <w:t>their</w:t>
      </w:r>
      <w:r>
        <w:rPr>
          <w:spacing w:val="-12"/>
          <w:vertAlign w:val="baseline"/>
        </w:rPr>
        <w:t> </w:t>
      </w:r>
      <w:r>
        <w:rPr>
          <w:spacing w:val="-6"/>
          <w:vertAlign w:val="baseline"/>
        </w:rPr>
        <w:t>worship</w:t>
      </w:r>
      <w:r>
        <w:rPr>
          <w:spacing w:val="-13"/>
          <w:vertAlign w:val="baseline"/>
        </w:rPr>
        <w:t> </w:t>
      </w:r>
      <w:r>
        <w:rPr>
          <w:spacing w:val="-6"/>
          <w:vertAlign w:val="baseline"/>
        </w:rPr>
        <w:t>practices,</w:t>
      </w:r>
      <w:r>
        <w:rPr>
          <w:spacing w:val="-12"/>
          <w:vertAlign w:val="baseline"/>
        </w:rPr>
        <w:t> </w:t>
      </w:r>
      <w:r>
        <w:rPr>
          <w:spacing w:val="-6"/>
          <w:vertAlign w:val="baseline"/>
        </w:rPr>
        <w:t>the</w:t>
      </w:r>
      <w:r>
        <w:rPr>
          <w:spacing w:val="-7"/>
          <w:vertAlign w:val="baseline"/>
        </w:rPr>
        <w:t> </w:t>
      </w:r>
      <w:r>
        <w:rPr>
          <w:spacing w:val="-6"/>
          <w:vertAlign w:val="baseline"/>
        </w:rPr>
        <w:t>primary thrust</w:t>
      </w:r>
      <w:r>
        <w:rPr>
          <w:spacing w:val="-8"/>
          <w:vertAlign w:val="baseline"/>
        </w:rPr>
        <w:t> </w:t>
      </w:r>
      <w:r>
        <w:rPr>
          <w:spacing w:val="-6"/>
          <w:vertAlign w:val="baseline"/>
        </w:rPr>
        <w:t>of</w:t>
      </w:r>
      <w:r>
        <w:rPr>
          <w:spacing w:val="-7"/>
          <w:vertAlign w:val="baseline"/>
        </w:rPr>
        <w:t> </w:t>
      </w:r>
      <w:r>
        <w:rPr>
          <w:spacing w:val="-6"/>
          <w:vertAlign w:val="baseline"/>
        </w:rPr>
        <w:t>this</w:t>
      </w:r>
      <w:r>
        <w:rPr>
          <w:spacing w:val="-9"/>
          <w:vertAlign w:val="baseline"/>
        </w:rPr>
        <w:t> </w:t>
      </w:r>
      <w:r>
        <w:rPr>
          <w:spacing w:val="-6"/>
          <w:vertAlign w:val="baseline"/>
        </w:rPr>
        <w:t>chapter</w:t>
      </w:r>
      <w:r>
        <w:rPr>
          <w:spacing w:val="-8"/>
          <w:vertAlign w:val="baseline"/>
        </w:rPr>
        <w:t> </w:t>
      </w:r>
      <w:r>
        <w:rPr>
          <w:spacing w:val="-6"/>
          <w:vertAlign w:val="baseline"/>
        </w:rPr>
        <w:t>is about</w:t>
      </w:r>
      <w:r>
        <w:rPr>
          <w:spacing w:val="-8"/>
          <w:vertAlign w:val="baseline"/>
        </w:rPr>
        <w:t> </w:t>
      </w:r>
      <w:r>
        <w:rPr>
          <w:spacing w:val="-6"/>
          <w:vertAlign w:val="baseline"/>
        </w:rPr>
        <w:t>how</w:t>
      </w:r>
      <w:r>
        <w:rPr>
          <w:spacing w:val="-7"/>
          <w:vertAlign w:val="baseline"/>
        </w:rPr>
        <w:t> </w:t>
      </w:r>
      <w:r>
        <w:rPr>
          <w:spacing w:val="-6"/>
          <w:vertAlign w:val="baseline"/>
        </w:rPr>
        <w:t>the Corinthian</w:t>
      </w:r>
      <w:r>
        <w:rPr>
          <w:spacing w:val="-9"/>
          <w:vertAlign w:val="baseline"/>
        </w:rPr>
        <w:t> </w:t>
      </w:r>
      <w:r>
        <w:rPr>
          <w:spacing w:val="-6"/>
          <w:vertAlign w:val="baseline"/>
        </w:rPr>
        <w:t>church can glorify</w:t>
      </w:r>
      <w:r>
        <w:rPr>
          <w:spacing w:val="-7"/>
          <w:vertAlign w:val="baseline"/>
        </w:rPr>
        <w:t> </w:t>
      </w:r>
      <w:r>
        <w:rPr>
          <w:spacing w:val="-6"/>
          <w:vertAlign w:val="baseline"/>
        </w:rPr>
        <w:t>God in</w:t>
      </w:r>
      <w:r>
        <w:rPr>
          <w:spacing w:val="-8"/>
          <w:vertAlign w:val="baseline"/>
        </w:rPr>
        <w:t> </w:t>
      </w:r>
      <w:r>
        <w:rPr>
          <w:spacing w:val="-6"/>
          <w:vertAlign w:val="baseline"/>
        </w:rPr>
        <w:t>free, unified</w:t>
      </w:r>
      <w:r>
        <w:rPr>
          <w:spacing w:val="-7"/>
          <w:vertAlign w:val="baseline"/>
        </w:rPr>
        <w:t> </w:t>
      </w:r>
      <w:r>
        <w:rPr>
          <w:spacing w:val="-6"/>
          <w:vertAlign w:val="baseline"/>
        </w:rPr>
        <w:t>and orderly worship.</w:t>
      </w:r>
      <w:r>
        <w:rPr>
          <w:spacing w:val="-6"/>
          <w:vertAlign w:val="superscript"/>
        </w:rPr>
        <w:t>6</w:t>
      </w:r>
      <w:r>
        <w:rPr>
          <w:spacing w:val="-6"/>
          <w:vertAlign w:val="baseline"/>
        </w:rPr>
        <w:t> Paul again reminds</w:t>
      </w:r>
      <w:r>
        <w:rPr>
          <w:spacing w:val="-7"/>
          <w:vertAlign w:val="baseline"/>
        </w:rPr>
        <w:t> </w:t>
      </w:r>
      <w:r>
        <w:rPr>
          <w:spacing w:val="-6"/>
          <w:vertAlign w:val="baseline"/>
        </w:rPr>
        <w:t>these believers of their true identity</w:t>
      </w:r>
      <w:r>
        <w:rPr>
          <w:spacing w:val="-7"/>
          <w:vertAlign w:val="baseline"/>
        </w:rPr>
        <w:t> </w:t>
      </w:r>
      <w:r>
        <w:rPr>
          <w:spacing w:val="-6"/>
          <w:vertAlign w:val="baseline"/>
        </w:rPr>
        <w:t>to set them straight </w:t>
      </w:r>
      <w:r>
        <w:rPr>
          <w:vertAlign w:val="baseline"/>
        </w:rPr>
        <w:t>in</w:t>
      </w:r>
      <w:r>
        <w:rPr>
          <w:spacing w:val="-10"/>
          <w:vertAlign w:val="baseline"/>
        </w:rPr>
        <w:t> </w:t>
      </w:r>
      <w:r>
        <w:rPr>
          <w:vertAlign w:val="baseline"/>
        </w:rPr>
        <w:t>their</w:t>
      </w:r>
      <w:r>
        <w:rPr>
          <w:spacing w:val="-13"/>
          <w:vertAlign w:val="baseline"/>
        </w:rPr>
        <w:t> </w:t>
      </w:r>
      <w:r>
        <w:rPr>
          <w:vertAlign w:val="baseline"/>
        </w:rPr>
        <w:t>worship</w:t>
      </w:r>
      <w:r>
        <w:rPr>
          <w:spacing w:val="-12"/>
          <w:vertAlign w:val="baseline"/>
        </w:rPr>
        <w:t> </w:t>
      </w:r>
      <w:r>
        <w:rPr>
          <w:vertAlign w:val="baseline"/>
        </w:rPr>
        <w:t>practices.</w:t>
      </w:r>
    </w:p>
    <w:p>
      <w:pPr>
        <w:pStyle w:val="BodyText"/>
        <w:ind w:left="0"/>
      </w:pPr>
    </w:p>
    <w:p>
      <w:pPr>
        <w:pStyle w:val="BodyText"/>
        <w:ind w:left="0"/>
      </w:pPr>
    </w:p>
    <w:p>
      <w:pPr>
        <w:pStyle w:val="BodyText"/>
        <w:spacing w:before="10"/>
        <w:ind w:left="0"/>
        <w:rPr>
          <w:sz w:val="25"/>
        </w:rPr>
      </w:pPr>
    </w:p>
    <w:p>
      <w:pPr>
        <w:pStyle w:val="Heading2"/>
      </w:pPr>
      <w:r>
        <w:rPr>
          <w:w w:val="85"/>
        </w:rPr>
        <w:t>1</w:t>
      </w:r>
      <w:r>
        <w:rPr>
          <w:spacing w:val="4"/>
        </w:rPr>
        <w:t> </w:t>
      </w:r>
      <w:r>
        <w:rPr>
          <w:w w:val="85"/>
        </w:rPr>
        <w:t>Corinthians</w:t>
      </w:r>
      <w:r>
        <w:rPr>
          <w:spacing w:val="1"/>
        </w:rPr>
        <w:t> </w:t>
      </w:r>
      <w:r>
        <w:rPr>
          <w:w w:val="85"/>
        </w:rPr>
        <w:t>11:2–16</w:t>
      </w:r>
      <w:r>
        <w:rPr>
          <w:spacing w:val="5"/>
        </w:rPr>
        <w:t> </w:t>
      </w:r>
      <w:r>
        <w:rPr>
          <w:spacing w:val="-2"/>
          <w:w w:val="85"/>
        </w:rPr>
        <w:t>[Read]</w:t>
      </w:r>
    </w:p>
    <w:p>
      <w:pPr>
        <w:pStyle w:val="BodyText"/>
        <w:spacing w:before="60"/>
      </w:pPr>
      <w:r>
        <w:rPr>
          <w:b/>
          <w:w w:val="90"/>
        </w:rPr>
        <w:t>Sub-point:</w:t>
      </w:r>
      <w:r>
        <w:rPr>
          <w:b/>
          <w:spacing w:val="1"/>
        </w:rPr>
        <w:t> </w:t>
      </w:r>
      <w:r>
        <w:rPr>
          <w:w w:val="90"/>
        </w:rPr>
        <w:t>Glorify</w:t>
      </w:r>
      <w:r>
        <w:rPr>
          <w:spacing w:val="-1"/>
        </w:rPr>
        <w:t> </w:t>
      </w:r>
      <w:r>
        <w:rPr>
          <w:w w:val="90"/>
        </w:rPr>
        <w:t>and</w:t>
      </w:r>
      <w:r>
        <w:rPr>
          <w:spacing w:val="-4"/>
        </w:rPr>
        <w:t> </w:t>
      </w:r>
      <w:r>
        <w:rPr>
          <w:w w:val="90"/>
        </w:rPr>
        <w:t>represent</w:t>
      </w:r>
      <w:r>
        <w:rPr>
          <w:spacing w:val="1"/>
        </w:rPr>
        <w:t> </w:t>
      </w:r>
      <w:r>
        <w:rPr>
          <w:w w:val="90"/>
        </w:rPr>
        <w:t>God</w:t>
      </w:r>
      <w:r>
        <w:rPr>
          <w:spacing w:val="-3"/>
        </w:rPr>
        <w:t> </w:t>
      </w:r>
      <w:r>
        <w:rPr>
          <w:w w:val="90"/>
        </w:rPr>
        <w:t>properly</w:t>
      </w:r>
      <w:r>
        <w:rPr>
          <w:spacing w:val="-2"/>
        </w:rPr>
        <w:t> </w:t>
      </w:r>
      <w:r>
        <w:rPr>
          <w:w w:val="90"/>
        </w:rPr>
        <w:t>in</w:t>
      </w:r>
      <w:r>
        <w:rPr>
          <w:spacing w:val="-3"/>
        </w:rPr>
        <w:t> </w:t>
      </w:r>
      <w:r>
        <w:rPr>
          <w:w w:val="90"/>
        </w:rPr>
        <w:t>worship</w:t>
      </w:r>
      <w:r>
        <w:rPr>
          <w:spacing w:val="1"/>
        </w:rPr>
        <w:t> </w:t>
      </w:r>
      <w:r>
        <w:rPr>
          <w:w w:val="90"/>
        </w:rPr>
        <w:t>in</w:t>
      </w:r>
      <w:r>
        <w:rPr/>
        <w:t> </w:t>
      </w:r>
      <w:r>
        <w:rPr>
          <w:w w:val="90"/>
        </w:rPr>
        <w:t>how</w:t>
      </w:r>
      <w:r>
        <w:rPr>
          <w:spacing w:val="-1"/>
        </w:rPr>
        <w:t> </w:t>
      </w:r>
      <w:r>
        <w:rPr>
          <w:w w:val="90"/>
        </w:rPr>
        <w:t>you</w:t>
      </w:r>
      <w:r>
        <w:rPr>
          <w:spacing w:val="-2"/>
        </w:rPr>
        <w:t> </w:t>
      </w:r>
      <w:r>
        <w:rPr>
          <w:spacing w:val="-2"/>
          <w:w w:val="90"/>
        </w:rPr>
        <w:t>dress.</w:t>
      </w:r>
    </w:p>
    <w:p>
      <w:pPr>
        <w:pStyle w:val="BodyText"/>
        <w:spacing w:before="9"/>
        <w:ind w:left="0"/>
        <w:rPr>
          <w:sz w:val="22"/>
        </w:rPr>
      </w:pPr>
    </w:p>
    <w:p>
      <w:pPr>
        <w:pStyle w:val="BodyText"/>
        <w:spacing w:line="292" w:lineRule="auto"/>
        <w:ind w:right="195"/>
      </w:pPr>
      <w:r>
        <w:rPr>
          <w:spacing w:val="-8"/>
        </w:rPr>
        <w:t>This section</w:t>
      </w:r>
      <w:r>
        <w:rPr>
          <w:spacing w:val="-9"/>
        </w:rPr>
        <w:t> </w:t>
      </w:r>
      <w:r>
        <w:rPr>
          <w:spacing w:val="-8"/>
        </w:rPr>
        <w:t>of</w:t>
      </w:r>
      <w:r>
        <w:rPr>
          <w:spacing w:val="-9"/>
        </w:rPr>
        <w:t> </w:t>
      </w:r>
      <w:r>
        <w:rPr>
          <w:spacing w:val="-8"/>
        </w:rPr>
        <w:t>1 Corinthians</w:t>
      </w:r>
      <w:r>
        <w:rPr>
          <w:spacing w:val="-9"/>
        </w:rPr>
        <w:t> </w:t>
      </w:r>
      <w:r>
        <w:rPr>
          <w:spacing w:val="-8"/>
        </w:rPr>
        <w:t>11</w:t>
      </w:r>
      <w:r>
        <w:rPr>
          <w:spacing w:val="-9"/>
        </w:rPr>
        <w:t> </w:t>
      </w:r>
      <w:r>
        <w:rPr>
          <w:spacing w:val="-8"/>
        </w:rPr>
        <w:t>is recognized</w:t>
      </w:r>
      <w:r>
        <w:rPr>
          <w:spacing w:val="-9"/>
        </w:rPr>
        <w:t> </w:t>
      </w:r>
      <w:r>
        <w:rPr>
          <w:spacing w:val="-8"/>
        </w:rPr>
        <w:t>among scholars</w:t>
      </w:r>
      <w:r>
        <w:rPr>
          <w:spacing w:val="-11"/>
        </w:rPr>
        <w:t> </w:t>
      </w:r>
      <w:r>
        <w:rPr>
          <w:spacing w:val="-8"/>
        </w:rPr>
        <w:t>as one</w:t>
      </w:r>
      <w:r>
        <w:rPr>
          <w:spacing w:val="-10"/>
        </w:rPr>
        <w:t> </w:t>
      </w:r>
      <w:r>
        <w:rPr>
          <w:spacing w:val="-8"/>
        </w:rPr>
        <w:t>of</w:t>
      </w:r>
      <w:r>
        <w:rPr>
          <w:spacing w:val="-9"/>
        </w:rPr>
        <w:t> </w:t>
      </w:r>
      <w:r>
        <w:rPr>
          <w:spacing w:val="-8"/>
        </w:rPr>
        <w:t>the</w:t>
      </w:r>
      <w:r>
        <w:rPr>
          <w:spacing w:val="-10"/>
        </w:rPr>
        <w:t> </w:t>
      </w:r>
      <w:r>
        <w:rPr>
          <w:spacing w:val="-8"/>
        </w:rPr>
        <w:t>most</w:t>
      </w:r>
      <w:r>
        <w:rPr>
          <w:spacing w:val="-10"/>
        </w:rPr>
        <w:t> </w:t>
      </w:r>
      <w:r>
        <w:rPr>
          <w:spacing w:val="-8"/>
        </w:rPr>
        <w:t>difficult passages</w:t>
      </w:r>
      <w:r>
        <w:rPr>
          <w:spacing w:val="-10"/>
        </w:rPr>
        <w:t> </w:t>
      </w:r>
      <w:r>
        <w:rPr>
          <w:spacing w:val="-8"/>
        </w:rPr>
        <w:t>in</w:t>
      </w:r>
      <w:r>
        <w:rPr>
          <w:spacing w:val="-11"/>
        </w:rPr>
        <w:t> </w:t>
      </w:r>
      <w:r>
        <w:rPr>
          <w:spacing w:val="-8"/>
        </w:rPr>
        <w:t>the</w:t>
      </w:r>
      <w:r>
        <w:rPr>
          <w:spacing w:val="-12"/>
        </w:rPr>
        <w:t> </w:t>
      </w:r>
      <w:r>
        <w:rPr>
          <w:spacing w:val="-8"/>
        </w:rPr>
        <w:t>New</w:t>
      </w:r>
      <w:r>
        <w:rPr>
          <w:spacing w:val="-11"/>
        </w:rPr>
        <w:t> </w:t>
      </w:r>
      <w:r>
        <w:rPr>
          <w:spacing w:val="-8"/>
        </w:rPr>
        <w:t>Testament.</w:t>
      </w:r>
      <w:r>
        <w:rPr>
          <w:spacing w:val="-8"/>
          <w:vertAlign w:val="superscript"/>
        </w:rPr>
        <w:t>7</w:t>
      </w:r>
      <w:r>
        <w:rPr>
          <w:spacing w:val="-10"/>
          <w:vertAlign w:val="baseline"/>
        </w:rPr>
        <w:t> </w:t>
      </w:r>
      <w:r>
        <w:rPr>
          <w:spacing w:val="-8"/>
          <w:vertAlign w:val="baseline"/>
        </w:rPr>
        <w:t>While</w:t>
      </w:r>
      <w:r>
        <w:rPr>
          <w:spacing w:val="-12"/>
          <w:vertAlign w:val="baseline"/>
        </w:rPr>
        <w:t> </w:t>
      </w:r>
      <w:r>
        <w:rPr>
          <w:spacing w:val="-8"/>
          <w:vertAlign w:val="baseline"/>
        </w:rPr>
        <w:t>most</w:t>
      </w:r>
      <w:r>
        <w:rPr>
          <w:spacing w:val="-9"/>
          <w:vertAlign w:val="baseline"/>
        </w:rPr>
        <w:t> </w:t>
      </w:r>
      <w:r>
        <w:rPr>
          <w:spacing w:val="-8"/>
          <w:vertAlign w:val="baseline"/>
        </w:rPr>
        <w:t>modern</w:t>
      </w:r>
      <w:r>
        <w:rPr>
          <w:spacing w:val="-9"/>
          <w:vertAlign w:val="baseline"/>
        </w:rPr>
        <w:t> </w:t>
      </w:r>
      <w:r>
        <w:rPr>
          <w:spacing w:val="-8"/>
          <w:vertAlign w:val="baseline"/>
        </w:rPr>
        <w:t>readers</w:t>
      </w:r>
      <w:r>
        <w:rPr>
          <w:spacing w:val="-10"/>
          <w:vertAlign w:val="baseline"/>
        </w:rPr>
        <w:t> </w:t>
      </w:r>
      <w:r>
        <w:rPr>
          <w:spacing w:val="-8"/>
          <w:vertAlign w:val="baseline"/>
        </w:rPr>
        <w:t>bristle</w:t>
      </w:r>
      <w:r>
        <w:rPr>
          <w:spacing w:val="-12"/>
          <w:vertAlign w:val="baseline"/>
        </w:rPr>
        <w:t> </w:t>
      </w:r>
      <w:r>
        <w:rPr>
          <w:spacing w:val="-8"/>
          <w:vertAlign w:val="baseline"/>
        </w:rPr>
        <w:t>when</w:t>
      </w:r>
      <w:r>
        <w:rPr>
          <w:spacing w:val="-13"/>
          <w:vertAlign w:val="baseline"/>
        </w:rPr>
        <w:t> </w:t>
      </w:r>
      <w:r>
        <w:rPr>
          <w:spacing w:val="-8"/>
          <w:vertAlign w:val="baseline"/>
        </w:rPr>
        <w:t>they</w:t>
      </w:r>
      <w:r>
        <w:rPr>
          <w:spacing w:val="-10"/>
          <w:vertAlign w:val="baseline"/>
        </w:rPr>
        <w:t> </w:t>
      </w:r>
      <w:r>
        <w:rPr>
          <w:spacing w:val="-8"/>
          <w:vertAlign w:val="baseline"/>
        </w:rPr>
        <w:t>come</w:t>
      </w:r>
      <w:r>
        <w:rPr>
          <w:spacing w:val="-10"/>
          <w:vertAlign w:val="baseline"/>
        </w:rPr>
        <w:t> </w:t>
      </w:r>
      <w:r>
        <w:rPr>
          <w:spacing w:val="-8"/>
          <w:vertAlign w:val="baseline"/>
        </w:rPr>
        <w:t>across </w:t>
      </w:r>
      <w:r>
        <w:rPr>
          <w:spacing w:val="-4"/>
          <w:vertAlign w:val="baseline"/>
        </w:rPr>
        <w:t>this</w:t>
      </w:r>
      <w:r>
        <w:rPr>
          <w:spacing w:val="-14"/>
          <w:vertAlign w:val="baseline"/>
        </w:rPr>
        <w:t> </w:t>
      </w:r>
      <w:r>
        <w:rPr>
          <w:spacing w:val="-4"/>
          <w:vertAlign w:val="baseline"/>
        </w:rPr>
        <w:t>text,</w:t>
      </w:r>
      <w:r>
        <w:rPr>
          <w:spacing w:val="-14"/>
          <w:vertAlign w:val="baseline"/>
        </w:rPr>
        <w:t> </w:t>
      </w:r>
      <w:r>
        <w:rPr>
          <w:spacing w:val="-4"/>
          <w:vertAlign w:val="baseline"/>
        </w:rPr>
        <w:t>it</w:t>
      </w:r>
      <w:r>
        <w:rPr>
          <w:spacing w:val="-13"/>
          <w:vertAlign w:val="baseline"/>
        </w:rPr>
        <w:t> </w:t>
      </w:r>
      <w:r>
        <w:rPr>
          <w:spacing w:val="-4"/>
          <w:vertAlign w:val="baseline"/>
        </w:rPr>
        <w:t>is</w:t>
      </w:r>
      <w:r>
        <w:rPr>
          <w:spacing w:val="-12"/>
          <w:vertAlign w:val="baseline"/>
        </w:rPr>
        <w:t> </w:t>
      </w:r>
      <w:r>
        <w:rPr>
          <w:spacing w:val="-4"/>
          <w:vertAlign w:val="baseline"/>
        </w:rPr>
        <w:t>important</w:t>
      </w:r>
      <w:r>
        <w:rPr>
          <w:spacing w:val="-13"/>
          <w:vertAlign w:val="baseline"/>
        </w:rPr>
        <w:t> </w:t>
      </w:r>
      <w:r>
        <w:rPr>
          <w:spacing w:val="-4"/>
          <w:vertAlign w:val="baseline"/>
        </w:rPr>
        <w:t>to</w:t>
      </w:r>
      <w:r>
        <w:rPr>
          <w:spacing w:val="-12"/>
          <w:vertAlign w:val="baseline"/>
        </w:rPr>
        <w:t> </w:t>
      </w:r>
      <w:r>
        <w:rPr>
          <w:spacing w:val="-4"/>
          <w:vertAlign w:val="baseline"/>
        </w:rPr>
        <w:t>remember</w:t>
      </w:r>
      <w:r>
        <w:rPr>
          <w:spacing w:val="-14"/>
          <w:vertAlign w:val="baseline"/>
        </w:rPr>
        <w:t> </w:t>
      </w:r>
      <w:r>
        <w:rPr>
          <w:spacing w:val="-4"/>
          <w:vertAlign w:val="baseline"/>
        </w:rPr>
        <w:t>that</w:t>
      </w:r>
      <w:r>
        <w:rPr>
          <w:spacing w:val="-13"/>
          <w:vertAlign w:val="baseline"/>
        </w:rPr>
        <w:t> </w:t>
      </w:r>
      <w:r>
        <w:rPr>
          <w:spacing w:val="-4"/>
          <w:vertAlign w:val="baseline"/>
        </w:rPr>
        <w:t>this</w:t>
      </w:r>
      <w:r>
        <w:rPr>
          <w:spacing w:val="-12"/>
          <w:vertAlign w:val="baseline"/>
        </w:rPr>
        <w:t> </w:t>
      </w:r>
      <w:r>
        <w:rPr>
          <w:spacing w:val="-4"/>
          <w:vertAlign w:val="baseline"/>
        </w:rPr>
        <w:t>passage</w:t>
      </w:r>
      <w:r>
        <w:rPr>
          <w:spacing w:val="-12"/>
          <w:vertAlign w:val="baseline"/>
        </w:rPr>
        <w:t> </w:t>
      </w:r>
      <w:r>
        <w:rPr>
          <w:spacing w:val="-4"/>
          <w:vertAlign w:val="baseline"/>
        </w:rPr>
        <w:t>was</w:t>
      </w:r>
      <w:r>
        <w:rPr>
          <w:spacing w:val="-12"/>
          <w:vertAlign w:val="baseline"/>
        </w:rPr>
        <w:t> </w:t>
      </w:r>
      <w:r>
        <w:rPr>
          <w:spacing w:val="-4"/>
          <w:vertAlign w:val="baseline"/>
        </w:rPr>
        <w:t>never</w:t>
      </w:r>
      <w:r>
        <w:rPr>
          <w:spacing w:val="-14"/>
          <w:vertAlign w:val="baseline"/>
        </w:rPr>
        <w:t> </w:t>
      </w:r>
      <w:r>
        <w:rPr>
          <w:spacing w:val="-4"/>
          <w:vertAlign w:val="baseline"/>
        </w:rPr>
        <w:t>meant</w:t>
      </w:r>
      <w:r>
        <w:rPr>
          <w:spacing w:val="-13"/>
          <w:vertAlign w:val="baseline"/>
        </w:rPr>
        <w:t> </w:t>
      </w:r>
      <w:r>
        <w:rPr>
          <w:spacing w:val="-4"/>
          <w:vertAlign w:val="baseline"/>
        </w:rPr>
        <w:t>to</w:t>
      </w:r>
      <w:r>
        <w:rPr>
          <w:spacing w:val="-12"/>
          <w:vertAlign w:val="baseline"/>
        </w:rPr>
        <w:t> </w:t>
      </w:r>
      <w:r>
        <w:rPr>
          <w:spacing w:val="-4"/>
          <w:vertAlign w:val="baseline"/>
        </w:rPr>
        <w:t>be</w:t>
      </w:r>
      <w:r>
        <w:rPr>
          <w:spacing w:val="-14"/>
          <w:vertAlign w:val="baseline"/>
        </w:rPr>
        <w:t> </w:t>
      </w:r>
      <w:r>
        <w:rPr>
          <w:spacing w:val="-4"/>
          <w:vertAlign w:val="baseline"/>
        </w:rPr>
        <w:t>a</w:t>
      </w:r>
      <w:r>
        <w:rPr>
          <w:spacing w:val="-14"/>
          <w:vertAlign w:val="baseline"/>
        </w:rPr>
        <w:t> </w:t>
      </w:r>
      <w:r>
        <w:rPr>
          <w:spacing w:val="-4"/>
          <w:vertAlign w:val="baseline"/>
        </w:rPr>
        <w:t>proof</w:t>
      </w:r>
      <w:r>
        <w:rPr>
          <w:spacing w:val="-13"/>
          <w:vertAlign w:val="baseline"/>
        </w:rPr>
        <w:t> </w:t>
      </w:r>
      <w:r>
        <w:rPr>
          <w:spacing w:val="-4"/>
          <w:vertAlign w:val="baseline"/>
        </w:rPr>
        <w:t>text </w:t>
      </w:r>
      <w:r>
        <w:rPr>
          <w:spacing w:val="-8"/>
          <w:vertAlign w:val="baseline"/>
        </w:rPr>
        <w:t>about women or gender roles, but about Christian versus pagan worship.</w:t>
      </w:r>
      <w:r>
        <w:rPr>
          <w:spacing w:val="-8"/>
          <w:vertAlign w:val="superscript"/>
        </w:rPr>
        <w:t>8</w:t>
      </w:r>
      <w:r>
        <w:rPr>
          <w:spacing w:val="-8"/>
          <w:vertAlign w:val="baseline"/>
        </w:rPr>
        <w:t> Paul’s primary </w:t>
      </w:r>
      <w:r>
        <w:rPr>
          <w:w w:val="90"/>
          <w:vertAlign w:val="baseline"/>
        </w:rPr>
        <w:t>concern is that these couples are praying and prophesying in a way that does not seek the good </w:t>
      </w:r>
      <w:r>
        <w:rPr>
          <w:spacing w:val="-4"/>
          <w:vertAlign w:val="baseline"/>
        </w:rPr>
        <w:t>of</w:t>
      </w:r>
      <w:r>
        <w:rPr>
          <w:spacing w:val="-13"/>
          <w:vertAlign w:val="baseline"/>
        </w:rPr>
        <w:t> </w:t>
      </w:r>
      <w:r>
        <w:rPr>
          <w:spacing w:val="-4"/>
          <w:vertAlign w:val="baseline"/>
        </w:rPr>
        <w:t>the</w:t>
      </w:r>
      <w:r>
        <w:rPr>
          <w:spacing w:val="-14"/>
          <w:vertAlign w:val="baseline"/>
        </w:rPr>
        <w:t> </w:t>
      </w:r>
      <w:r>
        <w:rPr>
          <w:spacing w:val="-4"/>
          <w:vertAlign w:val="baseline"/>
        </w:rPr>
        <w:t>assembly</w:t>
      </w:r>
      <w:r>
        <w:rPr>
          <w:spacing w:val="-15"/>
          <w:vertAlign w:val="baseline"/>
        </w:rPr>
        <w:t> </w:t>
      </w:r>
      <w:r>
        <w:rPr>
          <w:spacing w:val="-4"/>
          <w:vertAlign w:val="baseline"/>
        </w:rPr>
        <w:t>or</w:t>
      </w:r>
      <w:r>
        <w:rPr>
          <w:spacing w:val="-14"/>
          <w:vertAlign w:val="baseline"/>
        </w:rPr>
        <w:t> </w:t>
      </w:r>
      <w:r>
        <w:rPr>
          <w:spacing w:val="-4"/>
          <w:vertAlign w:val="baseline"/>
        </w:rPr>
        <w:t>the</w:t>
      </w:r>
      <w:r>
        <w:rPr>
          <w:spacing w:val="-13"/>
          <w:vertAlign w:val="baseline"/>
        </w:rPr>
        <w:t> </w:t>
      </w:r>
      <w:r>
        <w:rPr>
          <w:spacing w:val="-4"/>
          <w:vertAlign w:val="baseline"/>
        </w:rPr>
        <w:t>glory</w:t>
      </w:r>
      <w:r>
        <w:rPr>
          <w:spacing w:val="-13"/>
          <w:vertAlign w:val="baseline"/>
        </w:rPr>
        <w:t> </w:t>
      </w:r>
      <w:r>
        <w:rPr>
          <w:spacing w:val="-4"/>
          <w:vertAlign w:val="baseline"/>
        </w:rPr>
        <w:t>of</w:t>
      </w:r>
      <w:r>
        <w:rPr>
          <w:spacing w:val="-13"/>
          <w:vertAlign w:val="baseline"/>
        </w:rPr>
        <w:t> </w:t>
      </w:r>
      <w:r>
        <w:rPr>
          <w:spacing w:val="-4"/>
          <w:vertAlign w:val="baseline"/>
        </w:rPr>
        <w:t>God;</w:t>
      </w:r>
      <w:r>
        <w:rPr>
          <w:spacing w:val="-13"/>
          <w:vertAlign w:val="baseline"/>
        </w:rPr>
        <w:t> </w:t>
      </w:r>
      <w:r>
        <w:rPr>
          <w:spacing w:val="-4"/>
          <w:vertAlign w:val="baseline"/>
        </w:rPr>
        <w:t>instead,</w:t>
      </w:r>
      <w:r>
        <w:rPr>
          <w:spacing w:val="-12"/>
          <w:vertAlign w:val="baseline"/>
        </w:rPr>
        <w:t> </w:t>
      </w:r>
      <w:r>
        <w:rPr>
          <w:spacing w:val="-4"/>
          <w:vertAlign w:val="baseline"/>
        </w:rPr>
        <w:t>it</w:t>
      </w:r>
      <w:r>
        <w:rPr>
          <w:spacing w:val="-13"/>
          <w:vertAlign w:val="baseline"/>
        </w:rPr>
        <w:t> </w:t>
      </w:r>
      <w:r>
        <w:rPr>
          <w:spacing w:val="-4"/>
          <w:vertAlign w:val="baseline"/>
        </w:rPr>
        <w:t>is</w:t>
      </w:r>
      <w:r>
        <w:rPr>
          <w:spacing w:val="-14"/>
          <w:vertAlign w:val="baseline"/>
        </w:rPr>
        <w:t> </w:t>
      </w:r>
      <w:r>
        <w:rPr>
          <w:spacing w:val="-4"/>
          <w:vertAlign w:val="baseline"/>
        </w:rPr>
        <w:t>focused</w:t>
      </w:r>
      <w:r>
        <w:rPr>
          <w:spacing w:val="-13"/>
          <w:vertAlign w:val="baseline"/>
        </w:rPr>
        <w:t> </w:t>
      </w:r>
      <w:r>
        <w:rPr>
          <w:spacing w:val="-4"/>
          <w:vertAlign w:val="baseline"/>
        </w:rPr>
        <w:t>on</w:t>
      </w:r>
      <w:r>
        <w:rPr>
          <w:spacing w:val="-13"/>
          <w:vertAlign w:val="baseline"/>
        </w:rPr>
        <w:t> </w:t>
      </w:r>
      <w:r>
        <w:rPr>
          <w:spacing w:val="-4"/>
          <w:vertAlign w:val="baseline"/>
        </w:rPr>
        <w:t>attracting</w:t>
      </w:r>
      <w:r>
        <w:rPr>
          <w:spacing w:val="-13"/>
          <w:vertAlign w:val="baseline"/>
        </w:rPr>
        <w:t> </w:t>
      </w:r>
      <w:r>
        <w:rPr>
          <w:spacing w:val="-4"/>
          <w:vertAlign w:val="baseline"/>
        </w:rPr>
        <w:t>attention</w:t>
      </w:r>
      <w:r>
        <w:rPr>
          <w:spacing w:val="-13"/>
          <w:vertAlign w:val="baseline"/>
        </w:rPr>
        <w:t> </w:t>
      </w:r>
      <w:r>
        <w:rPr>
          <w:spacing w:val="-4"/>
          <w:vertAlign w:val="baseline"/>
        </w:rPr>
        <w:t>on </w:t>
      </w:r>
      <w:r>
        <w:rPr>
          <w:w w:val="90"/>
          <w:vertAlign w:val="baseline"/>
        </w:rPr>
        <w:t>themselves.</w:t>
      </w:r>
      <w:r>
        <w:rPr>
          <w:w w:val="90"/>
          <w:vertAlign w:val="superscript"/>
        </w:rPr>
        <w:t>9</w:t>
      </w:r>
      <w:r>
        <w:rPr>
          <w:w w:val="90"/>
          <w:vertAlign w:val="baseline"/>
        </w:rPr>
        <w:t> The husbands and wives in these worship services don’t seem very Christian at all, and the passage in verses 2–16 is Paul’s way of correcting both their internal thinking and their </w:t>
      </w:r>
      <w:r>
        <w:rPr>
          <w:vertAlign w:val="baseline"/>
        </w:rPr>
        <w:t>external</w:t>
      </w:r>
      <w:r>
        <w:rPr>
          <w:spacing w:val="-2"/>
          <w:vertAlign w:val="baseline"/>
        </w:rPr>
        <w:t> </w:t>
      </w:r>
      <w:r>
        <w:rPr>
          <w:vertAlign w:val="baseline"/>
        </w:rPr>
        <w:t>attire.</w:t>
      </w:r>
    </w:p>
    <w:p>
      <w:pPr>
        <w:pStyle w:val="BodyText"/>
        <w:ind w:left="0"/>
        <w:rPr>
          <w:sz w:val="20"/>
        </w:rPr>
      </w:pPr>
    </w:p>
    <w:p>
      <w:pPr>
        <w:pStyle w:val="BodyText"/>
        <w:spacing w:before="6"/>
        <w:ind w:left="0"/>
        <w:rPr>
          <w:sz w:val="18"/>
        </w:rPr>
      </w:pPr>
      <w:r>
        <w:rPr/>
        <w:pict>
          <v:rect style="position:absolute;margin-left:72.024002pt;margin-top:11.848827pt;width:144.020pt;height:.72003pt;mso-position-horizontal-relative:page;mso-position-vertical-relative:paragraph;z-index:-15728128;mso-wrap-distance-left:0;mso-wrap-distance-right:0" id="docshape2" filled="true" fillcolor="#000000" stroked="false">
            <v:fill type="solid"/>
            <w10:wrap type="topAndBottom"/>
          </v:rect>
        </w:pict>
      </w:r>
    </w:p>
    <w:p>
      <w:pPr>
        <w:spacing w:before="105"/>
        <w:ind w:left="100" w:right="0" w:firstLine="0"/>
        <w:jc w:val="left"/>
        <w:rPr>
          <w:sz w:val="20"/>
        </w:rPr>
      </w:pPr>
      <w:r>
        <w:rPr>
          <w:w w:val="90"/>
          <w:sz w:val="20"/>
          <w:vertAlign w:val="superscript"/>
        </w:rPr>
        <w:t>4</w:t>
      </w:r>
      <w:r>
        <w:rPr>
          <w:spacing w:val="-1"/>
          <w:w w:val="90"/>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5"/>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i/>
          <w:sz w:val="20"/>
          <w:vertAlign w:val="baseline"/>
        </w:rPr>
        <w:t> </w:t>
      </w:r>
      <w:r>
        <w:rPr>
          <w:w w:val="90"/>
          <w:sz w:val="20"/>
          <w:vertAlign w:val="baseline"/>
        </w:rPr>
        <w:t>Nashville:</w:t>
      </w:r>
      <w:r>
        <w:rPr>
          <w:spacing w:val="-1"/>
          <w:w w:val="90"/>
          <w:sz w:val="20"/>
          <w:vertAlign w:val="baseline"/>
        </w:rPr>
        <w:t> </w:t>
      </w:r>
      <w:r>
        <w:rPr>
          <w:w w:val="90"/>
          <w:sz w:val="20"/>
          <w:vertAlign w:val="baseline"/>
        </w:rPr>
        <w:t>B&amp;H</w:t>
      </w:r>
      <w:r>
        <w:rPr>
          <w:spacing w:val="-5"/>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252.</w:t>
      </w:r>
    </w:p>
    <w:p>
      <w:pPr>
        <w:spacing w:before="12"/>
        <w:ind w:left="100" w:right="0" w:firstLine="0"/>
        <w:jc w:val="left"/>
        <w:rPr>
          <w:sz w:val="20"/>
        </w:rPr>
      </w:pPr>
      <w:r>
        <w:rPr>
          <w:w w:val="85"/>
          <w:sz w:val="20"/>
          <w:vertAlign w:val="superscript"/>
        </w:rPr>
        <w:t>5</w:t>
      </w:r>
      <w:r>
        <w:rPr>
          <w:spacing w:val="12"/>
          <w:sz w:val="20"/>
          <w:vertAlign w:val="baseline"/>
        </w:rPr>
        <w:t> </w:t>
      </w:r>
      <w:r>
        <w:rPr>
          <w:w w:val="85"/>
          <w:sz w:val="20"/>
          <w:vertAlign w:val="baseline"/>
        </w:rPr>
        <w:t>Vang,</w:t>
      </w:r>
      <w:r>
        <w:rPr>
          <w:spacing w:val="13"/>
          <w:sz w:val="20"/>
          <w:vertAlign w:val="baseline"/>
        </w:rPr>
        <w:t> </w:t>
      </w:r>
      <w:r>
        <w:rPr>
          <w:w w:val="85"/>
          <w:sz w:val="20"/>
          <w:vertAlign w:val="baseline"/>
        </w:rPr>
        <w:t>Preben</w:t>
      </w:r>
      <w:r>
        <w:rPr>
          <w:spacing w:val="14"/>
          <w:sz w:val="20"/>
          <w:vertAlign w:val="baseline"/>
        </w:rPr>
        <w:t> </w:t>
      </w:r>
      <w:r>
        <w:rPr>
          <w:w w:val="85"/>
          <w:sz w:val="20"/>
          <w:vertAlign w:val="baseline"/>
        </w:rPr>
        <w:t>[2014]</w:t>
      </w:r>
      <w:r>
        <w:rPr>
          <w:spacing w:val="15"/>
          <w:sz w:val="20"/>
          <w:vertAlign w:val="baseline"/>
        </w:rPr>
        <w:t> </w:t>
      </w:r>
      <w:r>
        <w:rPr>
          <w:i/>
          <w:w w:val="85"/>
          <w:sz w:val="20"/>
          <w:vertAlign w:val="baseline"/>
        </w:rPr>
        <w:t>Teaching</w:t>
      </w:r>
      <w:r>
        <w:rPr>
          <w:i/>
          <w:spacing w:val="13"/>
          <w:sz w:val="20"/>
          <w:vertAlign w:val="baseline"/>
        </w:rPr>
        <w:t> </w:t>
      </w:r>
      <w:r>
        <w:rPr>
          <w:i/>
          <w:w w:val="85"/>
          <w:sz w:val="20"/>
          <w:vertAlign w:val="baseline"/>
        </w:rPr>
        <w:t>the</w:t>
      </w:r>
      <w:r>
        <w:rPr>
          <w:i/>
          <w:spacing w:val="14"/>
          <w:sz w:val="20"/>
          <w:vertAlign w:val="baseline"/>
        </w:rPr>
        <w:t> </w:t>
      </w:r>
      <w:r>
        <w:rPr>
          <w:i/>
          <w:w w:val="85"/>
          <w:sz w:val="20"/>
          <w:vertAlign w:val="baseline"/>
        </w:rPr>
        <w:t>Text</w:t>
      </w:r>
      <w:r>
        <w:rPr>
          <w:i/>
          <w:spacing w:val="13"/>
          <w:sz w:val="20"/>
          <w:vertAlign w:val="baseline"/>
        </w:rPr>
        <w:t> </w:t>
      </w:r>
      <w:r>
        <w:rPr>
          <w:i/>
          <w:w w:val="85"/>
          <w:sz w:val="20"/>
          <w:vertAlign w:val="baseline"/>
        </w:rPr>
        <w:t>Commentary</w:t>
      </w:r>
      <w:r>
        <w:rPr>
          <w:i/>
          <w:spacing w:val="12"/>
          <w:sz w:val="20"/>
          <w:vertAlign w:val="baseline"/>
        </w:rPr>
        <w:t> </w:t>
      </w:r>
      <w:r>
        <w:rPr>
          <w:i/>
          <w:w w:val="85"/>
          <w:sz w:val="20"/>
          <w:vertAlign w:val="baseline"/>
        </w:rPr>
        <w:t>Series:</w:t>
      </w:r>
      <w:r>
        <w:rPr>
          <w:i/>
          <w:spacing w:val="11"/>
          <w:sz w:val="20"/>
          <w:vertAlign w:val="baseline"/>
        </w:rPr>
        <w:t> </w:t>
      </w:r>
      <w:r>
        <w:rPr>
          <w:i/>
          <w:w w:val="85"/>
          <w:sz w:val="20"/>
          <w:vertAlign w:val="baseline"/>
        </w:rPr>
        <w:t>1</w:t>
      </w:r>
      <w:r>
        <w:rPr>
          <w:i/>
          <w:spacing w:val="13"/>
          <w:sz w:val="20"/>
          <w:vertAlign w:val="baseline"/>
        </w:rPr>
        <w:t> </w:t>
      </w:r>
      <w:r>
        <w:rPr>
          <w:i/>
          <w:w w:val="85"/>
          <w:sz w:val="20"/>
          <w:vertAlign w:val="baseline"/>
        </w:rPr>
        <w:t>Corinthians</w:t>
      </w:r>
      <w:r>
        <w:rPr>
          <w:w w:val="85"/>
          <w:sz w:val="20"/>
          <w:vertAlign w:val="baseline"/>
        </w:rPr>
        <w:t>.</w:t>
      </w:r>
      <w:r>
        <w:rPr>
          <w:spacing w:val="17"/>
          <w:sz w:val="20"/>
          <w:vertAlign w:val="baseline"/>
        </w:rPr>
        <w:t> </w:t>
      </w:r>
      <w:r>
        <w:rPr>
          <w:w w:val="85"/>
          <w:sz w:val="20"/>
          <w:vertAlign w:val="baseline"/>
        </w:rPr>
        <w:t>Grand</w:t>
      </w:r>
      <w:r>
        <w:rPr>
          <w:spacing w:val="13"/>
          <w:sz w:val="20"/>
          <w:vertAlign w:val="baseline"/>
        </w:rPr>
        <w:t> </w:t>
      </w:r>
      <w:r>
        <w:rPr>
          <w:w w:val="85"/>
          <w:sz w:val="20"/>
          <w:vertAlign w:val="baseline"/>
        </w:rPr>
        <w:t>Rapids:</w:t>
      </w:r>
      <w:r>
        <w:rPr>
          <w:spacing w:val="15"/>
          <w:sz w:val="20"/>
          <w:vertAlign w:val="baseline"/>
        </w:rPr>
        <w:t> </w:t>
      </w:r>
      <w:r>
        <w:rPr>
          <w:w w:val="85"/>
          <w:sz w:val="20"/>
          <w:vertAlign w:val="baseline"/>
        </w:rPr>
        <w:t>Baker</w:t>
      </w:r>
      <w:r>
        <w:rPr>
          <w:spacing w:val="14"/>
          <w:sz w:val="20"/>
          <w:vertAlign w:val="baseline"/>
        </w:rPr>
        <w:t> </w:t>
      </w:r>
      <w:r>
        <w:rPr>
          <w:w w:val="85"/>
          <w:sz w:val="20"/>
          <w:vertAlign w:val="baseline"/>
        </w:rPr>
        <w:t>Publishing,</w:t>
      </w:r>
      <w:r>
        <w:rPr>
          <w:spacing w:val="13"/>
          <w:sz w:val="20"/>
          <w:vertAlign w:val="baseline"/>
        </w:rPr>
        <w:t> </w:t>
      </w:r>
      <w:r>
        <w:rPr>
          <w:w w:val="85"/>
          <w:sz w:val="20"/>
          <w:vertAlign w:val="baseline"/>
        </w:rPr>
        <w:t>p.</w:t>
      </w:r>
      <w:r>
        <w:rPr>
          <w:spacing w:val="12"/>
          <w:sz w:val="20"/>
          <w:vertAlign w:val="baseline"/>
        </w:rPr>
        <w:t> </w:t>
      </w:r>
      <w:r>
        <w:rPr>
          <w:spacing w:val="-4"/>
          <w:w w:val="85"/>
          <w:sz w:val="20"/>
          <w:vertAlign w:val="baseline"/>
        </w:rPr>
        <w:t>146.</w:t>
      </w:r>
    </w:p>
    <w:p>
      <w:pPr>
        <w:spacing w:before="15"/>
        <w:ind w:left="100" w:right="0" w:firstLine="0"/>
        <w:jc w:val="left"/>
        <w:rPr>
          <w:sz w:val="20"/>
        </w:rPr>
      </w:pPr>
      <w:r>
        <w:rPr>
          <w:w w:val="90"/>
          <w:sz w:val="20"/>
          <w:vertAlign w:val="superscript"/>
        </w:rPr>
        <w:t>6</w:t>
      </w:r>
      <w:r>
        <w:rPr>
          <w:spacing w:val="-4"/>
          <w:w w:val="90"/>
          <w:sz w:val="20"/>
          <w:vertAlign w:val="baseline"/>
        </w:rPr>
        <w:t> </w:t>
      </w:r>
      <w:r>
        <w:rPr>
          <w:w w:val="90"/>
          <w:sz w:val="20"/>
          <w:vertAlign w:val="baseline"/>
        </w:rPr>
        <w:t>Um,</w:t>
      </w:r>
      <w:r>
        <w:rPr>
          <w:spacing w:val="-4"/>
          <w:w w:val="90"/>
          <w:sz w:val="20"/>
          <w:vertAlign w:val="baseline"/>
        </w:rPr>
        <w:t> </w:t>
      </w:r>
      <w:r>
        <w:rPr>
          <w:w w:val="90"/>
          <w:sz w:val="20"/>
          <w:vertAlign w:val="baseline"/>
        </w:rPr>
        <w:t>Stephen</w:t>
      </w:r>
      <w:r>
        <w:rPr>
          <w:spacing w:val="-3"/>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3"/>
          <w:w w:val="90"/>
          <w:sz w:val="20"/>
          <w:vertAlign w:val="baseline"/>
        </w:rPr>
        <w:t> </w:t>
      </w:r>
      <w:r>
        <w:rPr>
          <w:i/>
          <w:w w:val="90"/>
          <w:sz w:val="20"/>
          <w:vertAlign w:val="baseline"/>
        </w:rPr>
        <w:t>the</w:t>
      </w:r>
      <w:r>
        <w:rPr>
          <w:i/>
          <w:spacing w:val="-2"/>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5"/>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4"/>
          <w:w w:val="90"/>
          <w:sz w:val="20"/>
          <w:vertAlign w:val="baseline"/>
        </w:rPr>
        <w:t> </w:t>
      </w:r>
      <w:r>
        <w:rPr>
          <w:w w:val="90"/>
          <w:sz w:val="20"/>
          <w:vertAlign w:val="baseline"/>
        </w:rPr>
        <w:t>IL:</w:t>
      </w:r>
      <w:r>
        <w:rPr>
          <w:spacing w:val="-4"/>
          <w:w w:val="90"/>
          <w:sz w:val="20"/>
          <w:vertAlign w:val="baseline"/>
        </w:rPr>
        <w:t> </w:t>
      </w:r>
      <w:r>
        <w:rPr>
          <w:w w:val="90"/>
          <w:sz w:val="20"/>
          <w:vertAlign w:val="baseline"/>
        </w:rPr>
        <w:t>Crossway,</w:t>
      </w:r>
      <w:r>
        <w:rPr>
          <w:spacing w:val="-3"/>
          <w:w w:val="90"/>
          <w:sz w:val="20"/>
          <w:vertAlign w:val="baseline"/>
        </w:rPr>
        <w:t> </w:t>
      </w:r>
      <w:r>
        <w:rPr>
          <w:w w:val="90"/>
          <w:sz w:val="20"/>
          <w:vertAlign w:val="baseline"/>
        </w:rPr>
        <w:t>p.</w:t>
      </w:r>
      <w:r>
        <w:rPr>
          <w:spacing w:val="-4"/>
          <w:w w:val="90"/>
          <w:sz w:val="20"/>
          <w:vertAlign w:val="baseline"/>
        </w:rPr>
        <w:t> 195.</w:t>
      </w:r>
    </w:p>
    <w:p>
      <w:pPr>
        <w:spacing w:before="15"/>
        <w:ind w:left="100" w:right="0" w:firstLine="0"/>
        <w:jc w:val="left"/>
        <w:rPr>
          <w:sz w:val="20"/>
        </w:rPr>
      </w:pPr>
      <w:r>
        <w:rPr>
          <w:w w:val="90"/>
          <w:sz w:val="20"/>
          <w:vertAlign w:val="superscript"/>
        </w:rPr>
        <w:t>7</w:t>
      </w:r>
      <w:r>
        <w:rPr>
          <w:spacing w:val="-1"/>
          <w:w w:val="90"/>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5"/>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i/>
          <w:sz w:val="20"/>
          <w:vertAlign w:val="baseline"/>
        </w:rPr>
        <w:t> </w:t>
      </w:r>
      <w:r>
        <w:rPr>
          <w:w w:val="90"/>
          <w:sz w:val="20"/>
          <w:vertAlign w:val="baseline"/>
        </w:rPr>
        <w:t>Nashville:</w:t>
      </w:r>
      <w:r>
        <w:rPr>
          <w:spacing w:val="-1"/>
          <w:w w:val="90"/>
          <w:sz w:val="20"/>
          <w:vertAlign w:val="baseline"/>
        </w:rPr>
        <w:t> </w:t>
      </w:r>
      <w:r>
        <w:rPr>
          <w:w w:val="90"/>
          <w:sz w:val="20"/>
          <w:vertAlign w:val="baseline"/>
        </w:rPr>
        <w:t>B&amp;H</w:t>
      </w:r>
      <w:r>
        <w:rPr>
          <w:spacing w:val="-5"/>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253.</w:t>
      </w:r>
    </w:p>
    <w:p>
      <w:pPr>
        <w:spacing w:before="15"/>
        <w:ind w:left="100" w:right="0" w:firstLine="0"/>
        <w:jc w:val="left"/>
        <w:rPr>
          <w:sz w:val="20"/>
        </w:rPr>
      </w:pPr>
      <w:r>
        <w:rPr>
          <w:w w:val="85"/>
          <w:sz w:val="20"/>
          <w:vertAlign w:val="superscript"/>
        </w:rPr>
        <w:t>8</w:t>
      </w:r>
      <w:r>
        <w:rPr>
          <w:spacing w:val="11"/>
          <w:sz w:val="20"/>
          <w:vertAlign w:val="baseline"/>
        </w:rPr>
        <w:t> </w:t>
      </w:r>
      <w:r>
        <w:rPr>
          <w:w w:val="85"/>
          <w:sz w:val="20"/>
          <w:vertAlign w:val="baseline"/>
        </w:rPr>
        <w:t>Vang,</w:t>
      </w:r>
      <w:r>
        <w:rPr>
          <w:spacing w:val="14"/>
          <w:sz w:val="20"/>
          <w:vertAlign w:val="baseline"/>
        </w:rPr>
        <w:t> </w:t>
      </w:r>
      <w:r>
        <w:rPr>
          <w:w w:val="85"/>
          <w:sz w:val="20"/>
          <w:vertAlign w:val="baseline"/>
        </w:rPr>
        <w:t>Preben</w:t>
      </w:r>
      <w:r>
        <w:rPr>
          <w:spacing w:val="13"/>
          <w:sz w:val="20"/>
          <w:vertAlign w:val="baseline"/>
        </w:rPr>
        <w:t> </w:t>
      </w:r>
      <w:r>
        <w:rPr>
          <w:w w:val="85"/>
          <w:sz w:val="20"/>
          <w:vertAlign w:val="baseline"/>
        </w:rPr>
        <w:t>[2014]</w:t>
      </w:r>
      <w:r>
        <w:rPr>
          <w:spacing w:val="15"/>
          <w:sz w:val="20"/>
          <w:vertAlign w:val="baseline"/>
        </w:rPr>
        <w:t> </w:t>
      </w:r>
      <w:r>
        <w:rPr>
          <w:i/>
          <w:w w:val="85"/>
          <w:sz w:val="20"/>
          <w:vertAlign w:val="baseline"/>
        </w:rPr>
        <w:t>Teaching</w:t>
      </w:r>
      <w:r>
        <w:rPr>
          <w:i/>
          <w:spacing w:val="14"/>
          <w:sz w:val="20"/>
          <w:vertAlign w:val="baseline"/>
        </w:rPr>
        <w:t> </w:t>
      </w:r>
      <w:r>
        <w:rPr>
          <w:i/>
          <w:w w:val="85"/>
          <w:sz w:val="20"/>
          <w:vertAlign w:val="baseline"/>
        </w:rPr>
        <w:t>the</w:t>
      </w:r>
      <w:r>
        <w:rPr>
          <w:i/>
          <w:spacing w:val="13"/>
          <w:sz w:val="20"/>
          <w:vertAlign w:val="baseline"/>
        </w:rPr>
        <w:t> </w:t>
      </w:r>
      <w:r>
        <w:rPr>
          <w:i/>
          <w:w w:val="85"/>
          <w:sz w:val="20"/>
          <w:vertAlign w:val="baseline"/>
        </w:rPr>
        <w:t>Text</w:t>
      </w:r>
      <w:r>
        <w:rPr>
          <w:i/>
          <w:spacing w:val="14"/>
          <w:sz w:val="20"/>
          <w:vertAlign w:val="baseline"/>
        </w:rPr>
        <w:t> </w:t>
      </w:r>
      <w:r>
        <w:rPr>
          <w:i/>
          <w:w w:val="85"/>
          <w:sz w:val="20"/>
          <w:vertAlign w:val="baseline"/>
        </w:rPr>
        <w:t>Commentary</w:t>
      </w:r>
      <w:r>
        <w:rPr>
          <w:i/>
          <w:spacing w:val="12"/>
          <w:sz w:val="20"/>
          <w:vertAlign w:val="baseline"/>
        </w:rPr>
        <w:t> </w:t>
      </w:r>
      <w:r>
        <w:rPr>
          <w:i/>
          <w:w w:val="85"/>
          <w:sz w:val="20"/>
          <w:vertAlign w:val="baseline"/>
        </w:rPr>
        <w:t>Series:</w:t>
      </w:r>
      <w:r>
        <w:rPr>
          <w:i/>
          <w:spacing w:val="10"/>
          <w:sz w:val="20"/>
          <w:vertAlign w:val="baseline"/>
        </w:rPr>
        <w:t> </w:t>
      </w:r>
      <w:r>
        <w:rPr>
          <w:i/>
          <w:w w:val="85"/>
          <w:sz w:val="20"/>
          <w:vertAlign w:val="baseline"/>
        </w:rPr>
        <w:t>1</w:t>
      </w:r>
      <w:r>
        <w:rPr>
          <w:i/>
          <w:spacing w:val="13"/>
          <w:sz w:val="20"/>
          <w:vertAlign w:val="baseline"/>
        </w:rPr>
        <w:t> </w:t>
      </w:r>
      <w:r>
        <w:rPr>
          <w:i/>
          <w:w w:val="85"/>
          <w:sz w:val="20"/>
          <w:vertAlign w:val="baseline"/>
        </w:rPr>
        <w:t>Corinthians</w:t>
      </w:r>
      <w:r>
        <w:rPr>
          <w:w w:val="85"/>
          <w:sz w:val="20"/>
          <w:vertAlign w:val="baseline"/>
        </w:rPr>
        <w:t>.</w:t>
      </w:r>
      <w:r>
        <w:rPr>
          <w:spacing w:val="17"/>
          <w:sz w:val="20"/>
          <w:vertAlign w:val="baseline"/>
        </w:rPr>
        <w:t> </w:t>
      </w:r>
      <w:r>
        <w:rPr>
          <w:w w:val="85"/>
          <w:sz w:val="20"/>
          <w:vertAlign w:val="baseline"/>
        </w:rPr>
        <w:t>Grand</w:t>
      </w:r>
      <w:r>
        <w:rPr>
          <w:spacing w:val="13"/>
          <w:sz w:val="20"/>
          <w:vertAlign w:val="baseline"/>
        </w:rPr>
        <w:t> </w:t>
      </w:r>
      <w:r>
        <w:rPr>
          <w:w w:val="85"/>
          <w:sz w:val="20"/>
          <w:vertAlign w:val="baseline"/>
        </w:rPr>
        <w:t>Rapids:</w:t>
      </w:r>
      <w:r>
        <w:rPr>
          <w:spacing w:val="15"/>
          <w:sz w:val="20"/>
          <w:vertAlign w:val="baseline"/>
        </w:rPr>
        <w:t> </w:t>
      </w:r>
      <w:r>
        <w:rPr>
          <w:w w:val="85"/>
          <w:sz w:val="20"/>
          <w:vertAlign w:val="baseline"/>
        </w:rPr>
        <w:t>Baker</w:t>
      </w:r>
      <w:r>
        <w:rPr>
          <w:spacing w:val="14"/>
          <w:sz w:val="20"/>
          <w:vertAlign w:val="baseline"/>
        </w:rPr>
        <w:t> </w:t>
      </w:r>
      <w:r>
        <w:rPr>
          <w:w w:val="85"/>
          <w:sz w:val="20"/>
          <w:vertAlign w:val="baseline"/>
        </w:rPr>
        <w:t>Publishing,</w:t>
      </w:r>
      <w:r>
        <w:rPr>
          <w:spacing w:val="13"/>
          <w:sz w:val="20"/>
          <w:vertAlign w:val="baseline"/>
        </w:rPr>
        <w:t> </w:t>
      </w:r>
      <w:r>
        <w:rPr>
          <w:w w:val="85"/>
          <w:sz w:val="20"/>
          <w:vertAlign w:val="baseline"/>
        </w:rPr>
        <w:t>p.</w:t>
      </w:r>
      <w:r>
        <w:rPr>
          <w:spacing w:val="12"/>
          <w:sz w:val="20"/>
          <w:vertAlign w:val="baseline"/>
        </w:rPr>
        <w:t> </w:t>
      </w:r>
      <w:r>
        <w:rPr>
          <w:spacing w:val="-4"/>
          <w:w w:val="85"/>
          <w:sz w:val="20"/>
          <w:vertAlign w:val="baseline"/>
        </w:rPr>
        <w:t>146.</w:t>
      </w:r>
    </w:p>
    <w:p>
      <w:pPr>
        <w:spacing w:before="12"/>
        <w:ind w:left="100" w:right="0" w:firstLine="0"/>
        <w:jc w:val="left"/>
        <w:rPr>
          <w:sz w:val="20"/>
        </w:rPr>
      </w:pPr>
      <w:r>
        <w:rPr>
          <w:w w:val="90"/>
          <w:sz w:val="20"/>
          <w:vertAlign w:val="superscript"/>
        </w:rPr>
        <w:t>9</w:t>
      </w:r>
      <w:r>
        <w:rPr>
          <w:spacing w:val="-1"/>
          <w:w w:val="90"/>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5"/>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i/>
          <w:sz w:val="20"/>
          <w:vertAlign w:val="baseline"/>
        </w:rPr>
        <w:t> </w:t>
      </w:r>
      <w:r>
        <w:rPr>
          <w:w w:val="90"/>
          <w:sz w:val="20"/>
          <w:vertAlign w:val="baseline"/>
        </w:rPr>
        <w:t>Nashville:</w:t>
      </w:r>
      <w:r>
        <w:rPr>
          <w:spacing w:val="-1"/>
          <w:w w:val="90"/>
          <w:sz w:val="20"/>
          <w:vertAlign w:val="baseline"/>
        </w:rPr>
        <w:t> </w:t>
      </w:r>
      <w:r>
        <w:rPr>
          <w:w w:val="90"/>
          <w:sz w:val="20"/>
          <w:vertAlign w:val="baseline"/>
        </w:rPr>
        <w:t>B&amp;H</w:t>
      </w:r>
      <w:r>
        <w:rPr>
          <w:spacing w:val="-5"/>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253.</w:t>
      </w:r>
    </w:p>
    <w:p>
      <w:pPr>
        <w:spacing w:after="0"/>
        <w:jc w:val="left"/>
        <w:rPr>
          <w:sz w:val="20"/>
        </w:rPr>
        <w:sectPr>
          <w:pgSz w:w="12240" w:h="15840"/>
          <w:pgMar w:top="1420" w:bottom="280" w:left="1340" w:right="1320"/>
        </w:sectPr>
      </w:pPr>
    </w:p>
    <w:p>
      <w:pPr>
        <w:pStyle w:val="BodyText"/>
        <w:spacing w:line="292" w:lineRule="auto" w:before="43"/>
        <w:ind w:right="181"/>
      </w:pPr>
      <w:r>
        <w:rPr>
          <w:spacing w:val="-4"/>
        </w:rPr>
        <w:t>During</w:t>
      </w:r>
      <w:r>
        <w:rPr>
          <w:spacing w:val="-12"/>
        </w:rPr>
        <w:t> </w:t>
      </w:r>
      <w:r>
        <w:rPr>
          <w:spacing w:val="-4"/>
        </w:rPr>
        <w:t>this</w:t>
      </w:r>
      <w:r>
        <w:rPr>
          <w:spacing w:val="-14"/>
        </w:rPr>
        <w:t> </w:t>
      </w:r>
      <w:r>
        <w:rPr>
          <w:spacing w:val="-4"/>
        </w:rPr>
        <w:t>time</w:t>
      </w:r>
      <w:r>
        <w:rPr>
          <w:spacing w:val="-13"/>
        </w:rPr>
        <w:t> </w:t>
      </w:r>
      <w:r>
        <w:rPr>
          <w:spacing w:val="-4"/>
        </w:rPr>
        <w:t>in</w:t>
      </w:r>
      <w:r>
        <w:rPr>
          <w:spacing w:val="-13"/>
        </w:rPr>
        <w:t> </w:t>
      </w:r>
      <w:r>
        <w:rPr>
          <w:spacing w:val="-4"/>
        </w:rPr>
        <w:t>history,</w:t>
      </w:r>
      <w:r>
        <w:rPr>
          <w:spacing w:val="-13"/>
        </w:rPr>
        <w:t> </w:t>
      </w:r>
      <w:r>
        <w:rPr>
          <w:spacing w:val="-4"/>
        </w:rPr>
        <w:t>Augustus</w:t>
      </w:r>
      <w:r>
        <w:rPr>
          <w:spacing w:val="-15"/>
        </w:rPr>
        <w:t> </w:t>
      </w:r>
      <w:r>
        <w:rPr>
          <w:spacing w:val="-4"/>
        </w:rPr>
        <w:t>the</w:t>
      </w:r>
      <w:r>
        <w:rPr>
          <w:spacing w:val="-14"/>
        </w:rPr>
        <w:t> </w:t>
      </w:r>
      <w:r>
        <w:rPr>
          <w:spacing w:val="-4"/>
        </w:rPr>
        <w:t>emperor</w:t>
      </w:r>
      <w:r>
        <w:rPr>
          <w:spacing w:val="-14"/>
        </w:rPr>
        <w:t> </w:t>
      </w:r>
      <w:r>
        <w:rPr>
          <w:spacing w:val="-4"/>
        </w:rPr>
        <w:t>built</w:t>
      </w:r>
      <w:r>
        <w:rPr>
          <w:spacing w:val="-11"/>
        </w:rPr>
        <w:t> </w:t>
      </w:r>
      <w:r>
        <w:rPr>
          <w:spacing w:val="-4"/>
        </w:rPr>
        <w:t>statues</w:t>
      </w:r>
      <w:r>
        <w:rPr>
          <w:spacing w:val="-14"/>
        </w:rPr>
        <w:t> </w:t>
      </w:r>
      <w:r>
        <w:rPr>
          <w:spacing w:val="-4"/>
        </w:rPr>
        <w:t>of</w:t>
      </w:r>
      <w:r>
        <w:rPr>
          <w:spacing w:val="-13"/>
        </w:rPr>
        <w:t> </w:t>
      </w:r>
      <w:r>
        <w:rPr>
          <w:spacing w:val="-4"/>
        </w:rPr>
        <w:t>himself</w:t>
      </w:r>
      <w:r>
        <w:rPr>
          <w:spacing w:val="-13"/>
        </w:rPr>
        <w:t> </w:t>
      </w:r>
      <w:r>
        <w:rPr>
          <w:spacing w:val="-4"/>
        </w:rPr>
        <w:t>throughout</w:t>
      </w:r>
      <w:r>
        <w:rPr>
          <w:spacing w:val="-14"/>
        </w:rPr>
        <w:t> </w:t>
      </w:r>
      <w:r>
        <w:rPr>
          <w:spacing w:val="-4"/>
        </w:rPr>
        <w:t>the </w:t>
      </w:r>
      <w:r>
        <w:rPr>
          <w:w w:val="90"/>
        </w:rPr>
        <w:t>Roman Empire, depicted with a toga pulled over his head. Having a toga pulled over one’s head </w:t>
      </w:r>
      <w:r>
        <w:rPr>
          <w:spacing w:val="-6"/>
        </w:rPr>
        <w:t>was</w:t>
      </w:r>
      <w:r>
        <w:rPr>
          <w:spacing w:val="-14"/>
        </w:rPr>
        <w:t> </w:t>
      </w:r>
      <w:r>
        <w:rPr>
          <w:spacing w:val="-6"/>
        </w:rPr>
        <w:t>the</w:t>
      </w:r>
      <w:r>
        <w:rPr>
          <w:spacing w:val="-14"/>
        </w:rPr>
        <w:t> </w:t>
      </w:r>
      <w:r>
        <w:rPr>
          <w:spacing w:val="-6"/>
        </w:rPr>
        <w:t>quintessential</w:t>
      </w:r>
      <w:r>
        <w:rPr>
          <w:spacing w:val="-12"/>
        </w:rPr>
        <w:t> </w:t>
      </w:r>
      <w:r>
        <w:rPr>
          <w:spacing w:val="-6"/>
        </w:rPr>
        <w:t>mark</w:t>
      </w:r>
      <w:r>
        <w:rPr>
          <w:spacing w:val="-13"/>
        </w:rPr>
        <w:t> </w:t>
      </w:r>
      <w:r>
        <w:rPr>
          <w:spacing w:val="-6"/>
        </w:rPr>
        <w:t>of</w:t>
      </w:r>
      <w:r>
        <w:rPr>
          <w:spacing w:val="-11"/>
        </w:rPr>
        <w:t> </w:t>
      </w:r>
      <w:r>
        <w:rPr>
          <w:spacing w:val="-6"/>
        </w:rPr>
        <w:t>a</w:t>
      </w:r>
      <w:r>
        <w:rPr>
          <w:spacing w:val="-14"/>
        </w:rPr>
        <w:t> </w:t>
      </w:r>
      <w:r>
        <w:rPr>
          <w:spacing w:val="-6"/>
        </w:rPr>
        <w:t>leading</w:t>
      </w:r>
      <w:r>
        <w:rPr>
          <w:spacing w:val="-14"/>
        </w:rPr>
        <w:t> </w:t>
      </w:r>
      <w:r>
        <w:rPr>
          <w:spacing w:val="-6"/>
        </w:rPr>
        <w:t>role</w:t>
      </w:r>
      <w:r>
        <w:rPr>
          <w:spacing w:val="-14"/>
        </w:rPr>
        <w:t> </w:t>
      </w:r>
      <w:r>
        <w:rPr>
          <w:spacing w:val="-6"/>
        </w:rPr>
        <w:t>in</w:t>
      </w:r>
      <w:r>
        <w:rPr>
          <w:spacing w:val="-13"/>
        </w:rPr>
        <w:t> </w:t>
      </w:r>
      <w:r>
        <w:rPr>
          <w:spacing w:val="-6"/>
        </w:rPr>
        <w:t>pagan</w:t>
      </w:r>
      <w:r>
        <w:rPr>
          <w:spacing w:val="-11"/>
        </w:rPr>
        <w:t> </w:t>
      </w:r>
      <w:r>
        <w:rPr>
          <w:spacing w:val="-6"/>
        </w:rPr>
        <w:t>worship</w:t>
      </w:r>
      <w:r>
        <w:rPr>
          <w:spacing w:val="-11"/>
        </w:rPr>
        <w:t> </w:t>
      </w:r>
      <w:r>
        <w:rPr>
          <w:spacing w:val="-6"/>
        </w:rPr>
        <w:t>rituals.</w:t>
      </w:r>
      <w:r>
        <w:rPr>
          <w:spacing w:val="-15"/>
        </w:rPr>
        <w:t> </w:t>
      </w:r>
      <w:r>
        <w:rPr>
          <w:spacing w:val="-6"/>
        </w:rPr>
        <w:t>Augustus’</w:t>
      </w:r>
      <w:r>
        <w:rPr>
          <w:spacing w:val="-15"/>
        </w:rPr>
        <w:t> </w:t>
      </w:r>
      <w:r>
        <w:rPr>
          <w:spacing w:val="-6"/>
        </w:rPr>
        <w:t>strategy behind</w:t>
      </w:r>
      <w:r>
        <w:rPr>
          <w:spacing w:val="-16"/>
        </w:rPr>
        <w:t> </w:t>
      </w:r>
      <w:r>
        <w:rPr>
          <w:spacing w:val="-6"/>
        </w:rPr>
        <w:t>erecting</w:t>
      </w:r>
      <w:r>
        <w:rPr>
          <w:spacing w:val="-14"/>
        </w:rPr>
        <w:t> </w:t>
      </w:r>
      <w:r>
        <w:rPr>
          <w:spacing w:val="-6"/>
        </w:rPr>
        <w:t>these</w:t>
      </w:r>
      <w:r>
        <w:rPr>
          <w:spacing w:val="-14"/>
        </w:rPr>
        <w:t> </w:t>
      </w:r>
      <w:r>
        <w:rPr>
          <w:spacing w:val="-6"/>
        </w:rPr>
        <w:t>statues</w:t>
      </w:r>
      <w:r>
        <w:rPr>
          <w:spacing w:val="-14"/>
        </w:rPr>
        <w:t> </w:t>
      </w:r>
      <w:r>
        <w:rPr>
          <w:spacing w:val="-6"/>
        </w:rPr>
        <w:t>was</w:t>
      </w:r>
      <w:r>
        <w:rPr>
          <w:spacing w:val="-12"/>
        </w:rPr>
        <w:t> </w:t>
      </w:r>
      <w:r>
        <w:rPr>
          <w:spacing w:val="-6"/>
        </w:rPr>
        <w:t>to</w:t>
      </w:r>
      <w:r>
        <w:rPr>
          <w:spacing w:val="-14"/>
        </w:rPr>
        <w:t> </w:t>
      </w:r>
      <w:r>
        <w:rPr>
          <w:spacing w:val="-6"/>
        </w:rPr>
        <w:t>communicate</w:t>
      </w:r>
      <w:r>
        <w:rPr>
          <w:spacing w:val="-14"/>
        </w:rPr>
        <w:t> </w:t>
      </w:r>
      <w:r>
        <w:rPr>
          <w:spacing w:val="-6"/>
        </w:rPr>
        <w:t>to</w:t>
      </w:r>
      <w:r>
        <w:rPr>
          <w:spacing w:val="-14"/>
        </w:rPr>
        <w:t> </w:t>
      </w:r>
      <w:r>
        <w:rPr>
          <w:spacing w:val="-6"/>
        </w:rPr>
        <w:t>his</w:t>
      </w:r>
      <w:r>
        <w:rPr>
          <w:spacing w:val="-12"/>
        </w:rPr>
        <w:t> </w:t>
      </w:r>
      <w:r>
        <w:rPr>
          <w:spacing w:val="-6"/>
        </w:rPr>
        <w:t>empire</w:t>
      </w:r>
      <w:r>
        <w:rPr>
          <w:spacing w:val="-14"/>
        </w:rPr>
        <w:t> </w:t>
      </w:r>
      <w:r>
        <w:rPr>
          <w:spacing w:val="-6"/>
        </w:rPr>
        <w:t>that</w:t>
      </w:r>
      <w:r>
        <w:rPr>
          <w:spacing w:val="-13"/>
        </w:rPr>
        <w:t> </w:t>
      </w:r>
      <w:r>
        <w:rPr>
          <w:spacing w:val="-6"/>
        </w:rPr>
        <w:t>he</w:t>
      </w:r>
      <w:r>
        <w:rPr>
          <w:spacing w:val="-16"/>
        </w:rPr>
        <w:t> </w:t>
      </w:r>
      <w:r>
        <w:rPr>
          <w:spacing w:val="-6"/>
        </w:rPr>
        <w:t>was</w:t>
      </w:r>
      <w:r>
        <w:rPr>
          <w:spacing w:val="-12"/>
        </w:rPr>
        <w:t> </w:t>
      </w:r>
      <w:r>
        <w:rPr>
          <w:spacing w:val="-6"/>
        </w:rPr>
        <w:t>now</w:t>
      </w:r>
      <w:r>
        <w:rPr>
          <w:spacing w:val="-13"/>
        </w:rPr>
        <w:t> </w:t>
      </w:r>
      <w:r>
        <w:rPr>
          <w:spacing w:val="-6"/>
        </w:rPr>
        <w:t>the</w:t>
      </w:r>
      <w:r>
        <w:rPr>
          <w:spacing w:val="-12"/>
        </w:rPr>
        <w:t> </w:t>
      </w:r>
      <w:r>
        <w:rPr>
          <w:spacing w:val="-6"/>
        </w:rPr>
        <w:t>imperial </w:t>
      </w:r>
      <w:r>
        <w:rPr>
          <w:spacing w:val="-8"/>
        </w:rPr>
        <w:t>head and controller of all Roman activities—even religious affairs!</w:t>
      </w:r>
      <w:r>
        <w:rPr>
          <w:spacing w:val="-8"/>
          <w:vertAlign w:val="superscript"/>
        </w:rPr>
        <w:t>10</w:t>
      </w:r>
      <w:r>
        <w:rPr>
          <w:spacing w:val="-8"/>
          <w:vertAlign w:val="baseline"/>
        </w:rPr>
        <w:t> These statues were</w:t>
      </w:r>
    </w:p>
    <w:p>
      <w:pPr>
        <w:pStyle w:val="BodyText"/>
        <w:spacing w:line="292" w:lineRule="auto" w:before="1"/>
      </w:pPr>
      <w:r>
        <w:rPr>
          <w:spacing w:val="-8"/>
        </w:rPr>
        <w:t>Augustus’</w:t>
      </w:r>
      <w:r>
        <w:rPr>
          <w:spacing w:val="-9"/>
        </w:rPr>
        <w:t> </w:t>
      </w:r>
      <w:r>
        <w:rPr>
          <w:spacing w:val="-8"/>
        </w:rPr>
        <w:t>way</w:t>
      </w:r>
      <w:r>
        <w:rPr>
          <w:spacing w:val="-9"/>
        </w:rPr>
        <w:t> </w:t>
      </w:r>
      <w:r>
        <w:rPr>
          <w:spacing w:val="-8"/>
        </w:rPr>
        <w:t>of saying,</w:t>
      </w:r>
      <w:r>
        <w:rPr>
          <w:spacing w:val="-14"/>
        </w:rPr>
        <w:t> </w:t>
      </w:r>
      <w:r>
        <w:rPr>
          <w:spacing w:val="-8"/>
        </w:rPr>
        <w:t>“Consider</w:t>
      </w:r>
      <w:r>
        <w:rPr>
          <w:spacing w:val="-10"/>
        </w:rPr>
        <w:t> </w:t>
      </w:r>
      <w:r>
        <w:rPr>
          <w:spacing w:val="-8"/>
        </w:rPr>
        <w:t>me</w:t>
      </w:r>
      <w:r>
        <w:rPr>
          <w:spacing w:val="-10"/>
        </w:rPr>
        <w:t> </w:t>
      </w:r>
      <w:r>
        <w:rPr>
          <w:spacing w:val="-8"/>
        </w:rPr>
        <w:t>not just</w:t>
      </w:r>
      <w:r>
        <w:rPr>
          <w:spacing w:val="-10"/>
        </w:rPr>
        <w:t> </w:t>
      </w:r>
      <w:r>
        <w:rPr>
          <w:spacing w:val="-8"/>
        </w:rPr>
        <w:t>the head</w:t>
      </w:r>
      <w:r>
        <w:rPr>
          <w:spacing w:val="-10"/>
        </w:rPr>
        <w:t> </w:t>
      </w:r>
      <w:r>
        <w:rPr>
          <w:spacing w:val="-8"/>
        </w:rPr>
        <w:t>of</w:t>
      </w:r>
      <w:r>
        <w:rPr>
          <w:spacing w:val="-9"/>
        </w:rPr>
        <w:t> </w:t>
      </w:r>
      <w:r>
        <w:rPr>
          <w:spacing w:val="-8"/>
        </w:rPr>
        <w:t>the political</w:t>
      </w:r>
      <w:r>
        <w:rPr>
          <w:spacing w:val="-10"/>
        </w:rPr>
        <w:t> </w:t>
      </w:r>
      <w:r>
        <w:rPr>
          <w:spacing w:val="-8"/>
        </w:rPr>
        <w:t>empire,</w:t>
      </w:r>
      <w:r>
        <w:rPr>
          <w:spacing w:val="-9"/>
        </w:rPr>
        <w:t> </w:t>
      </w:r>
      <w:r>
        <w:rPr>
          <w:spacing w:val="-8"/>
        </w:rPr>
        <w:t>but</w:t>
      </w:r>
      <w:r>
        <w:rPr>
          <w:spacing w:val="-9"/>
        </w:rPr>
        <w:t> </w:t>
      </w:r>
      <w:r>
        <w:rPr>
          <w:spacing w:val="-8"/>
        </w:rPr>
        <w:t>the</w:t>
      </w:r>
      <w:r>
        <w:rPr>
          <w:spacing w:val="-10"/>
        </w:rPr>
        <w:t> </w:t>
      </w:r>
      <w:r>
        <w:rPr>
          <w:spacing w:val="-8"/>
        </w:rPr>
        <w:t>head</w:t>
      </w:r>
      <w:r>
        <w:rPr>
          <w:spacing w:val="-10"/>
        </w:rPr>
        <w:t> </w:t>
      </w:r>
      <w:r>
        <w:rPr>
          <w:spacing w:val="-8"/>
        </w:rPr>
        <w:t>of </w:t>
      </w:r>
      <w:r>
        <w:rPr>
          <w:spacing w:val="-6"/>
        </w:rPr>
        <w:t>your religion,</w:t>
      </w:r>
      <w:r>
        <w:rPr>
          <w:spacing w:val="-8"/>
        </w:rPr>
        <w:t> </w:t>
      </w:r>
      <w:r>
        <w:rPr>
          <w:spacing w:val="-6"/>
        </w:rPr>
        <w:t>too.” And</w:t>
      </w:r>
      <w:r>
        <w:rPr>
          <w:spacing w:val="-8"/>
        </w:rPr>
        <w:t> </w:t>
      </w:r>
      <w:r>
        <w:rPr>
          <w:spacing w:val="-6"/>
        </w:rPr>
        <w:t>as it is</w:t>
      </w:r>
      <w:r>
        <w:rPr>
          <w:spacing w:val="-10"/>
        </w:rPr>
        <w:t> </w:t>
      </w:r>
      <w:r>
        <w:rPr>
          <w:spacing w:val="-6"/>
        </w:rPr>
        <w:t>with</w:t>
      </w:r>
      <w:r>
        <w:rPr>
          <w:spacing w:val="-8"/>
        </w:rPr>
        <w:t> </w:t>
      </w:r>
      <w:r>
        <w:rPr>
          <w:spacing w:val="-6"/>
        </w:rPr>
        <w:t>any</w:t>
      </w:r>
      <w:r>
        <w:rPr>
          <w:spacing w:val="-7"/>
        </w:rPr>
        <w:t> </w:t>
      </w:r>
      <w:r>
        <w:rPr>
          <w:spacing w:val="-6"/>
        </w:rPr>
        <w:t>culture,</w:t>
      </w:r>
      <w:r>
        <w:rPr>
          <w:spacing w:val="-8"/>
        </w:rPr>
        <w:t> </w:t>
      </w:r>
      <w:r>
        <w:rPr>
          <w:spacing w:val="-6"/>
        </w:rPr>
        <w:t>as the leaders</w:t>
      </w:r>
      <w:r>
        <w:rPr>
          <w:spacing w:val="-7"/>
        </w:rPr>
        <w:t> </w:t>
      </w:r>
      <w:r>
        <w:rPr>
          <w:spacing w:val="-6"/>
        </w:rPr>
        <w:t>go,</w:t>
      </w:r>
      <w:r>
        <w:rPr>
          <w:spacing w:val="-8"/>
        </w:rPr>
        <w:t> </w:t>
      </w:r>
      <w:r>
        <w:rPr>
          <w:spacing w:val="-6"/>
        </w:rPr>
        <w:t>the</w:t>
      </w:r>
      <w:r>
        <w:rPr>
          <w:spacing w:val="-8"/>
        </w:rPr>
        <w:t> </w:t>
      </w:r>
      <w:r>
        <w:rPr>
          <w:spacing w:val="-6"/>
        </w:rPr>
        <w:t>people go,</w:t>
      </w:r>
      <w:r>
        <w:rPr>
          <w:spacing w:val="-8"/>
        </w:rPr>
        <w:t> </w:t>
      </w:r>
      <w:r>
        <w:rPr>
          <w:spacing w:val="-6"/>
        </w:rPr>
        <w:t>too.</w:t>
      </w:r>
    </w:p>
    <w:p>
      <w:pPr>
        <w:pStyle w:val="BodyText"/>
        <w:spacing w:line="292" w:lineRule="auto" w:before="1"/>
        <w:ind w:right="195"/>
      </w:pPr>
      <w:r>
        <w:rPr>
          <w:spacing w:val="-6"/>
        </w:rPr>
        <w:t>Eventually</w:t>
      </w:r>
      <w:r>
        <w:rPr>
          <w:spacing w:val="-9"/>
        </w:rPr>
        <w:t> </w:t>
      </w:r>
      <w:r>
        <w:rPr>
          <w:spacing w:val="-6"/>
        </w:rPr>
        <w:t>the</w:t>
      </w:r>
      <w:r>
        <w:rPr>
          <w:spacing w:val="-10"/>
        </w:rPr>
        <w:t> </w:t>
      </w:r>
      <w:r>
        <w:rPr>
          <w:spacing w:val="-6"/>
        </w:rPr>
        <w:t>social</w:t>
      </w:r>
      <w:r>
        <w:rPr>
          <w:spacing w:val="-8"/>
        </w:rPr>
        <w:t> </w:t>
      </w:r>
      <w:r>
        <w:rPr>
          <w:spacing w:val="-6"/>
        </w:rPr>
        <w:t>elite</w:t>
      </w:r>
      <w:r>
        <w:rPr>
          <w:spacing w:val="-8"/>
        </w:rPr>
        <w:t> </w:t>
      </w:r>
      <w:r>
        <w:rPr>
          <w:spacing w:val="-6"/>
        </w:rPr>
        <w:t>followed</w:t>
      </w:r>
      <w:r>
        <w:rPr>
          <w:spacing w:val="-7"/>
        </w:rPr>
        <w:t> </w:t>
      </w:r>
      <w:r>
        <w:rPr>
          <w:spacing w:val="-6"/>
        </w:rPr>
        <w:t>suit,</w:t>
      </w:r>
      <w:r>
        <w:rPr>
          <w:spacing w:val="-10"/>
        </w:rPr>
        <w:t> </w:t>
      </w:r>
      <w:r>
        <w:rPr>
          <w:spacing w:val="-6"/>
        </w:rPr>
        <w:t>wearing</w:t>
      </w:r>
      <w:r>
        <w:rPr>
          <w:spacing w:val="-10"/>
        </w:rPr>
        <w:t> </w:t>
      </w:r>
      <w:r>
        <w:rPr>
          <w:spacing w:val="-6"/>
        </w:rPr>
        <w:t>togas</w:t>
      </w:r>
      <w:r>
        <w:rPr>
          <w:spacing w:val="-11"/>
        </w:rPr>
        <w:t> </w:t>
      </w:r>
      <w:r>
        <w:rPr>
          <w:spacing w:val="-6"/>
        </w:rPr>
        <w:t>pulled</w:t>
      </w:r>
      <w:r>
        <w:rPr>
          <w:spacing w:val="-7"/>
        </w:rPr>
        <w:t> </w:t>
      </w:r>
      <w:r>
        <w:rPr>
          <w:spacing w:val="-6"/>
        </w:rPr>
        <w:t>over</w:t>
      </w:r>
      <w:r>
        <w:rPr>
          <w:spacing w:val="-10"/>
        </w:rPr>
        <w:t> </w:t>
      </w:r>
      <w:r>
        <w:rPr>
          <w:spacing w:val="-6"/>
        </w:rPr>
        <w:t>their</w:t>
      </w:r>
      <w:r>
        <w:rPr>
          <w:spacing w:val="-10"/>
        </w:rPr>
        <w:t> </w:t>
      </w:r>
      <w:r>
        <w:rPr>
          <w:spacing w:val="-6"/>
        </w:rPr>
        <w:t>heads</w:t>
      </w:r>
      <w:r>
        <w:rPr>
          <w:spacing w:val="-9"/>
        </w:rPr>
        <w:t> </w:t>
      </w:r>
      <w:r>
        <w:rPr>
          <w:spacing w:val="-6"/>
        </w:rPr>
        <w:t>(“head </w:t>
      </w:r>
      <w:r>
        <w:rPr>
          <w:spacing w:val="-8"/>
        </w:rPr>
        <w:t>coverings”) to communicate power and status within their culture, especially at worship</w:t>
      </w:r>
    </w:p>
    <w:p>
      <w:pPr>
        <w:pStyle w:val="BodyText"/>
        <w:spacing w:line="295" w:lineRule="auto"/>
        <w:ind w:right="195"/>
      </w:pPr>
      <w:r>
        <w:rPr>
          <w:w w:val="90"/>
        </w:rPr>
        <w:t>services. Eventually, because of this cultural norm, Christian gatherings ended up looking like </w:t>
      </w:r>
      <w:r>
        <w:rPr>
          <w:spacing w:val="-2"/>
        </w:rPr>
        <w:t>pagan</w:t>
      </w:r>
      <w:r>
        <w:rPr>
          <w:spacing w:val="-11"/>
        </w:rPr>
        <w:t> </w:t>
      </w:r>
      <w:r>
        <w:rPr>
          <w:spacing w:val="-2"/>
        </w:rPr>
        <w:t>worship</w:t>
      </w:r>
      <w:r>
        <w:rPr>
          <w:spacing w:val="-13"/>
        </w:rPr>
        <w:t> </w:t>
      </w:r>
      <w:r>
        <w:rPr>
          <w:spacing w:val="-2"/>
        </w:rPr>
        <w:t>events.</w:t>
      </w:r>
      <w:r>
        <w:rPr>
          <w:spacing w:val="-2"/>
          <w:vertAlign w:val="superscript"/>
        </w:rPr>
        <w:t>11</w:t>
      </w:r>
    </w:p>
    <w:p>
      <w:pPr>
        <w:pStyle w:val="BodyText"/>
        <w:spacing w:line="292" w:lineRule="auto" w:before="197"/>
        <w:ind w:right="195"/>
      </w:pPr>
      <w:r>
        <w:rPr>
          <w:spacing w:val="-8"/>
        </w:rPr>
        <w:t>Once we understand this cultural context, Paul’s instructions against male head coverings in verses 4 and</w:t>
      </w:r>
      <w:r>
        <w:rPr>
          <w:spacing w:val="-10"/>
        </w:rPr>
        <w:t> </w:t>
      </w:r>
      <w:r>
        <w:rPr>
          <w:spacing w:val="-8"/>
        </w:rPr>
        <w:t>7</w:t>
      </w:r>
      <w:r>
        <w:rPr>
          <w:spacing w:val="-10"/>
        </w:rPr>
        <w:t> </w:t>
      </w:r>
      <w:r>
        <w:rPr>
          <w:spacing w:val="-8"/>
        </w:rPr>
        <w:t>make sense.</w:t>
      </w:r>
      <w:r>
        <w:rPr>
          <w:spacing w:val="-9"/>
        </w:rPr>
        <w:t> </w:t>
      </w:r>
      <w:r>
        <w:rPr>
          <w:spacing w:val="-8"/>
        </w:rPr>
        <w:t>He is essentially</w:t>
      </w:r>
      <w:r>
        <w:rPr>
          <w:spacing w:val="-9"/>
        </w:rPr>
        <w:t> </w:t>
      </w:r>
      <w:r>
        <w:rPr>
          <w:spacing w:val="-8"/>
        </w:rPr>
        <w:t>calling out the</w:t>
      </w:r>
      <w:r>
        <w:rPr>
          <w:spacing w:val="-10"/>
        </w:rPr>
        <w:t> </w:t>
      </w:r>
      <w:r>
        <w:rPr>
          <w:spacing w:val="-8"/>
        </w:rPr>
        <w:t>men</w:t>
      </w:r>
      <w:r>
        <w:rPr>
          <w:spacing w:val="-9"/>
        </w:rPr>
        <w:t> </w:t>
      </w:r>
      <w:r>
        <w:rPr>
          <w:spacing w:val="-8"/>
        </w:rPr>
        <w:t>on</w:t>
      </w:r>
      <w:r>
        <w:rPr>
          <w:spacing w:val="-10"/>
        </w:rPr>
        <w:t> </w:t>
      </w:r>
      <w:r>
        <w:rPr>
          <w:spacing w:val="-8"/>
        </w:rPr>
        <w:t>their</w:t>
      </w:r>
      <w:r>
        <w:rPr>
          <w:spacing w:val="-10"/>
        </w:rPr>
        <w:t> </w:t>
      </w:r>
      <w:r>
        <w:rPr>
          <w:spacing w:val="-8"/>
        </w:rPr>
        <w:t>motive in worship services—by coming in with head coverings, they are obviously focused on their own </w:t>
      </w:r>
      <w:r>
        <w:rPr>
          <w:w w:val="90"/>
        </w:rPr>
        <w:t>reputation instead of building up the church. By dressing like leaders in the pagan community </w:t>
      </w:r>
      <w:r>
        <w:rPr>
          <w:spacing w:val="-6"/>
        </w:rPr>
        <w:t>during</w:t>
      </w:r>
      <w:r>
        <w:rPr>
          <w:spacing w:val="-8"/>
        </w:rPr>
        <w:t> </w:t>
      </w:r>
      <w:r>
        <w:rPr>
          <w:spacing w:val="-6"/>
        </w:rPr>
        <w:t>a</w:t>
      </w:r>
      <w:r>
        <w:rPr>
          <w:spacing w:val="-8"/>
        </w:rPr>
        <w:t> </w:t>
      </w:r>
      <w:r>
        <w:rPr>
          <w:spacing w:val="-6"/>
        </w:rPr>
        <w:t>Christian</w:t>
      </w:r>
      <w:r>
        <w:rPr>
          <w:spacing w:val="-7"/>
        </w:rPr>
        <w:t> </w:t>
      </w:r>
      <w:r>
        <w:rPr>
          <w:spacing w:val="-6"/>
        </w:rPr>
        <w:t>worship</w:t>
      </w:r>
      <w:r>
        <w:rPr>
          <w:spacing w:val="-7"/>
        </w:rPr>
        <w:t> </w:t>
      </w:r>
      <w:r>
        <w:rPr>
          <w:spacing w:val="-6"/>
        </w:rPr>
        <w:t>gathering,</w:t>
      </w:r>
      <w:r>
        <w:rPr>
          <w:spacing w:val="-10"/>
        </w:rPr>
        <w:t> </w:t>
      </w:r>
      <w:r>
        <w:rPr>
          <w:spacing w:val="-6"/>
        </w:rPr>
        <w:t>these</w:t>
      </w:r>
      <w:r>
        <w:rPr>
          <w:spacing w:val="-10"/>
        </w:rPr>
        <w:t> </w:t>
      </w:r>
      <w:r>
        <w:rPr>
          <w:spacing w:val="-6"/>
        </w:rPr>
        <w:t>men</w:t>
      </w:r>
      <w:r>
        <w:rPr>
          <w:spacing w:val="-10"/>
        </w:rPr>
        <w:t> </w:t>
      </w:r>
      <w:r>
        <w:rPr>
          <w:spacing w:val="-6"/>
        </w:rPr>
        <w:t>were</w:t>
      </w:r>
      <w:r>
        <w:rPr>
          <w:spacing w:val="-8"/>
        </w:rPr>
        <w:t> </w:t>
      </w:r>
      <w:r>
        <w:rPr>
          <w:spacing w:val="-6"/>
        </w:rPr>
        <w:t>clearly</w:t>
      </w:r>
      <w:r>
        <w:rPr>
          <w:spacing w:val="-9"/>
        </w:rPr>
        <w:t> </w:t>
      </w:r>
      <w:r>
        <w:rPr>
          <w:spacing w:val="-6"/>
        </w:rPr>
        <w:t>revealing</w:t>
      </w:r>
      <w:r>
        <w:rPr>
          <w:spacing w:val="-10"/>
        </w:rPr>
        <w:t> </w:t>
      </w:r>
      <w:r>
        <w:rPr>
          <w:spacing w:val="-6"/>
        </w:rPr>
        <w:t>their</w:t>
      </w:r>
      <w:r>
        <w:rPr>
          <w:spacing w:val="-8"/>
        </w:rPr>
        <w:t> </w:t>
      </w:r>
      <w:r>
        <w:rPr>
          <w:spacing w:val="-6"/>
        </w:rPr>
        <w:t>true</w:t>
      </w:r>
      <w:r>
        <w:rPr>
          <w:spacing w:val="-10"/>
        </w:rPr>
        <w:t> </w:t>
      </w:r>
      <w:r>
        <w:rPr>
          <w:spacing w:val="-6"/>
        </w:rPr>
        <w:t>motive</w:t>
      </w:r>
      <w:r>
        <w:rPr>
          <w:spacing w:val="-8"/>
        </w:rPr>
        <w:t> </w:t>
      </w:r>
      <w:r>
        <w:rPr>
          <w:spacing w:val="-6"/>
        </w:rPr>
        <w:t>in </w:t>
      </w:r>
      <w:r>
        <w:rPr>
          <w:w w:val="90"/>
        </w:rPr>
        <w:t>coming to the assembly. By avoiding head coverings, these men could rightly and visually </w:t>
      </w:r>
      <w:r>
        <w:rPr>
          <w:spacing w:val="-6"/>
        </w:rPr>
        <w:t>associate</w:t>
      </w:r>
      <w:r>
        <w:rPr>
          <w:spacing w:val="-10"/>
        </w:rPr>
        <w:t> </w:t>
      </w:r>
      <w:r>
        <w:rPr>
          <w:spacing w:val="-6"/>
        </w:rPr>
        <w:t>with</w:t>
      </w:r>
      <w:r>
        <w:rPr>
          <w:spacing w:val="-12"/>
        </w:rPr>
        <w:t> </w:t>
      </w:r>
      <w:r>
        <w:rPr>
          <w:spacing w:val="-6"/>
        </w:rPr>
        <w:t>the</w:t>
      </w:r>
      <w:r>
        <w:rPr>
          <w:spacing w:val="-12"/>
        </w:rPr>
        <w:t> </w:t>
      </w:r>
      <w:r>
        <w:rPr>
          <w:spacing w:val="-6"/>
        </w:rPr>
        <w:t>true</w:t>
      </w:r>
      <w:r>
        <w:rPr>
          <w:spacing w:val="-10"/>
        </w:rPr>
        <w:t> </w:t>
      </w:r>
      <w:r>
        <w:rPr>
          <w:spacing w:val="-6"/>
        </w:rPr>
        <w:t>God</w:t>
      </w:r>
      <w:r>
        <w:rPr>
          <w:spacing w:val="-9"/>
        </w:rPr>
        <w:t> </w:t>
      </w:r>
      <w:r>
        <w:rPr>
          <w:spacing w:val="-6"/>
        </w:rPr>
        <w:t>instead</w:t>
      </w:r>
      <w:r>
        <w:rPr>
          <w:spacing w:val="-9"/>
        </w:rPr>
        <w:t> </w:t>
      </w:r>
      <w:r>
        <w:rPr>
          <w:spacing w:val="-6"/>
        </w:rPr>
        <w:t>of</w:t>
      </w:r>
      <w:r>
        <w:rPr>
          <w:spacing w:val="-11"/>
        </w:rPr>
        <w:t> </w:t>
      </w:r>
      <w:r>
        <w:rPr>
          <w:spacing w:val="-6"/>
        </w:rPr>
        <w:t>the</w:t>
      </w:r>
      <w:r>
        <w:rPr>
          <w:spacing w:val="-10"/>
        </w:rPr>
        <w:t> </w:t>
      </w:r>
      <w:r>
        <w:rPr>
          <w:spacing w:val="-6"/>
        </w:rPr>
        <w:t>Roman</w:t>
      </w:r>
      <w:r>
        <w:rPr>
          <w:spacing w:val="-12"/>
        </w:rPr>
        <w:t> </w:t>
      </w:r>
      <w:r>
        <w:rPr>
          <w:spacing w:val="-6"/>
        </w:rPr>
        <w:t>gods.</w:t>
      </w:r>
      <w:r>
        <w:rPr>
          <w:spacing w:val="-11"/>
        </w:rPr>
        <w:t> </w:t>
      </w:r>
      <w:r>
        <w:rPr>
          <w:spacing w:val="-6"/>
        </w:rPr>
        <w:t>Freedom</w:t>
      </w:r>
      <w:r>
        <w:rPr>
          <w:spacing w:val="-12"/>
        </w:rPr>
        <w:t> </w:t>
      </w:r>
      <w:r>
        <w:rPr>
          <w:spacing w:val="-6"/>
        </w:rPr>
        <w:t>of</w:t>
      </w:r>
      <w:r>
        <w:rPr>
          <w:spacing w:val="-11"/>
        </w:rPr>
        <w:t> </w:t>
      </w:r>
      <w:r>
        <w:rPr>
          <w:spacing w:val="-6"/>
        </w:rPr>
        <w:t>attire</w:t>
      </w:r>
      <w:r>
        <w:rPr>
          <w:spacing w:val="-12"/>
        </w:rPr>
        <w:t> </w:t>
      </w:r>
      <w:r>
        <w:rPr>
          <w:spacing w:val="-6"/>
        </w:rPr>
        <w:t>is</w:t>
      </w:r>
      <w:r>
        <w:rPr>
          <w:spacing w:val="-11"/>
        </w:rPr>
        <w:t> </w:t>
      </w:r>
      <w:r>
        <w:rPr>
          <w:spacing w:val="-6"/>
        </w:rPr>
        <w:t>permitted</w:t>
      </w:r>
      <w:r>
        <w:rPr>
          <w:spacing w:val="-9"/>
        </w:rPr>
        <w:t> </w:t>
      </w:r>
      <w:r>
        <w:rPr>
          <w:spacing w:val="-6"/>
        </w:rPr>
        <w:t>in </w:t>
      </w:r>
      <w:r>
        <w:rPr>
          <w:spacing w:val="-8"/>
        </w:rPr>
        <w:t>Christian worship, Paul says, but not at the expense of dishonoring God.</w:t>
      </w:r>
    </w:p>
    <w:p>
      <w:pPr>
        <w:pStyle w:val="BodyText"/>
        <w:spacing w:line="292" w:lineRule="auto" w:before="201"/>
        <w:ind w:right="195"/>
      </w:pPr>
      <w:r>
        <w:rPr>
          <w:spacing w:val="-6"/>
        </w:rPr>
        <w:t>As it relates to wives (scholars note</w:t>
      </w:r>
      <w:r>
        <w:rPr>
          <w:spacing w:val="-8"/>
        </w:rPr>
        <w:t> </w:t>
      </w:r>
      <w:r>
        <w:rPr>
          <w:spacing w:val="-6"/>
        </w:rPr>
        <w:t>that</w:t>
      </w:r>
      <w:r>
        <w:rPr>
          <w:spacing w:val="-7"/>
        </w:rPr>
        <w:t> </w:t>
      </w:r>
      <w:r>
        <w:rPr>
          <w:spacing w:val="-6"/>
        </w:rPr>
        <w:t>while some translations</w:t>
      </w:r>
      <w:r>
        <w:rPr>
          <w:spacing w:val="-9"/>
        </w:rPr>
        <w:t> </w:t>
      </w:r>
      <w:r>
        <w:rPr>
          <w:spacing w:val="-6"/>
        </w:rPr>
        <w:t>use</w:t>
      </w:r>
      <w:r>
        <w:rPr>
          <w:spacing w:val="-8"/>
        </w:rPr>
        <w:t> </w:t>
      </w:r>
      <w:r>
        <w:rPr>
          <w:spacing w:val="-6"/>
        </w:rPr>
        <w:t>“women” and</w:t>
      </w:r>
      <w:r>
        <w:rPr>
          <w:spacing w:val="-8"/>
        </w:rPr>
        <w:t> </w:t>
      </w:r>
      <w:r>
        <w:rPr>
          <w:spacing w:val="-6"/>
        </w:rPr>
        <w:t>“men” in </w:t>
      </w:r>
      <w:r>
        <w:rPr>
          <w:spacing w:val="-8"/>
        </w:rPr>
        <w:t>this text, the referent in these passages is actually married couples</w:t>
      </w:r>
      <w:r>
        <w:rPr>
          <w:spacing w:val="-8"/>
          <w:vertAlign w:val="superscript"/>
        </w:rPr>
        <w:t>12</w:t>
      </w:r>
      <w:r>
        <w:rPr>
          <w:spacing w:val="-8"/>
          <w:vertAlign w:val="baseline"/>
        </w:rPr>
        <w:t>), Paul instructs them the </w:t>
      </w:r>
      <w:r>
        <w:rPr>
          <w:spacing w:val="-6"/>
          <w:vertAlign w:val="baseline"/>
        </w:rPr>
        <w:t>same</w:t>
      </w:r>
      <w:r>
        <w:rPr>
          <w:spacing w:val="-11"/>
          <w:vertAlign w:val="baseline"/>
        </w:rPr>
        <w:t> </w:t>
      </w:r>
      <w:r>
        <w:rPr>
          <w:spacing w:val="-6"/>
          <w:vertAlign w:val="baseline"/>
        </w:rPr>
        <w:t>way.</w:t>
      </w:r>
      <w:r>
        <w:rPr>
          <w:spacing w:val="-12"/>
          <w:vertAlign w:val="baseline"/>
        </w:rPr>
        <w:t> </w:t>
      </w:r>
      <w:r>
        <w:rPr>
          <w:spacing w:val="-6"/>
          <w:vertAlign w:val="baseline"/>
        </w:rPr>
        <w:t>In</w:t>
      </w:r>
      <w:r>
        <w:rPr>
          <w:spacing w:val="-11"/>
          <w:vertAlign w:val="baseline"/>
        </w:rPr>
        <w:t> </w:t>
      </w:r>
      <w:r>
        <w:rPr>
          <w:spacing w:val="-6"/>
          <w:vertAlign w:val="baseline"/>
        </w:rPr>
        <w:t>Roman</w:t>
      </w:r>
      <w:r>
        <w:rPr>
          <w:spacing w:val="-12"/>
          <w:vertAlign w:val="baseline"/>
        </w:rPr>
        <w:t> </w:t>
      </w:r>
      <w:r>
        <w:rPr>
          <w:spacing w:val="-6"/>
          <w:vertAlign w:val="baseline"/>
        </w:rPr>
        <w:t>culture</w:t>
      </w:r>
      <w:r>
        <w:rPr>
          <w:spacing w:val="-11"/>
          <w:vertAlign w:val="baseline"/>
        </w:rPr>
        <w:t> </w:t>
      </w:r>
      <w:r>
        <w:rPr>
          <w:spacing w:val="-6"/>
          <w:vertAlign w:val="baseline"/>
        </w:rPr>
        <w:t>at</w:t>
      </w:r>
      <w:r>
        <w:rPr>
          <w:spacing w:val="-12"/>
          <w:vertAlign w:val="baseline"/>
        </w:rPr>
        <w:t> </w:t>
      </w:r>
      <w:r>
        <w:rPr>
          <w:spacing w:val="-6"/>
          <w:vertAlign w:val="baseline"/>
        </w:rPr>
        <w:t>the</w:t>
      </w:r>
      <w:r>
        <w:rPr>
          <w:spacing w:val="-13"/>
          <w:vertAlign w:val="baseline"/>
        </w:rPr>
        <w:t> </w:t>
      </w:r>
      <w:r>
        <w:rPr>
          <w:spacing w:val="-6"/>
          <w:vertAlign w:val="baseline"/>
        </w:rPr>
        <w:t>time,</w:t>
      </w:r>
      <w:r>
        <w:rPr>
          <w:spacing w:val="-11"/>
          <w:vertAlign w:val="baseline"/>
        </w:rPr>
        <w:t> </w:t>
      </w:r>
      <w:r>
        <w:rPr>
          <w:spacing w:val="-6"/>
          <w:vertAlign w:val="baseline"/>
        </w:rPr>
        <w:t>women</w:t>
      </w:r>
      <w:r>
        <w:rPr>
          <w:spacing w:val="-13"/>
          <w:vertAlign w:val="baseline"/>
        </w:rPr>
        <w:t> </w:t>
      </w:r>
      <w:r>
        <w:rPr>
          <w:spacing w:val="-6"/>
          <w:vertAlign w:val="baseline"/>
        </w:rPr>
        <w:t>marked</w:t>
      </w:r>
      <w:r>
        <w:rPr>
          <w:spacing w:val="-10"/>
          <w:vertAlign w:val="baseline"/>
        </w:rPr>
        <w:t> </w:t>
      </w:r>
      <w:r>
        <w:rPr>
          <w:spacing w:val="-6"/>
          <w:vertAlign w:val="baseline"/>
        </w:rPr>
        <w:t>their</w:t>
      </w:r>
      <w:r>
        <w:rPr>
          <w:spacing w:val="-13"/>
          <w:vertAlign w:val="baseline"/>
        </w:rPr>
        <w:t> </w:t>
      </w:r>
      <w:r>
        <w:rPr>
          <w:spacing w:val="-6"/>
          <w:vertAlign w:val="baseline"/>
        </w:rPr>
        <w:t>availability</w:t>
      </w:r>
      <w:r>
        <w:rPr>
          <w:spacing w:val="-14"/>
          <w:vertAlign w:val="baseline"/>
        </w:rPr>
        <w:t> </w:t>
      </w:r>
      <w:r>
        <w:rPr>
          <w:spacing w:val="-6"/>
          <w:vertAlign w:val="baseline"/>
        </w:rPr>
        <w:t>by</w:t>
      </w:r>
      <w:r>
        <w:rPr>
          <w:spacing w:val="-12"/>
          <w:vertAlign w:val="baseline"/>
        </w:rPr>
        <w:t> </w:t>
      </w:r>
      <w:r>
        <w:rPr>
          <w:spacing w:val="-6"/>
          <w:vertAlign w:val="baseline"/>
        </w:rPr>
        <w:t>means</w:t>
      </w:r>
      <w:r>
        <w:rPr>
          <w:spacing w:val="-14"/>
          <w:vertAlign w:val="baseline"/>
        </w:rPr>
        <w:t> </w:t>
      </w:r>
      <w:r>
        <w:rPr>
          <w:spacing w:val="-6"/>
          <w:vertAlign w:val="baseline"/>
        </w:rPr>
        <w:t>of</w:t>
      </w:r>
      <w:r>
        <w:rPr>
          <w:spacing w:val="-10"/>
          <w:vertAlign w:val="baseline"/>
        </w:rPr>
        <w:t> </w:t>
      </w:r>
      <w:r>
        <w:rPr>
          <w:spacing w:val="-6"/>
          <w:vertAlign w:val="baseline"/>
        </w:rPr>
        <w:t>a </w:t>
      </w:r>
      <w:r>
        <w:rPr>
          <w:spacing w:val="-8"/>
          <w:vertAlign w:val="baseline"/>
        </w:rPr>
        <w:t>symbol,</w:t>
      </w:r>
      <w:r>
        <w:rPr>
          <w:spacing w:val="-9"/>
          <w:vertAlign w:val="baseline"/>
        </w:rPr>
        <w:t> </w:t>
      </w:r>
      <w:r>
        <w:rPr>
          <w:spacing w:val="-8"/>
          <w:vertAlign w:val="baseline"/>
        </w:rPr>
        <w:t>much like</w:t>
      </w:r>
      <w:r>
        <w:rPr>
          <w:spacing w:val="-9"/>
          <w:vertAlign w:val="baseline"/>
        </w:rPr>
        <w:t> </w:t>
      </w:r>
      <w:r>
        <w:rPr>
          <w:spacing w:val="-8"/>
          <w:vertAlign w:val="baseline"/>
        </w:rPr>
        <w:t>we</w:t>
      </w:r>
      <w:r>
        <w:rPr>
          <w:spacing w:val="-11"/>
          <w:vertAlign w:val="baseline"/>
        </w:rPr>
        <w:t> </w:t>
      </w:r>
      <w:r>
        <w:rPr>
          <w:spacing w:val="-8"/>
          <w:vertAlign w:val="baseline"/>
        </w:rPr>
        <w:t>use</w:t>
      </w:r>
      <w:r>
        <w:rPr>
          <w:spacing w:val="-9"/>
          <w:vertAlign w:val="baseline"/>
        </w:rPr>
        <w:t> </w:t>
      </w:r>
      <w:r>
        <w:rPr>
          <w:spacing w:val="-8"/>
          <w:vertAlign w:val="baseline"/>
        </w:rPr>
        <w:t>wedding</w:t>
      </w:r>
      <w:r>
        <w:rPr>
          <w:spacing w:val="-9"/>
          <w:vertAlign w:val="baseline"/>
        </w:rPr>
        <w:t> </w:t>
      </w:r>
      <w:r>
        <w:rPr>
          <w:spacing w:val="-8"/>
          <w:vertAlign w:val="baseline"/>
        </w:rPr>
        <w:t>rings</w:t>
      </w:r>
      <w:r>
        <w:rPr>
          <w:spacing w:val="-10"/>
          <w:vertAlign w:val="baseline"/>
        </w:rPr>
        <w:t> </w:t>
      </w:r>
      <w:r>
        <w:rPr>
          <w:spacing w:val="-8"/>
          <w:vertAlign w:val="baseline"/>
        </w:rPr>
        <w:t>today.</w:t>
      </w:r>
      <w:r>
        <w:rPr>
          <w:spacing w:val="-10"/>
          <w:vertAlign w:val="baseline"/>
        </w:rPr>
        <w:t> </w:t>
      </w:r>
      <w:r>
        <w:rPr>
          <w:spacing w:val="-8"/>
          <w:vertAlign w:val="baseline"/>
        </w:rPr>
        <w:t>In</w:t>
      </w:r>
      <w:r>
        <w:rPr>
          <w:spacing w:val="-11"/>
          <w:vertAlign w:val="baseline"/>
        </w:rPr>
        <w:t> </w:t>
      </w:r>
      <w:r>
        <w:rPr>
          <w:spacing w:val="-8"/>
          <w:vertAlign w:val="baseline"/>
        </w:rPr>
        <w:t>Corinth,</w:t>
      </w:r>
      <w:r>
        <w:rPr>
          <w:spacing w:val="-9"/>
          <w:vertAlign w:val="baseline"/>
        </w:rPr>
        <w:t> </w:t>
      </w:r>
      <w:r>
        <w:rPr>
          <w:spacing w:val="-8"/>
          <w:vertAlign w:val="baseline"/>
        </w:rPr>
        <w:t>married women wore</w:t>
      </w:r>
      <w:r>
        <w:rPr>
          <w:spacing w:val="-9"/>
          <w:vertAlign w:val="baseline"/>
        </w:rPr>
        <w:t> </w:t>
      </w:r>
      <w:r>
        <w:rPr>
          <w:spacing w:val="-8"/>
          <w:vertAlign w:val="baseline"/>
        </w:rPr>
        <w:t>veils</w:t>
      </w:r>
      <w:r>
        <w:rPr>
          <w:spacing w:val="-9"/>
          <w:vertAlign w:val="baseline"/>
        </w:rPr>
        <w:t> </w:t>
      </w:r>
      <w:r>
        <w:rPr>
          <w:spacing w:val="-8"/>
          <w:vertAlign w:val="baseline"/>
        </w:rPr>
        <w:t>or</w:t>
      </w:r>
      <w:r>
        <w:rPr>
          <w:spacing w:val="-11"/>
          <w:vertAlign w:val="baseline"/>
        </w:rPr>
        <w:t> </w:t>
      </w:r>
      <w:r>
        <w:rPr>
          <w:spacing w:val="-8"/>
          <w:vertAlign w:val="baseline"/>
        </w:rPr>
        <w:t>head </w:t>
      </w:r>
      <w:r>
        <w:rPr>
          <w:w w:val="90"/>
          <w:vertAlign w:val="baseline"/>
        </w:rPr>
        <w:t>coverings, and unmarried women wore their hair down with no head covering.</w:t>
      </w:r>
      <w:r>
        <w:rPr>
          <w:w w:val="90"/>
          <w:vertAlign w:val="superscript"/>
        </w:rPr>
        <w:t>13</w:t>
      </w:r>
      <w:r>
        <w:rPr>
          <w:w w:val="90"/>
          <w:vertAlign w:val="baseline"/>
        </w:rPr>
        <w:t> For a married</w:t>
      </w:r>
      <w:r>
        <w:rPr>
          <w:spacing w:val="40"/>
          <w:vertAlign w:val="baseline"/>
        </w:rPr>
        <w:t> </w:t>
      </w:r>
      <w:r>
        <w:rPr>
          <w:spacing w:val="-4"/>
          <w:vertAlign w:val="baseline"/>
        </w:rPr>
        <w:t>woman</w:t>
      </w:r>
      <w:r>
        <w:rPr>
          <w:spacing w:val="-13"/>
          <w:vertAlign w:val="baseline"/>
        </w:rPr>
        <w:t> </w:t>
      </w:r>
      <w:r>
        <w:rPr>
          <w:spacing w:val="-4"/>
          <w:vertAlign w:val="baseline"/>
        </w:rPr>
        <w:t>not</w:t>
      </w:r>
      <w:r>
        <w:rPr>
          <w:spacing w:val="-13"/>
          <w:vertAlign w:val="baseline"/>
        </w:rPr>
        <w:t> </w:t>
      </w:r>
      <w:r>
        <w:rPr>
          <w:spacing w:val="-4"/>
          <w:vertAlign w:val="baseline"/>
        </w:rPr>
        <w:t>to</w:t>
      </w:r>
      <w:r>
        <w:rPr>
          <w:spacing w:val="-14"/>
          <w:vertAlign w:val="baseline"/>
        </w:rPr>
        <w:t> </w:t>
      </w:r>
      <w:r>
        <w:rPr>
          <w:spacing w:val="-4"/>
          <w:vertAlign w:val="baseline"/>
        </w:rPr>
        <w:t>wear</w:t>
      </w:r>
      <w:r>
        <w:rPr>
          <w:spacing w:val="-12"/>
          <w:vertAlign w:val="baseline"/>
        </w:rPr>
        <w:t> </w:t>
      </w:r>
      <w:r>
        <w:rPr>
          <w:spacing w:val="-4"/>
          <w:vertAlign w:val="baseline"/>
        </w:rPr>
        <w:t>a</w:t>
      </w:r>
      <w:r>
        <w:rPr>
          <w:spacing w:val="-14"/>
          <w:vertAlign w:val="baseline"/>
        </w:rPr>
        <w:t> </w:t>
      </w:r>
      <w:r>
        <w:rPr>
          <w:spacing w:val="-4"/>
          <w:vertAlign w:val="baseline"/>
        </w:rPr>
        <w:t>head</w:t>
      </w:r>
      <w:r>
        <w:rPr>
          <w:spacing w:val="-13"/>
          <w:vertAlign w:val="baseline"/>
        </w:rPr>
        <w:t> </w:t>
      </w:r>
      <w:r>
        <w:rPr>
          <w:spacing w:val="-4"/>
          <w:vertAlign w:val="baseline"/>
        </w:rPr>
        <w:t>covering</w:t>
      </w:r>
      <w:r>
        <w:rPr>
          <w:spacing w:val="-13"/>
          <w:vertAlign w:val="baseline"/>
        </w:rPr>
        <w:t> </w:t>
      </w:r>
      <w:r>
        <w:rPr>
          <w:spacing w:val="-4"/>
          <w:vertAlign w:val="baseline"/>
        </w:rPr>
        <w:t>wrongly</w:t>
      </w:r>
      <w:r>
        <w:rPr>
          <w:spacing w:val="-13"/>
          <w:vertAlign w:val="baseline"/>
        </w:rPr>
        <w:t> </w:t>
      </w:r>
      <w:r>
        <w:rPr>
          <w:spacing w:val="-4"/>
          <w:vertAlign w:val="baseline"/>
        </w:rPr>
        <w:t>communicated,</w:t>
      </w:r>
      <w:r>
        <w:rPr>
          <w:spacing w:val="-14"/>
          <w:vertAlign w:val="baseline"/>
        </w:rPr>
        <w:t> </w:t>
      </w:r>
      <w:r>
        <w:rPr>
          <w:spacing w:val="-4"/>
          <w:vertAlign w:val="baseline"/>
        </w:rPr>
        <w:t>“I’m</w:t>
      </w:r>
      <w:r>
        <w:rPr>
          <w:spacing w:val="-13"/>
          <w:vertAlign w:val="baseline"/>
        </w:rPr>
        <w:t> </w:t>
      </w:r>
      <w:r>
        <w:rPr>
          <w:spacing w:val="-4"/>
          <w:vertAlign w:val="baseline"/>
        </w:rPr>
        <w:t>available.”</w:t>
      </w:r>
      <w:r>
        <w:rPr>
          <w:spacing w:val="-4"/>
          <w:vertAlign w:val="superscript"/>
        </w:rPr>
        <w:t>14</w:t>
      </w:r>
      <w:r>
        <w:rPr>
          <w:spacing w:val="-12"/>
          <w:vertAlign w:val="baseline"/>
        </w:rPr>
        <w:t> </w:t>
      </w:r>
      <w:r>
        <w:rPr>
          <w:spacing w:val="-4"/>
          <w:vertAlign w:val="baseline"/>
        </w:rPr>
        <w:t>In</w:t>
      </w:r>
      <w:r>
        <w:rPr>
          <w:spacing w:val="-14"/>
          <w:vertAlign w:val="baseline"/>
        </w:rPr>
        <w:t> </w:t>
      </w:r>
      <w:r>
        <w:rPr>
          <w:spacing w:val="-4"/>
          <w:vertAlign w:val="baseline"/>
        </w:rPr>
        <w:t>their </w:t>
      </w:r>
      <w:r>
        <w:rPr>
          <w:spacing w:val="-6"/>
          <w:vertAlign w:val="baseline"/>
        </w:rPr>
        <w:t>excitement,</w:t>
      </w:r>
      <w:r>
        <w:rPr>
          <w:spacing w:val="-8"/>
          <w:vertAlign w:val="baseline"/>
        </w:rPr>
        <w:t> </w:t>
      </w:r>
      <w:r>
        <w:rPr>
          <w:spacing w:val="-6"/>
          <w:vertAlign w:val="baseline"/>
        </w:rPr>
        <w:t>these</w:t>
      </w:r>
      <w:r>
        <w:rPr>
          <w:spacing w:val="-8"/>
          <w:vertAlign w:val="baseline"/>
        </w:rPr>
        <w:t> </w:t>
      </w:r>
      <w:r>
        <w:rPr>
          <w:spacing w:val="-6"/>
          <w:vertAlign w:val="baseline"/>
        </w:rPr>
        <w:t>wives</w:t>
      </w:r>
      <w:r>
        <w:rPr>
          <w:spacing w:val="-8"/>
          <w:vertAlign w:val="baseline"/>
        </w:rPr>
        <w:t> </w:t>
      </w:r>
      <w:r>
        <w:rPr>
          <w:spacing w:val="-6"/>
          <w:vertAlign w:val="baseline"/>
        </w:rPr>
        <w:t>were engaging in</w:t>
      </w:r>
      <w:r>
        <w:rPr>
          <w:spacing w:val="-7"/>
          <w:vertAlign w:val="baseline"/>
        </w:rPr>
        <w:t> </w:t>
      </w:r>
      <w:r>
        <w:rPr>
          <w:spacing w:val="-6"/>
          <w:vertAlign w:val="baseline"/>
        </w:rPr>
        <w:t>worship with</w:t>
      </w:r>
      <w:r>
        <w:rPr>
          <w:spacing w:val="-8"/>
          <w:vertAlign w:val="baseline"/>
        </w:rPr>
        <w:t> </w:t>
      </w:r>
      <w:r>
        <w:rPr>
          <w:spacing w:val="-6"/>
          <w:vertAlign w:val="baseline"/>
        </w:rPr>
        <w:t>hair</w:t>
      </w:r>
      <w:r>
        <w:rPr>
          <w:spacing w:val="-8"/>
          <w:vertAlign w:val="baseline"/>
        </w:rPr>
        <w:t> </w:t>
      </w:r>
      <w:r>
        <w:rPr>
          <w:spacing w:val="-6"/>
          <w:vertAlign w:val="baseline"/>
        </w:rPr>
        <w:t>that</w:t>
      </w:r>
      <w:r>
        <w:rPr>
          <w:spacing w:val="-7"/>
          <w:vertAlign w:val="baseline"/>
        </w:rPr>
        <w:t> </w:t>
      </w:r>
      <w:r>
        <w:rPr>
          <w:spacing w:val="-6"/>
          <w:vertAlign w:val="baseline"/>
        </w:rPr>
        <w:t>communicated</w:t>
      </w:r>
      <w:r>
        <w:rPr>
          <w:spacing w:val="-7"/>
          <w:vertAlign w:val="baseline"/>
        </w:rPr>
        <w:t> </w:t>
      </w:r>
      <w:r>
        <w:rPr>
          <w:spacing w:val="-6"/>
          <w:vertAlign w:val="baseline"/>
        </w:rPr>
        <w:t>non- association,</w:t>
      </w:r>
      <w:r>
        <w:rPr>
          <w:spacing w:val="-16"/>
          <w:vertAlign w:val="baseline"/>
        </w:rPr>
        <w:t> </w:t>
      </w:r>
      <w:r>
        <w:rPr>
          <w:spacing w:val="-6"/>
          <w:vertAlign w:val="baseline"/>
        </w:rPr>
        <w:t>even</w:t>
      </w:r>
      <w:r>
        <w:rPr>
          <w:spacing w:val="-13"/>
          <w:vertAlign w:val="baseline"/>
        </w:rPr>
        <w:t> </w:t>
      </w:r>
      <w:r>
        <w:rPr>
          <w:i/>
          <w:spacing w:val="-6"/>
          <w:vertAlign w:val="baseline"/>
        </w:rPr>
        <w:t>infidelity</w:t>
      </w:r>
      <w:r>
        <w:rPr>
          <w:i/>
          <w:spacing w:val="-13"/>
          <w:vertAlign w:val="baseline"/>
        </w:rPr>
        <w:t> </w:t>
      </w:r>
      <w:r>
        <w:rPr>
          <w:spacing w:val="-6"/>
          <w:vertAlign w:val="baseline"/>
        </w:rPr>
        <w:t>to</w:t>
      </w:r>
      <w:r>
        <w:rPr>
          <w:spacing w:val="-14"/>
          <w:vertAlign w:val="baseline"/>
        </w:rPr>
        <w:t> </w:t>
      </w:r>
      <w:r>
        <w:rPr>
          <w:spacing w:val="-6"/>
          <w:vertAlign w:val="baseline"/>
        </w:rPr>
        <w:t>their</w:t>
      </w:r>
      <w:r>
        <w:rPr>
          <w:spacing w:val="-12"/>
          <w:vertAlign w:val="baseline"/>
        </w:rPr>
        <w:t> </w:t>
      </w:r>
      <w:r>
        <w:rPr>
          <w:spacing w:val="-6"/>
          <w:vertAlign w:val="baseline"/>
        </w:rPr>
        <w:t>spouse.</w:t>
      </w:r>
      <w:r>
        <w:rPr>
          <w:spacing w:val="-15"/>
          <w:vertAlign w:val="baseline"/>
        </w:rPr>
        <w:t> </w:t>
      </w:r>
      <w:r>
        <w:rPr>
          <w:spacing w:val="-6"/>
          <w:vertAlign w:val="baseline"/>
        </w:rPr>
        <w:t>This</w:t>
      </w:r>
      <w:r>
        <w:rPr>
          <w:spacing w:val="-14"/>
          <w:vertAlign w:val="baseline"/>
        </w:rPr>
        <w:t> </w:t>
      </w:r>
      <w:r>
        <w:rPr>
          <w:spacing w:val="-6"/>
          <w:vertAlign w:val="baseline"/>
        </w:rPr>
        <w:t>behavior</w:t>
      </w:r>
      <w:r>
        <w:rPr>
          <w:spacing w:val="-12"/>
          <w:vertAlign w:val="baseline"/>
        </w:rPr>
        <w:t> </w:t>
      </w:r>
      <w:r>
        <w:rPr>
          <w:spacing w:val="-6"/>
          <w:vertAlign w:val="baseline"/>
        </w:rPr>
        <w:t>was</w:t>
      </w:r>
      <w:r>
        <w:rPr>
          <w:spacing w:val="-12"/>
          <w:vertAlign w:val="baseline"/>
        </w:rPr>
        <w:t> </w:t>
      </w:r>
      <w:r>
        <w:rPr>
          <w:spacing w:val="-6"/>
          <w:vertAlign w:val="baseline"/>
        </w:rPr>
        <w:t>a</w:t>
      </w:r>
      <w:r>
        <w:rPr>
          <w:spacing w:val="-14"/>
          <w:vertAlign w:val="baseline"/>
        </w:rPr>
        <w:t> </w:t>
      </w:r>
      <w:r>
        <w:rPr>
          <w:spacing w:val="-6"/>
          <w:vertAlign w:val="baseline"/>
        </w:rPr>
        <w:t>distraction</w:t>
      </w:r>
      <w:r>
        <w:rPr>
          <w:spacing w:val="-14"/>
          <w:vertAlign w:val="baseline"/>
        </w:rPr>
        <w:t> </w:t>
      </w:r>
      <w:r>
        <w:rPr>
          <w:spacing w:val="-6"/>
          <w:vertAlign w:val="baseline"/>
        </w:rPr>
        <w:t>to</w:t>
      </w:r>
      <w:r>
        <w:rPr>
          <w:spacing w:val="-14"/>
          <w:vertAlign w:val="baseline"/>
        </w:rPr>
        <w:t> </w:t>
      </w:r>
      <w:r>
        <w:rPr>
          <w:spacing w:val="-6"/>
          <w:vertAlign w:val="baseline"/>
        </w:rPr>
        <w:t>the</w:t>
      </w:r>
      <w:r>
        <w:rPr>
          <w:spacing w:val="-12"/>
          <w:vertAlign w:val="baseline"/>
        </w:rPr>
        <w:t> </w:t>
      </w:r>
      <w:r>
        <w:rPr>
          <w:spacing w:val="-6"/>
          <w:vertAlign w:val="baseline"/>
        </w:rPr>
        <w:t>assembly</w:t>
      </w:r>
      <w:r>
        <w:rPr>
          <w:spacing w:val="-13"/>
          <w:vertAlign w:val="baseline"/>
        </w:rPr>
        <w:t> </w:t>
      </w:r>
      <w:r>
        <w:rPr>
          <w:spacing w:val="-6"/>
          <w:vertAlign w:val="baseline"/>
        </w:rPr>
        <w:t>at </w:t>
      </w:r>
      <w:r>
        <w:rPr>
          <w:spacing w:val="-8"/>
          <w:vertAlign w:val="baseline"/>
        </w:rPr>
        <w:t>large and</w:t>
      </w:r>
      <w:r>
        <w:rPr>
          <w:spacing w:val="-10"/>
          <w:vertAlign w:val="baseline"/>
        </w:rPr>
        <w:t> </w:t>
      </w:r>
      <w:r>
        <w:rPr>
          <w:spacing w:val="-8"/>
          <w:vertAlign w:val="baseline"/>
        </w:rPr>
        <w:t>drew</w:t>
      </w:r>
      <w:r>
        <w:rPr>
          <w:spacing w:val="-9"/>
          <w:vertAlign w:val="baseline"/>
        </w:rPr>
        <w:t> </w:t>
      </w:r>
      <w:r>
        <w:rPr>
          <w:spacing w:val="-8"/>
          <w:vertAlign w:val="baseline"/>
        </w:rPr>
        <w:t>attention</w:t>
      </w:r>
      <w:r>
        <w:rPr>
          <w:spacing w:val="-9"/>
          <w:vertAlign w:val="baseline"/>
        </w:rPr>
        <w:t> </w:t>
      </w:r>
      <w:r>
        <w:rPr>
          <w:spacing w:val="-8"/>
          <w:vertAlign w:val="baseline"/>
        </w:rPr>
        <w:t>to</w:t>
      </w:r>
      <w:r>
        <w:rPr>
          <w:spacing w:val="-10"/>
          <w:vertAlign w:val="baseline"/>
        </w:rPr>
        <w:t> </w:t>
      </w:r>
      <w:r>
        <w:rPr>
          <w:spacing w:val="-8"/>
          <w:vertAlign w:val="baseline"/>
        </w:rPr>
        <w:t>the women instead of</w:t>
      </w:r>
      <w:r>
        <w:rPr>
          <w:spacing w:val="-9"/>
          <w:vertAlign w:val="baseline"/>
        </w:rPr>
        <w:t> </w:t>
      </w:r>
      <w:r>
        <w:rPr>
          <w:spacing w:val="-8"/>
          <w:vertAlign w:val="baseline"/>
        </w:rPr>
        <w:t>God.</w:t>
      </w:r>
      <w:r>
        <w:rPr>
          <w:spacing w:val="-9"/>
          <w:vertAlign w:val="baseline"/>
        </w:rPr>
        <w:t> </w:t>
      </w:r>
      <w:r>
        <w:rPr>
          <w:spacing w:val="-8"/>
          <w:vertAlign w:val="baseline"/>
        </w:rPr>
        <w:t>It</w:t>
      </w:r>
      <w:r>
        <w:rPr>
          <w:spacing w:val="-9"/>
          <w:vertAlign w:val="baseline"/>
        </w:rPr>
        <w:t> </w:t>
      </w:r>
      <w:r>
        <w:rPr>
          <w:spacing w:val="-8"/>
          <w:vertAlign w:val="baseline"/>
        </w:rPr>
        <w:t>would be much like</w:t>
      </w:r>
      <w:r>
        <w:rPr>
          <w:spacing w:val="-2"/>
          <w:vertAlign w:val="baseline"/>
        </w:rPr>
        <w:t> </w:t>
      </w:r>
      <w:r>
        <w:rPr>
          <w:spacing w:val="-8"/>
          <w:vertAlign w:val="baseline"/>
        </w:rPr>
        <w:t>all the wives in a </w:t>
      </w:r>
      <w:r>
        <w:rPr>
          <w:spacing w:val="-6"/>
          <w:vertAlign w:val="baseline"/>
        </w:rPr>
        <w:t>modern</w:t>
      </w:r>
      <w:r>
        <w:rPr>
          <w:spacing w:val="-9"/>
          <w:vertAlign w:val="baseline"/>
        </w:rPr>
        <w:t> </w:t>
      </w:r>
      <w:r>
        <w:rPr>
          <w:spacing w:val="-6"/>
          <w:vertAlign w:val="baseline"/>
        </w:rPr>
        <w:t>worship</w:t>
      </w:r>
      <w:r>
        <w:rPr>
          <w:spacing w:val="-9"/>
          <w:vertAlign w:val="baseline"/>
        </w:rPr>
        <w:t> </w:t>
      </w:r>
      <w:r>
        <w:rPr>
          <w:spacing w:val="-6"/>
          <w:vertAlign w:val="baseline"/>
        </w:rPr>
        <w:t>service</w:t>
      </w:r>
      <w:r>
        <w:rPr>
          <w:spacing w:val="-14"/>
          <w:vertAlign w:val="baseline"/>
        </w:rPr>
        <w:t> </w:t>
      </w:r>
      <w:r>
        <w:rPr>
          <w:spacing w:val="-6"/>
          <w:vertAlign w:val="baseline"/>
        </w:rPr>
        <w:t>slinging</w:t>
      </w:r>
      <w:r>
        <w:rPr>
          <w:spacing w:val="-10"/>
          <w:vertAlign w:val="baseline"/>
        </w:rPr>
        <w:t> </w:t>
      </w:r>
      <w:r>
        <w:rPr>
          <w:spacing w:val="-6"/>
          <w:vertAlign w:val="baseline"/>
        </w:rPr>
        <w:t>off</w:t>
      </w:r>
      <w:r>
        <w:rPr>
          <w:spacing w:val="-11"/>
          <w:vertAlign w:val="baseline"/>
        </w:rPr>
        <w:t> </w:t>
      </w:r>
      <w:r>
        <w:rPr>
          <w:spacing w:val="-6"/>
          <w:vertAlign w:val="baseline"/>
        </w:rPr>
        <w:t>their</w:t>
      </w:r>
      <w:r>
        <w:rPr>
          <w:spacing w:val="-12"/>
          <w:vertAlign w:val="baseline"/>
        </w:rPr>
        <w:t> </w:t>
      </w:r>
      <w:r>
        <w:rPr>
          <w:spacing w:val="-6"/>
          <w:vertAlign w:val="baseline"/>
        </w:rPr>
        <w:t>wedding</w:t>
      </w:r>
      <w:r>
        <w:rPr>
          <w:spacing w:val="-10"/>
          <w:vertAlign w:val="baseline"/>
        </w:rPr>
        <w:t> </w:t>
      </w:r>
      <w:r>
        <w:rPr>
          <w:spacing w:val="-6"/>
          <w:vertAlign w:val="baseline"/>
        </w:rPr>
        <w:t>rings</w:t>
      </w:r>
      <w:r>
        <w:rPr>
          <w:spacing w:val="-13"/>
          <w:vertAlign w:val="baseline"/>
        </w:rPr>
        <w:t> </w:t>
      </w:r>
      <w:r>
        <w:rPr>
          <w:spacing w:val="-6"/>
          <w:vertAlign w:val="baseline"/>
        </w:rPr>
        <w:t>during</w:t>
      </w:r>
      <w:r>
        <w:rPr>
          <w:spacing w:val="-12"/>
          <w:vertAlign w:val="baseline"/>
        </w:rPr>
        <w:t> </w:t>
      </w:r>
      <w:r>
        <w:rPr>
          <w:spacing w:val="-6"/>
          <w:vertAlign w:val="baseline"/>
        </w:rPr>
        <w:t>the</w:t>
      </w:r>
      <w:r>
        <w:rPr>
          <w:spacing w:val="-12"/>
          <w:vertAlign w:val="baseline"/>
        </w:rPr>
        <w:t> </w:t>
      </w:r>
      <w:r>
        <w:rPr>
          <w:spacing w:val="-6"/>
          <w:vertAlign w:val="baseline"/>
        </w:rPr>
        <w:t>heightened</w:t>
      </w:r>
      <w:r>
        <w:rPr>
          <w:spacing w:val="-11"/>
          <w:vertAlign w:val="baseline"/>
        </w:rPr>
        <w:t> </w:t>
      </w:r>
      <w:r>
        <w:rPr>
          <w:spacing w:val="-6"/>
          <w:vertAlign w:val="baseline"/>
        </w:rPr>
        <w:t>enthusiasm</w:t>
      </w:r>
      <w:r>
        <w:rPr>
          <w:spacing w:val="-12"/>
          <w:vertAlign w:val="baseline"/>
        </w:rPr>
        <w:t> </w:t>
      </w:r>
      <w:r>
        <w:rPr>
          <w:spacing w:val="-6"/>
          <w:vertAlign w:val="baseline"/>
        </w:rPr>
        <w:t>of worship.</w:t>
      </w:r>
      <w:r>
        <w:rPr>
          <w:spacing w:val="-10"/>
          <w:vertAlign w:val="baseline"/>
        </w:rPr>
        <w:t> </w:t>
      </w:r>
      <w:r>
        <w:rPr>
          <w:spacing w:val="-6"/>
          <w:vertAlign w:val="baseline"/>
        </w:rPr>
        <w:t>By</w:t>
      </w:r>
      <w:r>
        <w:rPr>
          <w:spacing w:val="-10"/>
          <w:vertAlign w:val="baseline"/>
        </w:rPr>
        <w:t> </w:t>
      </w:r>
      <w:r>
        <w:rPr>
          <w:spacing w:val="-6"/>
          <w:vertAlign w:val="baseline"/>
        </w:rPr>
        <w:t>wearing</w:t>
      </w:r>
      <w:r>
        <w:rPr>
          <w:spacing w:val="-11"/>
          <w:vertAlign w:val="baseline"/>
        </w:rPr>
        <w:t> </w:t>
      </w:r>
      <w:r>
        <w:rPr>
          <w:spacing w:val="-6"/>
          <w:vertAlign w:val="baseline"/>
        </w:rPr>
        <w:t>the</w:t>
      </w:r>
      <w:r>
        <w:rPr>
          <w:spacing w:val="-11"/>
          <w:vertAlign w:val="baseline"/>
        </w:rPr>
        <w:t> </w:t>
      </w:r>
      <w:r>
        <w:rPr>
          <w:spacing w:val="-6"/>
          <w:vertAlign w:val="baseline"/>
        </w:rPr>
        <w:t>appropriate</w:t>
      </w:r>
      <w:r>
        <w:rPr>
          <w:spacing w:val="-9"/>
          <w:vertAlign w:val="baseline"/>
        </w:rPr>
        <w:t> </w:t>
      </w:r>
      <w:r>
        <w:rPr>
          <w:spacing w:val="-6"/>
          <w:vertAlign w:val="baseline"/>
        </w:rPr>
        <w:t>cultural</w:t>
      </w:r>
      <w:r>
        <w:rPr>
          <w:spacing w:val="-9"/>
          <w:vertAlign w:val="baseline"/>
        </w:rPr>
        <w:t> </w:t>
      </w:r>
      <w:r>
        <w:rPr>
          <w:spacing w:val="-6"/>
          <w:vertAlign w:val="baseline"/>
        </w:rPr>
        <w:t>symbol</w:t>
      </w:r>
      <w:r>
        <w:rPr>
          <w:spacing w:val="-11"/>
          <w:vertAlign w:val="baseline"/>
        </w:rPr>
        <w:t> </w:t>
      </w:r>
      <w:r>
        <w:rPr>
          <w:spacing w:val="-6"/>
          <w:vertAlign w:val="baseline"/>
        </w:rPr>
        <w:t>for</w:t>
      </w:r>
      <w:r>
        <w:rPr>
          <w:spacing w:val="-11"/>
          <w:vertAlign w:val="baseline"/>
        </w:rPr>
        <w:t> </w:t>
      </w:r>
      <w:r>
        <w:rPr>
          <w:spacing w:val="-6"/>
          <w:vertAlign w:val="baseline"/>
        </w:rPr>
        <w:t>marriage,</w:t>
      </w:r>
      <w:r>
        <w:rPr>
          <w:spacing w:val="-11"/>
          <w:vertAlign w:val="baseline"/>
        </w:rPr>
        <w:t> </w:t>
      </w:r>
      <w:r>
        <w:rPr>
          <w:spacing w:val="-6"/>
          <w:vertAlign w:val="baseline"/>
        </w:rPr>
        <w:t>these</w:t>
      </w:r>
      <w:r>
        <w:rPr>
          <w:spacing w:val="-2"/>
          <w:vertAlign w:val="baseline"/>
        </w:rPr>
        <w:t> </w:t>
      </w:r>
      <w:r>
        <w:rPr>
          <w:spacing w:val="-6"/>
          <w:vertAlign w:val="baseline"/>
        </w:rPr>
        <w:t>women</w:t>
      </w:r>
      <w:r>
        <w:rPr>
          <w:spacing w:val="-7"/>
          <w:vertAlign w:val="baseline"/>
        </w:rPr>
        <w:t> </w:t>
      </w:r>
      <w:r>
        <w:rPr>
          <w:spacing w:val="-6"/>
          <w:vertAlign w:val="baseline"/>
        </w:rPr>
        <w:t>could</w:t>
      </w:r>
      <w:r>
        <w:rPr>
          <w:spacing w:val="-10"/>
          <w:vertAlign w:val="baseline"/>
        </w:rPr>
        <w:t> </w:t>
      </w:r>
      <w:r>
        <w:rPr>
          <w:spacing w:val="-6"/>
          <w:vertAlign w:val="baseline"/>
        </w:rPr>
        <w:t>rightly</w:t>
      </w:r>
    </w:p>
    <w:p>
      <w:pPr>
        <w:pStyle w:val="BodyText"/>
        <w:ind w:left="0"/>
        <w:rPr>
          <w:sz w:val="20"/>
        </w:rPr>
      </w:pPr>
    </w:p>
    <w:p>
      <w:pPr>
        <w:pStyle w:val="BodyText"/>
        <w:ind w:left="0"/>
        <w:rPr>
          <w:sz w:val="20"/>
        </w:rPr>
      </w:pPr>
    </w:p>
    <w:p>
      <w:pPr>
        <w:pStyle w:val="BodyText"/>
        <w:spacing w:before="4"/>
        <w:ind w:left="0"/>
        <w:rPr>
          <w:sz w:val="12"/>
        </w:rPr>
      </w:pPr>
      <w:r>
        <w:rPr/>
        <w:pict>
          <v:rect style="position:absolute;margin-left:72.024002pt;margin-top:8.318837pt;width:144.020pt;height:.72003pt;mso-position-horizontal-relative:page;mso-position-vertical-relative:paragraph;z-index:-15727616;mso-wrap-distance-left:0;mso-wrap-distance-right:0" id="docshape3" filled="true" fillcolor="#000000" stroked="false">
            <v:fill type="solid"/>
            <w10:wrap type="topAndBottom"/>
          </v:rect>
        </w:pict>
      </w:r>
    </w:p>
    <w:p>
      <w:pPr>
        <w:spacing w:line="254" w:lineRule="auto" w:before="105"/>
        <w:ind w:left="280" w:right="195" w:hanging="180"/>
        <w:jc w:val="left"/>
        <w:rPr>
          <w:sz w:val="20"/>
        </w:rPr>
      </w:pPr>
      <w:r>
        <w:rPr>
          <w:w w:val="90"/>
          <w:sz w:val="20"/>
          <w:vertAlign w:val="superscript"/>
        </w:rPr>
        <w:t>10</w:t>
      </w:r>
      <w:r>
        <w:rPr>
          <w:spacing w:val="-8"/>
          <w:w w:val="90"/>
          <w:sz w:val="20"/>
          <w:vertAlign w:val="baseline"/>
        </w:rPr>
        <w:t> </w:t>
      </w:r>
      <w:r>
        <w:rPr>
          <w:w w:val="90"/>
          <w:sz w:val="20"/>
          <w:vertAlign w:val="baseline"/>
        </w:rPr>
        <w:t>Vang,</w:t>
      </w:r>
      <w:r>
        <w:rPr>
          <w:spacing w:val="-7"/>
          <w:w w:val="90"/>
          <w:sz w:val="20"/>
          <w:vertAlign w:val="baseline"/>
        </w:rPr>
        <w:t> </w:t>
      </w:r>
      <w:r>
        <w:rPr>
          <w:w w:val="90"/>
          <w:sz w:val="20"/>
          <w:vertAlign w:val="baseline"/>
        </w:rPr>
        <w:t>Preben</w:t>
      </w:r>
      <w:r>
        <w:rPr>
          <w:spacing w:val="-7"/>
          <w:w w:val="90"/>
          <w:sz w:val="20"/>
          <w:vertAlign w:val="baseline"/>
        </w:rPr>
        <w:t> </w:t>
      </w:r>
      <w:r>
        <w:rPr>
          <w:w w:val="90"/>
          <w:sz w:val="20"/>
          <w:vertAlign w:val="baseline"/>
        </w:rPr>
        <w:t>[2014]</w:t>
      </w:r>
      <w:r>
        <w:rPr>
          <w:spacing w:val="-6"/>
          <w:w w:val="90"/>
          <w:sz w:val="20"/>
          <w:vertAlign w:val="baseline"/>
        </w:rPr>
        <w:t> </w:t>
      </w:r>
      <w:r>
        <w:rPr>
          <w:i/>
          <w:w w:val="90"/>
          <w:sz w:val="20"/>
          <w:vertAlign w:val="baseline"/>
        </w:rPr>
        <w:t>Teaching</w:t>
      </w:r>
      <w:r>
        <w:rPr>
          <w:i/>
          <w:spacing w:val="-7"/>
          <w:w w:val="90"/>
          <w:sz w:val="20"/>
          <w:vertAlign w:val="baseline"/>
        </w:rPr>
        <w:t> </w:t>
      </w:r>
      <w:r>
        <w:rPr>
          <w:i/>
          <w:w w:val="90"/>
          <w:sz w:val="20"/>
          <w:vertAlign w:val="baseline"/>
        </w:rPr>
        <w:t>the</w:t>
      </w:r>
      <w:r>
        <w:rPr>
          <w:i/>
          <w:spacing w:val="-7"/>
          <w:w w:val="90"/>
          <w:sz w:val="20"/>
          <w:vertAlign w:val="baseline"/>
        </w:rPr>
        <w:t> </w:t>
      </w:r>
      <w:r>
        <w:rPr>
          <w:i/>
          <w:w w:val="90"/>
          <w:sz w:val="20"/>
          <w:vertAlign w:val="baseline"/>
        </w:rPr>
        <w:t>Text</w:t>
      </w:r>
      <w:r>
        <w:rPr>
          <w:i/>
          <w:spacing w:val="-7"/>
          <w:w w:val="90"/>
          <w:sz w:val="20"/>
          <w:vertAlign w:val="baseline"/>
        </w:rPr>
        <w:t> </w:t>
      </w:r>
      <w:r>
        <w:rPr>
          <w:i/>
          <w:w w:val="90"/>
          <w:sz w:val="20"/>
          <w:vertAlign w:val="baseline"/>
        </w:rPr>
        <w:t>Commentary</w:t>
      </w:r>
      <w:r>
        <w:rPr>
          <w:i/>
          <w:spacing w:val="-8"/>
          <w:w w:val="90"/>
          <w:sz w:val="20"/>
          <w:vertAlign w:val="baseline"/>
        </w:rPr>
        <w:t> </w:t>
      </w:r>
      <w:r>
        <w:rPr>
          <w:i/>
          <w:w w:val="90"/>
          <w:sz w:val="20"/>
          <w:vertAlign w:val="baseline"/>
        </w:rPr>
        <w:t>Series:</w:t>
      </w:r>
      <w:r>
        <w:rPr>
          <w:i/>
          <w:spacing w:val="-9"/>
          <w:w w:val="90"/>
          <w:sz w:val="20"/>
          <w:vertAlign w:val="baseline"/>
        </w:rPr>
        <w:t> </w:t>
      </w:r>
      <w:r>
        <w:rPr>
          <w:i/>
          <w:w w:val="90"/>
          <w:sz w:val="20"/>
          <w:vertAlign w:val="baseline"/>
        </w:rPr>
        <w:t>1</w:t>
      </w:r>
      <w:r>
        <w:rPr>
          <w:i/>
          <w:spacing w:val="-6"/>
          <w:w w:val="90"/>
          <w:sz w:val="20"/>
          <w:vertAlign w:val="baseline"/>
        </w:rPr>
        <w:t> </w:t>
      </w:r>
      <w:r>
        <w:rPr>
          <w:i/>
          <w:w w:val="90"/>
          <w:sz w:val="20"/>
          <w:vertAlign w:val="baseline"/>
        </w:rPr>
        <w:t>Corinthians</w:t>
      </w:r>
      <w:r>
        <w:rPr>
          <w:w w:val="90"/>
          <w:sz w:val="20"/>
          <w:vertAlign w:val="baseline"/>
        </w:rPr>
        <w:t>.</w:t>
      </w:r>
      <w:r>
        <w:rPr>
          <w:spacing w:val="-5"/>
          <w:w w:val="90"/>
          <w:sz w:val="20"/>
          <w:vertAlign w:val="baseline"/>
        </w:rPr>
        <w:t> </w:t>
      </w:r>
      <w:r>
        <w:rPr>
          <w:w w:val="90"/>
          <w:sz w:val="20"/>
          <w:vertAlign w:val="baseline"/>
        </w:rPr>
        <w:t>Grand</w:t>
      </w:r>
      <w:r>
        <w:rPr>
          <w:spacing w:val="-7"/>
          <w:w w:val="90"/>
          <w:sz w:val="20"/>
          <w:vertAlign w:val="baseline"/>
        </w:rPr>
        <w:t> </w:t>
      </w:r>
      <w:r>
        <w:rPr>
          <w:w w:val="90"/>
          <w:sz w:val="20"/>
          <w:vertAlign w:val="baseline"/>
        </w:rPr>
        <w:t>Rapids:</w:t>
      </w:r>
      <w:r>
        <w:rPr>
          <w:spacing w:val="-6"/>
          <w:w w:val="90"/>
          <w:sz w:val="20"/>
          <w:vertAlign w:val="baseline"/>
        </w:rPr>
        <w:t> </w:t>
      </w:r>
      <w:r>
        <w:rPr>
          <w:w w:val="90"/>
          <w:sz w:val="20"/>
          <w:vertAlign w:val="baseline"/>
        </w:rPr>
        <w:t>Baker</w:t>
      </w:r>
      <w:r>
        <w:rPr>
          <w:spacing w:val="-7"/>
          <w:w w:val="90"/>
          <w:sz w:val="20"/>
          <w:vertAlign w:val="baseline"/>
        </w:rPr>
        <w:t> </w:t>
      </w:r>
      <w:r>
        <w:rPr>
          <w:w w:val="90"/>
          <w:sz w:val="20"/>
          <w:vertAlign w:val="baseline"/>
        </w:rPr>
        <w:t>Publishing,</w:t>
      </w:r>
      <w:r>
        <w:rPr>
          <w:spacing w:val="-7"/>
          <w:w w:val="90"/>
          <w:sz w:val="20"/>
          <w:vertAlign w:val="baseline"/>
        </w:rPr>
        <w:t> </w:t>
      </w:r>
      <w:r>
        <w:rPr>
          <w:w w:val="90"/>
          <w:sz w:val="20"/>
          <w:vertAlign w:val="baseline"/>
        </w:rPr>
        <w:t>p. </w:t>
      </w:r>
      <w:r>
        <w:rPr>
          <w:spacing w:val="-4"/>
          <w:sz w:val="20"/>
          <w:vertAlign w:val="baseline"/>
        </w:rPr>
        <w:t>146.</w:t>
      </w:r>
    </w:p>
    <w:p>
      <w:pPr>
        <w:spacing w:line="230" w:lineRule="exact" w:before="0"/>
        <w:ind w:left="100" w:right="0" w:firstLine="0"/>
        <w:jc w:val="left"/>
        <w:rPr>
          <w:sz w:val="20"/>
        </w:rPr>
      </w:pPr>
      <w:r>
        <w:rPr>
          <w:w w:val="90"/>
          <w:sz w:val="20"/>
          <w:vertAlign w:val="superscript"/>
        </w:rPr>
        <w:t>11</w:t>
      </w:r>
      <w:r>
        <w:rPr>
          <w:spacing w:val="-1"/>
          <w:w w:val="90"/>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146.</w:t>
      </w:r>
    </w:p>
    <w:p>
      <w:pPr>
        <w:spacing w:before="15"/>
        <w:ind w:left="100" w:right="0" w:firstLine="0"/>
        <w:jc w:val="left"/>
        <w:rPr>
          <w:sz w:val="20"/>
        </w:rPr>
      </w:pPr>
      <w:r>
        <w:rPr>
          <w:w w:val="90"/>
          <w:sz w:val="20"/>
          <w:vertAlign w:val="superscript"/>
        </w:rPr>
        <w:t>12</w:t>
      </w:r>
      <w:r>
        <w:rPr>
          <w:spacing w:val="-1"/>
          <w:w w:val="90"/>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5"/>
          <w:sz w:val="20"/>
          <w:vertAlign w:val="baseline"/>
        </w:rPr>
        <w:t> </w:t>
      </w:r>
      <w:r>
        <w:rPr>
          <w:i/>
          <w:w w:val="90"/>
          <w:sz w:val="20"/>
          <w:vertAlign w:val="baseline"/>
        </w:rPr>
        <w:t>New</w:t>
      </w:r>
      <w:r>
        <w:rPr>
          <w:i/>
          <w:spacing w:val="-2"/>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1"/>
          <w:w w:val="90"/>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i/>
          <w:spacing w:val="-1"/>
          <w:sz w:val="20"/>
          <w:vertAlign w:val="baseline"/>
        </w:rPr>
        <w:t> </w:t>
      </w:r>
      <w:r>
        <w:rPr>
          <w:w w:val="90"/>
          <w:sz w:val="20"/>
          <w:vertAlign w:val="baseline"/>
        </w:rPr>
        <w:t>Nashville:</w:t>
      </w:r>
      <w:r>
        <w:rPr>
          <w:spacing w:val="-6"/>
          <w:sz w:val="20"/>
          <w:vertAlign w:val="baseline"/>
        </w:rPr>
        <w:t> </w:t>
      </w:r>
      <w:r>
        <w:rPr>
          <w:w w:val="90"/>
          <w:sz w:val="20"/>
          <w:vertAlign w:val="baseline"/>
        </w:rPr>
        <w:t>B&amp;H</w:t>
      </w:r>
      <w:r>
        <w:rPr>
          <w:spacing w:val="-5"/>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6"/>
          <w:sz w:val="20"/>
          <w:vertAlign w:val="baseline"/>
        </w:rPr>
        <w:t> </w:t>
      </w:r>
      <w:r>
        <w:rPr>
          <w:w w:val="90"/>
          <w:sz w:val="20"/>
          <w:vertAlign w:val="baseline"/>
        </w:rPr>
        <w:t>253-</w:t>
      </w:r>
      <w:r>
        <w:rPr>
          <w:spacing w:val="-4"/>
          <w:w w:val="90"/>
          <w:sz w:val="20"/>
          <w:vertAlign w:val="baseline"/>
        </w:rPr>
        <w:t>254.</w:t>
      </w:r>
    </w:p>
    <w:p>
      <w:pPr>
        <w:spacing w:line="254" w:lineRule="auto" w:before="14"/>
        <w:ind w:left="280" w:right="195" w:hanging="180"/>
        <w:jc w:val="left"/>
        <w:rPr>
          <w:sz w:val="20"/>
        </w:rPr>
      </w:pPr>
      <w:r>
        <w:rPr>
          <w:w w:val="90"/>
          <w:sz w:val="20"/>
          <w:vertAlign w:val="superscript"/>
        </w:rPr>
        <w:t>13</w:t>
      </w:r>
      <w:r>
        <w:rPr>
          <w:spacing w:val="-8"/>
          <w:w w:val="90"/>
          <w:sz w:val="20"/>
          <w:vertAlign w:val="baseline"/>
        </w:rPr>
        <w:t> </w:t>
      </w:r>
      <w:r>
        <w:rPr>
          <w:w w:val="90"/>
          <w:sz w:val="20"/>
          <w:vertAlign w:val="baseline"/>
        </w:rPr>
        <w:t>Vang,</w:t>
      </w:r>
      <w:r>
        <w:rPr>
          <w:spacing w:val="-7"/>
          <w:w w:val="90"/>
          <w:sz w:val="20"/>
          <w:vertAlign w:val="baseline"/>
        </w:rPr>
        <w:t> </w:t>
      </w:r>
      <w:r>
        <w:rPr>
          <w:w w:val="90"/>
          <w:sz w:val="20"/>
          <w:vertAlign w:val="baseline"/>
        </w:rPr>
        <w:t>Preben</w:t>
      </w:r>
      <w:r>
        <w:rPr>
          <w:spacing w:val="-7"/>
          <w:w w:val="90"/>
          <w:sz w:val="20"/>
          <w:vertAlign w:val="baseline"/>
        </w:rPr>
        <w:t> </w:t>
      </w:r>
      <w:r>
        <w:rPr>
          <w:w w:val="90"/>
          <w:sz w:val="20"/>
          <w:vertAlign w:val="baseline"/>
        </w:rPr>
        <w:t>[2014]</w:t>
      </w:r>
      <w:r>
        <w:rPr>
          <w:spacing w:val="-6"/>
          <w:w w:val="90"/>
          <w:sz w:val="20"/>
          <w:vertAlign w:val="baseline"/>
        </w:rPr>
        <w:t> </w:t>
      </w:r>
      <w:r>
        <w:rPr>
          <w:i/>
          <w:w w:val="90"/>
          <w:sz w:val="20"/>
          <w:vertAlign w:val="baseline"/>
        </w:rPr>
        <w:t>Teaching</w:t>
      </w:r>
      <w:r>
        <w:rPr>
          <w:i/>
          <w:spacing w:val="-7"/>
          <w:w w:val="90"/>
          <w:sz w:val="20"/>
          <w:vertAlign w:val="baseline"/>
        </w:rPr>
        <w:t> </w:t>
      </w:r>
      <w:r>
        <w:rPr>
          <w:i/>
          <w:w w:val="90"/>
          <w:sz w:val="20"/>
          <w:vertAlign w:val="baseline"/>
        </w:rPr>
        <w:t>the</w:t>
      </w:r>
      <w:r>
        <w:rPr>
          <w:i/>
          <w:spacing w:val="-7"/>
          <w:w w:val="90"/>
          <w:sz w:val="20"/>
          <w:vertAlign w:val="baseline"/>
        </w:rPr>
        <w:t> </w:t>
      </w:r>
      <w:r>
        <w:rPr>
          <w:i/>
          <w:w w:val="90"/>
          <w:sz w:val="20"/>
          <w:vertAlign w:val="baseline"/>
        </w:rPr>
        <w:t>Text</w:t>
      </w:r>
      <w:r>
        <w:rPr>
          <w:i/>
          <w:spacing w:val="-7"/>
          <w:w w:val="90"/>
          <w:sz w:val="20"/>
          <w:vertAlign w:val="baseline"/>
        </w:rPr>
        <w:t> </w:t>
      </w:r>
      <w:r>
        <w:rPr>
          <w:i/>
          <w:w w:val="90"/>
          <w:sz w:val="20"/>
          <w:vertAlign w:val="baseline"/>
        </w:rPr>
        <w:t>Commentary</w:t>
      </w:r>
      <w:r>
        <w:rPr>
          <w:i/>
          <w:spacing w:val="-8"/>
          <w:w w:val="90"/>
          <w:sz w:val="20"/>
          <w:vertAlign w:val="baseline"/>
        </w:rPr>
        <w:t> </w:t>
      </w:r>
      <w:r>
        <w:rPr>
          <w:i/>
          <w:w w:val="90"/>
          <w:sz w:val="20"/>
          <w:vertAlign w:val="baseline"/>
        </w:rPr>
        <w:t>Series:</w:t>
      </w:r>
      <w:r>
        <w:rPr>
          <w:i/>
          <w:spacing w:val="-9"/>
          <w:w w:val="90"/>
          <w:sz w:val="20"/>
          <w:vertAlign w:val="baseline"/>
        </w:rPr>
        <w:t> </w:t>
      </w:r>
      <w:r>
        <w:rPr>
          <w:i/>
          <w:w w:val="90"/>
          <w:sz w:val="20"/>
          <w:vertAlign w:val="baseline"/>
        </w:rPr>
        <w:t>1</w:t>
      </w:r>
      <w:r>
        <w:rPr>
          <w:i/>
          <w:spacing w:val="-6"/>
          <w:w w:val="90"/>
          <w:sz w:val="20"/>
          <w:vertAlign w:val="baseline"/>
        </w:rPr>
        <w:t> </w:t>
      </w:r>
      <w:r>
        <w:rPr>
          <w:i/>
          <w:w w:val="90"/>
          <w:sz w:val="20"/>
          <w:vertAlign w:val="baseline"/>
        </w:rPr>
        <w:t>Corinthians</w:t>
      </w:r>
      <w:r>
        <w:rPr>
          <w:w w:val="90"/>
          <w:sz w:val="20"/>
          <w:vertAlign w:val="baseline"/>
        </w:rPr>
        <w:t>.</w:t>
      </w:r>
      <w:r>
        <w:rPr>
          <w:spacing w:val="-5"/>
          <w:w w:val="90"/>
          <w:sz w:val="20"/>
          <w:vertAlign w:val="baseline"/>
        </w:rPr>
        <w:t> </w:t>
      </w:r>
      <w:r>
        <w:rPr>
          <w:w w:val="90"/>
          <w:sz w:val="20"/>
          <w:vertAlign w:val="baseline"/>
        </w:rPr>
        <w:t>Grand</w:t>
      </w:r>
      <w:r>
        <w:rPr>
          <w:spacing w:val="-7"/>
          <w:w w:val="90"/>
          <w:sz w:val="20"/>
          <w:vertAlign w:val="baseline"/>
        </w:rPr>
        <w:t> </w:t>
      </w:r>
      <w:r>
        <w:rPr>
          <w:w w:val="90"/>
          <w:sz w:val="20"/>
          <w:vertAlign w:val="baseline"/>
        </w:rPr>
        <w:t>Rapids:</w:t>
      </w:r>
      <w:r>
        <w:rPr>
          <w:spacing w:val="-6"/>
          <w:w w:val="90"/>
          <w:sz w:val="20"/>
          <w:vertAlign w:val="baseline"/>
        </w:rPr>
        <w:t> </w:t>
      </w:r>
      <w:r>
        <w:rPr>
          <w:w w:val="90"/>
          <w:sz w:val="20"/>
          <w:vertAlign w:val="baseline"/>
        </w:rPr>
        <w:t>Baker</w:t>
      </w:r>
      <w:r>
        <w:rPr>
          <w:spacing w:val="-7"/>
          <w:w w:val="90"/>
          <w:sz w:val="20"/>
          <w:vertAlign w:val="baseline"/>
        </w:rPr>
        <w:t> </w:t>
      </w:r>
      <w:r>
        <w:rPr>
          <w:w w:val="90"/>
          <w:sz w:val="20"/>
          <w:vertAlign w:val="baseline"/>
        </w:rPr>
        <w:t>Publishing,</w:t>
      </w:r>
      <w:r>
        <w:rPr>
          <w:spacing w:val="-7"/>
          <w:w w:val="90"/>
          <w:sz w:val="20"/>
          <w:vertAlign w:val="baseline"/>
        </w:rPr>
        <w:t> </w:t>
      </w:r>
      <w:r>
        <w:rPr>
          <w:w w:val="90"/>
          <w:sz w:val="20"/>
          <w:vertAlign w:val="baseline"/>
        </w:rPr>
        <w:t>p. </w:t>
      </w:r>
      <w:r>
        <w:rPr>
          <w:spacing w:val="-4"/>
          <w:sz w:val="20"/>
          <w:vertAlign w:val="baseline"/>
        </w:rPr>
        <w:t>147.</w:t>
      </w:r>
    </w:p>
    <w:p>
      <w:pPr>
        <w:spacing w:line="230" w:lineRule="exact" w:before="0"/>
        <w:ind w:left="100" w:right="0" w:firstLine="0"/>
        <w:jc w:val="left"/>
        <w:rPr>
          <w:sz w:val="20"/>
        </w:rPr>
      </w:pPr>
      <w:r>
        <w:rPr>
          <w:w w:val="90"/>
          <w:sz w:val="20"/>
          <w:vertAlign w:val="superscript"/>
        </w:rPr>
        <w:t>14</w:t>
      </w:r>
      <w:r>
        <w:rPr>
          <w:spacing w:val="-4"/>
          <w:w w:val="90"/>
          <w:sz w:val="20"/>
          <w:vertAlign w:val="baseline"/>
        </w:rPr>
        <w:t> </w:t>
      </w:r>
      <w:r>
        <w:rPr>
          <w:w w:val="90"/>
          <w:sz w:val="20"/>
          <w:vertAlign w:val="baseline"/>
        </w:rPr>
        <w:t>Um,</w:t>
      </w:r>
      <w:r>
        <w:rPr>
          <w:spacing w:val="-4"/>
          <w:w w:val="90"/>
          <w:sz w:val="20"/>
          <w:vertAlign w:val="baseline"/>
        </w:rPr>
        <w:t> </w:t>
      </w:r>
      <w:r>
        <w:rPr>
          <w:w w:val="90"/>
          <w:sz w:val="20"/>
          <w:vertAlign w:val="baseline"/>
        </w:rPr>
        <w:t>Stephen</w:t>
      </w:r>
      <w:r>
        <w:rPr>
          <w:spacing w:val="-3"/>
          <w:w w:val="90"/>
          <w:sz w:val="20"/>
          <w:vertAlign w:val="baseline"/>
        </w:rPr>
        <w:t> </w:t>
      </w:r>
      <w:r>
        <w:rPr>
          <w:w w:val="90"/>
          <w:sz w:val="20"/>
          <w:vertAlign w:val="baseline"/>
        </w:rPr>
        <w:t>T.</w:t>
      </w:r>
      <w:r>
        <w:rPr>
          <w:spacing w:val="-4"/>
          <w:w w:val="90"/>
          <w:sz w:val="20"/>
          <w:vertAlign w:val="baseline"/>
        </w:rPr>
        <w:t> </w:t>
      </w:r>
      <w:r>
        <w:rPr>
          <w:w w:val="90"/>
          <w:sz w:val="20"/>
          <w:vertAlign w:val="baseline"/>
        </w:rPr>
        <w:t>[2015]</w:t>
      </w:r>
      <w:r>
        <w:rPr>
          <w:spacing w:val="-2"/>
          <w:w w:val="90"/>
          <w:sz w:val="20"/>
          <w:vertAlign w:val="baseline"/>
        </w:rPr>
        <w:t> </w:t>
      </w:r>
      <w:r>
        <w:rPr>
          <w:i/>
          <w:w w:val="90"/>
          <w:sz w:val="20"/>
          <w:vertAlign w:val="baseline"/>
        </w:rPr>
        <w:t>Preaching</w:t>
      </w:r>
      <w:r>
        <w:rPr>
          <w:i/>
          <w:spacing w:val="-3"/>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1</w:t>
      </w:r>
      <w:r>
        <w:rPr>
          <w:i/>
          <w:spacing w:val="-3"/>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4"/>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4"/>
          <w:w w:val="90"/>
          <w:sz w:val="20"/>
          <w:vertAlign w:val="baseline"/>
        </w:rPr>
        <w:t> </w:t>
      </w:r>
      <w:r>
        <w:rPr>
          <w:w w:val="90"/>
          <w:sz w:val="20"/>
          <w:vertAlign w:val="baseline"/>
        </w:rPr>
        <w:t>p.</w:t>
      </w:r>
      <w:r>
        <w:rPr>
          <w:spacing w:val="-4"/>
          <w:w w:val="90"/>
          <w:sz w:val="20"/>
          <w:vertAlign w:val="baseline"/>
        </w:rPr>
        <w:t> 196.</w:t>
      </w:r>
    </w:p>
    <w:p>
      <w:pPr>
        <w:spacing w:after="0" w:line="230" w:lineRule="exact"/>
        <w:jc w:val="left"/>
        <w:rPr>
          <w:sz w:val="20"/>
        </w:rPr>
        <w:sectPr>
          <w:pgSz w:w="12240" w:h="15840"/>
          <w:pgMar w:top="1400" w:bottom="280" w:left="1340" w:right="1320"/>
        </w:sectPr>
      </w:pPr>
    </w:p>
    <w:p>
      <w:pPr>
        <w:pStyle w:val="BodyText"/>
        <w:spacing w:line="292" w:lineRule="auto" w:before="43"/>
        <w:ind w:right="523"/>
      </w:pPr>
      <w:r>
        <w:rPr>
          <w:w w:val="90"/>
        </w:rPr>
        <w:t>and visually associate with their husbands. Freedom and excitement in Christian worship is </w:t>
      </w:r>
      <w:r>
        <w:rPr>
          <w:spacing w:val="-8"/>
        </w:rPr>
        <w:t>available, Paul says, but</w:t>
      </w:r>
      <w:r>
        <w:rPr>
          <w:spacing w:val="-10"/>
        </w:rPr>
        <w:t> </w:t>
      </w:r>
      <w:r>
        <w:rPr>
          <w:spacing w:val="-8"/>
        </w:rPr>
        <w:t>not at the expense of dishonoring your spouse.</w:t>
      </w:r>
    </w:p>
    <w:p>
      <w:pPr>
        <w:pStyle w:val="BodyText"/>
        <w:spacing w:line="292" w:lineRule="auto" w:before="200"/>
        <w:ind w:right="195"/>
      </w:pPr>
      <w:r>
        <w:rPr>
          <w:w w:val="90"/>
        </w:rPr>
        <w:t>Regarding these Corinthian marriages, verse 3 sums it up. Paul is essentially saying, “Everyone has a head and willingly submits to something—even Christ himself! Don’t conduct yourself in a </w:t>
      </w:r>
      <w:r>
        <w:rPr>
          <w:spacing w:val="-4"/>
        </w:rPr>
        <w:t>way</w:t>
      </w:r>
      <w:r>
        <w:rPr>
          <w:spacing w:val="-13"/>
        </w:rPr>
        <w:t> </w:t>
      </w:r>
      <w:r>
        <w:rPr>
          <w:spacing w:val="-4"/>
        </w:rPr>
        <w:t>that</w:t>
      </w:r>
      <w:r>
        <w:rPr>
          <w:spacing w:val="-13"/>
        </w:rPr>
        <w:t> </w:t>
      </w:r>
      <w:r>
        <w:rPr>
          <w:spacing w:val="-4"/>
        </w:rPr>
        <w:t>would</w:t>
      </w:r>
      <w:r>
        <w:rPr>
          <w:spacing w:val="-13"/>
        </w:rPr>
        <w:t> </w:t>
      </w:r>
      <w:r>
        <w:rPr>
          <w:spacing w:val="-4"/>
        </w:rPr>
        <w:t>dishonor</w:t>
      </w:r>
      <w:r>
        <w:rPr>
          <w:spacing w:val="-14"/>
        </w:rPr>
        <w:t> </w:t>
      </w:r>
      <w:r>
        <w:rPr>
          <w:spacing w:val="-4"/>
        </w:rPr>
        <w:t>the</w:t>
      </w:r>
      <w:r>
        <w:rPr>
          <w:spacing w:val="-13"/>
        </w:rPr>
        <w:t> </w:t>
      </w:r>
      <w:r>
        <w:rPr>
          <w:spacing w:val="-4"/>
        </w:rPr>
        <w:t>one</w:t>
      </w:r>
      <w:r>
        <w:rPr>
          <w:spacing w:val="-14"/>
        </w:rPr>
        <w:t> </w:t>
      </w:r>
      <w:r>
        <w:rPr>
          <w:spacing w:val="-4"/>
        </w:rPr>
        <w:t>to</w:t>
      </w:r>
      <w:r>
        <w:rPr>
          <w:spacing w:val="-13"/>
        </w:rPr>
        <w:t> </w:t>
      </w:r>
      <w:r>
        <w:rPr>
          <w:spacing w:val="-4"/>
        </w:rPr>
        <w:t>whom</w:t>
      </w:r>
      <w:r>
        <w:rPr>
          <w:spacing w:val="-12"/>
        </w:rPr>
        <w:t> </w:t>
      </w:r>
      <w:r>
        <w:rPr>
          <w:spacing w:val="-4"/>
        </w:rPr>
        <w:t>you</w:t>
      </w:r>
      <w:r>
        <w:rPr>
          <w:spacing w:val="-13"/>
        </w:rPr>
        <w:t> </w:t>
      </w:r>
      <w:r>
        <w:rPr>
          <w:spacing w:val="-4"/>
        </w:rPr>
        <w:t>are</w:t>
      </w:r>
      <w:r>
        <w:rPr>
          <w:spacing w:val="-13"/>
        </w:rPr>
        <w:t> </w:t>
      </w:r>
      <w:r>
        <w:rPr>
          <w:spacing w:val="-4"/>
        </w:rPr>
        <w:t>submitting.</w:t>
      </w:r>
      <w:r>
        <w:rPr>
          <w:spacing w:val="-15"/>
        </w:rPr>
        <w:t> </w:t>
      </w:r>
      <w:r>
        <w:rPr>
          <w:spacing w:val="-4"/>
        </w:rPr>
        <w:t>Men,</w:t>
      </w:r>
      <w:r>
        <w:rPr>
          <w:spacing w:val="-14"/>
        </w:rPr>
        <w:t> </w:t>
      </w:r>
      <w:r>
        <w:rPr>
          <w:spacing w:val="-4"/>
        </w:rPr>
        <w:t>don’t</w:t>
      </w:r>
      <w:r>
        <w:rPr>
          <w:spacing w:val="-13"/>
        </w:rPr>
        <w:t> </w:t>
      </w:r>
      <w:r>
        <w:rPr>
          <w:spacing w:val="-4"/>
        </w:rPr>
        <w:t>dishonor</w:t>
      </w:r>
      <w:r>
        <w:rPr>
          <w:spacing w:val="-14"/>
        </w:rPr>
        <w:t> </w:t>
      </w:r>
      <w:r>
        <w:rPr>
          <w:spacing w:val="-4"/>
        </w:rPr>
        <w:t>God</w:t>
      </w:r>
      <w:r>
        <w:rPr>
          <w:spacing w:val="-13"/>
        </w:rPr>
        <w:t> </w:t>
      </w:r>
      <w:r>
        <w:rPr>
          <w:spacing w:val="-4"/>
        </w:rPr>
        <w:t>by</w:t>
      </w:r>
    </w:p>
    <w:p>
      <w:pPr>
        <w:pStyle w:val="BodyText"/>
        <w:spacing w:line="292" w:lineRule="auto" w:before="1"/>
        <w:ind w:right="523"/>
      </w:pPr>
      <w:r>
        <w:rPr>
          <w:spacing w:val="-6"/>
        </w:rPr>
        <w:t>wearing pagan attire</w:t>
      </w:r>
      <w:r>
        <w:rPr>
          <w:spacing w:val="-8"/>
        </w:rPr>
        <w:t> </w:t>
      </w:r>
      <w:r>
        <w:rPr>
          <w:spacing w:val="-6"/>
        </w:rPr>
        <w:t>that would call your allegiance to Christ</w:t>
      </w:r>
      <w:r>
        <w:rPr>
          <w:spacing w:val="-7"/>
        </w:rPr>
        <w:t> </w:t>
      </w:r>
      <w:r>
        <w:rPr>
          <w:spacing w:val="-6"/>
        </w:rPr>
        <w:t>into</w:t>
      </w:r>
      <w:r>
        <w:rPr>
          <w:spacing w:val="-8"/>
        </w:rPr>
        <w:t> </w:t>
      </w:r>
      <w:r>
        <w:rPr>
          <w:spacing w:val="-6"/>
        </w:rPr>
        <w:t>question.</w:t>
      </w:r>
      <w:r>
        <w:rPr>
          <w:spacing w:val="-7"/>
        </w:rPr>
        <w:t> </w:t>
      </w:r>
      <w:r>
        <w:rPr>
          <w:spacing w:val="-6"/>
        </w:rPr>
        <w:t>Women,</w:t>
      </w:r>
      <w:r>
        <w:rPr>
          <w:spacing w:val="-8"/>
        </w:rPr>
        <w:t> </w:t>
      </w:r>
      <w:r>
        <w:rPr>
          <w:spacing w:val="-6"/>
        </w:rPr>
        <w:t>don’t dishonor</w:t>
      </w:r>
      <w:r>
        <w:rPr>
          <w:spacing w:val="-14"/>
        </w:rPr>
        <w:t> </w:t>
      </w:r>
      <w:r>
        <w:rPr>
          <w:spacing w:val="-6"/>
        </w:rPr>
        <w:t>God</w:t>
      </w:r>
      <w:r>
        <w:rPr>
          <w:spacing w:val="-11"/>
        </w:rPr>
        <w:t> </w:t>
      </w:r>
      <w:r>
        <w:rPr>
          <w:spacing w:val="-6"/>
        </w:rPr>
        <w:t>and</w:t>
      </w:r>
      <w:r>
        <w:rPr>
          <w:spacing w:val="-14"/>
        </w:rPr>
        <w:t> </w:t>
      </w:r>
      <w:r>
        <w:rPr>
          <w:spacing w:val="-6"/>
        </w:rPr>
        <w:t>your</w:t>
      </w:r>
      <w:r>
        <w:rPr>
          <w:spacing w:val="-14"/>
        </w:rPr>
        <w:t> </w:t>
      </w:r>
      <w:r>
        <w:rPr>
          <w:spacing w:val="-6"/>
        </w:rPr>
        <w:t>husband</w:t>
      </w:r>
      <w:r>
        <w:rPr>
          <w:spacing w:val="-14"/>
        </w:rPr>
        <w:t> </w:t>
      </w:r>
      <w:r>
        <w:rPr>
          <w:spacing w:val="-6"/>
        </w:rPr>
        <w:t>by</w:t>
      </w:r>
      <w:r>
        <w:rPr>
          <w:spacing w:val="-13"/>
        </w:rPr>
        <w:t> </w:t>
      </w:r>
      <w:r>
        <w:rPr>
          <w:spacing w:val="-6"/>
        </w:rPr>
        <w:t>wearing</w:t>
      </w:r>
      <w:r>
        <w:rPr>
          <w:spacing w:val="-15"/>
        </w:rPr>
        <w:t> </w:t>
      </w:r>
      <w:r>
        <w:rPr>
          <w:spacing w:val="-6"/>
        </w:rPr>
        <w:t>cultural</w:t>
      </w:r>
      <w:r>
        <w:rPr>
          <w:spacing w:val="-12"/>
        </w:rPr>
        <w:t> </w:t>
      </w:r>
      <w:r>
        <w:rPr>
          <w:spacing w:val="-6"/>
        </w:rPr>
        <w:t>attire</w:t>
      </w:r>
      <w:r>
        <w:rPr>
          <w:spacing w:val="-14"/>
        </w:rPr>
        <w:t> </w:t>
      </w:r>
      <w:r>
        <w:rPr>
          <w:spacing w:val="-6"/>
        </w:rPr>
        <w:t>that</w:t>
      </w:r>
      <w:r>
        <w:rPr>
          <w:spacing w:val="-13"/>
        </w:rPr>
        <w:t> </w:t>
      </w:r>
      <w:r>
        <w:rPr>
          <w:spacing w:val="-6"/>
        </w:rPr>
        <w:t>calls</w:t>
      </w:r>
      <w:r>
        <w:rPr>
          <w:spacing w:val="-12"/>
        </w:rPr>
        <w:t> </w:t>
      </w:r>
      <w:r>
        <w:rPr>
          <w:spacing w:val="-6"/>
        </w:rPr>
        <w:t>your</w:t>
      </w:r>
      <w:r>
        <w:rPr>
          <w:spacing w:val="-16"/>
        </w:rPr>
        <w:t> </w:t>
      </w:r>
      <w:r>
        <w:rPr>
          <w:spacing w:val="-6"/>
        </w:rPr>
        <w:t>marital</w:t>
      </w:r>
      <w:r>
        <w:rPr>
          <w:spacing w:val="-12"/>
        </w:rPr>
        <w:t> </w:t>
      </w:r>
      <w:r>
        <w:rPr>
          <w:spacing w:val="-6"/>
        </w:rPr>
        <w:t>status</w:t>
      </w:r>
      <w:r>
        <w:rPr>
          <w:spacing w:val="-13"/>
        </w:rPr>
        <w:t> </w:t>
      </w:r>
      <w:r>
        <w:rPr>
          <w:spacing w:val="-6"/>
        </w:rPr>
        <w:t>into </w:t>
      </w:r>
      <w:r>
        <w:rPr>
          <w:w w:val="90"/>
        </w:rPr>
        <w:t>question. Don’t disassociate with the one you have given your life to.</w:t>
      </w:r>
      <w:r>
        <w:rPr>
          <w:spacing w:val="40"/>
        </w:rPr>
        <w:t> </w:t>
      </w:r>
      <w:r>
        <w:rPr>
          <w:w w:val="90"/>
        </w:rPr>
        <w:t>In doing so, you sever </w:t>
      </w:r>
      <w:r>
        <w:rPr/>
        <w:t>your head!”</w:t>
      </w:r>
      <w:r>
        <w:rPr>
          <w:vertAlign w:val="superscript"/>
        </w:rPr>
        <w:t>15</w:t>
      </w:r>
    </w:p>
    <w:p>
      <w:pPr>
        <w:pStyle w:val="BodyText"/>
        <w:spacing w:line="292" w:lineRule="auto" w:before="201"/>
        <w:ind w:right="116"/>
      </w:pPr>
      <w:r>
        <w:rPr>
          <w:spacing w:val="-4"/>
        </w:rPr>
        <w:t>Lastly,</w:t>
      </w:r>
      <w:r>
        <w:rPr>
          <w:spacing w:val="-13"/>
        </w:rPr>
        <w:t> </w:t>
      </w:r>
      <w:r>
        <w:rPr>
          <w:spacing w:val="-4"/>
        </w:rPr>
        <w:t>and</w:t>
      </w:r>
      <w:r>
        <w:rPr>
          <w:spacing w:val="-13"/>
        </w:rPr>
        <w:t> </w:t>
      </w:r>
      <w:r>
        <w:rPr>
          <w:spacing w:val="-4"/>
        </w:rPr>
        <w:t>very</w:t>
      </w:r>
      <w:r>
        <w:rPr>
          <w:spacing w:val="-13"/>
        </w:rPr>
        <w:t> </w:t>
      </w:r>
      <w:r>
        <w:rPr>
          <w:spacing w:val="-4"/>
        </w:rPr>
        <w:t>importantly,</w:t>
      </w:r>
      <w:r>
        <w:rPr>
          <w:spacing w:val="-12"/>
        </w:rPr>
        <w:t> </w:t>
      </w:r>
      <w:r>
        <w:rPr>
          <w:spacing w:val="-4"/>
        </w:rPr>
        <w:t>is</w:t>
      </w:r>
      <w:r>
        <w:rPr>
          <w:spacing w:val="-15"/>
        </w:rPr>
        <w:t> </w:t>
      </w:r>
      <w:r>
        <w:rPr>
          <w:spacing w:val="-4"/>
        </w:rPr>
        <w:t>the</w:t>
      </w:r>
      <w:r>
        <w:rPr>
          <w:spacing w:val="-13"/>
        </w:rPr>
        <w:t> </w:t>
      </w:r>
      <w:r>
        <w:rPr>
          <w:spacing w:val="-4"/>
        </w:rPr>
        <w:t>view</w:t>
      </w:r>
      <w:r>
        <w:rPr>
          <w:spacing w:val="-13"/>
        </w:rPr>
        <w:t> </w:t>
      </w:r>
      <w:r>
        <w:rPr>
          <w:spacing w:val="-4"/>
        </w:rPr>
        <w:t>of</w:t>
      </w:r>
      <w:r>
        <w:rPr>
          <w:spacing w:val="-13"/>
        </w:rPr>
        <w:t> </w:t>
      </w:r>
      <w:r>
        <w:rPr>
          <w:spacing w:val="-4"/>
        </w:rPr>
        <w:t>freedom</w:t>
      </w:r>
      <w:r>
        <w:rPr>
          <w:spacing w:val="-13"/>
        </w:rPr>
        <w:t> </w:t>
      </w:r>
      <w:r>
        <w:rPr>
          <w:spacing w:val="-4"/>
        </w:rPr>
        <w:t>of</w:t>
      </w:r>
      <w:r>
        <w:rPr>
          <w:spacing w:val="-13"/>
        </w:rPr>
        <w:t> </w:t>
      </w:r>
      <w:r>
        <w:rPr>
          <w:spacing w:val="-4"/>
        </w:rPr>
        <w:t>worship</w:t>
      </w:r>
      <w:r>
        <w:rPr>
          <w:spacing w:val="-12"/>
        </w:rPr>
        <w:t> </w:t>
      </w:r>
      <w:r>
        <w:rPr>
          <w:spacing w:val="-4"/>
        </w:rPr>
        <w:t>and</w:t>
      </w:r>
      <w:r>
        <w:rPr>
          <w:spacing w:val="-13"/>
        </w:rPr>
        <w:t> </w:t>
      </w:r>
      <w:r>
        <w:rPr>
          <w:spacing w:val="-4"/>
        </w:rPr>
        <w:t>gender</w:t>
      </w:r>
      <w:r>
        <w:rPr>
          <w:spacing w:val="-13"/>
        </w:rPr>
        <w:t> </w:t>
      </w:r>
      <w:r>
        <w:rPr>
          <w:spacing w:val="-4"/>
        </w:rPr>
        <w:t>equality</w:t>
      </w:r>
      <w:r>
        <w:rPr>
          <w:spacing w:val="-12"/>
        </w:rPr>
        <w:t> </w:t>
      </w:r>
      <w:r>
        <w:rPr>
          <w:spacing w:val="-4"/>
        </w:rPr>
        <w:t>within</w:t>
      </w:r>
      <w:r>
        <w:rPr>
          <w:spacing w:val="-14"/>
        </w:rPr>
        <w:t> </w:t>
      </w:r>
      <w:r>
        <w:rPr>
          <w:spacing w:val="-4"/>
        </w:rPr>
        <w:t>this </w:t>
      </w:r>
      <w:r>
        <w:rPr>
          <w:w w:val="90"/>
        </w:rPr>
        <w:t>passage. Verse 5 assumes that wives pray and prophesy in Christian worship services. In </w:t>
      </w:r>
      <w:r>
        <w:rPr>
          <w:spacing w:val="-6"/>
        </w:rPr>
        <w:t>contrast</w:t>
      </w:r>
      <w:r>
        <w:rPr>
          <w:spacing w:val="-11"/>
        </w:rPr>
        <w:t> </w:t>
      </w:r>
      <w:r>
        <w:rPr>
          <w:spacing w:val="-6"/>
        </w:rPr>
        <w:t>to</w:t>
      </w:r>
      <w:r>
        <w:rPr>
          <w:spacing w:val="-14"/>
        </w:rPr>
        <w:t> </w:t>
      </w:r>
      <w:r>
        <w:rPr>
          <w:spacing w:val="-6"/>
        </w:rPr>
        <w:t>the</w:t>
      </w:r>
      <w:r>
        <w:rPr>
          <w:spacing w:val="-14"/>
        </w:rPr>
        <w:t> </w:t>
      </w:r>
      <w:r>
        <w:rPr>
          <w:spacing w:val="-6"/>
        </w:rPr>
        <w:t>Jewish</w:t>
      </w:r>
      <w:r>
        <w:rPr>
          <w:spacing w:val="-11"/>
        </w:rPr>
        <w:t> </w:t>
      </w:r>
      <w:r>
        <w:rPr>
          <w:spacing w:val="-6"/>
        </w:rPr>
        <w:t>synagogue</w:t>
      </w:r>
      <w:r>
        <w:rPr>
          <w:spacing w:val="-14"/>
        </w:rPr>
        <w:t> </w:t>
      </w:r>
      <w:r>
        <w:rPr>
          <w:spacing w:val="-6"/>
        </w:rPr>
        <w:t>where</w:t>
      </w:r>
      <w:r>
        <w:rPr>
          <w:spacing w:val="-14"/>
        </w:rPr>
        <w:t> </w:t>
      </w:r>
      <w:r>
        <w:rPr>
          <w:spacing w:val="-6"/>
        </w:rPr>
        <w:t>women</w:t>
      </w:r>
      <w:r>
        <w:rPr>
          <w:spacing w:val="-15"/>
        </w:rPr>
        <w:t> </w:t>
      </w:r>
      <w:r>
        <w:rPr>
          <w:spacing w:val="-6"/>
        </w:rPr>
        <w:t>were</w:t>
      </w:r>
      <w:r>
        <w:rPr>
          <w:spacing w:val="-12"/>
        </w:rPr>
        <w:t> </w:t>
      </w:r>
      <w:r>
        <w:rPr>
          <w:spacing w:val="-6"/>
        </w:rPr>
        <w:t>not</w:t>
      </w:r>
      <w:r>
        <w:rPr>
          <w:spacing w:val="-11"/>
        </w:rPr>
        <w:t> </w:t>
      </w:r>
      <w:r>
        <w:rPr>
          <w:spacing w:val="-6"/>
        </w:rPr>
        <w:t>considered</w:t>
      </w:r>
      <w:r>
        <w:rPr>
          <w:spacing w:val="-13"/>
        </w:rPr>
        <w:t> </w:t>
      </w:r>
      <w:r>
        <w:rPr>
          <w:spacing w:val="-6"/>
        </w:rPr>
        <w:t>full</w:t>
      </w:r>
      <w:r>
        <w:rPr>
          <w:spacing w:val="-17"/>
        </w:rPr>
        <w:t> </w:t>
      </w:r>
      <w:r>
        <w:rPr>
          <w:spacing w:val="-6"/>
        </w:rPr>
        <w:t>members</w:t>
      </w:r>
      <w:r>
        <w:rPr>
          <w:spacing w:val="-15"/>
        </w:rPr>
        <w:t> </w:t>
      </w:r>
      <w:r>
        <w:rPr>
          <w:spacing w:val="-6"/>
        </w:rPr>
        <w:t>and</w:t>
      </w:r>
      <w:r>
        <w:rPr>
          <w:spacing w:val="-11"/>
        </w:rPr>
        <w:t> </w:t>
      </w:r>
      <w:r>
        <w:rPr>
          <w:spacing w:val="-6"/>
        </w:rPr>
        <w:t>were </w:t>
      </w:r>
      <w:r>
        <w:rPr>
          <w:w w:val="90"/>
        </w:rPr>
        <w:t>required to sit separately behind a curtain, Paul is saying something scandalous about women— </w:t>
      </w:r>
      <w:r>
        <w:rPr>
          <w:spacing w:val="-4"/>
        </w:rPr>
        <w:t>they</w:t>
      </w:r>
      <w:r>
        <w:rPr>
          <w:spacing w:val="-7"/>
        </w:rPr>
        <w:t> </w:t>
      </w:r>
      <w:r>
        <w:rPr>
          <w:spacing w:val="-4"/>
        </w:rPr>
        <w:t>are</w:t>
      </w:r>
      <w:r>
        <w:rPr>
          <w:spacing w:val="-9"/>
        </w:rPr>
        <w:t> </w:t>
      </w:r>
      <w:r>
        <w:rPr>
          <w:spacing w:val="-4"/>
        </w:rPr>
        <w:t>full,</w:t>
      </w:r>
      <w:r>
        <w:rPr>
          <w:spacing w:val="-9"/>
        </w:rPr>
        <w:t> </w:t>
      </w:r>
      <w:r>
        <w:rPr>
          <w:spacing w:val="-4"/>
        </w:rPr>
        <w:t>complete</w:t>
      </w:r>
      <w:r>
        <w:rPr>
          <w:spacing w:val="-9"/>
        </w:rPr>
        <w:t> </w:t>
      </w:r>
      <w:r>
        <w:rPr>
          <w:spacing w:val="-4"/>
        </w:rPr>
        <w:t>and</w:t>
      </w:r>
      <w:r>
        <w:rPr>
          <w:spacing w:val="-9"/>
        </w:rPr>
        <w:t> </w:t>
      </w:r>
      <w:r>
        <w:rPr>
          <w:spacing w:val="-4"/>
        </w:rPr>
        <w:t>equal</w:t>
      </w:r>
      <w:r>
        <w:rPr>
          <w:spacing w:val="-7"/>
        </w:rPr>
        <w:t> </w:t>
      </w:r>
      <w:r>
        <w:rPr>
          <w:spacing w:val="-4"/>
        </w:rPr>
        <w:t>participants</w:t>
      </w:r>
      <w:r>
        <w:rPr>
          <w:spacing w:val="-8"/>
        </w:rPr>
        <w:t> </w:t>
      </w:r>
      <w:r>
        <w:rPr>
          <w:spacing w:val="-4"/>
        </w:rPr>
        <w:t>in</w:t>
      </w:r>
      <w:r>
        <w:rPr>
          <w:spacing w:val="-10"/>
        </w:rPr>
        <w:t> </w:t>
      </w:r>
      <w:r>
        <w:rPr>
          <w:spacing w:val="-4"/>
        </w:rPr>
        <w:t>worship!</w:t>
      </w:r>
      <w:r>
        <w:rPr>
          <w:spacing w:val="-4"/>
          <w:vertAlign w:val="superscript"/>
        </w:rPr>
        <w:t>16</w:t>
      </w:r>
    </w:p>
    <w:p>
      <w:pPr>
        <w:pStyle w:val="BodyText"/>
        <w:spacing w:line="292" w:lineRule="auto" w:before="201"/>
        <w:ind w:right="195"/>
      </w:pPr>
      <w:r>
        <w:rPr>
          <w:w w:val="90"/>
        </w:rPr>
        <w:t>Also scandalous is Paul’s statement about gender interdependence in verses 11–12. By </w:t>
      </w:r>
      <w:r>
        <w:rPr>
          <w:spacing w:val="-6"/>
        </w:rPr>
        <w:t>simultaneously</w:t>
      </w:r>
      <w:r>
        <w:rPr>
          <w:spacing w:val="-9"/>
        </w:rPr>
        <w:t> </w:t>
      </w:r>
      <w:r>
        <w:rPr>
          <w:spacing w:val="-6"/>
        </w:rPr>
        <w:t>reminding</w:t>
      </w:r>
      <w:r>
        <w:rPr>
          <w:spacing w:val="-8"/>
        </w:rPr>
        <w:t> </w:t>
      </w:r>
      <w:r>
        <w:rPr>
          <w:spacing w:val="-6"/>
        </w:rPr>
        <w:t>them</w:t>
      </w:r>
      <w:r>
        <w:rPr>
          <w:spacing w:val="-7"/>
        </w:rPr>
        <w:t> </w:t>
      </w:r>
      <w:r>
        <w:rPr>
          <w:spacing w:val="-6"/>
        </w:rPr>
        <w:t>of</w:t>
      </w:r>
      <w:r>
        <w:rPr>
          <w:spacing w:val="-9"/>
        </w:rPr>
        <w:t> </w:t>
      </w:r>
      <w:r>
        <w:rPr>
          <w:spacing w:val="-6"/>
        </w:rPr>
        <w:t>their</w:t>
      </w:r>
      <w:r>
        <w:rPr>
          <w:spacing w:val="-8"/>
        </w:rPr>
        <w:t> </w:t>
      </w:r>
      <w:r>
        <w:rPr>
          <w:spacing w:val="-6"/>
        </w:rPr>
        <w:t>Genesis-identity</w:t>
      </w:r>
      <w:r>
        <w:rPr>
          <w:spacing w:val="-8"/>
        </w:rPr>
        <w:t> </w:t>
      </w:r>
      <w:r>
        <w:rPr>
          <w:spacing w:val="-6"/>
        </w:rPr>
        <w:t>(namely,</w:t>
      </w:r>
      <w:r>
        <w:rPr>
          <w:spacing w:val="-10"/>
        </w:rPr>
        <w:t> </w:t>
      </w:r>
      <w:r>
        <w:rPr>
          <w:spacing w:val="-6"/>
        </w:rPr>
        <w:t>that</w:t>
      </w:r>
      <w:r>
        <w:rPr>
          <w:spacing w:val="-7"/>
        </w:rPr>
        <w:t> </w:t>
      </w:r>
      <w:r>
        <w:rPr>
          <w:spacing w:val="-6"/>
        </w:rPr>
        <w:t>woman</w:t>
      </w:r>
      <w:r>
        <w:rPr>
          <w:spacing w:val="-7"/>
        </w:rPr>
        <w:t> </w:t>
      </w:r>
      <w:r>
        <w:rPr>
          <w:spacing w:val="-6"/>
        </w:rPr>
        <w:t>came</w:t>
      </w:r>
      <w:r>
        <w:rPr>
          <w:spacing w:val="-10"/>
        </w:rPr>
        <w:t> </w:t>
      </w:r>
      <w:r>
        <w:rPr>
          <w:spacing w:val="-6"/>
        </w:rPr>
        <w:t>from the rib</w:t>
      </w:r>
      <w:r>
        <w:rPr>
          <w:spacing w:val="-8"/>
        </w:rPr>
        <w:t> </w:t>
      </w:r>
      <w:r>
        <w:rPr>
          <w:spacing w:val="-6"/>
        </w:rPr>
        <w:t>of</w:t>
      </w:r>
      <w:r>
        <w:rPr>
          <w:spacing w:val="-8"/>
        </w:rPr>
        <w:t> </w:t>
      </w:r>
      <w:r>
        <w:rPr>
          <w:spacing w:val="-6"/>
        </w:rPr>
        <w:t>man,</w:t>
      </w:r>
      <w:r>
        <w:rPr>
          <w:spacing w:val="-11"/>
        </w:rPr>
        <w:t> </w:t>
      </w:r>
      <w:r>
        <w:rPr>
          <w:spacing w:val="-6"/>
        </w:rPr>
        <w:t>but</w:t>
      </w:r>
      <w:r>
        <w:rPr>
          <w:spacing w:val="-8"/>
        </w:rPr>
        <w:t> </w:t>
      </w:r>
      <w:r>
        <w:rPr>
          <w:spacing w:val="-6"/>
        </w:rPr>
        <w:t>man</w:t>
      </w:r>
      <w:r>
        <w:rPr>
          <w:spacing w:val="-7"/>
        </w:rPr>
        <w:t> </w:t>
      </w:r>
      <w:r>
        <w:rPr>
          <w:i/>
          <w:spacing w:val="-6"/>
        </w:rPr>
        <w:t>also</w:t>
      </w:r>
      <w:r>
        <w:rPr>
          <w:i/>
          <w:spacing w:val="-12"/>
        </w:rPr>
        <w:t> </w:t>
      </w:r>
      <w:r>
        <w:rPr>
          <w:spacing w:val="-6"/>
        </w:rPr>
        <w:t>comes</w:t>
      </w:r>
      <w:r>
        <w:rPr>
          <w:spacing w:val="-9"/>
        </w:rPr>
        <w:t> </w:t>
      </w:r>
      <w:r>
        <w:rPr>
          <w:spacing w:val="-6"/>
        </w:rPr>
        <w:t>from</w:t>
      </w:r>
      <w:r>
        <w:rPr>
          <w:spacing w:val="-9"/>
        </w:rPr>
        <w:t> </w:t>
      </w:r>
      <w:r>
        <w:rPr>
          <w:spacing w:val="-6"/>
        </w:rPr>
        <w:t>the</w:t>
      </w:r>
      <w:r>
        <w:rPr>
          <w:spacing w:val="-11"/>
        </w:rPr>
        <w:t> </w:t>
      </w:r>
      <w:r>
        <w:rPr>
          <w:spacing w:val="-6"/>
        </w:rPr>
        <w:t>birth</w:t>
      </w:r>
      <w:r>
        <w:rPr>
          <w:spacing w:val="-11"/>
        </w:rPr>
        <w:t> </w:t>
      </w:r>
      <w:r>
        <w:rPr>
          <w:spacing w:val="-6"/>
        </w:rPr>
        <w:t>of</w:t>
      </w:r>
      <w:r>
        <w:rPr>
          <w:spacing w:val="-12"/>
        </w:rPr>
        <w:t> </w:t>
      </w:r>
      <w:r>
        <w:rPr>
          <w:spacing w:val="-6"/>
        </w:rPr>
        <w:t>woman),</w:t>
      </w:r>
      <w:r>
        <w:rPr>
          <w:spacing w:val="-9"/>
        </w:rPr>
        <w:t> </w:t>
      </w:r>
      <w:r>
        <w:rPr>
          <w:spacing w:val="-6"/>
        </w:rPr>
        <w:t>Paul</w:t>
      </w:r>
      <w:r>
        <w:rPr>
          <w:spacing w:val="-11"/>
        </w:rPr>
        <w:t> </w:t>
      </w:r>
      <w:r>
        <w:rPr>
          <w:spacing w:val="-6"/>
        </w:rPr>
        <w:t>is</w:t>
      </w:r>
      <w:r>
        <w:rPr>
          <w:spacing w:val="-9"/>
        </w:rPr>
        <w:t> </w:t>
      </w:r>
      <w:r>
        <w:rPr>
          <w:spacing w:val="-6"/>
        </w:rPr>
        <w:t>saying</w:t>
      </w:r>
      <w:r>
        <w:rPr>
          <w:spacing w:val="-11"/>
        </w:rPr>
        <w:t> </w:t>
      </w:r>
      <w:r>
        <w:rPr>
          <w:spacing w:val="-6"/>
        </w:rPr>
        <w:t>that</w:t>
      </w:r>
      <w:r>
        <w:rPr>
          <w:spacing w:val="-8"/>
        </w:rPr>
        <w:t> </w:t>
      </w:r>
      <w:r>
        <w:rPr>
          <w:spacing w:val="-6"/>
        </w:rPr>
        <w:t>Christianity </w:t>
      </w:r>
      <w:r>
        <w:rPr>
          <w:w w:val="90"/>
        </w:rPr>
        <w:t>recognizes the full equality and interdependence of the sexes. This idea of gender equality and </w:t>
      </w:r>
      <w:r>
        <w:rPr>
          <w:spacing w:val="-6"/>
        </w:rPr>
        <w:t>interdependence</w:t>
      </w:r>
      <w:r>
        <w:rPr>
          <w:spacing w:val="-14"/>
        </w:rPr>
        <w:t> </w:t>
      </w:r>
      <w:r>
        <w:rPr>
          <w:spacing w:val="-6"/>
        </w:rPr>
        <w:t>would</w:t>
      </w:r>
      <w:r>
        <w:rPr>
          <w:spacing w:val="-15"/>
        </w:rPr>
        <w:t> </w:t>
      </w:r>
      <w:r>
        <w:rPr>
          <w:spacing w:val="-6"/>
        </w:rPr>
        <w:t>have</w:t>
      </w:r>
      <w:r>
        <w:rPr>
          <w:spacing w:val="-12"/>
        </w:rPr>
        <w:t> </w:t>
      </w:r>
      <w:r>
        <w:rPr>
          <w:spacing w:val="-6"/>
        </w:rPr>
        <w:t>been</w:t>
      </w:r>
      <w:r>
        <w:rPr>
          <w:spacing w:val="-14"/>
        </w:rPr>
        <w:t> </w:t>
      </w:r>
      <w:r>
        <w:rPr>
          <w:spacing w:val="-6"/>
        </w:rPr>
        <w:t>outrageous,</w:t>
      </w:r>
      <w:r>
        <w:rPr>
          <w:spacing w:val="-15"/>
        </w:rPr>
        <w:t> </w:t>
      </w:r>
      <w:r>
        <w:rPr>
          <w:spacing w:val="-6"/>
        </w:rPr>
        <w:t>even</w:t>
      </w:r>
      <w:r>
        <w:rPr>
          <w:spacing w:val="-11"/>
        </w:rPr>
        <w:t> </w:t>
      </w:r>
      <w:r>
        <w:rPr>
          <w:spacing w:val="-6"/>
        </w:rPr>
        <w:t>in</w:t>
      </w:r>
      <w:r>
        <w:rPr>
          <w:spacing w:val="-13"/>
        </w:rPr>
        <w:t> </w:t>
      </w:r>
      <w:r>
        <w:rPr>
          <w:spacing w:val="-6"/>
        </w:rPr>
        <w:t>a</w:t>
      </w:r>
      <w:r>
        <w:rPr>
          <w:spacing w:val="-14"/>
        </w:rPr>
        <w:t> </w:t>
      </w:r>
      <w:r>
        <w:rPr>
          <w:spacing w:val="-6"/>
        </w:rPr>
        <w:t>progressive</w:t>
      </w:r>
      <w:r>
        <w:rPr>
          <w:spacing w:val="-11"/>
        </w:rPr>
        <w:t> </w:t>
      </w:r>
      <w:r>
        <w:rPr>
          <w:spacing w:val="-6"/>
        </w:rPr>
        <w:t>culture</w:t>
      </w:r>
      <w:r>
        <w:rPr>
          <w:spacing w:val="-12"/>
        </w:rPr>
        <w:t> </w:t>
      </w:r>
      <w:r>
        <w:rPr>
          <w:spacing w:val="-6"/>
        </w:rPr>
        <w:t>like</w:t>
      </w:r>
      <w:r>
        <w:rPr>
          <w:spacing w:val="-12"/>
        </w:rPr>
        <w:t> </w:t>
      </w:r>
      <w:r>
        <w:rPr>
          <w:spacing w:val="-6"/>
        </w:rPr>
        <w:t>Corinth!</w:t>
      </w:r>
      <w:r>
        <w:rPr>
          <w:spacing w:val="-6"/>
          <w:vertAlign w:val="superscript"/>
        </w:rPr>
        <w:t>17</w:t>
      </w:r>
      <w:r>
        <w:rPr>
          <w:spacing w:val="-6"/>
          <w:vertAlign w:val="baseline"/>
        </w:rPr>
        <w:t> </w:t>
      </w:r>
      <w:r>
        <w:rPr>
          <w:spacing w:val="-8"/>
          <w:vertAlign w:val="baseline"/>
        </w:rPr>
        <w:t>Headship (the husband being the head of the wife) does</w:t>
      </w:r>
      <w:r>
        <w:rPr>
          <w:spacing w:val="-9"/>
          <w:vertAlign w:val="baseline"/>
        </w:rPr>
        <w:t> </w:t>
      </w:r>
      <w:r>
        <w:rPr>
          <w:spacing w:val="-8"/>
          <w:vertAlign w:val="baseline"/>
        </w:rPr>
        <w:t>not communicate the inferiority of the </w:t>
      </w:r>
      <w:r>
        <w:rPr>
          <w:spacing w:val="-2"/>
          <w:vertAlign w:val="baseline"/>
        </w:rPr>
        <w:t>wife.</w:t>
      </w:r>
    </w:p>
    <w:p>
      <w:pPr>
        <w:pStyle w:val="BodyText"/>
        <w:spacing w:line="292" w:lineRule="auto" w:before="202"/>
        <w:ind w:right="131"/>
      </w:pPr>
      <w:r>
        <w:rPr>
          <w:spacing w:val="-6"/>
        </w:rPr>
        <w:t>Paul</w:t>
      </w:r>
      <w:r>
        <w:rPr>
          <w:spacing w:val="-13"/>
        </w:rPr>
        <w:t> </w:t>
      </w:r>
      <w:r>
        <w:rPr>
          <w:spacing w:val="-6"/>
        </w:rPr>
        <w:t>desires</w:t>
      </w:r>
      <w:r>
        <w:rPr>
          <w:spacing w:val="-14"/>
        </w:rPr>
        <w:t> </w:t>
      </w:r>
      <w:r>
        <w:rPr>
          <w:spacing w:val="-6"/>
        </w:rPr>
        <w:t>both</w:t>
      </w:r>
      <w:r>
        <w:rPr>
          <w:spacing w:val="-13"/>
        </w:rPr>
        <w:t> </w:t>
      </w:r>
      <w:r>
        <w:rPr>
          <w:spacing w:val="-6"/>
        </w:rPr>
        <w:t>husbands</w:t>
      </w:r>
      <w:r>
        <w:rPr>
          <w:spacing w:val="-12"/>
        </w:rPr>
        <w:t> </w:t>
      </w:r>
      <w:r>
        <w:rPr>
          <w:spacing w:val="-6"/>
        </w:rPr>
        <w:t>and</w:t>
      </w:r>
      <w:r>
        <w:rPr>
          <w:spacing w:val="-10"/>
        </w:rPr>
        <w:t> </w:t>
      </w:r>
      <w:r>
        <w:rPr>
          <w:spacing w:val="-6"/>
        </w:rPr>
        <w:t>wives</w:t>
      </w:r>
      <w:r>
        <w:rPr>
          <w:spacing w:val="-13"/>
        </w:rPr>
        <w:t> </w:t>
      </w:r>
      <w:r>
        <w:rPr>
          <w:spacing w:val="-6"/>
        </w:rPr>
        <w:t>to</w:t>
      </w:r>
      <w:r>
        <w:rPr>
          <w:spacing w:val="-13"/>
        </w:rPr>
        <w:t> </w:t>
      </w:r>
      <w:r>
        <w:rPr>
          <w:spacing w:val="-6"/>
        </w:rPr>
        <w:t>participate</w:t>
      </w:r>
      <w:r>
        <w:rPr>
          <w:spacing w:val="-11"/>
        </w:rPr>
        <w:t> </w:t>
      </w:r>
      <w:r>
        <w:rPr>
          <w:spacing w:val="-6"/>
        </w:rPr>
        <w:t>in</w:t>
      </w:r>
      <w:r>
        <w:rPr>
          <w:spacing w:val="-10"/>
        </w:rPr>
        <w:t> </w:t>
      </w:r>
      <w:r>
        <w:rPr>
          <w:spacing w:val="-6"/>
        </w:rPr>
        <w:t>worship</w:t>
      </w:r>
      <w:r>
        <w:rPr>
          <w:spacing w:val="-10"/>
        </w:rPr>
        <w:t> </w:t>
      </w:r>
      <w:r>
        <w:rPr>
          <w:spacing w:val="-6"/>
        </w:rPr>
        <w:t>in</w:t>
      </w:r>
      <w:r>
        <w:rPr>
          <w:spacing w:val="-10"/>
        </w:rPr>
        <w:t> </w:t>
      </w:r>
      <w:r>
        <w:rPr>
          <w:spacing w:val="-6"/>
        </w:rPr>
        <w:t>a</w:t>
      </w:r>
      <w:r>
        <w:rPr>
          <w:spacing w:val="-13"/>
        </w:rPr>
        <w:t> </w:t>
      </w:r>
      <w:r>
        <w:rPr>
          <w:spacing w:val="-6"/>
        </w:rPr>
        <w:t>way</w:t>
      </w:r>
      <w:r>
        <w:rPr>
          <w:spacing w:val="-12"/>
        </w:rPr>
        <w:t> </w:t>
      </w:r>
      <w:r>
        <w:rPr>
          <w:spacing w:val="-6"/>
        </w:rPr>
        <w:t>that</w:t>
      </w:r>
      <w:r>
        <w:rPr>
          <w:spacing w:val="-10"/>
        </w:rPr>
        <w:t> </w:t>
      </w:r>
      <w:r>
        <w:rPr>
          <w:spacing w:val="-6"/>
        </w:rPr>
        <w:t>is</w:t>
      </w:r>
      <w:r>
        <w:rPr>
          <w:spacing w:val="-13"/>
        </w:rPr>
        <w:t> </w:t>
      </w:r>
      <w:r>
        <w:rPr>
          <w:spacing w:val="-6"/>
        </w:rPr>
        <w:t>freer</w:t>
      </w:r>
      <w:r>
        <w:rPr>
          <w:spacing w:val="-11"/>
        </w:rPr>
        <w:t> </w:t>
      </w:r>
      <w:r>
        <w:rPr>
          <w:spacing w:val="-6"/>
        </w:rPr>
        <w:t>than</w:t>
      </w:r>
      <w:r>
        <w:rPr>
          <w:spacing w:val="-12"/>
        </w:rPr>
        <w:t> </w:t>
      </w:r>
      <w:r>
        <w:rPr>
          <w:spacing w:val="-6"/>
        </w:rPr>
        <w:t>the rigid, ritualistic patterns</w:t>
      </w:r>
      <w:r>
        <w:rPr>
          <w:spacing w:val="-11"/>
        </w:rPr>
        <w:t> </w:t>
      </w:r>
      <w:r>
        <w:rPr>
          <w:spacing w:val="-6"/>
        </w:rPr>
        <w:t>of the</w:t>
      </w:r>
      <w:r>
        <w:rPr>
          <w:spacing w:val="-7"/>
        </w:rPr>
        <w:t> </w:t>
      </w:r>
      <w:r>
        <w:rPr>
          <w:spacing w:val="-6"/>
        </w:rPr>
        <w:t>Jews, but more</w:t>
      </w:r>
      <w:r>
        <w:rPr>
          <w:spacing w:val="-7"/>
        </w:rPr>
        <w:t> </w:t>
      </w:r>
      <w:r>
        <w:rPr>
          <w:spacing w:val="-6"/>
        </w:rPr>
        <w:t>God-centered, marriage-exalting,</w:t>
      </w:r>
      <w:r>
        <w:rPr>
          <w:spacing w:val="-8"/>
        </w:rPr>
        <w:t> </w:t>
      </w:r>
      <w:r>
        <w:rPr>
          <w:spacing w:val="-6"/>
        </w:rPr>
        <w:t>and orderly than the</w:t>
      </w:r>
      <w:r>
        <w:rPr>
          <w:spacing w:val="-10"/>
        </w:rPr>
        <w:t> </w:t>
      </w:r>
      <w:r>
        <w:rPr>
          <w:spacing w:val="-6"/>
        </w:rPr>
        <w:t>pagan worship</w:t>
      </w:r>
      <w:r>
        <w:rPr>
          <w:spacing w:val="-10"/>
        </w:rPr>
        <w:t> </w:t>
      </w:r>
      <w:r>
        <w:rPr>
          <w:spacing w:val="-6"/>
        </w:rPr>
        <w:t>banquets.</w:t>
      </w:r>
      <w:r>
        <w:rPr>
          <w:spacing w:val="-9"/>
        </w:rPr>
        <w:t> </w:t>
      </w:r>
      <w:r>
        <w:rPr>
          <w:spacing w:val="-6"/>
        </w:rPr>
        <w:t>He</w:t>
      </w:r>
      <w:r>
        <w:rPr>
          <w:spacing w:val="-8"/>
        </w:rPr>
        <w:t> </w:t>
      </w:r>
      <w:r>
        <w:rPr>
          <w:spacing w:val="-6"/>
        </w:rPr>
        <w:t>desires</w:t>
      </w:r>
      <w:r>
        <w:rPr>
          <w:spacing w:val="-11"/>
        </w:rPr>
        <w:t> </w:t>
      </w:r>
      <w:r>
        <w:rPr>
          <w:spacing w:val="-6"/>
        </w:rPr>
        <w:t>their</w:t>
      </w:r>
      <w:r>
        <w:rPr>
          <w:spacing w:val="-8"/>
        </w:rPr>
        <w:t> </w:t>
      </w:r>
      <w:r>
        <w:rPr>
          <w:spacing w:val="-6"/>
        </w:rPr>
        <w:t>attire</w:t>
      </w:r>
      <w:r>
        <w:rPr>
          <w:spacing w:val="-9"/>
        </w:rPr>
        <w:t> </w:t>
      </w:r>
      <w:r>
        <w:rPr>
          <w:spacing w:val="-6"/>
        </w:rPr>
        <w:t>and</w:t>
      </w:r>
      <w:r>
        <w:rPr>
          <w:spacing w:val="-10"/>
        </w:rPr>
        <w:t> </w:t>
      </w:r>
      <w:r>
        <w:rPr>
          <w:spacing w:val="-6"/>
        </w:rPr>
        <w:t>behavior</w:t>
      </w:r>
      <w:r>
        <w:rPr>
          <w:spacing w:val="-10"/>
        </w:rPr>
        <w:t> </w:t>
      </w:r>
      <w:r>
        <w:rPr>
          <w:spacing w:val="-6"/>
        </w:rPr>
        <w:t>in</w:t>
      </w:r>
      <w:r>
        <w:rPr>
          <w:spacing w:val="-11"/>
        </w:rPr>
        <w:t> </w:t>
      </w:r>
      <w:r>
        <w:rPr>
          <w:spacing w:val="-6"/>
        </w:rPr>
        <w:t>worship</w:t>
      </w:r>
      <w:r>
        <w:rPr>
          <w:spacing w:val="-9"/>
        </w:rPr>
        <w:t> </w:t>
      </w:r>
      <w:r>
        <w:rPr>
          <w:spacing w:val="-6"/>
        </w:rPr>
        <w:t>to</w:t>
      </w:r>
      <w:r>
        <w:rPr>
          <w:spacing w:val="-10"/>
        </w:rPr>
        <w:t> </w:t>
      </w:r>
      <w:r>
        <w:rPr>
          <w:spacing w:val="-6"/>
        </w:rPr>
        <w:t>draw </w:t>
      </w:r>
      <w:r>
        <w:rPr>
          <w:spacing w:val="-4"/>
        </w:rPr>
        <w:t>attention</w:t>
      </w:r>
      <w:r>
        <w:rPr>
          <w:spacing w:val="-8"/>
        </w:rPr>
        <w:t> </w:t>
      </w:r>
      <w:r>
        <w:rPr>
          <w:spacing w:val="-4"/>
        </w:rPr>
        <w:t>to</w:t>
      </w:r>
      <w:r>
        <w:rPr>
          <w:spacing w:val="-9"/>
        </w:rPr>
        <w:t> </w:t>
      </w:r>
      <w:r>
        <w:rPr>
          <w:spacing w:val="-4"/>
        </w:rPr>
        <w:t>God’s</w:t>
      </w:r>
      <w:r>
        <w:rPr>
          <w:spacing w:val="-11"/>
        </w:rPr>
        <w:t> </w:t>
      </w:r>
      <w:r>
        <w:rPr>
          <w:spacing w:val="-4"/>
        </w:rPr>
        <w:t>glory</w:t>
      </w:r>
      <w:r>
        <w:rPr>
          <w:spacing w:val="-8"/>
        </w:rPr>
        <w:t> </w:t>
      </w:r>
      <w:r>
        <w:rPr>
          <w:spacing w:val="-4"/>
        </w:rPr>
        <w:t>instead</w:t>
      </w:r>
      <w:r>
        <w:rPr>
          <w:spacing w:val="-6"/>
        </w:rPr>
        <w:t> </w:t>
      </w:r>
      <w:r>
        <w:rPr>
          <w:spacing w:val="-4"/>
        </w:rPr>
        <w:t>of</w:t>
      </w:r>
      <w:r>
        <w:rPr>
          <w:spacing w:val="-8"/>
        </w:rPr>
        <w:t> </w:t>
      </w:r>
      <w:r>
        <w:rPr>
          <w:spacing w:val="-4"/>
        </w:rPr>
        <w:t>their</w:t>
      </w:r>
      <w:r>
        <w:rPr>
          <w:spacing w:val="-7"/>
        </w:rPr>
        <w:t> </w:t>
      </w:r>
      <w:r>
        <w:rPr>
          <w:spacing w:val="-4"/>
        </w:rPr>
        <w:t>own,</w:t>
      </w:r>
      <w:r>
        <w:rPr>
          <w:spacing w:val="-9"/>
        </w:rPr>
        <w:t> </w:t>
      </w:r>
      <w:r>
        <w:rPr>
          <w:spacing w:val="-4"/>
        </w:rPr>
        <w:t>and</w:t>
      </w:r>
      <w:r>
        <w:rPr>
          <w:spacing w:val="-9"/>
        </w:rPr>
        <w:t> </w:t>
      </w:r>
      <w:r>
        <w:rPr>
          <w:spacing w:val="-4"/>
        </w:rPr>
        <w:t>for</w:t>
      </w:r>
      <w:r>
        <w:rPr>
          <w:spacing w:val="-9"/>
        </w:rPr>
        <w:t> </w:t>
      </w:r>
      <w:r>
        <w:rPr>
          <w:spacing w:val="-4"/>
        </w:rPr>
        <w:t>their</w:t>
      </w:r>
      <w:r>
        <w:rPr>
          <w:spacing w:val="-7"/>
        </w:rPr>
        <w:t> </w:t>
      </w:r>
      <w:r>
        <w:rPr>
          <w:spacing w:val="-4"/>
        </w:rPr>
        <w:t>united</w:t>
      </w:r>
      <w:r>
        <w:rPr>
          <w:spacing w:val="-8"/>
        </w:rPr>
        <w:t> </w:t>
      </w:r>
      <w:r>
        <w:rPr>
          <w:spacing w:val="-4"/>
        </w:rPr>
        <w:t>marriages</w:t>
      </w:r>
      <w:r>
        <w:rPr>
          <w:spacing w:val="-8"/>
        </w:rPr>
        <w:t> </w:t>
      </w:r>
      <w:r>
        <w:rPr>
          <w:spacing w:val="-4"/>
        </w:rPr>
        <w:t>to</w:t>
      </w:r>
      <w:r>
        <w:rPr>
          <w:spacing w:val="-9"/>
        </w:rPr>
        <w:t> </w:t>
      </w:r>
      <w:r>
        <w:rPr>
          <w:spacing w:val="-4"/>
        </w:rPr>
        <w:t>reflect</w:t>
      </w:r>
      <w:r>
        <w:rPr>
          <w:spacing w:val="-9"/>
        </w:rPr>
        <w:t> </w:t>
      </w:r>
      <w:r>
        <w:rPr>
          <w:spacing w:val="-4"/>
        </w:rPr>
        <w:t>the</w:t>
      </w:r>
      <w:r>
        <w:rPr>
          <w:spacing w:val="-4"/>
        </w:rPr>
        <w:t> </w:t>
      </w:r>
      <w:r>
        <w:rPr>
          <w:spacing w:val="-8"/>
        </w:rPr>
        <w:t>triune God Himself.</w:t>
      </w:r>
      <w:r>
        <w:rPr>
          <w:spacing w:val="40"/>
        </w:rPr>
        <w:t> </w:t>
      </w:r>
      <w:r>
        <w:rPr>
          <w:spacing w:val="-8"/>
        </w:rPr>
        <w:t>Unlike</w:t>
      </w:r>
      <w:r>
        <w:rPr>
          <w:spacing w:val="-9"/>
        </w:rPr>
        <w:t> </w:t>
      </w:r>
      <w:r>
        <w:rPr>
          <w:spacing w:val="-8"/>
        </w:rPr>
        <w:t>pagan</w:t>
      </w:r>
      <w:r>
        <w:rPr>
          <w:spacing w:val="-10"/>
        </w:rPr>
        <w:t> </w:t>
      </w:r>
      <w:r>
        <w:rPr>
          <w:spacing w:val="-8"/>
        </w:rPr>
        <w:t>worship,</w:t>
      </w:r>
      <w:r>
        <w:rPr>
          <w:spacing w:val="-11"/>
        </w:rPr>
        <w:t> </w:t>
      </w:r>
      <w:r>
        <w:rPr>
          <w:spacing w:val="-8"/>
        </w:rPr>
        <w:t>these</w:t>
      </w:r>
      <w:r>
        <w:rPr>
          <w:spacing w:val="-11"/>
        </w:rPr>
        <w:t> </w:t>
      </w:r>
      <w:r>
        <w:rPr>
          <w:spacing w:val="-8"/>
        </w:rPr>
        <w:t>participants</w:t>
      </w:r>
      <w:r>
        <w:rPr>
          <w:spacing w:val="-10"/>
        </w:rPr>
        <w:t> </w:t>
      </w:r>
      <w:r>
        <w:rPr>
          <w:spacing w:val="-8"/>
        </w:rPr>
        <w:t>are</w:t>
      </w:r>
      <w:r>
        <w:rPr>
          <w:spacing w:val="-11"/>
        </w:rPr>
        <w:t> </w:t>
      </w:r>
      <w:r>
        <w:rPr>
          <w:spacing w:val="-8"/>
        </w:rPr>
        <w:t>to</w:t>
      </w:r>
      <w:r>
        <w:rPr>
          <w:spacing w:val="-11"/>
        </w:rPr>
        <w:t> </w:t>
      </w:r>
      <w:r>
        <w:rPr>
          <w:spacing w:val="-8"/>
        </w:rPr>
        <w:t>be</w:t>
      </w:r>
      <w:r>
        <w:rPr>
          <w:spacing w:val="-11"/>
        </w:rPr>
        <w:t> </w:t>
      </w:r>
      <w:r>
        <w:rPr>
          <w:spacing w:val="-8"/>
        </w:rPr>
        <w:t>free,</w:t>
      </w:r>
      <w:r>
        <w:rPr>
          <w:spacing w:val="-9"/>
        </w:rPr>
        <w:t> </w:t>
      </w:r>
      <w:r>
        <w:rPr>
          <w:spacing w:val="-8"/>
        </w:rPr>
        <w:t>united,</w:t>
      </w:r>
      <w:r>
        <w:rPr>
          <w:spacing w:val="-11"/>
        </w:rPr>
        <w:t> </w:t>
      </w:r>
      <w:r>
        <w:rPr>
          <w:spacing w:val="-8"/>
        </w:rPr>
        <w:t>orderly</w:t>
      </w:r>
      <w:r>
        <w:rPr>
          <w:spacing w:val="-10"/>
        </w:rPr>
        <w:t> </w:t>
      </w:r>
      <w:r>
        <w:rPr>
          <w:spacing w:val="-8"/>
        </w:rPr>
        <w:t>and </w:t>
      </w:r>
      <w:r>
        <w:rPr/>
        <w:t>God-glorifying</w:t>
      </w:r>
      <w:r>
        <w:rPr>
          <w:spacing w:val="-5"/>
        </w:rPr>
        <w:t> </w:t>
      </w:r>
      <w:r>
        <w:rPr/>
        <w:t>in</w:t>
      </w:r>
      <w:r>
        <w:rPr>
          <w:spacing w:val="-4"/>
        </w:rPr>
        <w:t> </w:t>
      </w:r>
      <w:r>
        <w:rPr/>
        <w:t>their</w:t>
      </w:r>
      <w:r>
        <w:rPr>
          <w:spacing w:val="-3"/>
        </w:rPr>
        <w:t> </w:t>
      </w:r>
      <w:r>
        <w:rPr/>
        <w:t>attire.</w:t>
      </w:r>
    </w:p>
    <w:p>
      <w:pPr>
        <w:spacing w:before="203"/>
        <w:ind w:left="100" w:right="0" w:firstLine="0"/>
        <w:jc w:val="left"/>
        <w:rPr>
          <w:rFonts w:ascii="Arial-BoldItalicMT"/>
          <w:b/>
          <w:i/>
          <w:sz w:val="24"/>
        </w:rPr>
      </w:pPr>
      <w:r>
        <w:rPr>
          <w:rFonts w:ascii="Arial-BoldItalicMT"/>
          <w:b/>
          <w:i/>
          <w:w w:val="85"/>
          <w:sz w:val="24"/>
        </w:rPr>
        <w:t>What</w:t>
      </w:r>
      <w:r>
        <w:rPr>
          <w:rFonts w:ascii="Arial-BoldItalicMT"/>
          <w:b/>
          <w:i/>
          <w:spacing w:val="2"/>
          <w:sz w:val="24"/>
        </w:rPr>
        <w:t> </w:t>
      </w:r>
      <w:r>
        <w:rPr>
          <w:rFonts w:ascii="Arial-BoldItalicMT"/>
          <w:b/>
          <w:i/>
          <w:w w:val="85"/>
          <w:sz w:val="24"/>
        </w:rPr>
        <w:t>would</w:t>
      </w:r>
      <w:r>
        <w:rPr>
          <w:rFonts w:ascii="Arial-BoldItalicMT"/>
          <w:b/>
          <w:i/>
          <w:spacing w:val="2"/>
          <w:sz w:val="24"/>
        </w:rPr>
        <w:t> </w:t>
      </w:r>
      <w:r>
        <w:rPr>
          <w:rFonts w:ascii="Arial-BoldItalicMT"/>
          <w:b/>
          <w:i/>
          <w:w w:val="85"/>
          <w:sz w:val="24"/>
        </w:rPr>
        <w:t>be</w:t>
      </w:r>
      <w:r>
        <w:rPr>
          <w:rFonts w:ascii="Arial-BoldItalicMT"/>
          <w:b/>
          <w:i/>
          <w:spacing w:val="4"/>
          <w:sz w:val="24"/>
        </w:rPr>
        <w:t> </w:t>
      </w:r>
      <w:r>
        <w:rPr>
          <w:rFonts w:ascii="Arial-BoldItalicMT"/>
          <w:b/>
          <w:i/>
          <w:w w:val="85"/>
          <w:sz w:val="24"/>
        </w:rPr>
        <w:t>the</w:t>
      </w:r>
      <w:r>
        <w:rPr>
          <w:rFonts w:ascii="Arial-BoldItalicMT"/>
          <w:b/>
          <w:i/>
          <w:spacing w:val="5"/>
          <w:sz w:val="24"/>
        </w:rPr>
        <w:t> </w:t>
      </w:r>
      <w:r>
        <w:rPr>
          <w:rFonts w:ascii="Arial-BoldItalicMT"/>
          <w:b/>
          <w:i/>
          <w:w w:val="85"/>
          <w:sz w:val="24"/>
        </w:rPr>
        <w:t>modern-day</w:t>
      </w:r>
      <w:r>
        <w:rPr>
          <w:rFonts w:ascii="Arial-BoldItalicMT"/>
          <w:b/>
          <w:i/>
          <w:spacing w:val="5"/>
          <w:sz w:val="24"/>
        </w:rPr>
        <w:t> </w:t>
      </w:r>
      <w:r>
        <w:rPr>
          <w:rFonts w:ascii="Arial-BoldItalicMT"/>
          <w:b/>
          <w:i/>
          <w:w w:val="85"/>
          <w:sz w:val="24"/>
        </w:rPr>
        <w:t>equivalent</w:t>
      </w:r>
      <w:r>
        <w:rPr>
          <w:rFonts w:ascii="Arial-BoldItalicMT"/>
          <w:b/>
          <w:i/>
          <w:spacing w:val="3"/>
          <w:sz w:val="24"/>
        </w:rPr>
        <w:t> </w:t>
      </w:r>
      <w:r>
        <w:rPr>
          <w:rFonts w:ascii="Arial-BoldItalicMT"/>
          <w:b/>
          <w:i/>
          <w:w w:val="85"/>
          <w:sz w:val="24"/>
        </w:rPr>
        <w:t>of</w:t>
      </w:r>
      <w:r>
        <w:rPr>
          <w:rFonts w:ascii="Arial-BoldItalicMT"/>
          <w:b/>
          <w:i/>
          <w:spacing w:val="4"/>
          <w:sz w:val="24"/>
        </w:rPr>
        <w:t> </w:t>
      </w:r>
      <w:r>
        <w:rPr>
          <w:rFonts w:ascii="Arial-BoldItalicMT"/>
          <w:b/>
          <w:i/>
          <w:w w:val="85"/>
          <w:sz w:val="24"/>
        </w:rPr>
        <w:t>a</w:t>
      </w:r>
      <w:r>
        <w:rPr>
          <w:rFonts w:ascii="Arial-BoldItalicMT"/>
          <w:b/>
          <w:i/>
          <w:spacing w:val="2"/>
          <w:sz w:val="24"/>
        </w:rPr>
        <w:t> </w:t>
      </w:r>
      <w:r>
        <w:rPr>
          <w:rFonts w:ascii="Arial-BoldItalicMT"/>
          <w:b/>
          <w:i/>
          <w:w w:val="85"/>
          <w:sz w:val="24"/>
        </w:rPr>
        <w:t>man</w:t>
      </w:r>
      <w:r>
        <w:rPr>
          <w:rFonts w:ascii="Arial-BoldItalicMT"/>
          <w:b/>
          <w:i/>
          <w:spacing w:val="6"/>
          <w:sz w:val="24"/>
        </w:rPr>
        <w:t> </w:t>
      </w:r>
      <w:r>
        <w:rPr>
          <w:rFonts w:ascii="Arial-BoldItalicMT"/>
          <w:b/>
          <w:i/>
          <w:w w:val="85"/>
          <w:sz w:val="24"/>
        </w:rPr>
        <w:t>covering</w:t>
      </w:r>
      <w:r>
        <w:rPr>
          <w:rFonts w:ascii="Arial-BoldItalicMT"/>
          <w:b/>
          <w:i/>
          <w:spacing w:val="3"/>
          <w:sz w:val="24"/>
        </w:rPr>
        <w:t> </w:t>
      </w:r>
      <w:r>
        <w:rPr>
          <w:rFonts w:ascii="Arial-BoldItalicMT"/>
          <w:b/>
          <w:i/>
          <w:w w:val="85"/>
          <w:sz w:val="24"/>
        </w:rPr>
        <w:t>his</w:t>
      </w:r>
      <w:r>
        <w:rPr>
          <w:rFonts w:ascii="Arial-BoldItalicMT"/>
          <w:b/>
          <w:i/>
          <w:spacing w:val="1"/>
          <w:sz w:val="24"/>
        </w:rPr>
        <w:t> </w:t>
      </w:r>
      <w:r>
        <w:rPr>
          <w:rFonts w:ascii="Arial-BoldItalicMT"/>
          <w:b/>
          <w:i/>
          <w:w w:val="85"/>
          <w:sz w:val="24"/>
        </w:rPr>
        <w:t>head</w:t>
      </w:r>
      <w:r>
        <w:rPr>
          <w:rFonts w:ascii="Arial-BoldItalicMT"/>
          <w:b/>
          <w:i/>
          <w:spacing w:val="5"/>
          <w:sz w:val="24"/>
        </w:rPr>
        <w:t> </w:t>
      </w:r>
      <w:r>
        <w:rPr>
          <w:rFonts w:ascii="Arial-BoldItalicMT"/>
          <w:b/>
          <w:i/>
          <w:w w:val="85"/>
          <w:sz w:val="24"/>
        </w:rPr>
        <w:t>during</w:t>
      </w:r>
      <w:r>
        <w:rPr>
          <w:rFonts w:ascii="Arial-BoldItalicMT"/>
          <w:b/>
          <w:i/>
          <w:spacing w:val="3"/>
          <w:sz w:val="24"/>
        </w:rPr>
        <w:t> </w:t>
      </w:r>
      <w:r>
        <w:rPr>
          <w:rFonts w:ascii="Arial-BoldItalicMT"/>
          <w:b/>
          <w:i/>
          <w:spacing w:val="-2"/>
          <w:w w:val="85"/>
          <w:sz w:val="24"/>
        </w:rPr>
        <w:t>worship?</w:t>
      </w:r>
    </w:p>
    <w:p>
      <w:pPr>
        <w:pStyle w:val="BodyText"/>
        <w:spacing w:before="8"/>
        <w:ind w:left="0"/>
        <w:rPr>
          <w:rFonts w:ascii="Arial-BoldItalicMT"/>
          <w:b/>
          <w:i/>
          <w:sz w:val="22"/>
        </w:rPr>
      </w:pPr>
    </w:p>
    <w:p>
      <w:pPr>
        <w:spacing w:line="292" w:lineRule="auto" w:before="0"/>
        <w:ind w:left="100" w:right="195" w:firstLine="0"/>
        <w:jc w:val="left"/>
        <w:rPr>
          <w:rFonts w:ascii="Arial-BoldItalicMT" w:hAnsi="Arial-BoldItalicMT"/>
          <w:b/>
          <w:i/>
          <w:sz w:val="24"/>
        </w:rPr>
      </w:pPr>
      <w:r>
        <w:rPr>
          <w:rFonts w:ascii="Arial-BoldItalicMT" w:hAnsi="Arial-BoldItalicMT"/>
          <w:b/>
          <w:i/>
          <w:w w:val="85"/>
          <w:sz w:val="24"/>
        </w:rPr>
        <w:t>Describe the idea of submitting to one’s head. How does recognizing Christ as the head of the </w:t>
      </w:r>
      <w:r>
        <w:rPr>
          <w:rFonts w:ascii="Arial-BoldItalicMT" w:hAnsi="Arial-BoldItalicMT"/>
          <w:b/>
          <w:i/>
          <w:w w:val="90"/>
          <w:sz w:val="24"/>
        </w:rPr>
        <w:t>believer</w:t>
      </w:r>
      <w:r>
        <w:rPr>
          <w:rFonts w:ascii="Arial-BoldItalicMT" w:hAnsi="Arial-BoldItalicMT"/>
          <w:b/>
          <w:i/>
          <w:spacing w:val="-12"/>
          <w:w w:val="90"/>
          <w:sz w:val="24"/>
        </w:rPr>
        <w:t> </w:t>
      </w:r>
      <w:r>
        <w:rPr>
          <w:rFonts w:ascii="Arial-BoldItalicMT" w:hAnsi="Arial-BoldItalicMT"/>
          <w:b/>
          <w:i/>
          <w:w w:val="90"/>
          <w:sz w:val="24"/>
        </w:rPr>
        <w:t>strengthen</w:t>
      </w:r>
      <w:r>
        <w:rPr>
          <w:rFonts w:ascii="Arial-BoldItalicMT" w:hAnsi="Arial-BoldItalicMT"/>
          <w:b/>
          <w:i/>
          <w:spacing w:val="-10"/>
          <w:w w:val="90"/>
          <w:sz w:val="24"/>
        </w:rPr>
        <w:t> </w:t>
      </w:r>
      <w:r>
        <w:rPr>
          <w:rFonts w:ascii="Arial-BoldItalicMT" w:hAnsi="Arial-BoldItalicMT"/>
          <w:b/>
          <w:i/>
          <w:w w:val="90"/>
          <w:sz w:val="24"/>
        </w:rPr>
        <w:t>one’s</w:t>
      </w:r>
      <w:r>
        <w:rPr>
          <w:rFonts w:ascii="Arial-BoldItalicMT" w:hAnsi="Arial-BoldItalicMT"/>
          <w:b/>
          <w:i/>
          <w:spacing w:val="-10"/>
          <w:w w:val="90"/>
          <w:sz w:val="24"/>
        </w:rPr>
        <w:t> </w:t>
      </w:r>
      <w:r>
        <w:rPr>
          <w:rFonts w:ascii="Arial-BoldItalicMT" w:hAnsi="Arial-BoldItalicMT"/>
          <w:b/>
          <w:i/>
          <w:w w:val="90"/>
          <w:sz w:val="24"/>
        </w:rPr>
        <w:t>relationship</w:t>
      </w:r>
      <w:r>
        <w:rPr>
          <w:rFonts w:ascii="Arial-BoldItalicMT" w:hAnsi="Arial-BoldItalicMT"/>
          <w:b/>
          <w:i/>
          <w:spacing w:val="-10"/>
          <w:w w:val="90"/>
          <w:sz w:val="24"/>
        </w:rPr>
        <w:t> </w:t>
      </w:r>
      <w:r>
        <w:rPr>
          <w:rFonts w:ascii="Arial-BoldItalicMT" w:hAnsi="Arial-BoldItalicMT"/>
          <w:b/>
          <w:i/>
          <w:w w:val="90"/>
          <w:sz w:val="24"/>
        </w:rPr>
        <w:t>with</w:t>
      </w:r>
      <w:r>
        <w:rPr>
          <w:rFonts w:ascii="Arial-BoldItalicMT" w:hAnsi="Arial-BoldItalicMT"/>
          <w:b/>
          <w:i/>
          <w:spacing w:val="-10"/>
          <w:w w:val="90"/>
          <w:sz w:val="24"/>
        </w:rPr>
        <w:t> </w:t>
      </w:r>
      <w:r>
        <w:rPr>
          <w:rFonts w:ascii="Arial-BoldItalicMT" w:hAnsi="Arial-BoldItalicMT"/>
          <w:b/>
          <w:i/>
          <w:w w:val="90"/>
          <w:sz w:val="24"/>
        </w:rPr>
        <w:t>Christ?</w:t>
      </w:r>
    </w:p>
    <w:p>
      <w:pPr>
        <w:spacing w:before="201"/>
        <w:ind w:left="100" w:right="0" w:firstLine="0"/>
        <w:jc w:val="left"/>
        <w:rPr>
          <w:rFonts w:ascii="Arial-BoldItalicMT" w:hAnsi="Arial-BoldItalicMT"/>
          <w:b/>
          <w:i/>
          <w:sz w:val="24"/>
        </w:rPr>
      </w:pPr>
      <w:r>
        <w:rPr>
          <w:rFonts w:ascii="Arial-BoldItalicMT" w:hAnsi="Arial-BoldItalicMT"/>
          <w:b/>
          <w:i/>
          <w:w w:val="85"/>
          <w:sz w:val="24"/>
        </w:rPr>
        <w:t>Why</w:t>
      </w:r>
      <w:r>
        <w:rPr>
          <w:rFonts w:ascii="Arial-BoldItalicMT" w:hAnsi="Arial-BoldItalicMT"/>
          <w:b/>
          <w:i/>
          <w:spacing w:val="-2"/>
          <w:sz w:val="24"/>
        </w:rPr>
        <w:t> </w:t>
      </w:r>
      <w:r>
        <w:rPr>
          <w:rFonts w:ascii="Arial-BoldItalicMT" w:hAnsi="Arial-BoldItalicMT"/>
          <w:b/>
          <w:i/>
          <w:w w:val="85"/>
          <w:sz w:val="24"/>
        </w:rPr>
        <w:t>is</w:t>
      </w:r>
      <w:r>
        <w:rPr>
          <w:rFonts w:ascii="Arial-BoldItalicMT" w:hAnsi="Arial-BoldItalicMT"/>
          <w:b/>
          <w:i/>
          <w:spacing w:val="-6"/>
          <w:sz w:val="24"/>
        </w:rPr>
        <w:t> </w:t>
      </w:r>
      <w:r>
        <w:rPr>
          <w:rFonts w:ascii="Arial-BoldItalicMT" w:hAnsi="Arial-BoldItalicMT"/>
          <w:b/>
          <w:i/>
          <w:w w:val="85"/>
          <w:sz w:val="24"/>
        </w:rPr>
        <w:t>headship</w:t>
      </w:r>
      <w:r>
        <w:rPr>
          <w:rFonts w:ascii="Arial-BoldItalicMT" w:hAnsi="Arial-BoldItalicMT"/>
          <w:b/>
          <w:i/>
          <w:spacing w:val="-4"/>
          <w:sz w:val="24"/>
        </w:rPr>
        <w:t> </w:t>
      </w:r>
      <w:r>
        <w:rPr>
          <w:rFonts w:ascii="Arial-BoldItalicMT" w:hAnsi="Arial-BoldItalicMT"/>
          <w:b/>
          <w:i/>
          <w:w w:val="85"/>
          <w:sz w:val="24"/>
        </w:rPr>
        <w:t>vital</w:t>
      </w:r>
      <w:r>
        <w:rPr>
          <w:rFonts w:ascii="Arial-BoldItalicMT" w:hAnsi="Arial-BoldItalicMT"/>
          <w:b/>
          <w:i/>
          <w:spacing w:val="-5"/>
          <w:sz w:val="24"/>
        </w:rPr>
        <w:t> </w:t>
      </w:r>
      <w:r>
        <w:rPr>
          <w:rFonts w:ascii="Arial-BoldItalicMT" w:hAnsi="Arial-BoldItalicMT"/>
          <w:b/>
          <w:i/>
          <w:w w:val="85"/>
          <w:sz w:val="24"/>
        </w:rPr>
        <w:t>to</w:t>
      </w:r>
      <w:r>
        <w:rPr>
          <w:rFonts w:ascii="Arial-BoldItalicMT" w:hAnsi="Arial-BoldItalicMT"/>
          <w:b/>
          <w:i/>
          <w:spacing w:val="-5"/>
          <w:sz w:val="24"/>
        </w:rPr>
        <w:t> </w:t>
      </w:r>
      <w:r>
        <w:rPr>
          <w:rFonts w:ascii="Arial-BoldItalicMT" w:hAnsi="Arial-BoldItalicMT"/>
          <w:b/>
          <w:i/>
          <w:w w:val="85"/>
          <w:sz w:val="24"/>
        </w:rPr>
        <w:t>the</w:t>
      </w:r>
      <w:r>
        <w:rPr>
          <w:rFonts w:ascii="Arial-BoldItalicMT" w:hAnsi="Arial-BoldItalicMT"/>
          <w:b/>
          <w:i/>
          <w:spacing w:val="1"/>
          <w:sz w:val="24"/>
        </w:rPr>
        <w:t> </w:t>
      </w:r>
      <w:r>
        <w:rPr>
          <w:rFonts w:ascii="Arial-BoldItalicMT" w:hAnsi="Arial-BoldItalicMT"/>
          <w:b/>
          <w:i/>
          <w:w w:val="85"/>
          <w:sz w:val="24"/>
        </w:rPr>
        <w:t>health</w:t>
      </w:r>
      <w:r>
        <w:rPr>
          <w:rFonts w:ascii="Arial-BoldItalicMT" w:hAnsi="Arial-BoldItalicMT"/>
          <w:b/>
          <w:i/>
          <w:spacing w:val="-3"/>
          <w:sz w:val="24"/>
        </w:rPr>
        <w:t> </w:t>
      </w:r>
      <w:r>
        <w:rPr>
          <w:rFonts w:ascii="Arial-BoldItalicMT" w:hAnsi="Arial-BoldItalicMT"/>
          <w:b/>
          <w:i/>
          <w:w w:val="85"/>
          <w:sz w:val="24"/>
        </w:rPr>
        <w:t>of</w:t>
      </w:r>
      <w:r>
        <w:rPr>
          <w:rFonts w:ascii="Arial-BoldItalicMT" w:hAnsi="Arial-BoldItalicMT"/>
          <w:b/>
          <w:i/>
          <w:spacing w:val="-3"/>
          <w:sz w:val="24"/>
        </w:rPr>
        <w:t> </w:t>
      </w:r>
      <w:r>
        <w:rPr>
          <w:rFonts w:ascii="Arial-BoldItalicMT" w:hAnsi="Arial-BoldItalicMT"/>
          <w:b/>
          <w:i/>
          <w:w w:val="85"/>
          <w:sz w:val="24"/>
        </w:rPr>
        <w:t>one’s</w:t>
      </w:r>
      <w:r>
        <w:rPr>
          <w:rFonts w:ascii="Arial-BoldItalicMT" w:hAnsi="Arial-BoldItalicMT"/>
          <w:b/>
          <w:i/>
          <w:spacing w:val="-3"/>
          <w:sz w:val="24"/>
        </w:rPr>
        <w:t> </w:t>
      </w:r>
      <w:r>
        <w:rPr>
          <w:rFonts w:ascii="Arial-BoldItalicMT" w:hAnsi="Arial-BoldItalicMT"/>
          <w:b/>
          <w:i/>
          <w:w w:val="85"/>
          <w:sz w:val="24"/>
        </w:rPr>
        <w:t>relationships</w:t>
      </w:r>
      <w:r>
        <w:rPr>
          <w:rFonts w:ascii="Arial-BoldItalicMT" w:hAnsi="Arial-BoldItalicMT"/>
          <w:b/>
          <w:i/>
          <w:spacing w:val="-3"/>
          <w:sz w:val="24"/>
        </w:rPr>
        <w:t> </w:t>
      </w:r>
      <w:r>
        <w:rPr>
          <w:rFonts w:ascii="Arial-BoldItalicMT" w:hAnsi="Arial-BoldItalicMT"/>
          <w:b/>
          <w:i/>
          <w:w w:val="85"/>
          <w:sz w:val="24"/>
        </w:rPr>
        <w:t>with</w:t>
      </w:r>
      <w:r>
        <w:rPr>
          <w:rFonts w:ascii="Arial-BoldItalicMT" w:hAnsi="Arial-BoldItalicMT"/>
          <w:b/>
          <w:i/>
          <w:spacing w:val="-2"/>
          <w:sz w:val="24"/>
        </w:rPr>
        <w:t> </w:t>
      </w:r>
      <w:r>
        <w:rPr>
          <w:rFonts w:ascii="Arial-BoldItalicMT" w:hAnsi="Arial-BoldItalicMT"/>
          <w:b/>
          <w:i/>
          <w:w w:val="85"/>
          <w:sz w:val="24"/>
        </w:rPr>
        <w:t>Christ</w:t>
      </w:r>
      <w:r>
        <w:rPr>
          <w:rFonts w:ascii="Arial-BoldItalicMT" w:hAnsi="Arial-BoldItalicMT"/>
          <w:b/>
          <w:i/>
          <w:spacing w:val="-1"/>
          <w:sz w:val="24"/>
        </w:rPr>
        <w:t> </w:t>
      </w:r>
      <w:r>
        <w:rPr>
          <w:rFonts w:ascii="Arial-BoldItalicMT" w:hAnsi="Arial-BoldItalicMT"/>
          <w:b/>
          <w:i/>
          <w:w w:val="85"/>
          <w:sz w:val="24"/>
        </w:rPr>
        <w:t>and</w:t>
      </w:r>
      <w:r>
        <w:rPr>
          <w:rFonts w:ascii="Arial-BoldItalicMT" w:hAnsi="Arial-BoldItalicMT"/>
          <w:b/>
          <w:i/>
          <w:spacing w:val="-4"/>
          <w:sz w:val="24"/>
        </w:rPr>
        <w:t> </w:t>
      </w:r>
      <w:r>
        <w:rPr>
          <w:rFonts w:ascii="Arial-BoldItalicMT" w:hAnsi="Arial-BoldItalicMT"/>
          <w:b/>
          <w:i/>
          <w:spacing w:val="-2"/>
          <w:w w:val="85"/>
          <w:sz w:val="24"/>
        </w:rPr>
        <w:t>spouse?</w:t>
      </w:r>
    </w:p>
    <w:p>
      <w:pPr>
        <w:pStyle w:val="BodyText"/>
        <w:ind w:left="0"/>
        <w:rPr>
          <w:rFonts w:ascii="Arial-BoldItalicMT"/>
          <w:b/>
          <w:i/>
          <w:sz w:val="26"/>
        </w:rPr>
      </w:pPr>
      <w:r>
        <w:rPr/>
        <w:pict>
          <v:rect style="position:absolute;margin-left:72.024002pt;margin-top:16.170908pt;width:144.020pt;height:.71997pt;mso-position-horizontal-relative:page;mso-position-vertical-relative:paragraph;z-index:-15727104;mso-wrap-distance-left:0;mso-wrap-distance-right:0" id="docshape4" filled="true" fillcolor="#000000" stroked="false">
            <v:fill type="solid"/>
            <w10:wrap type="topAndBottom"/>
          </v:rect>
        </w:pict>
      </w:r>
    </w:p>
    <w:p>
      <w:pPr>
        <w:spacing w:before="105"/>
        <w:ind w:left="100" w:right="0" w:firstLine="0"/>
        <w:jc w:val="left"/>
        <w:rPr>
          <w:sz w:val="20"/>
        </w:rPr>
      </w:pPr>
      <w:r>
        <w:rPr>
          <w:w w:val="90"/>
          <w:sz w:val="20"/>
          <w:vertAlign w:val="superscript"/>
        </w:rPr>
        <w:t>15</w:t>
      </w:r>
      <w:r>
        <w:rPr>
          <w:spacing w:val="-1"/>
          <w:w w:val="90"/>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198.</w:t>
      </w:r>
    </w:p>
    <w:p>
      <w:pPr>
        <w:spacing w:before="15"/>
        <w:ind w:left="100" w:right="0" w:firstLine="0"/>
        <w:jc w:val="left"/>
        <w:rPr>
          <w:sz w:val="20"/>
        </w:rPr>
      </w:pPr>
      <w:r>
        <w:rPr>
          <w:w w:val="90"/>
          <w:sz w:val="20"/>
          <w:vertAlign w:val="superscript"/>
        </w:rPr>
        <w:t>16</w:t>
      </w:r>
      <w:r>
        <w:rPr>
          <w:spacing w:val="-1"/>
          <w:w w:val="90"/>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197.</w:t>
      </w:r>
    </w:p>
    <w:p>
      <w:pPr>
        <w:spacing w:before="12"/>
        <w:ind w:left="100" w:right="0" w:firstLine="0"/>
        <w:jc w:val="left"/>
        <w:rPr>
          <w:sz w:val="20"/>
        </w:rPr>
      </w:pPr>
      <w:r>
        <w:rPr>
          <w:w w:val="90"/>
          <w:sz w:val="20"/>
          <w:vertAlign w:val="superscript"/>
        </w:rPr>
        <w:t>17</w:t>
      </w:r>
      <w:r>
        <w:rPr>
          <w:spacing w:val="-1"/>
          <w:w w:val="90"/>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197.</w:t>
      </w:r>
    </w:p>
    <w:p>
      <w:pPr>
        <w:spacing w:after="0"/>
        <w:jc w:val="left"/>
        <w:rPr>
          <w:sz w:val="20"/>
        </w:rPr>
        <w:sectPr>
          <w:pgSz w:w="12240" w:h="15840"/>
          <w:pgMar w:top="1400" w:bottom="280" w:left="1340" w:right="1320"/>
        </w:sectPr>
      </w:pPr>
    </w:p>
    <w:p>
      <w:pPr>
        <w:spacing w:line="468" w:lineRule="auto" w:before="43"/>
        <w:ind w:left="100" w:right="3444" w:firstLine="0"/>
        <w:jc w:val="left"/>
        <w:rPr>
          <w:rFonts w:ascii="Arial-BoldItalicMT" w:hAnsi="Arial-BoldItalicMT"/>
          <w:b/>
          <w:i/>
          <w:sz w:val="24"/>
        </w:rPr>
      </w:pPr>
      <w:r>
        <w:rPr>
          <w:rFonts w:ascii="Arial-BoldItalicMT" w:hAnsi="Arial-BoldItalicMT"/>
          <w:b/>
          <w:i/>
          <w:w w:val="85"/>
          <w:sz w:val="24"/>
        </w:rPr>
        <w:t>In verse 16, the</w:t>
      </w:r>
      <w:r>
        <w:rPr>
          <w:rFonts w:ascii="Arial-BoldItalicMT" w:hAnsi="Arial-BoldItalicMT"/>
          <w:b/>
          <w:i/>
          <w:spacing w:val="-2"/>
          <w:w w:val="85"/>
          <w:sz w:val="24"/>
        </w:rPr>
        <w:t> </w:t>
      </w:r>
      <w:r>
        <w:rPr>
          <w:rFonts w:ascii="Arial-BoldItalicMT" w:hAnsi="Arial-BoldItalicMT"/>
          <w:b/>
          <w:i/>
          <w:w w:val="85"/>
          <w:sz w:val="24"/>
        </w:rPr>
        <w:t>churches have no such</w:t>
      </w:r>
      <w:r>
        <w:rPr>
          <w:rFonts w:ascii="Arial-BoldItalicMT" w:hAnsi="Arial-BoldItalicMT"/>
          <w:b/>
          <w:i/>
          <w:spacing w:val="-1"/>
          <w:w w:val="85"/>
          <w:sz w:val="24"/>
        </w:rPr>
        <w:t> </w:t>
      </w:r>
      <w:r>
        <w:rPr>
          <w:rFonts w:ascii="Arial-BoldItalicMT" w:hAnsi="Arial-BoldItalicMT"/>
          <w:b/>
          <w:i/>
          <w:w w:val="85"/>
          <w:sz w:val="24"/>
        </w:rPr>
        <w:t>practice</w:t>
      </w:r>
      <w:r>
        <w:rPr>
          <w:rFonts w:ascii="Arial-BoldItalicMT" w:hAnsi="Arial-BoldItalicMT"/>
          <w:b/>
          <w:i/>
          <w:spacing w:val="-2"/>
          <w:w w:val="85"/>
          <w:sz w:val="24"/>
        </w:rPr>
        <w:t> </w:t>
      </w:r>
      <w:r>
        <w:rPr>
          <w:rFonts w:ascii="Arial-BoldItalicMT" w:hAnsi="Arial-BoldItalicMT"/>
          <w:b/>
          <w:i/>
          <w:w w:val="85"/>
          <w:sz w:val="24"/>
        </w:rPr>
        <w:t>of what? </w:t>
      </w:r>
      <w:r>
        <w:rPr>
          <w:rFonts w:ascii="Arial-BoldItalicMT" w:hAnsi="Arial-BoldItalicMT"/>
          <w:b/>
          <w:i/>
          <w:w w:val="90"/>
          <w:sz w:val="24"/>
        </w:rPr>
        <w:t>What</w:t>
      </w:r>
      <w:r>
        <w:rPr>
          <w:rFonts w:ascii="Arial-BoldItalicMT" w:hAnsi="Arial-BoldItalicMT"/>
          <w:b/>
          <w:i/>
          <w:spacing w:val="-5"/>
          <w:w w:val="90"/>
          <w:sz w:val="24"/>
        </w:rPr>
        <w:t> </w:t>
      </w:r>
      <w:r>
        <w:rPr>
          <w:rFonts w:ascii="Arial-BoldItalicMT" w:hAnsi="Arial-BoldItalicMT"/>
          <w:b/>
          <w:i/>
          <w:w w:val="90"/>
          <w:sz w:val="24"/>
        </w:rPr>
        <w:t>does</w:t>
      </w:r>
      <w:r>
        <w:rPr>
          <w:rFonts w:ascii="Arial-BoldItalicMT" w:hAnsi="Arial-BoldItalicMT"/>
          <w:b/>
          <w:i/>
          <w:spacing w:val="-4"/>
          <w:w w:val="90"/>
          <w:sz w:val="24"/>
        </w:rPr>
        <w:t> </w:t>
      </w:r>
      <w:r>
        <w:rPr>
          <w:rFonts w:ascii="Arial-BoldItalicMT" w:hAnsi="Arial-BoldItalicMT"/>
          <w:b/>
          <w:i/>
          <w:w w:val="90"/>
          <w:sz w:val="24"/>
        </w:rPr>
        <w:t>“in</w:t>
      </w:r>
      <w:r>
        <w:rPr>
          <w:rFonts w:ascii="Arial-BoldItalicMT" w:hAnsi="Arial-BoldItalicMT"/>
          <w:b/>
          <w:i/>
          <w:spacing w:val="-5"/>
          <w:w w:val="90"/>
          <w:sz w:val="24"/>
        </w:rPr>
        <w:t> </w:t>
      </w:r>
      <w:r>
        <w:rPr>
          <w:rFonts w:ascii="Arial-BoldItalicMT" w:hAnsi="Arial-BoldItalicMT"/>
          <w:b/>
          <w:i/>
          <w:w w:val="90"/>
          <w:sz w:val="24"/>
        </w:rPr>
        <w:t>the</w:t>
      </w:r>
      <w:r>
        <w:rPr>
          <w:rFonts w:ascii="Arial-BoldItalicMT" w:hAnsi="Arial-BoldItalicMT"/>
          <w:b/>
          <w:i/>
          <w:spacing w:val="-4"/>
          <w:w w:val="90"/>
          <w:sz w:val="24"/>
        </w:rPr>
        <w:t> </w:t>
      </w:r>
      <w:r>
        <w:rPr>
          <w:rFonts w:ascii="Arial-BoldItalicMT" w:hAnsi="Arial-BoldItalicMT"/>
          <w:b/>
          <w:i/>
          <w:w w:val="90"/>
          <w:sz w:val="24"/>
        </w:rPr>
        <w:t>Lord”</w:t>
      </w:r>
      <w:r>
        <w:rPr>
          <w:rFonts w:ascii="Arial-BoldItalicMT" w:hAnsi="Arial-BoldItalicMT"/>
          <w:b/>
          <w:i/>
          <w:spacing w:val="-2"/>
          <w:w w:val="90"/>
          <w:sz w:val="24"/>
        </w:rPr>
        <w:t> </w:t>
      </w:r>
      <w:r>
        <w:rPr>
          <w:rFonts w:ascii="Arial-BoldItalicMT" w:hAnsi="Arial-BoldItalicMT"/>
          <w:b/>
          <w:i/>
          <w:w w:val="90"/>
          <w:sz w:val="24"/>
        </w:rPr>
        <w:t>mean</w:t>
      </w:r>
      <w:r>
        <w:rPr>
          <w:rFonts w:ascii="Arial-BoldItalicMT" w:hAnsi="Arial-BoldItalicMT"/>
          <w:b/>
          <w:i/>
          <w:spacing w:val="-3"/>
          <w:w w:val="90"/>
          <w:sz w:val="24"/>
        </w:rPr>
        <w:t> </w:t>
      </w:r>
      <w:r>
        <w:rPr>
          <w:rFonts w:ascii="Arial-BoldItalicMT" w:hAnsi="Arial-BoldItalicMT"/>
          <w:b/>
          <w:i/>
          <w:w w:val="90"/>
          <w:sz w:val="24"/>
        </w:rPr>
        <w:t>in</w:t>
      </w:r>
      <w:r>
        <w:rPr>
          <w:rFonts w:ascii="Arial-BoldItalicMT" w:hAnsi="Arial-BoldItalicMT"/>
          <w:b/>
          <w:i/>
          <w:spacing w:val="-5"/>
          <w:w w:val="90"/>
          <w:sz w:val="24"/>
        </w:rPr>
        <w:t> </w:t>
      </w:r>
      <w:r>
        <w:rPr>
          <w:rFonts w:ascii="Arial-BoldItalicMT" w:hAnsi="Arial-BoldItalicMT"/>
          <w:b/>
          <w:i/>
          <w:w w:val="90"/>
          <w:sz w:val="24"/>
        </w:rPr>
        <w:t>verse</w:t>
      </w:r>
      <w:r>
        <w:rPr>
          <w:rFonts w:ascii="Arial-BoldItalicMT" w:hAnsi="Arial-BoldItalicMT"/>
          <w:b/>
          <w:i/>
          <w:spacing w:val="-4"/>
          <w:w w:val="90"/>
          <w:sz w:val="24"/>
        </w:rPr>
        <w:t> </w:t>
      </w:r>
      <w:r>
        <w:rPr>
          <w:rFonts w:ascii="Arial-BoldItalicMT" w:hAnsi="Arial-BoldItalicMT"/>
          <w:b/>
          <w:i/>
          <w:w w:val="90"/>
          <w:sz w:val="24"/>
        </w:rPr>
        <w:t>11?</w:t>
      </w:r>
    </w:p>
    <w:p>
      <w:pPr>
        <w:pStyle w:val="BodyText"/>
        <w:ind w:left="0"/>
        <w:rPr>
          <w:rFonts w:ascii="Arial-BoldItalicMT"/>
          <w:b/>
          <w:i/>
        </w:rPr>
      </w:pPr>
    </w:p>
    <w:p>
      <w:pPr>
        <w:pStyle w:val="BodyText"/>
        <w:spacing w:before="5"/>
        <w:ind w:left="0"/>
        <w:rPr>
          <w:rFonts w:ascii="Arial-BoldItalicMT"/>
          <w:b/>
          <w:i/>
          <w:sz w:val="22"/>
        </w:rPr>
      </w:pPr>
    </w:p>
    <w:p>
      <w:pPr>
        <w:pStyle w:val="Heading2"/>
      </w:pPr>
      <w:r>
        <w:rPr>
          <w:w w:val="85"/>
        </w:rPr>
        <w:t>1</w:t>
      </w:r>
      <w:r>
        <w:rPr>
          <w:spacing w:val="9"/>
        </w:rPr>
        <w:t> </w:t>
      </w:r>
      <w:r>
        <w:rPr>
          <w:w w:val="85"/>
        </w:rPr>
        <w:t>Corinthians</w:t>
      </w:r>
      <w:r>
        <w:rPr>
          <w:spacing w:val="4"/>
        </w:rPr>
        <w:t> </w:t>
      </w:r>
      <w:r>
        <w:rPr>
          <w:w w:val="85"/>
        </w:rPr>
        <w:t>11:17–34</w:t>
      </w:r>
      <w:r>
        <w:rPr>
          <w:spacing w:val="5"/>
        </w:rPr>
        <w:t> </w:t>
      </w:r>
      <w:r>
        <w:rPr>
          <w:spacing w:val="-2"/>
          <w:w w:val="85"/>
        </w:rPr>
        <w:t>[Read]</w:t>
      </w:r>
    </w:p>
    <w:p>
      <w:pPr>
        <w:pStyle w:val="BodyText"/>
        <w:spacing w:before="63"/>
      </w:pPr>
      <w:r>
        <w:rPr>
          <w:b/>
          <w:w w:val="90"/>
        </w:rPr>
        <w:t>Sub-point:</w:t>
      </w:r>
      <w:r>
        <w:rPr>
          <w:b/>
          <w:spacing w:val="-2"/>
        </w:rPr>
        <w:t> </w:t>
      </w:r>
      <w:r>
        <w:rPr>
          <w:w w:val="90"/>
        </w:rPr>
        <w:t>Glorify</w:t>
      </w:r>
      <w:r>
        <w:rPr>
          <w:spacing w:val="-5"/>
        </w:rPr>
        <w:t> </w:t>
      </w:r>
      <w:r>
        <w:rPr>
          <w:w w:val="90"/>
        </w:rPr>
        <w:t>and</w:t>
      </w:r>
      <w:r>
        <w:rPr>
          <w:spacing w:val="-6"/>
        </w:rPr>
        <w:t> </w:t>
      </w:r>
      <w:r>
        <w:rPr>
          <w:w w:val="90"/>
        </w:rPr>
        <w:t>represent</w:t>
      </w:r>
      <w:r>
        <w:rPr>
          <w:spacing w:val="-3"/>
        </w:rPr>
        <w:t> </w:t>
      </w:r>
      <w:r>
        <w:rPr>
          <w:w w:val="90"/>
        </w:rPr>
        <w:t>God</w:t>
      </w:r>
      <w:r>
        <w:rPr>
          <w:spacing w:val="-6"/>
        </w:rPr>
        <w:t> </w:t>
      </w:r>
      <w:r>
        <w:rPr>
          <w:w w:val="90"/>
        </w:rPr>
        <w:t>properly</w:t>
      </w:r>
      <w:r>
        <w:rPr>
          <w:spacing w:val="-5"/>
        </w:rPr>
        <w:t> </w:t>
      </w:r>
      <w:r>
        <w:rPr>
          <w:w w:val="90"/>
        </w:rPr>
        <w:t>in</w:t>
      </w:r>
      <w:r>
        <w:rPr>
          <w:spacing w:val="-6"/>
        </w:rPr>
        <w:t> </w:t>
      </w:r>
      <w:r>
        <w:rPr>
          <w:w w:val="90"/>
        </w:rPr>
        <w:t>the</w:t>
      </w:r>
      <w:r>
        <w:rPr>
          <w:spacing w:val="-6"/>
        </w:rPr>
        <w:t> </w:t>
      </w:r>
      <w:r>
        <w:rPr>
          <w:w w:val="90"/>
        </w:rPr>
        <w:t>Lord’s</w:t>
      </w:r>
      <w:r>
        <w:rPr>
          <w:spacing w:val="-1"/>
          <w:w w:val="90"/>
        </w:rPr>
        <w:t> </w:t>
      </w:r>
      <w:r>
        <w:rPr>
          <w:spacing w:val="-2"/>
          <w:w w:val="90"/>
        </w:rPr>
        <w:t>Supper.</w:t>
      </w:r>
    </w:p>
    <w:p>
      <w:pPr>
        <w:pStyle w:val="BodyText"/>
        <w:spacing w:before="6"/>
        <w:ind w:left="0"/>
        <w:rPr>
          <w:sz w:val="22"/>
        </w:rPr>
      </w:pPr>
    </w:p>
    <w:p>
      <w:pPr>
        <w:pStyle w:val="BodyText"/>
        <w:spacing w:line="292" w:lineRule="auto"/>
        <w:ind w:right="195"/>
      </w:pPr>
      <w:r>
        <w:rPr>
          <w:w w:val="90"/>
        </w:rPr>
        <w:t>When it comes to the Corinthian Christian worship services, prayer and prophecy were not the </w:t>
      </w:r>
      <w:r>
        <w:rPr>
          <w:spacing w:val="-8"/>
        </w:rPr>
        <w:t>only</w:t>
      </w:r>
      <w:r>
        <w:rPr>
          <w:spacing w:val="-9"/>
        </w:rPr>
        <w:t> </w:t>
      </w:r>
      <w:r>
        <w:rPr>
          <w:spacing w:val="-8"/>
        </w:rPr>
        <w:t>behaviors</w:t>
      </w:r>
      <w:r>
        <w:rPr>
          <w:spacing w:val="-11"/>
        </w:rPr>
        <w:t> </w:t>
      </w:r>
      <w:r>
        <w:rPr>
          <w:spacing w:val="-8"/>
        </w:rPr>
        <w:t>that</w:t>
      </w:r>
      <w:r>
        <w:rPr>
          <w:spacing w:val="-9"/>
        </w:rPr>
        <w:t> </w:t>
      </w:r>
      <w:r>
        <w:rPr>
          <w:spacing w:val="-8"/>
        </w:rPr>
        <w:t>reeked of</w:t>
      </w:r>
      <w:r>
        <w:rPr>
          <w:spacing w:val="-9"/>
        </w:rPr>
        <w:t> </w:t>
      </w:r>
      <w:r>
        <w:rPr>
          <w:spacing w:val="-8"/>
        </w:rPr>
        <w:t>paganism.</w:t>
      </w:r>
      <w:r>
        <w:rPr>
          <w:spacing w:val="-11"/>
        </w:rPr>
        <w:t> </w:t>
      </w:r>
      <w:r>
        <w:rPr>
          <w:spacing w:val="-8"/>
        </w:rPr>
        <w:t>Their practice of</w:t>
      </w:r>
      <w:r>
        <w:rPr>
          <w:spacing w:val="-9"/>
        </w:rPr>
        <w:t> </w:t>
      </w:r>
      <w:r>
        <w:rPr>
          <w:spacing w:val="-8"/>
        </w:rPr>
        <w:t>the Lord’s</w:t>
      </w:r>
      <w:r>
        <w:rPr>
          <w:spacing w:val="-11"/>
        </w:rPr>
        <w:t> </w:t>
      </w:r>
      <w:r>
        <w:rPr>
          <w:spacing w:val="-8"/>
        </w:rPr>
        <w:t>Supper had also</w:t>
      </w:r>
      <w:r>
        <w:rPr>
          <w:spacing w:val="-10"/>
        </w:rPr>
        <w:t> </w:t>
      </w:r>
      <w:r>
        <w:rPr>
          <w:spacing w:val="-8"/>
        </w:rPr>
        <w:t>gone </w:t>
      </w:r>
      <w:r>
        <w:rPr>
          <w:w w:val="90"/>
        </w:rPr>
        <w:t>terribly</w:t>
      </w:r>
      <w:r>
        <w:rPr/>
        <w:t> </w:t>
      </w:r>
      <w:r>
        <w:rPr>
          <w:w w:val="90"/>
        </w:rPr>
        <w:t>askew,</w:t>
      </w:r>
      <w:r>
        <w:rPr/>
        <w:t> </w:t>
      </w:r>
      <w:r>
        <w:rPr>
          <w:w w:val="90"/>
        </w:rPr>
        <w:t>making</w:t>
      </w:r>
      <w:r>
        <w:rPr/>
        <w:t> </w:t>
      </w:r>
      <w:r>
        <w:rPr>
          <w:w w:val="90"/>
        </w:rPr>
        <w:t>Paul</w:t>
      </w:r>
      <w:r>
        <w:rPr/>
        <w:t> </w:t>
      </w:r>
      <w:r>
        <w:rPr>
          <w:w w:val="90"/>
        </w:rPr>
        <w:t>wonder</w:t>
      </w:r>
      <w:r>
        <w:rPr/>
        <w:t> </w:t>
      </w:r>
      <w:r>
        <w:rPr>
          <w:w w:val="90"/>
        </w:rPr>
        <w:t>if</w:t>
      </w:r>
      <w:r>
        <w:rPr/>
        <w:t> </w:t>
      </w:r>
      <w:r>
        <w:rPr>
          <w:w w:val="90"/>
        </w:rPr>
        <w:t>these</w:t>
      </w:r>
      <w:r>
        <w:rPr/>
        <w:t> </w:t>
      </w:r>
      <w:r>
        <w:rPr>
          <w:w w:val="90"/>
        </w:rPr>
        <w:t>believers</w:t>
      </w:r>
      <w:r>
        <w:rPr/>
        <w:t> </w:t>
      </w:r>
      <w:r>
        <w:rPr>
          <w:w w:val="90"/>
        </w:rPr>
        <w:t>understood</w:t>
      </w:r>
      <w:r>
        <w:rPr/>
        <w:t> </w:t>
      </w:r>
      <w:r>
        <w:rPr>
          <w:w w:val="90"/>
        </w:rPr>
        <w:t>their</w:t>
      </w:r>
      <w:r>
        <w:rPr/>
        <w:t> </w:t>
      </w:r>
      <w:r>
        <w:rPr>
          <w:w w:val="90"/>
        </w:rPr>
        <w:t>Christian</w:t>
      </w:r>
      <w:r>
        <w:rPr/>
        <w:t> </w:t>
      </w:r>
      <w:r>
        <w:rPr>
          <w:w w:val="90"/>
        </w:rPr>
        <w:t>identity</w:t>
      </w:r>
      <w:r>
        <w:rPr/>
        <w:t> </w:t>
      </w:r>
      <w:r>
        <w:rPr>
          <w:w w:val="90"/>
        </w:rPr>
        <w:t>at</w:t>
      </w:r>
      <w:r>
        <w:rPr/>
        <w:t> </w:t>
      </w:r>
      <w:r>
        <w:rPr>
          <w:w w:val="90"/>
        </w:rPr>
        <w:t>all.</w:t>
      </w:r>
    </w:p>
    <w:p>
      <w:pPr>
        <w:pStyle w:val="BodyText"/>
        <w:spacing w:line="292" w:lineRule="auto" w:before="202"/>
        <w:ind w:right="183"/>
      </w:pPr>
      <w:r>
        <w:rPr>
          <w:spacing w:val="-8"/>
        </w:rPr>
        <w:t>In Corinthian culture at</w:t>
      </w:r>
      <w:r>
        <w:rPr>
          <w:spacing w:val="-9"/>
        </w:rPr>
        <w:t> </w:t>
      </w:r>
      <w:r>
        <w:rPr>
          <w:spacing w:val="-8"/>
        </w:rPr>
        <w:t>the</w:t>
      </w:r>
      <w:r>
        <w:rPr>
          <w:spacing w:val="-10"/>
        </w:rPr>
        <w:t> </w:t>
      </w:r>
      <w:r>
        <w:rPr>
          <w:spacing w:val="-8"/>
        </w:rPr>
        <w:t>time,</w:t>
      </w:r>
      <w:r>
        <w:rPr>
          <w:spacing w:val="-9"/>
        </w:rPr>
        <w:t> </w:t>
      </w:r>
      <w:r>
        <w:rPr>
          <w:spacing w:val="-8"/>
        </w:rPr>
        <w:t>dinner</w:t>
      </w:r>
      <w:r>
        <w:rPr>
          <w:spacing w:val="-10"/>
        </w:rPr>
        <w:t> </w:t>
      </w:r>
      <w:r>
        <w:rPr>
          <w:spacing w:val="-8"/>
        </w:rPr>
        <w:t>parties were</w:t>
      </w:r>
      <w:r>
        <w:rPr>
          <w:spacing w:val="-10"/>
        </w:rPr>
        <w:t> </w:t>
      </w:r>
      <w:r>
        <w:rPr>
          <w:spacing w:val="-8"/>
        </w:rPr>
        <w:t>the</w:t>
      </w:r>
      <w:r>
        <w:rPr>
          <w:spacing w:val="-10"/>
        </w:rPr>
        <w:t> </w:t>
      </w:r>
      <w:r>
        <w:rPr>
          <w:spacing w:val="-8"/>
        </w:rPr>
        <w:t>way</w:t>
      </w:r>
      <w:r>
        <w:rPr>
          <w:spacing w:val="-9"/>
        </w:rPr>
        <w:t> </w:t>
      </w:r>
      <w:r>
        <w:rPr>
          <w:spacing w:val="-8"/>
        </w:rPr>
        <w:t>to gain social status</w:t>
      </w:r>
      <w:r>
        <w:rPr>
          <w:spacing w:val="-9"/>
        </w:rPr>
        <w:t> </w:t>
      </w:r>
      <w:r>
        <w:rPr>
          <w:spacing w:val="-8"/>
        </w:rPr>
        <w:t>and</w:t>
      </w:r>
      <w:r>
        <w:rPr>
          <w:spacing w:val="-10"/>
        </w:rPr>
        <w:t> </w:t>
      </w:r>
      <w:r>
        <w:rPr>
          <w:spacing w:val="-8"/>
        </w:rPr>
        <w:t>prestige, </w:t>
      </w:r>
      <w:r>
        <w:rPr>
          <w:spacing w:val="-6"/>
        </w:rPr>
        <w:t>and</w:t>
      </w:r>
      <w:r>
        <w:rPr>
          <w:spacing w:val="-9"/>
        </w:rPr>
        <w:t> </w:t>
      </w:r>
      <w:r>
        <w:rPr>
          <w:spacing w:val="-6"/>
        </w:rPr>
        <w:t>a</w:t>
      </w:r>
      <w:r>
        <w:rPr>
          <w:spacing w:val="-12"/>
        </w:rPr>
        <w:t> </w:t>
      </w:r>
      <w:r>
        <w:rPr>
          <w:spacing w:val="-6"/>
        </w:rPr>
        <w:t>place</w:t>
      </w:r>
      <w:r>
        <w:rPr>
          <w:spacing w:val="-12"/>
        </w:rPr>
        <w:t> </w:t>
      </w:r>
      <w:r>
        <w:rPr>
          <w:spacing w:val="-6"/>
        </w:rPr>
        <w:t>where</w:t>
      </w:r>
      <w:r>
        <w:rPr>
          <w:spacing w:val="-12"/>
        </w:rPr>
        <w:t> </w:t>
      </w:r>
      <w:r>
        <w:rPr>
          <w:spacing w:val="-6"/>
        </w:rPr>
        <w:t>one</w:t>
      </w:r>
      <w:r>
        <w:rPr>
          <w:spacing w:val="-10"/>
        </w:rPr>
        <w:t> </w:t>
      </w:r>
      <w:r>
        <w:rPr>
          <w:spacing w:val="-6"/>
        </w:rPr>
        <w:t>could</w:t>
      </w:r>
      <w:r>
        <w:rPr>
          <w:spacing w:val="-11"/>
        </w:rPr>
        <w:t> </w:t>
      </w:r>
      <w:r>
        <w:rPr>
          <w:spacing w:val="-6"/>
        </w:rPr>
        <w:t>clearly</w:t>
      </w:r>
      <w:r>
        <w:rPr>
          <w:spacing w:val="-11"/>
        </w:rPr>
        <w:t> </w:t>
      </w:r>
      <w:r>
        <w:rPr>
          <w:spacing w:val="-6"/>
        </w:rPr>
        <w:t>observe</w:t>
      </w:r>
      <w:r>
        <w:rPr>
          <w:spacing w:val="-12"/>
        </w:rPr>
        <w:t> </w:t>
      </w:r>
      <w:r>
        <w:rPr>
          <w:spacing w:val="-6"/>
        </w:rPr>
        <w:t>the</w:t>
      </w:r>
      <w:r>
        <w:rPr>
          <w:spacing w:val="-12"/>
        </w:rPr>
        <w:t> </w:t>
      </w:r>
      <w:r>
        <w:rPr>
          <w:spacing w:val="-6"/>
        </w:rPr>
        <w:t>social</w:t>
      </w:r>
      <w:r>
        <w:rPr>
          <w:spacing w:val="-10"/>
        </w:rPr>
        <w:t> </w:t>
      </w:r>
      <w:r>
        <w:rPr>
          <w:spacing w:val="-6"/>
        </w:rPr>
        <w:t>stratification</w:t>
      </w:r>
      <w:r>
        <w:rPr>
          <w:spacing w:val="-11"/>
        </w:rPr>
        <w:t> </w:t>
      </w:r>
      <w:r>
        <w:rPr>
          <w:spacing w:val="-6"/>
        </w:rPr>
        <w:t>between</w:t>
      </w:r>
      <w:r>
        <w:rPr>
          <w:spacing w:val="-12"/>
        </w:rPr>
        <w:t> </w:t>
      </w:r>
      <w:r>
        <w:rPr>
          <w:spacing w:val="-6"/>
        </w:rPr>
        <w:t>the</w:t>
      </w:r>
      <w:r>
        <w:rPr>
          <w:spacing w:val="-10"/>
        </w:rPr>
        <w:t> </w:t>
      </w:r>
      <w:r>
        <w:rPr>
          <w:spacing w:val="-6"/>
        </w:rPr>
        <w:t>rich</w:t>
      </w:r>
      <w:r>
        <w:rPr>
          <w:spacing w:val="-12"/>
        </w:rPr>
        <w:t> </w:t>
      </w:r>
      <w:r>
        <w:rPr>
          <w:spacing w:val="-6"/>
        </w:rPr>
        <w:t>and</w:t>
      </w:r>
      <w:r>
        <w:rPr>
          <w:spacing w:val="-12"/>
        </w:rPr>
        <w:t> </w:t>
      </w:r>
      <w:r>
        <w:rPr>
          <w:spacing w:val="-6"/>
        </w:rPr>
        <w:t>the </w:t>
      </w:r>
      <w:r>
        <w:rPr>
          <w:w w:val="90"/>
        </w:rPr>
        <w:t>poor.</w:t>
      </w:r>
      <w:r>
        <w:rPr>
          <w:w w:val="90"/>
          <w:vertAlign w:val="superscript"/>
        </w:rPr>
        <w:t>18</w:t>
      </w:r>
      <w:r>
        <w:rPr>
          <w:w w:val="90"/>
          <w:vertAlign w:val="baseline"/>
        </w:rPr>
        <w:t> The </w:t>
      </w:r>
      <w:r>
        <w:rPr>
          <w:i/>
          <w:w w:val="90"/>
          <w:vertAlign w:val="baseline"/>
        </w:rPr>
        <w:t>Lord’s </w:t>
      </w:r>
      <w:r>
        <w:rPr>
          <w:w w:val="90"/>
          <w:vertAlign w:val="baseline"/>
        </w:rPr>
        <w:t>Supper, according to Paul, was supposed to display something diametrically </w:t>
      </w:r>
      <w:r>
        <w:rPr>
          <w:spacing w:val="-6"/>
          <w:vertAlign w:val="baseline"/>
        </w:rPr>
        <w:t>opposed</w:t>
      </w:r>
      <w:r>
        <w:rPr>
          <w:spacing w:val="-11"/>
          <w:vertAlign w:val="baseline"/>
        </w:rPr>
        <w:t> </w:t>
      </w:r>
      <w:r>
        <w:rPr>
          <w:spacing w:val="-6"/>
          <w:vertAlign w:val="baseline"/>
        </w:rPr>
        <w:t>to</w:t>
      </w:r>
      <w:r>
        <w:rPr>
          <w:spacing w:val="-12"/>
          <w:vertAlign w:val="baseline"/>
        </w:rPr>
        <w:t> </w:t>
      </w:r>
      <w:r>
        <w:rPr>
          <w:spacing w:val="-6"/>
          <w:vertAlign w:val="baseline"/>
        </w:rPr>
        <w:t>the</w:t>
      </w:r>
      <w:r>
        <w:rPr>
          <w:spacing w:val="-11"/>
          <w:vertAlign w:val="baseline"/>
        </w:rPr>
        <w:t> </w:t>
      </w:r>
      <w:r>
        <w:rPr>
          <w:i/>
          <w:spacing w:val="-6"/>
          <w:vertAlign w:val="baseline"/>
        </w:rPr>
        <w:t>culture’s</w:t>
      </w:r>
      <w:r>
        <w:rPr>
          <w:i/>
          <w:spacing w:val="-11"/>
          <w:vertAlign w:val="baseline"/>
        </w:rPr>
        <w:t> </w:t>
      </w:r>
      <w:r>
        <w:rPr>
          <w:spacing w:val="-6"/>
          <w:vertAlign w:val="baseline"/>
        </w:rPr>
        <w:t>way</w:t>
      </w:r>
      <w:r>
        <w:rPr>
          <w:spacing w:val="-11"/>
          <w:vertAlign w:val="baseline"/>
        </w:rPr>
        <w:t> </w:t>
      </w:r>
      <w:r>
        <w:rPr>
          <w:spacing w:val="-6"/>
          <w:vertAlign w:val="baseline"/>
        </w:rPr>
        <w:t>of</w:t>
      </w:r>
      <w:r>
        <w:rPr>
          <w:spacing w:val="-9"/>
          <w:vertAlign w:val="baseline"/>
        </w:rPr>
        <w:t> </w:t>
      </w:r>
      <w:r>
        <w:rPr>
          <w:spacing w:val="-6"/>
          <w:vertAlign w:val="baseline"/>
        </w:rPr>
        <w:t>doing</w:t>
      </w:r>
      <w:r>
        <w:rPr>
          <w:spacing w:val="-10"/>
          <w:vertAlign w:val="baseline"/>
        </w:rPr>
        <w:t> </w:t>
      </w:r>
      <w:r>
        <w:rPr>
          <w:spacing w:val="-6"/>
          <w:vertAlign w:val="baseline"/>
        </w:rPr>
        <w:t>supper.</w:t>
      </w:r>
      <w:r>
        <w:rPr>
          <w:spacing w:val="-11"/>
          <w:vertAlign w:val="baseline"/>
        </w:rPr>
        <w:t> </w:t>
      </w:r>
      <w:r>
        <w:rPr>
          <w:spacing w:val="-6"/>
          <w:vertAlign w:val="baseline"/>
        </w:rPr>
        <w:t>One</w:t>
      </w:r>
      <w:r>
        <w:rPr>
          <w:spacing w:val="-10"/>
          <w:vertAlign w:val="baseline"/>
        </w:rPr>
        <w:t> </w:t>
      </w:r>
      <w:r>
        <w:rPr>
          <w:spacing w:val="-6"/>
          <w:vertAlign w:val="baseline"/>
        </w:rPr>
        <w:t>of</w:t>
      </w:r>
      <w:r>
        <w:rPr>
          <w:spacing w:val="-11"/>
          <w:vertAlign w:val="baseline"/>
        </w:rPr>
        <w:t> </w:t>
      </w:r>
      <w:r>
        <w:rPr>
          <w:spacing w:val="-6"/>
          <w:vertAlign w:val="baseline"/>
        </w:rPr>
        <w:t>the</w:t>
      </w:r>
      <w:r>
        <w:rPr>
          <w:spacing w:val="-12"/>
          <w:vertAlign w:val="baseline"/>
        </w:rPr>
        <w:t> </w:t>
      </w:r>
      <w:r>
        <w:rPr>
          <w:spacing w:val="-6"/>
          <w:vertAlign w:val="baseline"/>
        </w:rPr>
        <w:t>beautiful</w:t>
      </w:r>
      <w:r>
        <w:rPr>
          <w:spacing w:val="-12"/>
          <w:vertAlign w:val="baseline"/>
        </w:rPr>
        <w:t> </w:t>
      </w:r>
      <w:r>
        <w:rPr>
          <w:spacing w:val="-6"/>
          <w:vertAlign w:val="baseline"/>
        </w:rPr>
        <w:t>parts</w:t>
      </w:r>
      <w:r>
        <w:rPr>
          <w:spacing w:val="-11"/>
          <w:vertAlign w:val="baseline"/>
        </w:rPr>
        <w:t> </w:t>
      </w:r>
      <w:r>
        <w:rPr>
          <w:spacing w:val="-6"/>
          <w:vertAlign w:val="baseline"/>
        </w:rPr>
        <w:t>of</w:t>
      </w:r>
      <w:r>
        <w:rPr>
          <w:spacing w:val="-9"/>
          <w:vertAlign w:val="baseline"/>
        </w:rPr>
        <w:t> </w:t>
      </w:r>
      <w:r>
        <w:rPr>
          <w:spacing w:val="-6"/>
          <w:vertAlign w:val="baseline"/>
        </w:rPr>
        <w:t>the</w:t>
      </w:r>
      <w:r>
        <w:rPr>
          <w:spacing w:val="-10"/>
          <w:vertAlign w:val="baseline"/>
        </w:rPr>
        <w:t> </w:t>
      </w:r>
      <w:r>
        <w:rPr>
          <w:spacing w:val="-6"/>
          <w:vertAlign w:val="baseline"/>
        </w:rPr>
        <w:t>Lord’s</w:t>
      </w:r>
      <w:r>
        <w:rPr>
          <w:spacing w:val="-13"/>
          <w:vertAlign w:val="baseline"/>
        </w:rPr>
        <w:t> </w:t>
      </w:r>
      <w:r>
        <w:rPr>
          <w:spacing w:val="-6"/>
          <w:vertAlign w:val="baseline"/>
        </w:rPr>
        <w:t>Supper among</w:t>
      </w:r>
      <w:r>
        <w:rPr>
          <w:spacing w:val="-16"/>
          <w:vertAlign w:val="baseline"/>
        </w:rPr>
        <w:t> </w:t>
      </w:r>
      <w:r>
        <w:rPr>
          <w:spacing w:val="-6"/>
          <w:vertAlign w:val="baseline"/>
        </w:rPr>
        <w:t>believers</w:t>
      </w:r>
      <w:r>
        <w:rPr>
          <w:spacing w:val="-15"/>
          <w:vertAlign w:val="baseline"/>
        </w:rPr>
        <w:t> </w:t>
      </w:r>
      <w:r>
        <w:rPr>
          <w:spacing w:val="-6"/>
          <w:vertAlign w:val="baseline"/>
        </w:rPr>
        <w:t>is</w:t>
      </w:r>
      <w:r>
        <w:rPr>
          <w:spacing w:val="-14"/>
          <w:vertAlign w:val="baseline"/>
        </w:rPr>
        <w:t> </w:t>
      </w:r>
      <w:r>
        <w:rPr>
          <w:spacing w:val="-6"/>
          <w:vertAlign w:val="baseline"/>
        </w:rPr>
        <w:t>that</w:t>
      </w:r>
      <w:r>
        <w:rPr>
          <w:spacing w:val="-11"/>
          <w:vertAlign w:val="baseline"/>
        </w:rPr>
        <w:t> </w:t>
      </w:r>
      <w:r>
        <w:rPr>
          <w:spacing w:val="-6"/>
          <w:vertAlign w:val="baseline"/>
        </w:rPr>
        <w:t>it</w:t>
      </w:r>
      <w:r>
        <w:rPr>
          <w:spacing w:val="-13"/>
          <w:vertAlign w:val="baseline"/>
        </w:rPr>
        <w:t> </w:t>
      </w:r>
      <w:r>
        <w:rPr>
          <w:spacing w:val="-6"/>
          <w:vertAlign w:val="baseline"/>
        </w:rPr>
        <w:t>joins</w:t>
      </w:r>
      <w:r>
        <w:rPr>
          <w:spacing w:val="-15"/>
          <w:vertAlign w:val="baseline"/>
        </w:rPr>
        <w:t> </w:t>
      </w:r>
      <w:r>
        <w:rPr>
          <w:spacing w:val="-6"/>
          <w:vertAlign w:val="baseline"/>
        </w:rPr>
        <w:t>believers</w:t>
      </w:r>
      <w:r>
        <w:rPr>
          <w:spacing w:val="-11"/>
          <w:vertAlign w:val="baseline"/>
        </w:rPr>
        <w:t> </w:t>
      </w:r>
      <w:r>
        <w:rPr>
          <w:spacing w:val="-6"/>
          <w:vertAlign w:val="baseline"/>
        </w:rPr>
        <w:t>from</w:t>
      </w:r>
      <w:r>
        <w:rPr>
          <w:spacing w:val="-11"/>
          <w:vertAlign w:val="baseline"/>
        </w:rPr>
        <w:t> </w:t>
      </w:r>
      <w:r>
        <w:rPr>
          <w:spacing w:val="-6"/>
          <w:vertAlign w:val="baseline"/>
        </w:rPr>
        <w:t>all</w:t>
      </w:r>
      <w:r>
        <w:rPr>
          <w:spacing w:val="-12"/>
          <w:vertAlign w:val="baseline"/>
        </w:rPr>
        <w:t> </w:t>
      </w:r>
      <w:r>
        <w:rPr>
          <w:spacing w:val="-6"/>
          <w:vertAlign w:val="baseline"/>
        </w:rPr>
        <w:t>the</w:t>
      </w:r>
      <w:r>
        <w:rPr>
          <w:spacing w:val="-12"/>
          <w:vertAlign w:val="baseline"/>
        </w:rPr>
        <w:t> </w:t>
      </w:r>
      <w:r>
        <w:rPr>
          <w:spacing w:val="-6"/>
          <w:vertAlign w:val="baseline"/>
        </w:rPr>
        <w:t>social</w:t>
      </w:r>
      <w:r>
        <w:rPr>
          <w:spacing w:val="-14"/>
          <w:vertAlign w:val="baseline"/>
        </w:rPr>
        <w:t> </w:t>
      </w:r>
      <w:r>
        <w:rPr>
          <w:spacing w:val="-6"/>
          <w:vertAlign w:val="baseline"/>
        </w:rPr>
        <w:t>levels</w:t>
      </w:r>
      <w:r>
        <w:rPr>
          <w:spacing w:val="-12"/>
          <w:vertAlign w:val="baseline"/>
        </w:rPr>
        <w:t> </w:t>
      </w:r>
      <w:r>
        <w:rPr>
          <w:spacing w:val="-6"/>
          <w:vertAlign w:val="baseline"/>
        </w:rPr>
        <w:t>in</w:t>
      </w:r>
      <w:r>
        <w:rPr>
          <w:spacing w:val="-11"/>
          <w:vertAlign w:val="baseline"/>
        </w:rPr>
        <w:t> </w:t>
      </w:r>
      <w:r>
        <w:rPr>
          <w:spacing w:val="-6"/>
          <w:vertAlign w:val="baseline"/>
        </w:rPr>
        <w:t>which</w:t>
      </w:r>
      <w:r>
        <w:rPr>
          <w:spacing w:val="-15"/>
          <w:vertAlign w:val="baseline"/>
        </w:rPr>
        <w:t> </w:t>
      </w:r>
      <w:r>
        <w:rPr>
          <w:spacing w:val="-6"/>
          <w:vertAlign w:val="baseline"/>
        </w:rPr>
        <w:t>the</w:t>
      </w:r>
      <w:r>
        <w:rPr>
          <w:spacing w:val="-14"/>
          <w:vertAlign w:val="baseline"/>
        </w:rPr>
        <w:t> </w:t>
      </w:r>
      <w:r>
        <w:rPr>
          <w:spacing w:val="-6"/>
          <w:vertAlign w:val="baseline"/>
        </w:rPr>
        <w:t>culture</w:t>
      </w:r>
      <w:r>
        <w:rPr>
          <w:spacing w:val="-14"/>
          <w:vertAlign w:val="baseline"/>
        </w:rPr>
        <w:t> </w:t>
      </w:r>
      <w:r>
        <w:rPr>
          <w:spacing w:val="-6"/>
          <w:vertAlign w:val="baseline"/>
        </w:rPr>
        <w:t>works</w:t>
      </w:r>
      <w:r>
        <w:rPr>
          <w:spacing w:val="-13"/>
          <w:vertAlign w:val="baseline"/>
        </w:rPr>
        <w:t> </w:t>
      </w:r>
      <w:r>
        <w:rPr>
          <w:spacing w:val="-6"/>
          <w:vertAlign w:val="baseline"/>
        </w:rPr>
        <w:t>so hard</w:t>
      </w:r>
      <w:r>
        <w:rPr>
          <w:spacing w:val="-12"/>
          <w:vertAlign w:val="baseline"/>
        </w:rPr>
        <w:t> </w:t>
      </w:r>
      <w:r>
        <w:rPr>
          <w:spacing w:val="-6"/>
          <w:vertAlign w:val="baseline"/>
        </w:rPr>
        <w:t>to</w:t>
      </w:r>
      <w:r>
        <w:rPr>
          <w:spacing w:val="-13"/>
          <w:vertAlign w:val="baseline"/>
        </w:rPr>
        <w:t> </w:t>
      </w:r>
      <w:r>
        <w:rPr>
          <w:spacing w:val="-6"/>
          <w:vertAlign w:val="baseline"/>
        </w:rPr>
        <w:t>divide</w:t>
      </w:r>
      <w:r>
        <w:rPr>
          <w:spacing w:val="-13"/>
          <w:vertAlign w:val="baseline"/>
        </w:rPr>
        <w:t> </w:t>
      </w:r>
      <w:r>
        <w:rPr>
          <w:spacing w:val="-6"/>
          <w:vertAlign w:val="baseline"/>
        </w:rPr>
        <w:t>them.</w:t>
      </w:r>
      <w:r>
        <w:rPr>
          <w:spacing w:val="-13"/>
          <w:vertAlign w:val="baseline"/>
        </w:rPr>
        <w:t> </w:t>
      </w:r>
      <w:r>
        <w:rPr>
          <w:spacing w:val="-6"/>
          <w:vertAlign w:val="baseline"/>
        </w:rPr>
        <w:t>The</w:t>
      </w:r>
      <w:r>
        <w:rPr>
          <w:spacing w:val="-14"/>
          <w:vertAlign w:val="baseline"/>
        </w:rPr>
        <w:t> </w:t>
      </w:r>
      <w:r>
        <w:rPr>
          <w:spacing w:val="-6"/>
          <w:vertAlign w:val="baseline"/>
        </w:rPr>
        <w:t>point</w:t>
      </w:r>
      <w:r>
        <w:rPr>
          <w:spacing w:val="-12"/>
          <w:vertAlign w:val="baseline"/>
        </w:rPr>
        <w:t> </w:t>
      </w:r>
      <w:r>
        <w:rPr>
          <w:spacing w:val="-6"/>
          <w:vertAlign w:val="baseline"/>
        </w:rPr>
        <w:t>of</w:t>
      </w:r>
      <w:r>
        <w:rPr>
          <w:spacing w:val="-12"/>
          <w:vertAlign w:val="baseline"/>
        </w:rPr>
        <w:t> </w:t>
      </w:r>
      <w:r>
        <w:rPr>
          <w:spacing w:val="-6"/>
          <w:vertAlign w:val="baseline"/>
        </w:rPr>
        <w:t>the</w:t>
      </w:r>
      <w:r>
        <w:rPr>
          <w:spacing w:val="-11"/>
          <w:vertAlign w:val="baseline"/>
        </w:rPr>
        <w:t> </w:t>
      </w:r>
      <w:r>
        <w:rPr>
          <w:spacing w:val="-6"/>
          <w:vertAlign w:val="baseline"/>
        </w:rPr>
        <w:t>Lord’s</w:t>
      </w:r>
      <w:r>
        <w:rPr>
          <w:spacing w:val="-12"/>
          <w:vertAlign w:val="baseline"/>
        </w:rPr>
        <w:t> </w:t>
      </w:r>
      <w:r>
        <w:rPr>
          <w:spacing w:val="-6"/>
          <w:vertAlign w:val="baseline"/>
        </w:rPr>
        <w:t>Supper</w:t>
      </w:r>
      <w:r>
        <w:rPr>
          <w:spacing w:val="-11"/>
          <w:vertAlign w:val="baseline"/>
        </w:rPr>
        <w:t> </w:t>
      </w:r>
      <w:r>
        <w:rPr>
          <w:spacing w:val="-6"/>
          <w:vertAlign w:val="baseline"/>
        </w:rPr>
        <w:t>was</w:t>
      </w:r>
      <w:r>
        <w:rPr>
          <w:spacing w:val="-11"/>
          <w:vertAlign w:val="baseline"/>
        </w:rPr>
        <w:t> </w:t>
      </w:r>
      <w:r>
        <w:rPr>
          <w:spacing w:val="-6"/>
          <w:vertAlign w:val="baseline"/>
        </w:rPr>
        <w:t>to</w:t>
      </w:r>
      <w:r>
        <w:rPr>
          <w:spacing w:val="-13"/>
          <w:vertAlign w:val="baseline"/>
        </w:rPr>
        <w:t> </w:t>
      </w:r>
      <w:r>
        <w:rPr>
          <w:spacing w:val="-6"/>
          <w:vertAlign w:val="baseline"/>
        </w:rPr>
        <w:t>be</w:t>
      </w:r>
      <w:r>
        <w:rPr>
          <w:spacing w:val="-13"/>
          <w:vertAlign w:val="baseline"/>
        </w:rPr>
        <w:t> </w:t>
      </w:r>
      <w:r>
        <w:rPr>
          <w:spacing w:val="-6"/>
          <w:vertAlign w:val="baseline"/>
        </w:rPr>
        <w:t>a</w:t>
      </w:r>
      <w:r>
        <w:rPr>
          <w:spacing w:val="-11"/>
          <w:vertAlign w:val="baseline"/>
        </w:rPr>
        <w:t> </w:t>
      </w:r>
      <w:r>
        <w:rPr>
          <w:spacing w:val="-6"/>
          <w:vertAlign w:val="baseline"/>
        </w:rPr>
        <w:t>visual,</w:t>
      </w:r>
      <w:r>
        <w:rPr>
          <w:spacing w:val="-13"/>
          <w:vertAlign w:val="baseline"/>
        </w:rPr>
        <w:t> </w:t>
      </w:r>
      <w:r>
        <w:rPr>
          <w:spacing w:val="-6"/>
          <w:vertAlign w:val="baseline"/>
        </w:rPr>
        <w:t>nourishing representation</w:t>
      </w:r>
      <w:r>
        <w:rPr>
          <w:spacing w:val="-10"/>
          <w:vertAlign w:val="baseline"/>
        </w:rPr>
        <w:t> </w:t>
      </w:r>
      <w:r>
        <w:rPr>
          <w:spacing w:val="-6"/>
          <w:vertAlign w:val="baseline"/>
        </w:rPr>
        <w:t>of</w:t>
      </w:r>
      <w:r>
        <w:rPr>
          <w:spacing w:val="-12"/>
          <w:vertAlign w:val="baseline"/>
        </w:rPr>
        <w:t> </w:t>
      </w:r>
      <w:r>
        <w:rPr>
          <w:spacing w:val="-6"/>
          <w:vertAlign w:val="baseline"/>
        </w:rPr>
        <w:t>the</w:t>
      </w:r>
      <w:r>
        <w:rPr>
          <w:spacing w:val="-13"/>
          <w:vertAlign w:val="baseline"/>
        </w:rPr>
        <w:t> </w:t>
      </w:r>
      <w:r>
        <w:rPr>
          <w:spacing w:val="-6"/>
          <w:vertAlign w:val="baseline"/>
        </w:rPr>
        <w:t>fact</w:t>
      </w:r>
      <w:r>
        <w:rPr>
          <w:spacing w:val="-10"/>
          <w:vertAlign w:val="baseline"/>
        </w:rPr>
        <w:t> </w:t>
      </w:r>
      <w:r>
        <w:rPr>
          <w:spacing w:val="-6"/>
          <w:vertAlign w:val="baseline"/>
        </w:rPr>
        <w:t>that</w:t>
      </w:r>
      <w:r>
        <w:rPr>
          <w:spacing w:val="-12"/>
          <w:vertAlign w:val="baseline"/>
        </w:rPr>
        <w:t> </w:t>
      </w:r>
      <w:r>
        <w:rPr>
          <w:spacing w:val="-6"/>
          <w:vertAlign w:val="baseline"/>
        </w:rPr>
        <w:t>the</w:t>
      </w:r>
      <w:r>
        <w:rPr>
          <w:spacing w:val="-11"/>
          <w:vertAlign w:val="baseline"/>
        </w:rPr>
        <w:t> </w:t>
      </w:r>
      <w:r>
        <w:rPr>
          <w:spacing w:val="-6"/>
          <w:vertAlign w:val="baseline"/>
        </w:rPr>
        <w:t>common</w:t>
      </w:r>
      <w:r>
        <w:rPr>
          <w:spacing w:val="-13"/>
          <w:vertAlign w:val="baseline"/>
        </w:rPr>
        <w:t> </w:t>
      </w:r>
      <w:r>
        <w:rPr>
          <w:spacing w:val="-6"/>
          <w:vertAlign w:val="baseline"/>
        </w:rPr>
        <w:t>divisions</w:t>
      </w:r>
      <w:r>
        <w:rPr>
          <w:spacing w:val="-12"/>
          <w:vertAlign w:val="baseline"/>
        </w:rPr>
        <w:t> </w:t>
      </w:r>
      <w:r>
        <w:rPr>
          <w:spacing w:val="-6"/>
          <w:vertAlign w:val="baseline"/>
        </w:rPr>
        <w:t>and</w:t>
      </w:r>
      <w:r>
        <w:rPr>
          <w:spacing w:val="-13"/>
          <w:vertAlign w:val="baseline"/>
        </w:rPr>
        <w:t> </w:t>
      </w:r>
      <w:r>
        <w:rPr>
          <w:spacing w:val="-6"/>
          <w:vertAlign w:val="baseline"/>
        </w:rPr>
        <w:t>disunities</w:t>
      </w:r>
      <w:r>
        <w:rPr>
          <w:spacing w:val="-11"/>
          <w:vertAlign w:val="baseline"/>
        </w:rPr>
        <w:t> </w:t>
      </w:r>
      <w:r>
        <w:rPr>
          <w:spacing w:val="-6"/>
          <w:vertAlign w:val="baseline"/>
        </w:rPr>
        <w:t>of</w:t>
      </w:r>
      <w:r>
        <w:rPr>
          <w:spacing w:val="-10"/>
          <w:vertAlign w:val="baseline"/>
        </w:rPr>
        <w:t> </w:t>
      </w:r>
      <w:r>
        <w:rPr>
          <w:spacing w:val="-6"/>
          <w:vertAlign w:val="baseline"/>
        </w:rPr>
        <w:t>our</w:t>
      </w:r>
      <w:r>
        <w:rPr>
          <w:spacing w:val="-13"/>
          <w:vertAlign w:val="baseline"/>
        </w:rPr>
        <w:t> </w:t>
      </w:r>
      <w:r>
        <w:rPr>
          <w:spacing w:val="-6"/>
          <w:vertAlign w:val="baseline"/>
        </w:rPr>
        <w:t>world</w:t>
      </w:r>
      <w:r>
        <w:rPr>
          <w:spacing w:val="-10"/>
          <w:vertAlign w:val="baseline"/>
        </w:rPr>
        <w:t> </w:t>
      </w:r>
      <w:r>
        <w:rPr>
          <w:spacing w:val="-6"/>
          <w:vertAlign w:val="baseline"/>
        </w:rPr>
        <w:t>are</w:t>
      </w:r>
      <w:r>
        <w:rPr>
          <w:spacing w:val="-13"/>
          <w:vertAlign w:val="baseline"/>
        </w:rPr>
        <w:t> </w:t>
      </w:r>
      <w:r>
        <w:rPr>
          <w:spacing w:val="-6"/>
          <w:vertAlign w:val="baseline"/>
        </w:rPr>
        <w:t>overcome </w:t>
      </w:r>
      <w:r>
        <w:rPr>
          <w:spacing w:val="-8"/>
          <w:vertAlign w:val="baseline"/>
        </w:rPr>
        <w:t>in Christ.</w:t>
      </w:r>
      <w:r>
        <w:rPr>
          <w:spacing w:val="-8"/>
          <w:vertAlign w:val="superscript"/>
        </w:rPr>
        <w:t>19</w:t>
      </w:r>
      <w:r>
        <w:rPr>
          <w:spacing w:val="-8"/>
          <w:vertAlign w:val="baseline"/>
        </w:rPr>
        <w:t> One should be</w:t>
      </w:r>
      <w:r>
        <w:rPr>
          <w:spacing w:val="-11"/>
          <w:vertAlign w:val="baseline"/>
        </w:rPr>
        <w:t> </w:t>
      </w:r>
      <w:r>
        <w:rPr>
          <w:spacing w:val="-8"/>
          <w:vertAlign w:val="baseline"/>
        </w:rPr>
        <w:t>able to walk into the Lord’s Supper to see how God views both the </w:t>
      </w:r>
      <w:r>
        <w:rPr>
          <w:spacing w:val="-6"/>
          <w:vertAlign w:val="baseline"/>
        </w:rPr>
        <w:t>rich</w:t>
      </w:r>
      <w:r>
        <w:rPr>
          <w:spacing w:val="-12"/>
          <w:vertAlign w:val="baseline"/>
        </w:rPr>
        <w:t> </w:t>
      </w:r>
      <w:r>
        <w:rPr>
          <w:spacing w:val="-6"/>
          <w:vertAlign w:val="baseline"/>
        </w:rPr>
        <w:t>and</w:t>
      </w:r>
      <w:r>
        <w:rPr>
          <w:spacing w:val="-14"/>
          <w:vertAlign w:val="baseline"/>
        </w:rPr>
        <w:t> </w:t>
      </w:r>
      <w:r>
        <w:rPr>
          <w:spacing w:val="-6"/>
          <w:vertAlign w:val="baseline"/>
        </w:rPr>
        <w:t>the</w:t>
      </w:r>
      <w:r>
        <w:rPr>
          <w:spacing w:val="-14"/>
          <w:vertAlign w:val="baseline"/>
        </w:rPr>
        <w:t> </w:t>
      </w:r>
      <w:r>
        <w:rPr>
          <w:spacing w:val="-6"/>
          <w:vertAlign w:val="baseline"/>
        </w:rPr>
        <w:t>poor</w:t>
      </w:r>
      <w:r>
        <w:rPr>
          <w:spacing w:val="-12"/>
          <w:vertAlign w:val="baseline"/>
        </w:rPr>
        <w:t> </w:t>
      </w:r>
      <w:r>
        <w:rPr>
          <w:spacing w:val="-6"/>
          <w:vertAlign w:val="baseline"/>
        </w:rPr>
        <w:t>and</w:t>
      </w:r>
      <w:r>
        <w:rPr>
          <w:spacing w:val="-14"/>
          <w:vertAlign w:val="baseline"/>
        </w:rPr>
        <w:t> </w:t>
      </w:r>
      <w:r>
        <w:rPr>
          <w:spacing w:val="-6"/>
          <w:vertAlign w:val="baseline"/>
        </w:rPr>
        <w:t>everyone</w:t>
      </w:r>
      <w:r>
        <w:rPr>
          <w:spacing w:val="-14"/>
          <w:vertAlign w:val="baseline"/>
        </w:rPr>
        <w:t> </w:t>
      </w:r>
      <w:r>
        <w:rPr>
          <w:spacing w:val="-6"/>
          <w:vertAlign w:val="baseline"/>
        </w:rPr>
        <w:t>else:</w:t>
      </w:r>
      <w:r>
        <w:rPr>
          <w:spacing w:val="-14"/>
          <w:vertAlign w:val="baseline"/>
        </w:rPr>
        <w:t> </w:t>
      </w:r>
      <w:r>
        <w:rPr>
          <w:spacing w:val="-6"/>
          <w:vertAlign w:val="baseline"/>
        </w:rPr>
        <w:t>as</w:t>
      </w:r>
      <w:r>
        <w:rPr>
          <w:spacing w:val="-12"/>
          <w:vertAlign w:val="baseline"/>
        </w:rPr>
        <w:t> </w:t>
      </w:r>
      <w:r>
        <w:rPr>
          <w:spacing w:val="-6"/>
          <w:vertAlign w:val="baseline"/>
        </w:rPr>
        <w:t>equals</w:t>
      </w:r>
      <w:r>
        <w:rPr>
          <w:spacing w:val="-14"/>
          <w:vertAlign w:val="baseline"/>
        </w:rPr>
        <w:t> </w:t>
      </w:r>
      <w:r>
        <w:rPr>
          <w:spacing w:val="-6"/>
          <w:vertAlign w:val="baseline"/>
        </w:rPr>
        <w:t>at</w:t>
      </w:r>
      <w:r>
        <w:rPr>
          <w:spacing w:val="-13"/>
          <w:vertAlign w:val="baseline"/>
        </w:rPr>
        <w:t> </w:t>
      </w:r>
      <w:r>
        <w:rPr>
          <w:spacing w:val="-6"/>
          <w:vertAlign w:val="baseline"/>
        </w:rPr>
        <w:t>the</w:t>
      </w:r>
      <w:r>
        <w:rPr>
          <w:spacing w:val="-14"/>
          <w:vertAlign w:val="baseline"/>
        </w:rPr>
        <w:t> </w:t>
      </w:r>
      <w:r>
        <w:rPr>
          <w:spacing w:val="-6"/>
          <w:vertAlign w:val="baseline"/>
        </w:rPr>
        <w:t>foot</w:t>
      </w:r>
      <w:r>
        <w:rPr>
          <w:spacing w:val="-13"/>
          <w:vertAlign w:val="baseline"/>
        </w:rPr>
        <w:t> </w:t>
      </w:r>
      <w:r>
        <w:rPr>
          <w:spacing w:val="-6"/>
          <w:vertAlign w:val="baseline"/>
        </w:rPr>
        <w:t>of</w:t>
      </w:r>
      <w:r>
        <w:rPr>
          <w:spacing w:val="-13"/>
          <w:vertAlign w:val="baseline"/>
        </w:rPr>
        <w:t> </w:t>
      </w:r>
      <w:r>
        <w:rPr>
          <w:spacing w:val="-6"/>
          <w:vertAlign w:val="baseline"/>
        </w:rPr>
        <w:t>the</w:t>
      </w:r>
      <w:r>
        <w:rPr>
          <w:spacing w:val="-5"/>
          <w:vertAlign w:val="baseline"/>
        </w:rPr>
        <w:t> </w:t>
      </w:r>
      <w:r>
        <w:rPr>
          <w:spacing w:val="-6"/>
          <w:vertAlign w:val="baseline"/>
        </w:rPr>
        <w:t>Cross.</w:t>
      </w:r>
    </w:p>
    <w:p>
      <w:pPr>
        <w:pStyle w:val="BodyText"/>
        <w:spacing w:line="292" w:lineRule="auto" w:before="201"/>
        <w:ind w:right="195"/>
      </w:pPr>
      <w:r>
        <w:rPr>
          <w:spacing w:val="-6"/>
        </w:rPr>
        <w:t>However,</w:t>
      </w:r>
      <w:r>
        <w:rPr>
          <w:spacing w:val="-8"/>
        </w:rPr>
        <w:t> </w:t>
      </w:r>
      <w:r>
        <w:rPr>
          <w:spacing w:val="-6"/>
        </w:rPr>
        <w:t>the</w:t>
      </w:r>
      <w:r>
        <w:rPr>
          <w:spacing w:val="-8"/>
        </w:rPr>
        <w:t> </w:t>
      </w:r>
      <w:r>
        <w:rPr>
          <w:spacing w:val="-6"/>
        </w:rPr>
        <w:t>Corinthian</w:t>
      </w:r>
      <w:r>
        <w:rPr>
          <w:spacing w:val="-9"/>
        </w:rPr>
        <w:t> </w:t>
      </w:r>
      <w:r>
        <w:rPr>
          <w:spacing w:val="-6"/>
        </w:rPr>
        <w:t>believers</w:t>
      </w:r>
      <w:r>
        <w:rPr>
          <w:spacing w:val="-11"/>
        </w:rPr>
        <w:t> </w:t>
      </w:r>
      <w:r>
        <w:rPr>
          <w:spacing w:val="-6"/>
        </w:rPr>
        <w:t>had</w:t>
      </w:r>
      <w:r>
        <w:rPr>
          <w:spacing w:val="-7"/>
        </w:rPr>
        <w:t> </w:t>
      </w:r>
      <w:r>
        <w:rPr>
          <w:spacing w:val="-6"/>
        </w:rPr>
        <w:t>once</w:t>
      </w:r>
      <w:r>
        <w:rPr>
          <w:spacing w:val="-8"/>
        </w:rPr>
        <w:t> </w:t>
      </w:r>
      <w:r>
        <w:rPr>
          <w:spacing w:val="-6"/>
        </w:rPr>
        <w:t>again</w:t>
      </w:r>
      <w:r>
        <w:rPr>
          <w:spacing w:val="-10"/>
        </w:rPr>
        <w:t> </w:t>
      </w:r>
      <w:r>
        <w:rPr>
          <w:spacing w:val="-6"/>
        </w:rPr>
        <w:t>brought</w:t>
      </w:r>
      <w:r>
        <w:rPr/>
        <w:t> </w:t>
      </w:r>
      <w:r>
        <w:rPr>
          <w:spacing w:val="-6"/>
        </w:rPr>
        <w:t>cultural</w:t>
      </w:r>
      <w:r>
        <w:rPr>
          <w:spacing w:val="-10"/>
        </w:rPr>
        <w:t> </w:t>
      </w:r>
      <w:r>
        <w:rPr>
          <w:spacing w:val="-6"/>
        </w:rPr>
        <w:t>patterns</w:t>
      </w:r>
      <w:r>
        <w:rPr>
          <w:spacing w:val="-9"/>
        </w:rPr>
        <w:t> </w:t>
      </w:r>
      <w:r>
        <w:rPr>
          <w:spacing w:val="-6"/>
        </w:rPr>
        <w:t>into</w:t>
      </w:r>
      <w:r>
        <w:rPr>
          <w:spacing w:val="-8"/>
        </w:rPr>
        <w:t> </w:t>
      </w:r>
      <w:r>
        <w:rPr>
          <w:spacing w:val="-6"/>
        </w:rPr>
        <w:t>their</w:t>
      </w:r>
      <w:r>
        <w:rPr>
          <w:spacing w:val="-10"/>
        </w:rPr>
        <w:t> </w:t>
      </w:r>
      <w:r>
        <w:rPr>
          <w:spacing w:val="-6"/>
        </w:rPr>
        <w:t>church </w:t>
      </w:r>
      <w:r>
        <w:rPr>
          <w:w w:val="90"/>
        </w:rPr>
        <w:t>practices,</w:t>
      </w:r>
      <w:r>
        <w:rPr>
          <w:spacing w:val="-1"/>
          <w:w w:val="90"/>
        </w:rPr>
        <w:t> </w:t>
      </w:r>
      <w:r>
        <w:rPr>
          <w:w w:val="90"/>
        </w:rPr>
        <w:t>enough so</w:t>
      </w:r>
      <w:r>
        <w:rPr>
          <w:spacing w:val="-1"/>
          <w:w w:val="90"/>
        </w:rPr>
        <w:t> </w:t>
      </w:r>
      <w:r>
        <w:rPr>
          <w:w w:val="90"/>
        </w:rPr>
        <w:t>that Paul</w:t>
      </w:r>
      <w:r>
        <w:rPr>
          <w:spacing w:val="-1"/>
          <w:w w:val="90"/>
        </w:rPr>
        <w:t> </w:t>
      </w:r>
      <w:r>
        <w:rPr>
          <w:w w:val="90"/>
        </w:rPr>
        <w:t>accuses</w:t>
      </w:r>
      <w:r>
        <w:rPr>
          <w:spacing w:val="-5"/>
          <w:w w:val="90"/>
        </w:rPr>
        <w:t> </w:t>
      </w:r>
      <w:r>
        <w:rPr>
          <w:w w:val="90"/>
        </w:rPr>
        <w:t>them</w:t>
      </w:r>
      <w:r>
        <w:rPr>
          <w:spacing w:val="-2"/>
          <w:w w:val="90"/>
        </w:rPr>
        <w:t> </w:t>
      </w:r>
      <w:r>
        <w:rPr>
          <w:w w:val="90"/>
        </w:rPr>
        <w:t>of</w:t>
      </w:r>
      <w:r>
        <w:rPr>
          <w:spacing w:val="-2"/>
          <w:w w:val="90"/>
        </w:rPr>
        <w:t> </w:t>
      </w:r>
      <w:r>
        <w:rPr>
          <w:w w:val="90"/>
        </w:rPr>
        <w:t>making</w:t>
      </w:r>
      <w:r>
        <w:rPr>
          <w:spacing w:val="-1"/>
          <w:w w:val="90"/>
        </w:rPr>
        <w:t> </w:t>
      </w:r>
      <w:r>
        <w:rPr>
          <w:w w:val="90"/>
        </w:rPr>
        <w:t>the</w:t>
      </w:r>
      <w:r>
        <w:rPr>
          <w:spacing w:val="-1"/>
          <w:w w:val="90"/>
        </w:rPr>
        <w:t> </w:t>
      </w:r>
      <w:r>
        <w:rPr>
          <w:w w:val="90"/>
        </w:rPr>
        <w:t>Lord’s</w:t>
      </w:r>
      <w:r>
        <w:rPr>
          <w:spacing w:val="-2"/>
          <w:w w:val="90"/>
        </w:rPr>
        <w:t> </w:t>
      </w:r>
      <w:r>
        <w:rPr>
          <w:w w:val="90"/>
        </w:rPr>
        <w:t>Supper</w:t>
      </w:r>
      <w:r>
        <w:rPr>
          <w:spacing w:val="-4"/>
          <w:w w:val="90"/>
        </w:rPr>
        <w:t> </w:t>
      </w:r>
      <w:r>
        <w:rPr>
          <w:w w:val="90"/>
        </w:rPr>
        <w:t>unrecognizable.</w:t>
      </w:r>
      <w:r>
        <w:rPr>
          <w:spacing w:val="-1"/>
          <w:w w:val="90"/>
        </w:rPr>
        <w:t> </w:t>
      </w:r>
      <w:r>
        <w:rPr>
          <w:w w:val="90"/>
        </w:rPr>
        <w:t>Since </w:t>
      </w:r>
      <w:r>
        <w:rPr>
          <w:spacing w:val="-6"/>
        </w:rPr>
        <w:t>the</w:t>
      </w:r>
      <w:r>
        <w:rPr>
          <w:spacing w:val="-16"/>
        </w:rPr>
        <w:t> </w:t>
      </w:r>
      <w:r>
        <w:rPr>
          <w:spacing w:val="-6"/>
        </w:rPr>
        <w:t>rich</w:t>
      </w:r>
      <w:r>
        <w:rPr>
          <w:spacing w:val="-14"/>
        </w:rPr>
        <w:t> </w:t>
      </w:r>
      <w:r>
        <w:rPr>
          <w:spacing w:val="-6"/>
        </w:rPr>
        <w:t>believers</w:t>
      </w:r>
      <w:r>
        <w:rPr>
          <w:spacing w:val="-12"/>
        </w:rPr>
        <w:t> </w:t>
      </w:r>
      <w:r>
        <w:rPr>
          <w:spacing w:val="-6"/>
        </w:rPr>
        <w:t>in</w:t>
      </w:r>
      <w:r>
        <w:rPr>
          <w:spacing w:val="-13"/>
        </w:rPr>
        <w:t> </w:t>
      </w:r>
      <w:r>
        <w:rPr>
          <w:spacing w:val="-6"/>
        </w:rPr>
        <w:t>Corinth</w:t>
      </w:r>
      <w:r>
        <w:rPr>
          <w:spacing w:val="-14"/>
        </w:rPr>
        <w:t> </w:t>
      </w:r>
      <w:r>
        <w:rPr>
          <w:spacing w:val="-6"/>
        </w:rPr>
        <w:t>had</w:t>
      </w:r>
      <w:r>
        <w:rPr>
          <w:spacing w:val="-14"/>
        </w:rPr>
        <w:t> </w:t>
      </w:r>
      <w:r>
        <w:rPr>
          <w:spacing w:val="-6"/>
        </w:rPr>
        <w:t>the</w:t>
      </w:r>
      <w:r>
        <w:rPr>
          <w:spacing w:val="-14"/>
        </w:rPr>
        <w:t> </w:t>
      </w:r>
      <w:r>
        <w:rPr>
          <w:spacing w:val="-6"/>
        </w:rPr>
        <w:t>affordability</w:t>
      </w:r>
      <w:r>
        <w:rPr>
          <w:spacing w:val="-15"/>
        </w:rPr>
        <w:t> </w:t>
      </w:r>
      <w:r>
        <w:rPr>
          <w:spacing w:val="-6"/>
        </w:rPr>
        <w:t>to</w:t>
      </w:r>
      <w:r>
        <w:rPr>
          <w:spacing w:val="-14"/>
        </w:rPr>
        <w:t> </w:t>
      </w:r>
      <w:r>
        <w:rPr>
          <w:spacing w:val="-6"/>
        </w:rPr>
        <w:t>host</w:t>
      </w:r>
      <w:r>
        <w:rPr>
          <w:spacing w:val="-13"/>
        </w:rPr>
        <w:t> </w:t>
      </w:r>
      <w:r>
        <w:rPr>
          <w:spacing w:val="-6"/>
        </w:rPr>
        <w:t>these</w:t>
      </w:r>
      <w:r>
        <w:rPr>
          <w:spacing w:val="-12"/>
        </w:rPr>
        <w:t> </w:t>
      </w:r>
      <w:r>
        <w:rPr>
          <w:spacing w:val="-6"/>
        </w:rPr>
        <w:t>suppers</w:t>
      </w:r>
      <w:r>
        <w:rPr>
          <w:spacing w:val="-13"/>
        </w:rPr>
        <w:t> </w:t>
      </w:r>
      <w:r>
        <w:rPr>
          <w:spacing w:val="-6"/>
        </w:rPr>
        <w:t>in</w:t>
      </w:r>
      <w:r>
        <w:rPr>
          <w:spacing w:val="-14"/>
        </w:rPr>
        <w:t> </w:t>
      </w:r>
      <w:r>
        <w:rPr>
          <w:spacing w:val="-6"/>
        </w:rPr>
        <w:t>their</w:t>
      </w:r>
      <w:r>
        <w:rPr>
          <w:spacing w:val="-14"/>
        </w:rPr>
        <w:t> </w:t>
      </w:r>
      <w:r>
        <w:rPr>
          <w:spacing w:val="-6"/>
        </w:rPr>
        <w:t>homes</w:t>
      </w:r>
      <w:r>
        <w:rPr>
          <w:spacing w:val="-12"/>
        </w:rPr>
        <w:t> </w:t>
      </w:r>
      <w:r>
        <w:rPr>
          <w:spacing w:val="-6"/>
        </w:rPr>
        <w:t>and</w:t>
      </w:r>
      <w:r>
        <w:rPr>
          <w:spacing w:val="-14"/>
        </w:rPr>
        <w:t> </w:t>
      </w:r>
      <w:r>
        <w:rPr>
          <w:spacing w:val="-6"/>
        </w:rPr>
        <w:t>had the</w:t>
      </w:r>
      <w:r>
        <w:rPr>
          <w:spacing w:val="-14"/>
        </w:rPr>
        <w:t> </w:t>
      </w:r>
      <w:r>
        <w:rPr>
          <w:spacing w:val="-6"/>
        </w:rPr>
        <w:t>leisure</w:t>
      </w:r>
      <w:r>
        <w:rPr>
          <w:spacing w:val="-14"/>
        </w:rPr>
        <w:t> </w:t>
      </w:r>
      <w:r>
        <w:rPr>
          <w:spacing w:val="-6"/>
        </w:rPr>
        <w:t>time</w:t>
      </w:r>
      <w:r>
        <w:rPr>
          <w:spacing w:val="-13"/>
        </w:rPr>
        <w:t> </w:t>
      </w:r>
      <w:r>
        <w:rPr>
          <w:spacing w:val="-6"/>
        </w:rPr>
        <w:t>to</w:t>
      </w:r>
      <w:r>
        <w:rPr>
          <w:spacing w:val="-14"/>
        </w:rPr>
        <w:t> </w:t>
      </w:r>
      <w:r>
        <w:rPr>
          <w:spacing w:val="-6"/>
        </w:rPr>
        <w:t>prepare</w:t>
      </w:r>
      <w:r>
        <w:rPr>
          <w:spacing w:val="-10"/>
        </w:rPr>
        <w:t> </w:t>
      </w:r>
      <w:r>
        <w:rPr>
          <w:spacing w:val="-6"/>
        </w:rPr>
        <w:t>a</w:t>
      </w:r>
      <w:r>
        <w:rPr>
          <w:spacing w:val="-12"/>
        </w:rPr>
        <w:t> </w:t>
      </w:r>
      <w:r>
        <w:rPr>
          <w:spacing w:val="-6"/>
        </w:rPr>
        <w:t>lavish</w:t>
      </w:r>
      <w:r>
        <w:rPr>
          <w:spacing w:val="-11"/>
        </w:rPr>
        <w:t> </w:t>
      </w:r>
      <w:r>
        <w:rPr>
          <w:spacing w:val="-6"/>
        </w:rPr>
        <w:t>meal,</w:t>
      </w:r>
      <w:r>
        <w:rPr>
          <w:spacing w:val="-12"/>
        </w:rPr>
        <w:t> </w:t>
      </w:r>
      <w:r>
        <w:rPr>
          <w:spacing w:val="-6"/>
        </w:rPr>
        <w:t>their</w:t>
      </w:r>
      <w:r>
        <w:rPr>
          <w:spacing w:val="-14"/>
        </w:rPr>
        <w:t> </w:t>
      </w:r>
      <w:r>
        <w:rPr>
          <w:spacing w:val="-6"/>
        </w:rPr>
        <w:t>version</w:t>
      </w:r>
      <w:r>
        <w:rPr>
          <w:spacing w:val="-11"/>
        </w:rPr>
        <w:t> </w:t>
      </w:r>
      <w:r>
        <w:rPr>
          <w:spacing w:val="-6"/>
        </w:rPr>
        <w:t>of</w:t>
      </w:r>
      <w:r>
        <w:rPr>
          <w:spacing w:val="-13"/>
        </w:rPr>
        <w:t> </w:t>
      </w:r>
      <w:r>
        <w:rPr>
          <w:spacing w:val="-6"/>
        </w:rPr>
        <w:t>the</w:t>
      </w:r>
      <w:r>
        <w:rPr>
          <w:spacing w:val="-12"/>
        </w:rPr>
        <w:t> </w:t>
      </w:r>
      <w:r>
        <w:rPr>
          <w:spacing w:val="-6"/>
        </w:rPr>
        <w:t>Lord’s</w:t>
      </w:r>
      <w:r>
        <w:rPr>
          <w:spacing w:val="-9"/>
        </w:rPr>
        <w:t> </w:t>
      </w:r>
      <w:r>
        <w:rPr>
          <w:spacing w:val="-6"/>
        </w:rPr>
        <w:t>Supper</w:t>
      </w:r>
      <w:r>
        <w:rPr>
          <w:spacing w:val="-11"/>
        </w:rPr>
        <w:t> </w:t>
      </w:r>
      <w:r>
        <w:rPr>
          <w:spacing w:val="-6"/>
        </w:rPr>
        <w:t>was</w:t>
      </w:r>
      <w:r>
        <w:rPr>
          <w:spacing w:val="-12"/>
        </w:rPr>
        <w:t> </w:t>
      </w:r>
      <w:r>
        <w:rPr>
          <w:spacing w:val="-6"/>
        </w:rPr>
        <w:t>much</w:t>
      </w:r>
      <w:r>
        <w:rPr>
          <w:spacing w:val="-14"/>
        </w:rPr>
        <w:t> </w:t>
      </w:r>
      <w:r>
        <w:rPr>
          <w:spacing w:val="-6"/>
        </w:rPr>
        <w:t>more extravagant than</w:t>
      </w:r>
      <w:r>
        <w:rPr>
          <w:spacing w:val="-8"/>
        </w:rPr>
        <w:t> </w:t>
      </w:r>
      <w:r>
        <w:rPr>
          <w:spacing w:val="-6"/>
        </w:rPr>
        <w:t>what</w:t>
      </w:r>
      <w:r>
        <w:rPr>
          <w:spacing w:val="-8"/>
        </w:rPr>
        <w:t> </w:t>
      </w:r>
      <w:r>
        <w:rPr>
          <w:spacing w:val="-6"/>
        </w:rPr>
        <w:t>an ordinary</w:t>
      </w:r>
      <w:r>
        <w:rPr>
          <w:spacing w:val="-10"/>
        </w:rPr>
        <w:t> </w:t>
      </w:r>
      <w:r>
        <w:rPr>
          <w:spacing w:val="-6"/>
        </w:rPr>
        <w:t>congregant</w:t>
      </w:r>
      <w:r>
        <w:rPr>
          <w:spacing w:val="-8"/>
        </w:rPr>
        <w:t> </w:t>
      </w:r>
      <w:r>
        <w:rPr>
          <w:spacing w:val="-6"/>
        </w:rPr>
        <w:t>could</w:t>
      </w:r>
      <w:r>
        <w:rPr>
          <w:spacing w:val="-8"/>
        </w:rPr>
        <w:t> </w:t>
      </w:r>
      <w:r>
        <w:rPr>
          <w:spacing w:val="-6"/>
        </w:rPr>
        <w:t>provide.</w:t>
      </w:r>
      <w:r>
        <w:rPr>
          <w:spacing w:val="-7"/>
        </w:rPr>
        <w:t> </w:t>
      </w:r>
      <w:r>
        <w:rPr>
          <w:spacing w:val="-6"/>
        </w:rPr>
        <w:t>The</w:t>
      </w:r>
      <w:r>
        <w:rPr>
          <w:spacing w:val="-7"/>
        </w:rPr>
        <w:t> </w:t>
      </w:r>
      <w:r>
        <w:rPr>
          <w:spacing w:val="-6"/>
        </w:rPr>
        <w:t>rich would arrive</w:t>
      </w:r>
      <w:r>
        <w:rPr>
          <w:spacing w:val="-9"/>
        </w:rPr>
        <w:t> </w:t>
      </w:r>
      <w:r>
        <w:rPr>
          <w:spacing w:val="-6"/>
        </w:rPr>
        <w:t>for</w:t>
      </w:r>
      <w:r>
        <w:rPr>
          <w:spacing w:val="-9"/>
        </w:rPr>
        <w:t> </w:t>
      </w:r>
      <w:r>
        <w:rPr>
          <w:spacing w:val="-6"/>
        </w:rPr>
        <w:t>the </w:t>
      </w:r>
      <w:r>
        <w:rPr>
          <w:spacing w:val="-4"/>
        </w:rPr>
        <w:t>meal</w:t>
      </w:r>
      <w:r>
        <w:rPr>
          <w:spacing w:val="-13"/>
        </w:rPr>
        <w:t> </w:t>
      </w:r>
      <w:r>
        <w:rPr>
          <w:spacing w:val="-4"/>
        </w:rPr>
        <w:t>early</w:t>
      </w:r>
      <w:r>
        <w:rPr>
          <w:spacing w:val="-15"/>
        </w:rPr>
        <w:t> </w:t>
      </w:r>
      <w:r>
        <w:rPr>
          <w:spacing w:val="-4"/>
        </w:rPr>
        <w:t>and</w:t>
      </w:r>
      <w:r>
        <w:rPr>
          <w:spacing w:val="-13"/>
        </w:rPr>
        <w:t> </w:t>
      </w:r>
      <w:r>
        <w:rPr>
          <w:spacing w:val="-4"/>
        </w:rPr>
        <w:t>fill</w:t>
      </w:r>
      <w:r>
        <w:rPr>
          <w:spacing w:val="-12"/>
        </w:rPr>
        <w:t> </w:t>
      </w:r>
      <w:r>
        <w:rPr>
          <w:spacing w:val="-4"/>
        </w:rPr>
        <w:t>the</w:t>
      </w:r>
      <w:r>
        <w:rPr>
          <w:spacing w:val="-14"/>
        </w:rPr>
        <w:t> </w:t>
      </w:r>
      <w:r>
        <w:rPr>
          <w:spacing w:val="-4"/>
        </w:rPr>
        <w:t>primary</w:t>
      </w:r>
      <w:r>
        <w:rPr>
          <w:spacing w:val="-13"/>
        </w:rPr>
        <w:t> </w:t>
      </w:r>
      <w:r>
        <w:rPr>
          <w:spacing w:val="-4"/>
        </w:rPr>
        <w:t>dining</w:t>
      </w:r>
      <w:r>
        <w:rPr>
          <w:spacing w:val="-13"/>
        </w:rPr>
        <w:t> </w:t>
      </w:r>
      <w:r>
        <w:rPr>
          <w:spacing w:val="-4"/>
        </w:rPr>
        <w:t>area,</w:t>
      </w:r>
      <w:r>
        <w:rPr>
          <w:spacing w:val="-13"/>
        </w:rPr>
        <w:t> </w:t>
      </w:r>
      <w:r>
        <w:rPr>
          <w:spacing w:val="-4"/>
        </w:rPr>
        <w:t>eating</w:t>
      </w:r>
      <w:r>
        <w:rPr>
          <w:spacing w:val="-14"/>
        </w:rPr>
        <w:t> </w:t>
      </w:r>
      <w:r>
        <w:rPr>
          <w:spacing w:val="-4"/>
        </w:rPr>
        <w:t>the</w:t>
      </w:r>
      <w:r>
        <w:rPr>
          <w:spacing w:val="-14"/>
        </w:rPr>
        <w:t> </w:t>
      </w:r>
      <w:r>
        <w:rPr>
          <w:spacing w:val="-4"/>
        </w:rPr>
        <w:t>finest</w:t>
      </w:r>
      <w:r>
        <w:rPr>
          <w:spacing w:val="-13"/>
        </w:rPr>
        <w:t> </w:t>
      </w:r>
      <w:r>
        <w:rPr>
          <w:spacing w:val="-4"/>
        </w:rPr>
        <w:t>of</w:t>
      </w:r>
      <w:r>
        <w:rPr>
          <w:spacing w:val="-13"/>
        </w:rPr>
        <w:t> </w:t>
      </w:r>
      <w:r>
        <w:rPr>
          <w:spacing w:val="-4"/>
        </w:rPr>
        <w:t>the</w:t>
      </w:r>
      <w:r>
        <w:rPr>
          <w:spacing w:val="-14"/>
        </w:rPr>
        <w:t> </w:t>
      </w:r>
      <w:r>
        <w:rPr>
          <w:spacing w:val="-4"/>
        </w:rPr>
        <w:t>foods</w:t>
      </w:r>
      <w:r>
        <w:rPr>
          <w:spacing w:val="-13"/>
        </w:rPr>
        <w:t> </w:t>
      </w:r>
      <w:r>
        <w:rPr>
          <w:spacing w:val="-4"/>
        </w:rPr>
        <w:t>and</w:t>
      </w:r>
      <w:r>
        <w:rPr>
          <w:spacing w:val="-13"/>
        </w:rPr>
        <w:t> </w:t>
      </w:r>
      <w:r>
        <w:rPr>
          <w:spacing w:val="-4"/>
        </w:rPr>
        <w:t>indulgently </w:t>
      </w:r>
      <w:r>
        <w:rPr>
          <w:spacing w:val="-8"/>
        </w:rPr>
        <w:t>drinking</w:t>
      </w:r>
      <w:r>
        <w:rPr>
          <w:spacing w:val="-9"/>
        </w:rPr>
        <w:t> </w:t>
      </w:r>
      <w:r>
        <w:rPr>
          <w:spacing w:val="-8"/>
        </w:rPr>
        <w:t>the majority</w:t>
      </w:r>
      <w:r>
        <w:rPr>
          <w:spacing w:val="-10"/>
        </w:rPr>
        <w:t> </w:t>
      </w:r>
      <w:r>
        <w:rPr>
          <w:spacing w:val="-8"/>
        </w:rPr>
        <w:t>of the wine.</w:t>
      </w:r>
      <w:r>
        <w:rPr>
          <w:spacing w:val="-9"/>
        </w:rPr>
        <w:t> </w:t>
      </w:r>
      <w:r>
        <w:rPr>
          <w:spacing w:val="-8"/>
        </w:rPr>
        <w:t>There was</w:t>
      </w:r>
      <w:r>
        <w:rPr>
          <w:spacing w:val="-9"/>
        </w:rPr>
        <w:t> </w:t>
      </w:r>
      <w:r>
        <w:rPr>
          <w:spacing w:val="-8"/>
        </w:rPr>
        <w:t>no legal day off in the Roman</w:t>
      </w:r>
      <w:r>
        <w:rPr>
          <w:spacing w:val="-9"/>
        </w:rPr>
        <w:t> </w:t>
      </w:r>
      <w:r>
        <w:rPr>
          <w:spacing w:val="-8"/>
        </w:rPr>
        <w:t>Empire,</w:t>
      </w:r>
      <w:r>
        <w:rPr>
          <w:spacing w:val="-9"/>
        </w:rPr>
        <w:t> </w:t>
      </w:r>
      <w:r>
        <w:rPr>
          <w:spacing w:val="-8"/>
        </w:rPr>
        <w:t>so</w:t>
      </w:r>
      <w:r>
        <w:rPr>
          <w:spacing w:val="-9"/>
        </w:rPr>
        <w:t> </w:t>
      </w:r>
      <w:r>
        <w:rPr>
          <w:spacing w:val="-8"/>
        </w:rPr>
        <w:t>the</w:t>
      </w:r>
      <w:r>
        <w:rPr>
          <w:spacing w:val="-9"/>
        </w:rPr>
        <w:t> </w:t>
      </w:r>
      <w:r>
        <w:rPr>
          <w:spacing w:val="-8"/>
        </w:rPr>
        <w:t>poor </w:t>
      </w:r>
      <w:r>
        <w:rPr>
          <w:spacing w:val="-4"/>
        </w:rPr>
        <w:t>believers</w:t>
      </w:r>
      <w:r>
        <w:rPr>
          <w:spacing w:val="-15"/>
        </w:rPr>
        <w:t> </w:t>
      </w:r>
      <w:r>
        <w:rPr>
          <w:spacing w:val="-4"/>
        </w:rPr>
        <w:t>presumably</w:t>
      </w:r>
      <w:r>
        <w:rPr>
          <w:spacing w:val="-15"/>
        </w:rPr>
        <w:t> </w:t>
      </w:r>
      <w:r>
        <w:rPr>
          <w:spacing w:val="-4"/>
        </w:rPr>
        <w:t>arrived</w:t>
      </w:r>
      <w:r>
        <w:rPr>
          <w:spacing w:val="-13"/>
        </w:rPr>
        <w:t> </w:t>
      </w:r>
      <w:r>
        <w:rPr>
          <w:spacing w:val="-4"/>
        </w:rPr>
        <w:t>at</w:t>
      </w:r>
      <w:r>
        <w:rPr>
          <w:spacing w:val="-12"/>
        </w:rPr>
        <w:t> </w:t>
      </w:r>
      <w:r>
        <w:rPr>
          <w:spacing w:val="-4"/>
        </w:rPr>
        <w:t>the</w:t>
      </w:r>
      <w:r>
        <w:rPr>
          <w:spacing w:val="-14"/>
        </w:rPr>
        <w:t> </w:t>
      </w:r>
      <w:r>
        <w:rPr>
          <w:spacing w:val="-4"/>
        </w:rPr>
        <w:t>supper</w:t>
      </w:r>
      <w:r>
        <w:rPr>
          <w:spacing w:val="-14"/>
        </w:rPr>
        <w:t> </w:t>
      </w:r>
      <w:r>
        <w:rPr>
          <w:spacing w:val="-4"/>
        </w:rPr>
        <w:t>late</w:t>
      </w:r>
      <w:r>
        <w:rPr>
          <w:spacing w:val="-14"/>
        </w:rPr>
        <w:t> </w:t>
      </w:r>
      <w:r>
        <w:rPr>
          <w:spacing w:val="-4"/>
        </w:rPr>
        <w:t>and</w:t>
      </w:r>
      <w:r>
        <w:rPr>
          <w:spacing w:val="-11"/>
        </w:rPr>
        <w:t> </w:t>
      </w:r>
      <w:r>
        <w:rPr>
          <w:spacing w:val="-4"/>
        </w:rPr>
        <w:t>very</w:t>
      </w:r>
      <w:r>
        <w:rPr>
          <w:spacing w:val="-13"/>
        </w:rPr>
        <w:t> </w:t>
      </w:r>
      <w:r>
        <w:rPr>
          <w:spacing w:val="-4"/>
        </w:rPr>
        <w:t>tired</w:t>
      </w:r>
      <w:r>
        <w:rPr>
          <w:spacing w:val="-13"/>
        </w:rPr>
        <w:t> </w:t>
      </w:r>
      <w:r>
        <w:rPr>
          <w:spacing w:val="-4"/>
        </w:rPr>
        <w:t>from</w:t>
      </w:r>
      <w:r>
        <w:rPr>
          <w:spacing w:val="-14"/>
        </w:rPr>
        <w:t> </w:t>
      </w:r>
      <w:r>
        <w:rPr>
          <w:spacing w:val="-4"/>
        </w:rPr>
        <w:t>work,</w:t>
      </w:r>
      <w:r>
        <w:rPr>
          <w:spacing w:val="-14"/>
        </w:rPr>
        <w:t> </w:t>
      </w:r>
      <w:r>
        <w:rPr>
          <w:spacing w:val="-4"/>
        </w:rPr>
        <w:t>only</w:t>
      </w:r>
      <w:r>
        <w:rPr>
          <w:spacing w:val="-13"/>
        </w:rPr>
        <w:t> </w:t>
      </w:r>
      <w:r>
        <w:rPr>
          <w:spacing w:val="-4"/>
        </w:rPr>
        <w:t>to</w:t>
      </w:r>
      <w:r>
        <w:rPr>
          <w:spacing w:val="-14"/>
        </w:rPr>
        <w:t> </w:t>
      </w:r>
      <w:r>
        <w:rPr>
          <w:spacing w:val="-4"/>
        </w:rPr>
        <w:t>find themselves</w:t>
      </w:r>
      <w:r>
        <w:rPr>
          <w:spacing w:val="-11"/>
        </w:rPr>
        <w:t> </w:t>
      </w:r>
      <w:r>
        <w:rPr>
          <w:spacing w:val="-4"/>
        </w:rPr>
        <w:t>in</w:t>
      </w:r>
      <w:r>
        <w:rPr>
          <w:spacing w:val="-12"/>
        </w:rPr>
        <w:t> </w:t>
      </w:r>
      <w:r>
        <w:rPr>
          <w:spacing w:val="-4"/>
        </w:rPr>
        <w:t>a</w:t>
      </w:r>
      <w:r>
        <w:rPr>
          <w:spacing w:val="-11"/>
        </w:rPr>
        <w:t> </w:t>
      </w:r>
      <w:r>
        <w:rPr>
          <w:spacing w:val="-4"/>
        </w:rPr>
        <w:t>room</w:t>
      </w:r>
      <w:r>
        <w:rPr>
          <w:spacing w:val="-13"/>
        </w:rPr>
        <w:t> </w:t>
      </w:r>
      <w:r>
        <w:rPr>
          <w:spacing w:val="-4"/>
        </w:rPr>
        <w:t>or</w:t>
      </w:r>
      <w:r>
        <w:rPr>
          <w:spacing w:val="-13"/>
        </w:rPr>
        <w:t> </w:t>
      </w:r>
      <w:r>
        <w:rPr>
          <w:spacing w:val="-4"/>
        </w:rPr>
        <w:t>courtyard</w:t>
      </w:r>
      <w:r>
        <w:rPr>
          <w:spacing w:val="-13"/>
        </w:rPr>
        <w:t> </w:t>
      </w:r>
      <w:r>
        <w:rPr>
          <w:spacing w:val="-4"/>
        </w:rPr>
        <w:t>adjacent</w:t>
      </w:r>
      <w:r>
        <w:rPr>
          <w:spacing w:val="-10"/>
        </w:rPr>
        <w:t> </w:t>
      </w:r>
      <w:r>
        <w:rPr>
          <w:spacing w:val="-4"/>
        </w:rPr>
        <w:t>to</w:t>
      </w:r>
      <w:r>
        <w:rPr>
          <w:spacing w:val="-13"/>
        </w:rPr>
        <w:t> </w:t>
      </w:r>
      <w:r>
        <w:rPr>
          <w:spacing w:val="-4"/>
        </w:rPr>
        <w:t>the</w:t>
      </w:r>
      <w:r>
        <w:rPr>
          <w:spacing w:val="-11"/>
        </w:rPr>
        <w:t> </w:t>
      </w:r>
      <w:r>
        <w:rPr>
          <w:spacing w:val="-4"/>
        </w:rPr>
        <w:t>primary</w:t>
      </w:r>
      <w:r>
        <w:rPr>
          <w:spacing w:val="-12"/>
        </w:rPr>
        <w:t> </w:t>
      </w:r>
      <w:r>
        <w:rPr>
          <w:spacing w:val="-4"/>
        </w:rPr>
        <w:t>dining</w:t>
      </w:r>
      <w:r>
        <w:rPr>
          <w:spacing w:val="-14"/>
        </w:rPr>
        <w:t> </w:t>
      </w:r>
      <w:r>
        <w:rPr>
          <w:spacing w:val="-4"/>
        </w:rPr>
        <w:t>room,</w:t>
      </w:r>
      <w:r>
        <w:rPr>
          <w:spacing w:val="-13"/>
        </w:rPr>
        <w:t> </w:t>
      </w:r>
      <w:r>
        <w:rPr>
          <w:spacing w:val="-4"/>
        </w:rPr>
        <w:t>cut</w:t>
      </w:r>
      <w:r>
        <w:rPr>
          <w:spacing w:val="-12"/>
        </w:rPr>
        <w:t> </w:t>
      </w:r>
      <w:r>
        <w:rPr>
          <w:spacing w:val="-4"/>
        </w:rPr>
        <w:t>off</w:t>
      </w:r>
      <w:r>
        <w:rPr>
          <w:spacing w:val="-11"/>
        </w:rPr>
        <w:t> </w:t>
      </w:r>
      <w:r>
        <w:rPr>
          <w:spacing w:val="-4"/>
        </w:rPr>
        <w:t>from</w:t>
      </w:r>
      <w:r>
        <w:rPr>
          <w:spacing w:val="-6"/>
        </w:rPr>
        <w:t> </w:t>
      </w:r>
      <w:r>
        <w:rPr>
          <w:spacing w:val="-4"/>
        </w:rPr>
        <w:t>the</w:t>
      </w:r>
      <w:r>
        <w:rPr>
          <w:spacing w:val="-11"/>
        </w:rPr>
        <w:t> </w:t>
      </w:r>
      <w:r>
        <w:rPr>
          <w:spacing w:val="-4"/>
        </w:rPr>
        <w:t>rich </w:t>
      </w:r>
      <w:r>
        <w:rPr>
          <w:spacing w:val="-6"/>
        </w:rPr>
        <w:t>believers</w:t>
      </w:r>
      <w:r>
        <w:rPr>
          <w:spacing w:val="-17"/>
        </w:rPr>
        <w:t> </w:t>
      </w:r>
      <w:r>
        <w:rPr>
          <w:spacing w:val="-6"/>
        </w:rPr>
        <w:t>who</w:t>
      </w:r>
      <w:r>
        <w:rPr>
          <w:spacing w:val="-14"/>
        </w:rPr>
        <w:t> </w:t>
      </w:r>
      <w:r>
        <w:rPr>
          <w:spacing w:val="-6"/>
        </w:rPr>
        <w:t>had</w:t>
      </w:r>
      <w:r>
        <w:rPr>
          <w:spacing w:val="-13"/>
        </w:rPr>
        <w:t> </w:t>
      </w:r>
      <w:r>
        <w:rPr>
          <w:spacing w:val="-6"/>
        </w:rPr>
        <w:t>been</w:t>
      </w:r>
      <w:r>
        <w:rPr>
          <w:spacing w:val="-11"/>
        </w:rPr>
        <w:t> </w:t>
      </w:r>
      <w:r>
        <w:rPr>
          <w:spacing w:val="-6"/>
        </w:rPr>
        <w:t>indulgently</w:t>
      </w:r>
      <w:r>
        <w:rPr>
          <w:spacing w:val="-13"/>
        </w:rPr>
        <w:t> </w:t>
      </w:r>
      <w:r>
        <w:rPr>
          <w:spacing w:val="-6"/>
        </w:rPr>
        <w:t>dining</w:t>
      </w:r>
      <w:r>
        <w:rPr>
          <w:spacing w:val="-15"/>
        </w:rPr>
        <w:t> </w:t>
      </w:r>
      <w:r>
        <w:rPr>
          <w:spacing w:val="-6"/>
        </w:rPr>
        <w:t>for</w:t>
      </w:r>
      <w:r>
        <w:rPr>
          <w:spacing w:val="-14"/>
        </w:rPr>
        <w:t> </w:t>
      </w:r>
      <w:r>
        <w:rPr>
          <w:spacing w:val="-6"/>
        </w:rPr>
        <w:t>hours.</w:t>
      </w:r>
      <w:r>
        <w:rPr>
          <w:spacing w:val="-13"/>
        </w:rPr>
        <w:t> </w:t>
      </w:r>
      <w:r>
        <w:rPr>
          <w:spacing w:val="-6"/>
        </w:rPr>
        <w:t>At</w:t>
      </w:r>
      <w:r>
        <w:rPr>
          <w:spacing w:val="-13"/>
        </w:rPr>
        <w:t> </w:t>
      </w:r>
      <w:r>
        <w:rPr>
          <w:spacing w:val="-6"/>
        </w:rPr>
        <w:t>this</w:t>
      </w:r>
      <w:r>
        <w:rPr>
          <w:spacing w:val="-12"/>
        </w:rPr>
        <w:t> </w:t>
      </w:r>
      <w:r>
        <w:rPr>
          <w:spacing w:val="-6"/>
        </w:rPr>
        <w:t>point</w:t>
      </w:r>
      <w:r>
        <w:rPr>
          <w:spacing w:val="-12"/>
        </w:rPr>
        <w:t> </w:t>
      </w:r>
      <w:r>
        <w:rPr>
          <w:spacing w:val="-6"/>
        </w:rPr>
        <w:t>in</w:t>
      </w:r>
      <w:r>
        <w:rPr>
          <w:spacing w:val="-11"/>
        </w:rPr>
        <w:t> </w:t>
      </w:r>
      <w:r>
        <w:rPr>
          <w:spacing w:val="-6"/>
        </w:rPr>
        <w:t>the</w:t>
      </w:r>
      <w:r>
        <w:rPr>
          <w:spacing w:val="-14"/>
        </w:rPr>
        <w:t> </w:t>
      </w:r>
      <w:r>
        <w:rPr>
          <w:spacing w:val="-6"/>
        </w:rPr>
        <w:t>evening,</w:t>
      </w:r>
      <w:r>
        <w:rPr>
          <w:spacing w:val="-14"/>
        </w:rPr>
        <w:t> </w:t>
      </w:r>
      <w:r>
        <w:rPr>
          <w:spacing w:val="-6"/>
        </w:rPr>
        <w:t>there</w:t>
      </w:r>
      <w:r>
        <w:rPr>
          <w:spacing w:val="-12"/>
        </w:rPr>
        <w:t> </w:t>
      </w:r>
      <w:r>
        <w:rPr>
          <w:spacing w:val="-6"/>
        </w:rPr>
        <w:t>was</w:t>
      </w:r>
      <w:r>
        <w:rPr>
          <w:spacing w:val="-14"/>
        </w:rPr>
        <w:t> </w:t>
      </w:r>
      <w:r>
        <w:rPr>
          <w:spacing w:val="-6"/>
        </w:rPr>
        <w:t>no food</w:t>
      </w:r>
      <w:r>
        <w:rPr>
          <w:spacing w:val="-10"/>
        </w:rPr>
        <w:t> </w:t>
      </w:r>
      <w:r>
        <w:rPr>
          <w:spacing w:val="-6"/>
        </w:rPr>
        <w:t>or</w:t>
      </w:r>
      <w:r>
        <w:rPr>
          <w:spacing w:val="-10"/>
        </w:rPr>
        <w:t> </w:t>
      </w:r>
      <w:r>
        <w:rPr>
          <w:spacing w:val="-6"/>
        </w:rPr>
        <w:t>wine</w:t>
      </w:r>
      <w:r>
        <w:rPr>
          <w:spacing w:val="-7"/>
        </w:rPr>
        <w:t> </w:t>
      </w:r>
      <w:r>
        <w:rPr>
          <w:spacing w:val="-6"/>
        </w:rPr>
        <w:t>left</w:t>
      </w:r>
      <w:r>
        <w:rPr>
          <w:spacing w:val="-7"/>
        </w:rPr>
        <w:t> </w:t>
      </w:r>
      <w:r>
        <w:rPr>
          <w:spacing w:val="-6"/>
        </w:rPr>
        <w:t>for</w:t>
      </w:r>
      <w:r>
        <w:rPr>
          <w:spacing w:val="-10"/>
        </w:rPr>
        <w:t> </w:t>
      </w:r>
      <w:r>
        <w:rPr>
          <w:spacing w:val="-6"/>
        </w:rPr>
        <w:t>the</w:t>
      </w:r>
      <w:r>
        <w:rPr>
          <w:spacing w:val="-12"/>
        </w:rPr>
        <w:t> </w:t>
      </w:r>
      <w:r>
        <w:rPr>
          <w:spacing w:val="-6"/>
        </w:rPr>
        <w:t>poor</w:t>
      </w:r>
      <w:r>
        <w:rPr>
          <w:spacing w:val="-10"/>
        </w:rPr>
        <w:t> </w:t>
      </w:r>
      <w:r>
        <w:rPr>
          <w:spacing w:val="-6"/>
        </w:rPr>
        <w:t>believers,</w:t>
      </w:r>
      <w:r>
        <w:rPr>
          <w:spacing w:val="-8"/>
        </w:rPr>
        <w:t> </w:t>
      </w:r>
      <w:r>
        <w:rPr>
          <w:spacing w:val="-6"/>
        </w:rPr>
        <w:t>as</w:t>
      </w:r>
      <w:r>
        <w:rPr>
          <w:spacing w:val="-11"/>
        </w:rPr>
        <w:t> </w:t>
      </w:r>
      <w:r>
        <w:rPr>
          <w:spacing w:val="-6"/>
        </w:rPr>
        <w:t>the</w:t>
      </w:r>
      <w:r>
        <w:rPr>
          <w:spacing w:val="-7"/>
        </w:rPr>
        <w:t> </w:t>
      </w:r>
      <w:r>
        <w:rPr>
          <w:spacing w:val="-6"/>
        </w:rPr>
        <w:t>rich were</w:t>
      </w:r>
      <w:r>
        <w:rPr>
          <w:spacing w:val="-7"/>
        </w:rPr>
        <w:t> </w:t>
      </w:r>
      <w:r>
        <w:rPr>
          <w:spacing w:val="-6"/>
        </w:rPr>
        <w:t>already</w:t>
      </w:r>
      <w:r>
        <w:rPr>
          <w:spacing w:val="-11"/>
        </w:rPr>
        <w:t> </w:t>
      </w:r>
      <w:r>
        <w:rPr>
          <w:spacing w:val="-6"/>
        </w:rPr>
        <w:t>drunk</w:t>
      </w:r>
      <w:r>
        <w:rPr>
          <w:spacing w:val="-8"/>
        </w:rPr>
        <w:t> </w:t>
      </w:r>
      <w:r>
        <w:rPr>
          <w:spacing w:val="-6"/>
        </w:rPr>
        <w:t>and engorged—a </w:t>
      </w:r>
      <w:r>
        <w:rPr>
          <w:spacing w:val="-2"/>
        </w:rPr>
        <w:t>common</w:t>
      </w:r>
      <w:r>
        <w:rPr>
          <w:spacing w:val="-15"/>
        </w:rPr>
        <w:t> </w:t>
      </w:r>
      <w:r>
        <w:rPr>
          <w:spacing w:val="-2"/>
        </w:rPr>
        <w:t>Corinthian</w:t>
      </w:r>
      <w:r>
        <w:rPr>
          <w:spacing w:val="-15"/>
        </w:rPr>
        <w:t> </w:t>
      </w:r>
      <w:r>
        <w:rPr>
          <w:spacing w:val="-2"/>
        </w:rPr>
        <w:t>habit</w:t>
      </w:r>
      <w:r>
        <w:rPr>
          <w:spacing w:val="-14"/>
        </w:rPr>
        <w:t> </w:t>
      </w:r>
      <w:r>
        <w:rPr>
          <w:spacing w:val="-2"/>
        </w:rPr>
        <w:t>at</w:t>
      </w:r>
      <w:r>
        <w:rPr>
          <w:spacing w:val="-15"/>
        </w:rPr>
        <w:t> </w:t>
      </w:r>
      <w:r>
        <w:rPr>
          <w:spacing w:val="-2"/>
        </w:rPr>
        <w:t>dinner</w:t>
      </w:r>
      <w:r>
        <w:rPr>
          <w:spacing w:val="-15"/>
        </w:rPr>
        <w:t> </w:t>
      </w:r>
      <w:r>
        <w:rPr>
          <w:spacing w:val="-2"/>
        </w:rPr>
        <w:t>parties.</w:t>
      </w:r>
      <w:r>
        <w:rPr>
          <w:spacing w:val="-2"/>
          <w:vertAlign w:val="superscript"/>
        </w:rPr>
        <w:t>20</w:t>
      </w:r>
    </w:p>
    <w:p>
      <w:pPr>
        <w:pStyle w:val="BodyText"/>
        <w:spacing w:line="295" w:lineRule="auto" w:before="203"/>
        <w:ind w:right="195"/>
      </w:pPr>
      <w:r>
        <w:rPr>
          <w:w w:val="90"/>
        </w:rPr>
        <w:t>This cultural context</w:t>
      </w:r>
      <w:r>
        <w:rPr>
          <w:spacing w:val="-1"/>
          <w:w w:val="90"/>
        </w:rPr>
        <w:t> </w:t>
      </w:r>
      <w:r>
        <w:rPr>
          <w:w w:val="90"/>
        </w:rPr>
        <w:t>helps us</w:t>
      </w:r>
      <w:r>
        <w:rPr>
          <w:spacing w:val="-2"/>
          <w:w w:val="90"/>
        </w:rPr>
        <w:t> </w:t>
      </w:r>
      <w:r>
        <w:rPr>
          <w:w w:val="90"/>
        </w:rPr>
        <w:t>understand Paul’s</w:t>
      </w:r>
      <w:r>
        <w:rPr>
          <w:spacing w:val="-1"/>
          <w:w w:val="90"/>
        </w:rPr>
        <w:t> </w:t>
      </w:r>
      <w:r>
        <w:rPr>
          <w:w w:val="90"/>
        </w:rPr>
        <w:t>harsh words in verses</w:t>
      </w:r>
      <w:r>
        <w:rPr>
          <w:spacing w:val="-1"/>
          <w:w w:val="90"/>
        </w:rPr>
        <w:t> </w:t>
      </w:r>
      <w:r>
        <w:rPr>
          <w:w w:val="90"/>
        </w:rPr>
        <w:t>21–22 and</w:t>
      </w:r>
      <w:r>
        <w:rPr>
          <w:spacing w:val="-1"/>
          <w:w w:val="90"/>
        </w:rPr>
        <w:t> </w:t>
      </w:r>
      <w:r>
        <w:rPr>
          <w:w w:val="90"/>
        </w:rPr>
        <w:t>33.</w:t>
      </w:r>
      <w:r>
        <w:rPr>
          <w:spacing w:val="-2"/>
          <w:w w:val="90"/>
        </w:rPr>
        <w:t> </w:t>
      </w:r>
      <w:r>
        <w:rPr>
          <w:w w:val="90"/>
        </w:rPr>
        <w:t>These</w:t>
      </w:r>
      <w:r>
        <w:rPr>
          <w:spacing w:val="-1"/>
          <w:w w:val="90"/>
        </w:rPr>
        <w:t> </w:t>
      </w:r>
      <w:r>
        <w:rPr>
          <w:w w:val="90"/>
        </w:rPr>
        <w:t>rich </w:t>
      </w:r>
      <w:r>
        <w:rPr>
          <w:spacing w:val="-6"/>
        </w:rPr>
        <w:t>believers</w:t>
      </w:r>
      <w:r>
        <w:rPr>
          <w:spacing w:val="-10"/>
        </w:rPr>
        <w:t> </w:t>
      </w:r>
      <w:r>
        <w:rPr>
          <w:spacing w:val="-6"/>
        </w:rPr>
        <w:t>are</w:t>
      </w:r>
      <w:r>
        <w:rPr>
          <w:spacing w:val="-8"/>
        </w:rPr>
        <w:t> </w:t>
      </w:r>
      <w:r>
        <w:rPr>
          <w:spacing w:val="-6"/>
        </w:rPr>
        <w:t>humiliating</w:t>
      </w:r>
      <w:r>
        <w:rPr>
          <w:spacing w:val="-10"/>
        </w:rPr>
        <w:t> </w:t>
      </w:r>
      <w:r>
        <w:rPr>
          <w:spacing w:val="-6"/>
        </w:rPr>
        <w:t>the poor</w:t>
      </w:r>
      <w:r>
        <w:rPr>
          <w:spacing w:val="-8"/>
        </w:rPr>
        <w:t> </w:t>
      </w:r>
      <w:r>
        <w:rPr>
          <w:spacing w:val="-6"/>
        </w:rPr>
        <w:t>during an</w:t>
      </w:r>
      <w:r>
        <w:rPr>
          <w:spacing w:val="-8"/>
        </w:rPr>
        <w:t> </w:t>
      </w:r>
      <w:r>
        <w:rPr>
          <w:spacing w:val="-6"/>
        </w:rPr>
        <w:t>ordinance that</w:t>
      </w:r>
      <w:r>
        <w:rPr>
          <w:spacing w:val="-7"/>
        </w:rPr>
        <w:t> </w:t>
      </w:r>
      <w:r>
        <w:rPr>
          <w:spacing w:val="-6"/>
        </w:rPr>
        <w:t>was supposed</w:t>
      </w:r>
      <w:r>
        <w:rPr>
          <w:spacing w:val="-8"/>
        </w:rPr>
        <w:t> </w:t>
      </w:r>
      <w:r>
        <w:rPr>
          <w:spacing w:val="-6"/>
        </w:rPr>
        <w:t>to</w:t>
      </w:r>
      <w:r>
        <w:rPr>
          <w:spacing w:val="-8"/>
        </w:rPr>
        <w:t> </w:t>
      </w:r>
      <w:r>
        <w:rPr>
          <w:spacing w:val="-6"/>
        </w:rPr>
        <w:t>unite</w:t>
      </w:r>
      <w:r>
        <w:rPr>
          <w:spacing w:val="-8"/>
        </w:rPr>
        <w:t> </w:t>
      </w:r>
      <w:r>
        <w:rPr>
          <w:spacing w:val="-6"/>
        </w:rPr>
        <w:t>the</w:t>
      </w:r>
      <w:r>
        <w:rPr>
          <w:spacing w:val="-8"/>
        </w:rPr>
        <w:t> </w:t>
      </w:r>
      <w:r>
        <w:rPr>
          <w:spacing w:val="-6"/>
        </w:rPr>
        <w:t>two. In</w:t>
      </w:r>
    </w:p>
    <w:p>
      <w:pPr>
        <w:pStyle w:val="BodyText"/>
        <w:spacing w:before="5"/>
        <w:ind w:left="0"/>
        <w:rPr>
          <w:sz w:val="20"/>
        </w:rPr>
      </w:pPr>
      <w:r>
        <w:rPr/>
        <w:pict>
          <v:rect style="position:absolute;margin-left:72.024002pt;margin-top:12.985459pt;width:144.020pt;height:.71997pt;mso-position-horizontal-relative:page;mso-position-vertical-relative:paragraph;z-index:-15726592;mso-wrap-distance-left:0;mso-wrap-distance-right:0" id="docshape5" filled="true" fillcolor="#000000" stroked="false">
            <v:fill type="solid"/>
            <w10:wrap type="topAndBottom"/>
          </v:rect>
        </w:pict>
      </w:r>
    </w:p>
    <w:p>
      <w:pPr>
        <w:spacing w:before="105"/>
        <w:ind w:left="100" w:right="0" w:firstLine="0"/>
        <w:jc w:val="left"/>
        <w:rPr>
          <w:sz w:val="20"/>
        </w:rPr>
      </w:pPr>
      <w:r>
        <w:rPr>
          <w:w w:val="90"/>
          <w:sz w:val="20"/>
          <w:vertAlign w:val="superscript"/>
        </w:rPr>
        <w:t>18</w:t>
      </w:r>
      <w:r>
        <w:rPr>
          <w:spacing w:val="-4"/>
          <w:w w:val="90"/>
          <w:sz w:val="20"/>
          <w:vertAlign w:val="baseline"/>
        </w:rPr>
        <w:t> </w:t>
      </w:r>
      <w:r>
        <w:rPr>
          <w:w w:val="90"/>
          <w:sz w:val="20"/>
          <w:vertAlign w:val="baseline"/>
        </w:rPr>
        <w:t>Um,</w:t>
      </w:r>
      <w:r>
        <w:rPr>
          <w:spacing w:val="-4"/>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4"/>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2"/>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1</w:t>
      </w:r>
      <w:r>
        <w:rPr>
          <w:i/>
          <w:spacing w:val="-3"/>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6"/>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4"/>
          <w:w w:val="90"/>
          <w:sz w:val="20"/>
          <w:vertAlign w:val="baseline"/>
        </w:rPr>
        <w:t> </w:t>
      </w:r>
      <w:r>
        <w:rPr>
          <w:w w:val="90"/>
          <w:sz w:val="20"/>
          <w:vertAlign w:val="baseline"/>
        </w:rPr>
        <w:t>p.</w:t>
      </w:r>
      <w:r>
        <w:rPr>
          <w:spacing w:val="-4"/>
          <w:w w:val="90"/>
          <w:sz w:val="20"/>
          <w:vertAlign w:val="baseline"/>
        </w:rPr>
        <w:t> 203.</w:t>
      </w:r>
    </w:p>
    <w:p>
      <w:pPr>
        <w:spacing w:before="15"/>
        <w:ind w:left="100" w:right="0" w:firstLine="0"/>
        <w:jc w:val="left"/>
        <w:rPr>
          <w:sz w:val="20"/>
        </w:rPr>
      </w:pPr>
      <w:r>
        <w:rPr>
          <w:w w:val="90"/>
          <w:sz w:val="20"/>
          <w:vertAlign w:val="superscript"/>
        </w:rPr>
        <w:t>19</w:t>
      </w:r>
      <w:r>
        <w:rPr>
          <w:spacing w:val="-1"/>
          <w:w w:val="90"/>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205.</w:t>
      </w:r>
    </w:p>
    <w:p>
      <w:pPr>
        <w:spacing w:before="12"/>
        <w:ind w:left="100" w:right="0" w:firstLine="0"/>
        <w:jc w:val="left"/>
        <w:rPr>
          <w:sz w:val="20"/>
        </w:rPr>
      </w:pPr>
      <w:r>
        <w:rPr>
          <w:w w:val="90"/>
          <w:sz w:val="20"/>
          <w:vertAlign w:val="superscript"/>
        </w:rPr>
        <w:t>20</w:t>
      </w:r>
      <w:r>
        <w:rPr>
          <w:spacing w:val="-4"/>
          <w:w w:val="90"/>
          <w:sz w:val="20"/>
          <w:vertAlign w:val="baseline"/>
        </w:rPr>
        <w:t> </w:t>
      </w:r>
      <w:r>
        <w:rPr>
          <w:w w:val="90"/>
          <w:sz w:val="20"/>
          <w:vertAlign w:val="baseline"/>
        </w:rPr>
        <w:t>Um,</w:t>
      </w:r>
      <w:r>
        <w:rPr>
          <w:spacing w:val="-4"/>
          <w:w w:val="90"/>
          <w:sz w:val="20"/>
          <w:vertAlign w:val="baseline"/>
        </w:rPr>
        <w:t> </w:t>
      </w:r>
      <w:r>
        <w:rPr>
          <w:w w:val="90"/>
          <w:sz w:val="20"/>
          <w:vertAlign w:val="baseline"/>
        </w:rPr>
        <w:t>Stephen</w:t>
      </w:r>
      <w:r>
        <w:rPr>
          <w:spacing w:val="-3"/>
          <w:w w:val="90"/>
          <w:sz w:val="20"/>
          <w:vertAlign w:val="baseline"/>
        </w:rPr>
        <w:t> </w:t>
      </w:r>
      <w:r>
        <w:rPr>
          <w:w w:val="90"/>
          <w:sz w:val="20"/>
          <w:vertAlign w:val="baseline"/>
        </w:rPr>
        <w:t>T.</w:t>
      </w:r>
      <w:r>
        <w:rPr>
          <w:spacing w:val="-4"/>
          <w:w w:val="90"/>
          <w:sz w:val="20"/>
          <w:vertAlign w:val="baseline"/>
        </w:rPr>
        <w:t> </w:t>
      </w:r>
      <w:r>
        <w:rPr>
          <w:w w:val="90"/>
          <w:sz w:val="20"/>
          <w:vertAlign w:val="baseline"/>
        </w:rPr>
        <w:t>[2015]</w:t>
      </w:r>
      <w:r>
        <w:rPr>
          <w:spacing w:val="-2"/>
          <w:w w:val="90"/>
          <w:sz w:val="20"/>
          <w:vertAlign w:val="baseline"/>
        </w:rPr>
        <w:t> </w:t>
      </w:r>
      <w:r>
        <w:rPr>
          <w:i/>
          <w:w w:val="90"/>
          <w:sz w:val="20"/>
          <w:vertAlign w:val="baseline"/>
        </w:rPr>
        <w:t>Preaching</w:t>
      </w:r>
      <w:r>
        <w:rPr>
          <w:i/>
          <w:spacing w:val="-3"/>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1</w:t>
      </w:r>
      <w:r>
        <w:rPr>
          <w:i/>
          <w:spacing w:val="-3"/>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4"/>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4"/>
          <w:w w:val="90"/>
          <w:sz w:val="20"/>
          <w:vertAlign w:val="baseline"/>
        </w:rPr>
        <w:t> </w:t>
      </w:r>
      <w:r>
        <w:rPr>
          <w:w w:val="90"/>
          <w:sz w:val="20"/>
          <w:vertAlign w:val="baseline"/>
        </w:rPr>
        <w:t>p.</w:t>
      </w:r>
      <w:r>
        <w:rPr>
          <w:spacing w:val="-4"/>
          <w:w w:val="90"/>
          <w:sz w:val="20"/>
          <w:vertAlign w:val="baseline"/>
        </w:rPr>
        <w:t> 206.</w:t>
      </w:r>
    </w:p>
    <w:p>
      <w:pPr>
        <w:spacing w:after="0"/>
        <w:jc w:val="left"/>
        <w:rPr>
          <w:sz w:val="20"/>
        </w:rPr>
        <w:sectPr>
          <w:pgSz w:w="12240" w:h="15840"/>
          <w:pgMar w:top="1400" w:bottom="280" w:left="1340" w:right="1320"/>
        </w:sectPr>
      </w:pPr>
    </w:p>
    <w:p>
      <w:pPr>
        <w:pStyle w:val="BodyText"/>
        <w:spacing w:line="292" w:lineRule="auto" w:before="43"/>
        <w:ind w:right="227"/>
      </w:pPr>
      <w:r>
        <w:rPr>
          <w:w w:val="90"/>
        </w:rPr>
        <w:t>verses 20–21, Paul warns these believers that they are clearly no longer celebrating the </w:t>
      </w:r>
      <w:r>
        <w:rPr>
          <w:i/>
          <w:w w:val="90"/>
        </w:rPr>
        <w:t>Lord’s </w:t>
      </w:r>
      <w:r>
        <w:rPr>
          <w:spacing w:val="-8"/>
        </w:rPr>
        <w:t>Supper;</w:t>
      </w:r>
      <w:r>
        <w:rPr>
          <w:spacing w:val="-9"/>
        </w:rPr>
        <w:t> </w:t>
      </w:r>
      <w:r>
        <w:rPr>
          <w:spacing w:val="-8"/>
        </w:rPr>
        <w:t>their actions</w:t>
      </w:r>
      <w:r>
        <w:rPr>
          <w:spacing w:val="-10"/>
        </w:rPr>
        <w:t> </w:t>
      </w:r>
      <w:r>
        <w:rPr>
          <w:spacing w:val="-8"/>
        </w:rPr>
        <w:t>show that they</w:t>
      </w:r>
      <w:r>
        <w:rPr>
          <w:spacing w:val="-9"/>
        </w:rPr>
        <w:t> </w:t>
      </w:r>
      <w:r>
        <w:rPr>
          <w:spacing w:val="-8"/>
        </w:rPr>
        <w:t>have made</w:t>
      </w:r>
      <w:r>
        <w:rPr>
          <w:spacing w:val="-9"/>
        </w:rPr>
        <w:t> </w:t>
      </w:r>
      <w:r>
        <w:rPr>
          <w:spacing w:val="-8"/>
        </w:rPr>
        <w:t>it their own</w:t>
      </w:r>
      <w:r>
        <w:rPr>
          <w:spacing w:val="-9"/>
        </w:rPr>
        <w:t> </w:t>
      </w:r>
      <w:r>
        <w:rPr>
          <w:spacing w:val="-8"/>
        </w:rPr>
        <w:t>pagan meal!</w:t>
      </w:r>
      <w:r>
        <w:rPr>
          <w:spacing w:val="-8"/>
          <w:vertAlign w:val="superscript"/>
        </w:rPr>
        <w:t>21</w:t>
      </w:r>
      <w:r>
        <w:rPr>
          <w:spacing w:val="-8"/>
          <w:vertAlign w:val="baseline"/>
        </w:rPr>
        <w:t> In essence, Paul is </w:t>
      </w:r>
      <w:r>
        <w:rPr>
          <w:w w:val="90"/>
          <w:vertAlign w:val="baseline"/>
        </w:rPr>
        <w:t>saying that this is obviously </w:t>
      </w:r>
      <w:r>
        <w:rPr>
          <w:i/>
          <w:w w:val="90"/>
          <w:vertAlign w:val="baseline"/>
        </w:rPr>
        <w:t>Corinth’s </w:t>
      </w:r>
      <w:r>
        <w:rPr>
          <w:w w:val="90"/>
          <w:vertAlign w:val="baseline"/>
        </w:rPr>
        <w:t>meal, not </w:t>
      </w:r>
      <w:r>
        <w:rPr>
          <w:i/>
          <w:w w:val="90"/>
          <w:vertAlign w:val="baseline"/>
        </w:rPr>
        <w:t>Christ’s</w:t>
      </w:r>
      <w:r>
        <w:rPr>
          <w:w w:val="90"/>
          <w:vertAlign w:val="baseline"/>
        </w:rPr>
        <w:t>. The very ordinance that was supposed </w:t>
      </w:r>
      <w:r>
        <w:rPr>
          <w:spacing w:val="-8"/>
          <w:vertAlign w:val="baseline"/>
        </w:rPr>
        <w:t>to ground</w:t>
      </w:r>
      <w:r>
        <w:rPr>
          <w:spacing w:val="-10"/>
          <w:vertAlign w:val="baseline"/>
        </w:rPr>
        <w:t> </w:t>
      </w:r>
      <w:r>
        <w:rPr>
          <w:spacing w:val="-8"/>
          <w:vertAlign w:val="baseline"/>
        </w:rPr>
        <w:t>their unity</w:t>
      </w:r>
      <w:r>
        <w:rPr>
          <w:spacing w:val="-11"/>
          <w:vertAlign w:val="baseline"/>
        </w:rPr>
        <w:t> </w:t>
      </w:r>
      <w:r>
        <w:rPr>
          <w:spacing w:val="-8"/>
          <w:vertAlign w:val="baseline"/>
        </w:rPr>
        <w:t>and</w:t>
      </w:r>
      <w:r>
        <w:rPr>
          <w:spacing w:val="-10"/>
          <w:vertAlign w:val="baseline"/>
        </w:rPr>
        <w:t> </w:t>
      </w:r>
      <w:r>
        <w:rPr>
          <w:spacing w:val="-8"/>
          <w:vertAlign w:val="baseline"/>
        </w:rPr>
        <w:t>remind</w:t>
      </w:r>
      <w:r>
        <w:rPr>
          <w:spacing w:val="-10"/>
          <w:vertAlign w:val="baseline"/>
        </w:rPr>
        <w:t> </w:t>
      </w:r>
      <w:r>
        <w:rPr>
          <w:spacing w:val="-8"/>
          <w:vertAlign w:val="baseline"/>
        </w:rPr>
        <w:t>them of</w:t>
      </w:r>
      <w:r>
        <w:rPr>
          <w:spacing w:val="-9"/>
          <w:vertAlign w:val="baseline"/>
        </w:rPr>
        <w:t> </w:t>
      </w:r>
      <w:r>
        <w:rPr>
          <w:spacing w:val="-8"/>
          <w:vertAlign w:val="baseline"/>
        </w:rPr>
        <w:t>the Gospel</w:t>
      </w:r>
      <w:r>
        <w:rPr>
          <w:spacing w:val="-10"/>
          <w:vertAlign w:val="baseline"/>
        </w:rPr>
        <w:t> </w:t>
      </w:r>
      <w:r>
        <w:rPr>
          <w:spacing w:val="-8"/>
          <w:vertAlign w:val="baseline"/>
        </w:rPr>
        <w:t>that equalizes</w:t>
      </w:r>
      <w:r>
        <w:rPr>
          <w:spacing w:val="-10"/>
          <w:vertAlign w:val="baseline"/>
        </w:rPr>
        <w:t> </w:t>
      </w:r>
      <w:r>
        <w:rPr>
          <w:spacing w:val="-8"/>
          <w:vertAlign w:val="baseline"/>
        </w:rPr>
        <w:t>all had</w:t>
      </w:r>
      <w:r>
        <w:rPr>
          <w:spacing w:val="-9"/>
          <w:vertAlign w:val="baseline"/>
        </w:rPr>
        <w:t> </w:t>
      </w:r>
      <w:r>
        <w:rPr>
          <w:spacing w:val="-8"/>
          <w:vertAlign w:val="baseline"/>
        </w:rPr>
        <w:t>instead</w:t>
      </w:r>
      <w:r>
        <w:rPr>
          <w:spacing w:val="-10"/>
          <w:vertAlign w:val="baseline"/>
        </w:rPr>
        <w:t> </w:t>
      </w:r>
      <w:r>
        <w:rPr>
          <w:spacing w:val="-8"/>
          <w:vertAlign w:val="baseline"/>
        </w:rPr>
        <w:t>become</w:t>
      </w:r>
      <w:r>
        <w:rPr>
          <w:spacing w:val="-10"/>
          <w:vertAlign w:val="baseline"/>
        </w:rPr>
        <w:t> </w:t>
      </w:r>
      <w:r>
        <w:rPr>
          <w:spacing w:val="-8"/>
          <w:vertAlign w:val="baseline"/>
        </w:rPr>
        <w:t>the </w:t>
      </w:r>
      <w:r>
        <w:rPr>
          <w:spacing w:val="-6"/>
          <w:vertAlign w:val="baseline"/>
        </w:rPr>
        <w:t>place</w:t>
      </w:r>
      <w:r>
        <w:rPr>
          <w:spacing w:val="-11"/>
          <w:vertAlign w:val="baseline"/>
        </w:rPr>
        <w:t> </w:t>
      </w:r>
      <w:r>
        <w:rPr>
          <w:spacing w:val="-6"/>
          <w:vertAlign w:val="baseline"/>
        </w:rPr>
        <w:t>where</w:t>
      </w:r>
      <w:r>
        <w:rPr>
          <w:spacing w:val="-11"/>
          <w:vertAlign w:val="baseline"/>
        </w:rPr>
        <w:t> </w:t>
      </w:r>
      <w:r>
        <w:rPr>
          <w:spacing w:val="-6"/>
          <w:vertAlign w:val="baseline"/>
        </w:rPr>
        <w:t>divisions</w:t>
      </w:r>
      <w:r>
        <w:rPr>
          <w:spacing w:val="-12"/>
          <w:vertAlign w:val="baseline"/>
        </w:rPr>
        <w:t> </w:t>
      </w:r>
      <w:r>
        <w:rPr>
          <w:spacing w:val="-6"/>
          <w:vertAlign w:val="baseline"/>
        </w:rPr>
        <w:t>were</w:t>
      </w:r>
      <w:r>
        <w:rPr>
          <w:spacing w:val="-11"/>
          <w:vertAlign w:val="baseline"/>
        </w:rPr>
        <w:t> </w:t>
      </w:r>
      <w:r>
        <w:rPr>
          <w:spacing w:val="-6"/>
          <w:vertAlign w:val="baseline"/>
        </w:rPr>
        <w:t>overtly</w:t>
      </w:r>
      <w:r>
        <w:rPr>
          <w:spacing w:val="-12"/>
          <w:vertAlign w:val="baseline"/>
        </w:rPr>
        <w:t> </w:t>
      </w:r>
      <w:r>
        <w:rPr>
          <w:spacing w:val="-6"/>
          <w:vertAlign w:val="baseline"/>
        </w:rPr>
        <w:t>and</w:t>
      </w:r>
      <w:r>
        <w:rPr>
          <w:spacing w:val="-13"/>
          <w:vertAlign w:val="baseline"/>
        </w:rPr>
        <w:t> </w:t>
      </w:r>
      <w:r>
        <w:rPr>
          <w:spacing w:val="-6"/>
          <w:vertAlign w:val="baseline"/>
        </w:rPr>
        <w:t>purposefully</w:t>
      </w:r>
      <w:r>
        <w:rPr>
          <w:spacing w:val="-12"/>
          <w:vertAlign w:val="baseline"/>
        </w:rPr>
        <w:t> </w:t>
      </w:r>
      <w:r>
        <w:rPr>
          <w:spacing w:val="-6"/>
          <w:vertAlign w:val="baseline"/>
        </w:rPr>
        <w:t>expressed.</w:t>
      </w:r>
      <w:r>
        <w:rPr>
          <w:spacing w:val="-6"/>
          <w:vertAlign w:val="superscript"/>
        </w:rPr>
        <w:t>22</w:t>
      </w:r>
      <w:r>
        <w:rPr>
          <w:spacing w:val="-11"/>
          <w:vertAlign w:val="baseline"/>
        </w:rPr>
        <w:t> </w:t>
      </w:r>
      <w:r>
        <w:rPr>
          <w:spacing w:val="-6"/>
          <w:vertAlign w:val="baseline"/>
        </w:rPr>
        <w:t>In</w:t>
      </w:r>
      <w:r>
        <w:rPr>
          <w:spacing w:val="-11"/>
          <w:vertAlign w:val="baseline"/>
        </w:rPr>
        <w:t> </w:t>
      </w:r>
      <w:r>
        <w:rPr>
          <w:spacing w:val="-6"/>
          <w:vertAlign w:val="baseline"/>
        </w:rPr>
        <w:t>yet</w:t>
      </w:r>
      <w:r>
        <w:rPr>
          <w:spacing w:val="-10"/>
          <w:vertAlign w:val="baseline"/>
        </w:rPr>
        <w:t> </w:t>
      </w:r>
      <w:r>
        <w:rPr>
          <w:spacing w:val="-6"/>
          <w:vertAlign w:val="baseline"/>
        </w:rPr>
        <w:t>another</w:t>
      </w:r>
      <w:r>
        <w:rPr>
          <w:spacing w:val="-11"/>
          <w:vertAlign w:val="baseline"/>
        </w:rPr>
        <w:t> </w:t>
      </w:r>
      <w:r>
        <w:rPr>
          <w:spacing w:val="-6"/>
          <w:vertAlign w:val="baseline"/>
        </w:rPr>
        <w:t>area</w:t>
      </w:r>
      <w:r>
        <w:rPr>
          <w:spacing w:val="-11"/>
          <w:vertAlign w:val="baseline"/>
        </w:rPr>
        <w:t> </w:t>
      </w:r>
      <w:r>
        <w:rPr>
          <w:spacing w:val="-6"/>
          <w:vertAlign w:val="baseline"/>
        </w:rPr>
        <w:t>of</w:t>
      </w:r>
      <w:r>
        <w:rPr>
          <w:spacing w:val="-12"/>
          <w:vertAlign w:val="baseline"/>
        </w:rPr>
        <w:t> </w:t>
      </w:r>
      <w:r>
        <w:rPr>
          <w:spacing w:val="-6"/>
          <w:vertAlign w:val="baseline"/>
        </w:rPr>
        <w:t>their life,</w:t>
      </w:r>
      <w:r>
        <w:rPr>
          <w:spacing w:val="-10"/>
          <w:vertAlign w:val="baseline"/>
        </w:rPr>
        <w:t> </w:t>
      </w:r>
      <w:r>
        <w:rPr>
          <w:spacing w:val="-6"/>
          <w:vertAlign w:val="baseline"/>
        </w:rPr>
        <w:t>like</w:t>
      </w:r>
      <w:r>
        <w:rPr>
          <w:spacing w:val="-12"/>
          <w:vertAlign w:val="baseline"/>
        </w:rPr>
        <w:t> </w:t>
      </w:r>
      <w:r>
        <w:rPr>
          <w:spacing w:val="-6"/>
          <w:vertAlign w:val="baseline"/>
        </w:rPr>
        <w:t>many</w:t>
      </w:r>
      <w:r>
        <w:rPr>
          <w:spacing w:val="-13"/>
          <w:vertAlign w:val="baseline"/>
        </w:rPr>
        <w:t> </w:t>
      </w:r>
      <w:r>
        <w:rPr>
          <w:spacing w:val="-6"/>
          <w:vertAlign w:val="baseline"/>
        </w:rPr>
        <w:t>other</w:t>
      </w:r>
      <w:r>
        <w:rPr>
          <w:spacing w:val="-12"/>
          <w:vertAlign w:val="baseline"/>
        </w:rPr>
        <w:t> </w:t>
      </w:r>
      <w:r>
        <w:rPr>
          <w:spacing w:val="-6"/>
          <w:vertAlign w:val="baseline"/>
        </w:rPr>
        <w:t>places</w:t>
      </w:r>
      <w:r>
        <w:rPr>
          <w:spacing w:val="-10"/>
          <w:vertAlign w:val="baseline"/>
        </w:rPr>
        <w:t> </w:t>
      </w:r>
      <w:r>
        <w:rPr>
          <w:spacing w:val="-6"/>
          <w:vertAlign w:val="baseline"/>
        </w:rPr>
        <w:t>in</w:t>
      </w:r>
      <w:r>
        <w:rPr>
          <w:spacing w:val="-11"/>
          <w:vertAlign w:val="baseline"/>
        </w:rPr>
        <w:t> </w:t>
      </w:r>
      <w:r>
        <w:rPr>
          <w:spacing w:val="-6"/>
          <w:vertAlign w:val="baseline"/>
        </w:rPr>
        <w:t>1</w:t>
      </w:r>
      <w:r>
        <w:rPr>
          <w:spacing w:val="-8"/>
          <w:vertAlign w:val="baseline"/>
        </w:rPr>
        <w:t> </w:t>
      </w:r>
      <w:r>
        <w:rPr>
          <w:spacing w:val="-6"/>
          <w:vertAlign w:val="baseline"/>
        </w:rPr>
        <w:t>Corinthians,</w:t>
      </w:r>
      <w:r>
        <w:rPr>
          <w:spacing w:val="-13"/>
          <w:vertAlign w:val="baseline"/>
        </w:rPr>
        <w:t> </w:t>
      </w:r>
      <w:r>
        <w:rPr>
          <w:spacing w:val="-6"/>
          <w:vertAlign w:val="baseline"/>
        </w:rPr>
        <w:t>these</w:t>
      </w:r>
      <w:r>
        <w:rPr>
          <w:spacing w:val="-12"/>
          <w:vertAlign w:val="baseline"/>
        </w:rPr>
        <w:t> </w:t>
      </w:r>
      <w:r>
        <w:rPr>
          <w:spacing w:val="-6"/>
          <w:vertAlign w:val="baseline"/>
        </w:rPr>
        <w:t>believers</w:t>
      </w:r>
      <w:r>
        <w:rPr>
          <w:spacing w:val="-10"/>
          <w:vertAlign w:val="baseline"/>
        </w:rPr>
        <w:t> </w:t>
      </w:r>
      <w:r>
        <w:rPr>
          <w:spacing w:val="-6"/>
          <w:vertAlign w:val="baseline"/>
        </w:rPr>
        <w:t>look</w:t>
      </w:r>
      <w:r>
        <w:rPr>
          <w:spacing w:val="-11"/>
          <w:vertAlign w:val="baseline"/>
        </w:rPr>
        <w:t> </w:t>
      </w:r>
      <w:r>
        <w:rPr>
          <w:spacing w:val="-6"/>
          <w:vertAlign w:val="baseline"/>
        </w:rPr>
        <w:t>like</w:t>
      </w:r>
      <w:r>
        <w:rPr>
          <w:spacing w:val="-10"/>
          <w:vertAlign w:val="baseline"/>
        </w:rPr>
        <w:t> </w:t>
      </w:r>
      <w:r>
        <w:rPr>
          <w:spacing w:val="-6"/>
          <w:vertAlign w:val="baseline"/>
        </w:rPr>
        <w:t>the</w:t>
      </w:r>
      <w:r>
        <w:rPr>
          <w:spacing w:val="-10"/>
          <w:vertAlign w:val="baseline"/>
        </w:rPr>
        <w:t> </w:t>
      </w:r>
      <w:r>
        <w:rPr>
          <w:spacing w:val="-6"/>
          <w:vertAlign w:val="baseline"/>
        </w:rPr>
        <w:t>culture</w:t>
      </w:r>
      <w:r>
        <w:rPr>
          <w:spacing w:val="-10"/>
          <w:vertAlign w:val="baseline"/>
        </w:rPr>
        <w:t> </w:t>
      </w:r>
      <w:r>
        <w:rPr>
          <w:spacing w:val="-6"/>
          <w:vertAlign w:val="baseline"/>
        </w:rPr>
        <w:t>instead</w:t>
      </w:r>
      <w:r>
        <w:rPr>
          <w:spacing w:val="-12"/>
          <w:vertAlign w:val="baseline"/>
        </w:rPr>
        <w:t> </w:t>
      </w:r>
      <w:r>
        <w:rPr>
          <w:spacing w:val="-6"/>
          <w:vertAlign w:val="baseline"/>
        </w:rPr>
        <w:t>of </w:t>
      </w:r>
      <w:r>
        <w:rPr>
          <w:spacing w:val="-2"/>
          <w:vertAlign w:val="baseline"/>
        </w:rPr>
        <w:t>Christ.</w:t>
      </w:r>
    </w:p>
    <w:p>
      <w:pPr>
        <w:pStyle w:val="BodyText"/>
        <w:spacing w:line="292" w:lineRule="auto" w:before="202"/>
        <w:ind w:right="156"/>
      </w:pPr>
      <w:r>
        <w:rPr>
          <w:spacing w:val="-8"/>
        </w:rPr>
        <w:t>To bring</w:t>
      </w:r>
      <w:r>
        <w:rPr>
          <w:spacing w:val="-9"/>
        </w:rPr>
        <w:t> </w:t>
      </w:r>
      <w:r>
        <w:rPr>
          <w:spacing w:val="-8"/>
        </w:rPr>
        <w:t>them back to a</w:t>
      </w:r>
      <w:r>
        <w:rPr>
          <w:spacing w:val="-12"/>
        </w:rPr>
        <w:t> </w:t>
      </w:r>
      <w:r>
        <w:rPr>
          <w:spacing w:val="-8"/>
        </w:rPr>
        <w:t>proper</w:t>
      </w:r>
      <w:r>
        <w:rPr>
          <w:spacing w:val="-9"/>
        </w:rPr>
        <w:t> </w:t>
      </w:r>
      <w:r>
        <w:rPr>
          <w:spacing w:val="-8"/>
        </w:rPr>
        <w:t>understanding of the</w:t>
      </w:r>
      <w:r>
        <w:rPr>
          <w:spacing w:val="-9"/>
        </w:rPr>
        <w:t> </w:t>
      </w:r>
      <w:r>
        <w:rPr>
          <w:spacing w:val="-8"/>
        </w:rPr>
        <w:t>Lord’s</w:t>
      </w:r>
      <w:r>
        <w:rPr>
          <w:spacing w:val="-10"/>
        </w:rPr>
        <w:t> </w:t>
      </w:r>
      <w:r>
        <w:rPr>
          <w:spacing w:val="-8"/>
        </w:rPr>
        <w:t>Supper, as is</w:t>
      </w:r>
      <w:r>
        <w:rPr>
          <w:spacing w:val="-10"/>
        </w:rPr>
        <w:t> </w:t>
      </w:r>
      <w:r>
        <w:rPr>
          <w:spacing w:val="-8"/>
        </w:rPr>
        <w:t>his pattern, Paul</w:t>
      </w:r>
      <w:r>
        <w:rPr>
          <w:spacing w:val="-8"/>
        </w:rPr>
        <w:t> </w:t>
      </w:r>
      <w:r>
        <w:rPr>
          <w:w w:val="90"/>
        </w:rPr>
        <w:t>points these believers back to Christ Himself. Verse 24 is Paul’s way of telling the Corinthians</w:t>
      </w:r>
      <w:r>
        <w:rPr>
          <w:spacing w:val="40"/>
        </w:rPr>
        <w:t> </w:t>
      </w:r>
      <w:r>
        <w:rPr>
          <w:w w:val="90"/>
        </w:rPr>
        <w:t>that they have taken the Lord’s Supper—an observance designed by God to remind believers to </w:t>
      </w:r>
      <w:r>
        <w:rPr>
          <w:spacing w:val="-6"/>
        </w:rPr>
        <w:t>glorify</w:t>
      </w:r>
      <w:r>
        <w:rPr>
          <w:spacing w:val="-15"/>
        </w:rPr>
        <w:t> </w:t>
      </w:r>
      <w:r>
        <w:rPr>
          <w:spacing w:val="-6"/>
        </w:rPr>
        <w:t>Jesus</w:t>
      </w:r>
      <w:r>
        <w:rPr>
          <w:spacing w:val="-13"/>
        </w:rPr>
        <w:t> </w:t>
      </w:r>
      <w:r>
        <w:rPr>
          <w:spacing w:val="-6"/>
        </w:rPr>
        <w:t>because</w:t>
      </w:r>
      <w:r>
        <w:rPr>
          <w:spacing w:val="-14"/>
        </w:rPr>
        <w:t> </w:t>
      </w:r>
      <w:r>
        <w:rPr>
          <w:spacing w:val="-6"/>
        </w:rPr>
        <w:t>of</w:t>
      </w:r>
      <w:r>
        <w:rPr>
          <w:spacing w:val="-13"/>
        </w:rPr>
        <w:t> </w:t>
      </w:r>
      <w:r>
        <w:rPr>
          <w:spacing w:val="-6"/>
        </w:rPr>
        <w:t>His</w:t>
      </w:r>
      <w:r>
        <w:rPr>
          <w:spacing w:val="-12"/>
        </w:rPr>
        <w:t> </w:t>
      </w:r>
      <w:r>
        <w:rPr>
          <w:spacing w:val="-6"/>
        </w:rPr>
        <w:t>self-sacrifice—and</w:t>
      </w:r>
      <w:r>
        <w:rPr>
          <w:spacing w:val="-14"/>
        </w:rPr>
        <w:t> </w:t>
      </w:r>
      <w:r>
        <w:rPr>
          <w:spacing w:val="-6"/>
        </w:rPr>
        <w:t>turned</w:t>
      </w:r>
      <w:r>
        <w:rPr>
          <w:spacing w:val="-13"/>
        </w:rPr>
        <w:t> </w:t>
      </w:r>
      <w:r>
        <w:rPr>
          <w:spacing w:val="-6"/>
        </w:rPr>
        <w:t>it</w:t>
      </w:r>
      <w:r>
        <w:rPr>
          <w:spacing w:val="-13"/>
        </w:rPr>
        <w:t> </w:t>
      </w:r>
      <w:r>
        <w:rPr>
          <w:spacing w:val="-6"/>
        </w:rPr>
        <w:t>into</w:t>
      </w:r>
      <w:r>
        <w:rPr>
          <w:spacing w:val="-12"/>
        </w:rPr>
        <w:t> </w:t>
      </w:r>
      <w:r>
        <w:rPr>
          <w:spacing w:val="-6"/>
        </w:rPr>
        <w:t>an</w:t>
      </w:r>
      <w:r>
        <w:rPr>
          <w:spacing w:val="-11"/>
        </w:rPr>
        <w:t> </w:t>
      </w:r>
      <w:r>
        <w:rPr>
          <w:spacing w:val="-6"/>
        </w:rPr>
        <w:t>event</w:t>
      </w:r>
      <w:r>
        <w:rPr>
          <w:spacing w:val="-13"/>
        </w:rPr>
        <w:t> </w:t>
      </w:r>
      <w:r>
        <w:rPr>
          <w:spacing w:val="-6"/>
        </w:rPr>
        <w:t>for</w:t>
      </w:r>
      <w:r>
        <w:rPr>
          <w:spacing w:val="-14"/>
        </w:rPr>
        <w:t> </w:t>
      </w:r>
      <w:r>
        <w:rPr>
          <w:spacing w:val="-6"/>
        </w:rPr>
        <w:t>glorifying </w:t>
      </w:r>
      <w:r>
        <w:rPr>
          <w:w w:val="90"/>
        </w:rPr>
        <w:t>themselves.</w:t>
      </w:r>
      <w:r>
        <w:rPr>
          <w:w w:val="90"/>
          <w:vertAlign w:val="superscript"/>
        </w:rPr>
        <w:t>23</w:t>
      </w:r>
      <w:r>
        <w:rPr>
          <w:w w:val="90"/>
          <w:vertAlign w:val="baseline"/>
        </w:rPr>
        <w:t> What was designed to distinguish </w:t>
      </w:r>
      <w:r>
        <w:rPr>
          <w:i/>
          <w:w w:val="90"/>
          <w:vertAlign w:val="baseline"/>
        </w:rPr>
        <w:t>Jesus </w:t>
      </w:r>
      <w:r>
        <w:rPr>
          <w:w w:val="90"/>
          <w:vertAlign w:val="baseline"/>
        </w:rPr>
        <w:t>as the true God, the Corinthians </w:t>
      </w:r>
      <w:r>
        <w:rPr>
          <w:spacing w:val="-8"/>
          <w:vertAlign w:val="baseline"/>
        </w:rPr>
        <w:t>transformed into something that made </w:t>
      </w:r>
      <w:r>
        <w:rPr>
          <w:i/>
          <w:spacing w:val="-8"/>
          <w:vertAlign w:val="baseline"/>
        </w:rPr>
        <w:t>them </w:t>
      </w:r>
      <w:r>
        <w:rPr>
          <w:spacing w:val="-8"/>
          <w:vertAlign w:val="baseline"/>
        </w:rPr>
        <w:t>feel distinguished. To repent of this, in verses 28– 29, Paul urges these believers to “examine themselves” and find if they actually care about the </w:t>
      </w:r>
      <w:r>
        <w:rPr>
          <w:spacing w:val="-6"/>
          <w:vertAlign w:val="baseline"/>
        </w:rPr>
        <w:t>unity</w:t>
      </w:r>
      <w:r>
        <w:rPr>
          <w:spacing w:val="-15"/>
          <w:vertAlign w:val="baseline"/>
        </w:rPr>
        <w:t> </w:t>
      </w:r>
      <w:r>
        <w:rPr>
          <w:spacing w:val="-6"/>
          <w:vertAlign w:val="baseline"/>
        </w:rPr>
        <w:t>of</w:t>
      </w:r>
      <w:r>
        <w:rPr>
          <w:spacing w:val="-13"/>
          <w:vertAlign w:val="baseline"/>
        </w:rPr>
        <w:t> </w:t>
      </w:r>
      <w:r>
        <w:rPr>
          <w:spacing w:val="-6"/>
          <w:vertAlign w:val="baseline"/>
        </w:rPr>
        <w:t>the</w:t>
      </w:r>
      <w:r>
        <w:rPr>
          <w:spacing w:val="-12"/>
          <w:vertAlign w:val="baseline"/>
        </w:rPr>
        <w:t> </w:t>
      </w:r>
      <w:r>
        <w:rPr>
          <w:spacing w:val="-6"/>
          <w:vertAlign w:val="baseline"/>
        </w:rPr>
        <w:t>church</w:t>
      </w:r>
      <w:r>
        <w:rPr>
          <w:spacing w:val="-14"/>
          <w:vertAlign w:val="baseline"/>
        </w:rPr>
        <w:t> </w:t>
      </w:r>
      <w:r>
        <w:rPr>
          <w:spacing w:val="-6"/>
          <w:vertAlign w:val="baseline"/>
        </w:rPr>
        <w:t>at</w:t>
      </w:r>
      <w:r>
        <w:rPr>
          <w:spacing w:val="-13"/>
          <w:vertAlign w:val="baseline"/>
        </w:rPr>
        <w:t> </w:t>
      </w:r>
      <w:r>
        <w:rPr>
          <w:spacing w:val="-6"/>
          <w:vertAlign w:val="baseline"/>
        </w:rPr>
        <w:t>all.</w:t>
      </w:r>
      <w:r>
        <w:rPr>
          <w:spacing w:val="-6"/>
          <w:vertAlign w:val="superscript"/>
        </w:rPr>
        <w:t>24</w:t>
      </w:r>
      <w:r>
        <w:rPr>
          <w:spacing w:val="-12"/>
          <w:vertAlign w:val="baseline"/>
        </w:rPr>
        <w:t> </w:t>
      </w:r>
      <w:r>
        <w:rPr>
          <w:spacing w:val="-6"/>
          <w:vertAlign w:val="baseline"/>
        </w:rPr>
        <w:t>If</w:t>
      </w:r>
      <w:r>
        <w:rPr>
          <w:spacing w:val="-11"/>
          <w:vertAlign w:val="baseline"/>
        </w:rPr>
        <w:t> </w:t>
      </w:r>
      <w:r>
        <w:rPr>
          <w:spacing w:val="-6"/>
          <w:vertAlign w:val="baseline"/>
        </w:rPr>
        <w:t>so,</w:t>
      </w:r>
      <w:r>
        <w:rPr>
          <w:spacing w:val="-14"/>
          <w:vertAlign w:val="baseline"/>
        </w:rPr>
        <w:t> </w:t>
      </w:r>
      <w:r>
        <w:rPr>
          <w:spacing w:val="-6"/>
          <w:vertAlign w:val="baseline"/>
        </w:rPr>
        <w:t>both</w:t>
      </w:r>
      <w:r>
        <w:rPr>
          <w:spacing w:val="-14"/>
          <w:vertAlign w:val="baseline"/>
        </w:rPr>
        <w:t> </w:t>
      </w:r>
      <w:r>
        <w:rPr>
          <w:spacing w:val="-6"/>
          <w:vertAlign w:val="baseline"/>
        </w:rPr>
        <w:t>the</w:t>
      </w:r>
      <w:r>
        <w:rPr>
          <w:spacing w:val="-12"/>
          <w:vertAlign w:val="baseline"/>
        </w:rPr>
        <w:t> </w:t>
      </w:r>
      <w:r>
        <w:rPr>
          <w:spacing w:val="-6"/>
          <w:vertAlign w:val="baseline"/>
        </w:rPr>
        <w:t>rich</w:t>
      </w:r>
      <w:r>
        <w:rPr>
          <w:spacing w:val="-11"/>
          <w:vertAlign w:val="baseline"/>
        </w:rPr>
        <w:t> </w:t>
      </w:r>
      <w:r>
        <w:rPr>
          <w:spacing w:val="-6"/>
          <w:vertAlign w:val="baseline"/>
        </w:rPr>
        <w:t>and</w:t>
      </w:r>
      <w:r>
        <w:rPr>
          <w:spacing w:val="-14"/>
          <w:vertAlign w:val="baseline"/>
        </w:rPr>
        <w:t> </w:t>
      </w:r>
      <w:r>
        <w:rPr>
          <w:spacing w:val="-6"/>
          <w:vertAlign w:val="baseline"/>
        </w:rPr>
        <w:t>the</w:t>
      </w:r>
      <w:r>
        <w:rPr>
          <w:spacing w:val="-14"/>
          <w:vertAlign w:val="baseline"/>
        </w:rPr>
        <w:t> </w:t>
      </w:r>
      <w:r>
        <w:rPr>
          <w:spacing w:val="-6"/>
          <w:vertAlign w:val="baseline"/>
        </w:rPr>
        <w:t>poor</w:t>
      </w:r>
      <w:r>
        <w:rPr>
          <w:spacing w:val="-14"/>
          <w:vertAlign w:val="baseline"/>
        </w:rPr>
        <w:t> </w:t>
      </w:r>
      <w:r>
        <w:rPr>
          <w:spacing w:val="-6"/>
          <w:vertAlign w:val="baseline"/>
        </w:rPr>
        <w:t>are</w:t>
      </w:r>
      <w:r>
        <w:rPr>
          <w:spacing w:val="-14"/>
          <w:vertAlign w:val="baseline"/>
        </w:rPr>
        <w:t> </w:t>
      </w:r>
      <w:r>
        <w:rPr>
          <w:spacing w:val="-6"/>
          <w:vertAlign w:val="baseline"/>
        </w:rPr>
        <w:t>to</w:t>
      </w:r>
      <w:r>
        <w:rPr>
          <w:spacing w:val="-14"/>
          <w:vertAlign w:val="baseline"/>
        </w:rPr>
        <w:t> </w:t>
      </w:r>
      <w:r>
        <w:rPr>
          <w:spacing w:val="-6"/>
          <w:vertAlign w:val="baseline"/>
        </w:rPr>
        <w:t>take</w:t>
      </w:r>
      <w:r>
        <w:rPr>
          <w:spacing w:val="-14"/>
          <w:vertAlign w:val="baseline"/>
        </w:rPr>
        <w:t> </w:t>
      </w:r>
      <w:r>
        <w:rPr>
          <w:spacing w:val="-6"/>
          <w:vertAlign w:val="baseline"/>
        </w:rPr>
        <w:t>the</w:t>
      </w:r>
      <w:r>
        <w:rPr>
          <w:spacing w:val="-12"/>
          <w:vertAlign w:val="baseline"/>
        </w:rPr>
        <w:t> </w:t>
      </w:r>
      <w:r>
        <w:rPr>
          <w:spacing w:val="-6"/>
          <w:vertAlign w:val="baseline"/>
        </w:rPr>
        <w:t>bread</w:t>
      </w:r>
      <w:r>
        <w:rPr>
          <w:spacing w:val="-11"/>
          <w:vertAlign w:val="baseline"/>
        </w:rPr>
        <w:t> </w:t>
      </w:r>
      <w:r>
        <w:rPr>
          <w:spacing w:val="-6"/>
          <w:vertAlign w:val="baseline"/>
        </w:rPr>
        <w:t>and</w:t>
      </w:r>
      <w:r>
        <w:rPr>
          <w:spacing w:val="-14"/>
          <w:vertAlign w:val="baseline"/>
        </w:rPr>
        <w:t> </w:t>
      </w:r>
      <w:r>
        <w:rPr>
          <w:spacing w:val="-6"/>
          <w:vertAlign w:val="baseline"/>
        </w:rPr>
        <w:t>the</w:t>
      </w:r>
      <w:r>
        <w:rPr>
          <w:spacing w:val="-12"/>
          <w:vertAlign w:val="baseline"/>
        </w:rPr>
        <w:t> </w:t>
      </w:r>
      <w:r>
        <w:rPr>
          <w:spacing w:val="-6"/>
          <w:vertAlign w:val="baseline"/>
        </w:rPr>
        <w:t>cup</w:t>
      </w:r>
      <w:r>
        <w:rPr>
          <w:spacing w:val="-11"/>
          <w:vertAlign w:val="baseline"/>
        </w:rPr>
        <w:t> </w:t>
      </w:r>
      <w:r>
        <w:rPr>
          <w:spacing w:val="-6"/>
          <w:vertAlign w:val="baseline"/>
        </w:rPr>
        <w:t>in </w:t>
      </w:r>
      <w:r>
        <w:rPr>
          <w:spacing w:val="-4"/>
          <w:vertAlign w:val="baseline"/>
        </w:rPr>
        <w:t>a</w:t>
      </w:r>
      <w:r>
        <w:rPr>
          <w:spacing w:val="-10"/>
          <w:vertAlign w:val="baseline"/>
        </w:rPr>
        <w:t> </w:t>
      </w:r>
      <w:r>
        <w:rPr>
          <w:spacing w:val="-4"/>
          <w:vertAlign w:val="baseline"/>
        </w:rPr>
        <w:t>humble,</w:t>
      </w:r>
      <w:r>
        <w:rPr>
          <w:spacing w:val="-12"/>
          <w:vertAlign w:val="baseline"/>
        </w:rPr>
        <w:t> </w:t>
      </w:r>
      <w:r>
        <w:rPr>
          <w:spacing w:val="-4"/>
          <w:vertAlign w:val="baseline"/>
        </w:rPr>
        <w:t>unifying,</w:t>
      </w:r>
      <w:r>
        <w:rPr>
          <w:spacing w:val="-13"/>
          <w:vertAlign w:val="baseline"/>
        </w:rPr>
        <w:t> </w:t>
      </w:r>
      <w:r>
        <w:rPr>
          <w:spacing w:val="-4"/>
          <w:vertAlign w:val="baseline"/>
        </w:rPr>
        <w:t>equal</w:t>
      </w:r>
      <w:r>
        <w:rPr>
          <w:spacing w:val="-10"/>
          <w:vertAlign w:val="baseline"/>
        </w:rPr>
        <w:t> </w:t>
      </w:r>
      <w:r>
        <w:rPr>
          <w:spacing w:val="-4"/>
          <w:vertAlign w:val="baseline"/>
        </w:rPr>
        <w:t>way.</w:t>
      </w:r>
      <w:r>
        <w:rPr>
          <w:spacing w:val="-11"/>
          <w:vertAlign w:val="baseline"/>
        </w:rPr>
        <w:t> </w:t>
      </w:r>
      <w:r>
        <w:rPr>
          <w:spacing w:val="-4"/>
          <w:vertAlign w:val="baseline"/>
        </w:rPr>
        <w:t>If</w:t>
      </w:r>
      <w:r>
        <w:rPr>
          <w:spacing w:val="-9"/>
          <w:vertAlign w:val="baseline"/>
        </w:rPr>
        <w:t> </w:t>
      </w:r>
      <w:r>
        <w:rPr>
          <w:spacing w:val="-4"/>
          <w:vertAlign w:val="baseline"/>
        </w:rPr>
        <w:t>not,</w:t>
      </w:r>
      <w:r>
        <w:rPr>
          <w:spacing w:val="-12"/>
          <w:vertAlign w:val="baseline"/>
        </w:rPr>
        <w:t> </w:t>
      </w:r>
      <w:r>
        <w:rPr>
          <w:spacing w:val="-4"/>
          <w:vertAlign w:val="baseline"/>
        </w:rPr>
        <w:t>they</w:t>
      </w:r>
      <w:r>
        <w:rPr>
          <w:spacing w:val="-9"/>
          <w:vertAlign w:val="baseline"/>
        </w:rPr>
        <w:t> </w:t>
      </w:r>
      <w:r>
        <w:rPr>
          <w:spacing w:val="-4"/>
          <w:vertAlign w:val="baseline"/>
        </w:rPr>
        <w:t>will</w:t>
      </w:r>
      <w:r>
        <w:rPr>
          <w:spacing w:val="-10"/>
          <w:vertAlign w:val="baseline"/>
        </w:rPr>
        <w:t> </w:t>
      </w:r>
      <w:r>
        <w:rPr>
          <w:spacing w:val="-4"/>
          <w:vertAlign w:val="baseline"/>
        </w:rPr>
        <w:t>face</w:t>
      </w:r>
      <w:r>
        <w:rPr>
          <w:spacing w:val="-10"/>
          <w:vertAlign w:val="baseline"/>
        </w:rPr>
        <w:t> </w:t>
      </w:r>
      <w:r>
        <w:rPr>
          <w:spacing w:val="-4"/>
          <w:vertAlign w:val="baseline"/>
        </w:rPr>
        <w:t>judgment</w:t>
      </w:r>
      <w:r>
        <w:rPr>
          <w:spacing w:val="-11"/>
          <w:vertAlign w:val="baseline"/>
        </w:rPr>
        <w:t> </w:t>
      </w:r>
      <w:r>
        <w:rPr>
          <w:spacing w:val="-4"/>
          <w:vertAlign w:val="baseline"/>
        </w:rPr>
        <w:t>for</w:t>
      </w:r>
      <w:r>
        <w:rPr>
          <w:spacing w:val="-12"/>
          <w:vertAlign w:val="baseline"/>
        </w:rPr>
        <w:t> </w:t>
      </w:r>
      <w:r>
        <w:rPr>
          <w:spacing w:val="-4"/>
          <w:vertAlign w:val="baseline"/>
        </w:rPr>
        <w:t>their</w:t>
      </w:r>
      <w:r>
        <w:rPr>
          <w:spacing w:val="-10"/>
          <w:vertAlign w:val="baseline"/>
        </w:rPr>
        <w:t> </w:t>
      </w:r>
      <w:r>
        <w:rPr>
          <w:spacing w:val="-4"/>
          <w:vertAlign w:val="baseline"/>
        </w:rPr>
        <w:t>actions</w:t>
      </w:r>
      <w:r>
        <w:rPr>
          <w:spacing w:val="-11"/>
          <w:vertAlign w:val="baseline"/>
        </w:rPr>
        <w:t> </w:t>
      </w:r>
      <w:r>
        <w:rPr>
          <w:spacing w:val="-4"/>
          <w:vertAlign w:val="baseline"/>
        </w:rPr>
        <w:t>that </w:t>
      </w:r>
      <w:r>
        <w:rPr>
          <w:spacing w:val="-6"/>
          <w:vertAlign w:val="baseline"/>
        </w:rPr>
        <w:t>misrepresent</w:t>
      </w:r>
      <w:r>
        <w:rPr>
          <w:spacing w:val="-13"/>
          <w:vertAlign w:val="baseline"/>
        </w:rPr>
        <w:t> </w:t>
      </w:r>
      <w:r>
        <w:rPr>
          <w:spacing w:val="-6"/>
          <w:vertAlign w:val="baseline"/>
        </w:rPr>
        <w:t>the</w:t>
      </w:r>
      <w:r>
        <w:rPr>
          <w:spacing w:val="-12"/>
          <w:vertAlign w:val="baseline"/>
        </w:rPr>
        <w:t> </w:t>
      </w:r>
      <w:r>
        <w:rPr>
          <w:spacing w:val="-6"/>
          <w:vertAlign w:val="baseline"/>
        </w:rPr>
        <w:t>God</w:t>
      </w:r>
      <w:r>
        <w:rPr>
          <w:spacing w:val="-11"/>
          <w:vertAlign w:val="baseline"/>
        </w:rPr>
        <w:t> </w:t>
      </w:r>
      <w:r>
        <w:rPr>
          <w:spacing w:val="-6"/>
          <w:vertAlign w:val="baseline"/>
        </w:rPr>
        <w:t>who</w:t>
      </w:r>
      <w:r>
        <w:rPr>
          <w:spacing w:val="-12"/>
          <w:vertAlign w:val="baseline"/>
        </w:rPr>
        <w:t> </w:t>
      </w:r>
      <w:r>
        <w:rPr>
          <w:spacing w:val="-6"/>
          <w:vertAlign w:val="baseline"/>
        </w:rPr>
        <w:t>offers</w:t>
      </w:r>
      <w:r>
        <w:rPr>
          <w:spacing w:val="-13"/>
          <w:vertAlign w:val="baseline"/>
        </w:rPr>
        <w:t> </w:t>
      </w:r>
      <w:r>
        <w:rPr>
          <w:spacing w:val="-6"/>
          <w:vertAlign w:val="baseline"/>
        </w:rPr>
        <w:t>the</w:t>
      </w:r>
      <w:r>
        <w:rPr>
          <w:spacing w:val="-11"/>
          <w:vertAlign w:val="baseline"/>
        </w:rPr>
        <w:t> </w:t>
      </w:r>
      <w:r>
        <w:rPr>
          <w:spacing w:val="-6"/>
          <w:vertAlign w:val="baseline"/>
        </w:rPr>
        <w:t>Gospel</w:t>
      </w:r>
      <w:r>
        <w:rPr>
          <w:spacing w:val="-13"/>
          <w:vertAlign w:val="baseline"/>
        </w:rPr>
        <w:t> </w:t>
      </w:r>
      <w:r>
        <w:rPr>
          <w:spacing w:val="-6"/>
          <w:vertAlign w:val="baseline"/>
        </w:rPr>
        <w:t>freely</w:t>
      </w:r>
      <w:r>
        <w:rPr>
          <w:spacing w:val="-13"/>
          <w:vertAlign w:val="baseline"/>
        </w:rPr>
        <w:t> </w:t>
      </w:r>
      <w:r>
        <w:rPr>
          <w:spacing w:val="-6"/>
          <w:vertAlign w:val="baseline"/>
        </w:rPr>
        <w:t>to</w:t>
      </w:r>
      <w:r>
        <w:rPr>
          <w:spacing w:val="-12"/>
          <w:vertAlign w:val="baseline"/>
        </w:rPr>
        <w:t> </w:t>
      </w:r>
      <w:r>
        <w:rPr>
          <w:spacing w:val="-6"/>
          <w:vertAlign w:val="baseline"/>
        </w:rPr>
        <w:t>any</w:t>
      </w:r>
      <w:r>
        <w:rPr>
          <w:spacing w:val="-15"/>
          <w:vertAlign w:val="baseline"/>
        </w:rPr>
        <w:t> </w:t>
      </w:r>
      <w:r>
        <w:rPr>
          <w:spacing w:val="-6"/>
          <w:vertAlign w:val="baseline"/>
        </w:rPr>
        <w:t>type</w:t>
      </w:r>
      <w:r>
        <w:rPr>
          <w:spacing w:val="-14"/>
          <w:vertAlign w:val="baseline"/>
        </w:rPr>
        <w:t> </w:t>
      </w:r>
      <w:r>
        <w:rPr>
          <w:spacing w:val="-6"/>
          <w:vertAlign w:val="baseline"/>
        </w:rPr>
        <w:t>of</w:t>
      </w:r>
      <w:r>
        <w:rPr>
          <w:spacing w:val="-13"/>
          <w:vertAlign w:val="baseline"/>
        </w:rPr>
        <w:t> </w:t>
      </w:r>
      <w:r>
        <w:rPr>
          <w:spacing w:val="-6"/>
          <w:vertAlign w:val="baseline"/>
        </w:rPr>
        <w:t>person.</w:t>
      </w:r>
      <w:r>
        <w:rPr>
          <w:spacing w:val="-15"/>
          <w:vertAlign w:val="baseline"/>
        </w:rPr>
        <w:t> </w:t>
      </w:r>
      <w:r>
        <w:rPr>
          <w:spacing w:val="-6"/>
          <w:vertAlign w:val="baseline"/>
        </w:rPr>
        <w:t>The</w:t>
      </w:r>
      <w:r>
        <w:rPr>
          <w:spacing w:val="-14"/>
          <w:vertAlign w:val="baseline"/>
        </w:rPr>
        <w:t> </w:t>
      </w:r>
      <w:r>
        <w:rPr>
          <w:spacing w:val="-6"/>
          <w:vertAlign w:val="baseline"/>
        </w:rPr>
        <w:t>bread</w:t>
      </w:r>
      <w:r>
        <w:rPr>
          <w:spacing w:val="-11"/>
          <w:vertAlign w:val="baseline"/>
        </w:rPr>
        <w:t> </w:t>
      </w:r>
      <w:r>
        <w:rPr>
          <w:spacing w:val="-6"/>
          <w:vertAlign w:val="baseline"/>
        </w:rPr>
        <w:t>and</w:t>
      </w:r>
      <w:r>
        <w:rPr>
          <w:spacing w:val="-14"/>
          <w:vertAlign w:val="baseline"/>
        </w:rPr>
        <w:t> </w:t>
      </w:r>
      <w:r>
        <w:rPr>
          <w:spacing w:val="-6"/>
          <w:vertAlign w:val="baseline"/>
        </w:rPr>
        <w:t>the cup</w:t>
      </w:r>
      <w:r>
        <w:rPr>
          <w:spacing w:val="-13"/>
          <w:vertAlign w:val="baseline"/>
        </w:rPr>
        <w:t> </w:t>
      </w:r>
      <w:r>
        <w:rPr>
          <w:spacing w:val="-6"/>
          <w:vertAlign w:val="baseline"/>
        </w:rPr>
        <w:t>are</w:t>
      </w:r>
      <w:r>
        <w:rPr>
          <w:spacing w:val="-14"/>
          <w:vertAlign w:val="baseline"/>
        </w:rPr>
        <w:t> </w:t>
      </w:r>
      <w:r>
        <w:rPr>
          <w:spacing w:val="-6"/>
          <w:vertAlign w:val="baseline"/>
        </w:rPr>
        <w:t>not</w:t>
      </w:r>
      <w:r>
        <w:rPr>
          <w:spacing w:val="-13"/>
          <w:vertAlign w:val="baseline"/>
        </w:rPr>
        <w:t> </w:t>
      </w:r>
      <w:r>
        <w:rPr>
          <w:spacing w:val="-6"/>
          <w:vertAlign w:val="baseline"/>
        </w:rPr>
        <w:t>about</w:t>
      </w:r>
      <w:r>
        <w:rPr>
          <w:spacing w:val="-13"/>
          <w:vertAlign w:val="baseline"/>
        </w:rPr>
        <w:t> </w:t>
      </w:r>
      <w:r>
        <w:rPr>
          <w:spacing w:val="-6"/>
          <w:vertAlign w:val="baseline"/>
        </w:rPr>
        <w:t>satisfying</w:t>
      </w:r>
      <w:r>
        <w:rPr>
          <w:spacing w:val="-12"/>
          <w:vertAlign w:val="baseline"/>
        </w:rPr>
        <w:t> </w:t>
      </w:r>
      <w:r>
        <w:rPr>
          <w:spacing w:val="-6"/>
          <w:vertAlign w:val="baseline"/>
        </w:rPr>
        <w:t>one’s</w:t>
      </w:r>
      <w:r>
        <w:rPr>
          <w:spacing w:val="-14"/>
          <w:vertAlign w:val="baseline"/>
        </w:rPr>
        <w:t> </w:t>
      </w:r>
      <w:r>
        <w:rPr>
          <w:spacing w:val="-6"/>
          <w:vertAlign w:val="baseline"/>
        </w:rPr>
        <w:t>desire,</w:t>
      </w:r>
      <w:r>
        <w:rPr>
          <w:spacing w:val="-14"/>
          <w:vertAlign w:val="baseline"/>
        </w:rPr>
        <w:t> </w:t>
      </w:r>
      <w:r>
        <w:rPr>
          <w:spacing w:val="-6"/>
          <w:vertAlign w:val="baseline"/>
        </w:rPr>
        <w:t>but</w:t>
      </w:r>
      <w:r>
        <w:rPr>
          <w:spacing w:val="-11"/>
          <w:vertAlign w:val="baseline"/>
        </w:rPr>
        <w:t> </w:t>
      </w:r>
      <w:r>
        <w:rPr>
          <w:spacing w:val="-6"/>
          <w:vertAlign w:val="baseline"/>
        </w:rPr>
        <w:t>visually</w:t>
      </w:r>
      <w:r>
        <w:rPr>
          <w:spacing w:val="-13"/>
          <w:vertAlign w:val="baseline"/>
        </w:rPr>
        <w:t> </w:t>
      </w:r>
      <w:r>
        <w:rPr>
          <w:spacing w:val="-6"/>
          <w:vertAlign w:val="baseline"/>
        </w:rPr>
        <w:t>proclaiming</w:t>
      </w:r>
      <w:r>
        <w:rPr>
          <w:spacing w:val="-14"/>
          <w:vertAlign w:val="baseline"/>
        </w:rPr>
        <w:t> </w:t>
      </w:r>
      <w:r>
        <w:rPr>
          <w:spacing w:val="-6"/>
          <w:vertAlign w:val="baseline"/>
        </w:rPr>
        <w:t>the</w:t>
      </w:r>
      <w:r>
        <w:rPr>
          <w:spacing w:val="-14"/>
          <w:vertAlign w:val="baseline"/>
        </w:rPr>
        <w:t> </w:t>
      </w:r>
      <w:r>
        <w:rPr>
          <w:spacing w:val="-6"/>
          <w:vertAlign w:val="baseline"/>
        </w:rPr>
        <w:t>unifying</w:t>
      </w:r>
      <w:r>
        <w:rPr>
          <w:spacing w:val="-12"/>
          <w:vertAlign w:val="baseline"/>
        </w:rPr>
        <w:t> </w:t>
      </w:r>
      <w:r>
        <w:rPr>
          <w:spacing w:val="-6"/>
          <w:vertAlign w:val="baseline"/>
        </w:rPr>
        <w:t>message</w:t>
      </w:r>
      <w:r>
        <w:rPr>
          <w:spacing w:val="-14"/>
          <w:vertAlign w:val="baseline"/>
        </w:rPr>
        <w:t> </w:t>
      </w:r>
      <w:r>
        <w:rPr>
          <w:spacing w:val="-6"/>
          <w:vertAlign w:val="baseline"/>
        </w:rPr>
        <w:t>of</w:t>
      </w:r>
      <w:r>
        <w:rPr>
          <w:spacing w:val="-13"/>
          <w:vertAlign w:val="baseline"/>
        </w:rPr>
        <w:t> </w:t>
      </w:r>
      <w:r>
        <w:rPr>
          <w:spacing w:val="-6"/>
          <w:vertAlign w:val="baseline"/>
        </w:rPr>
        <w:t>the Gospel</w:t>
      </w:r>
      <w:r>
        <w:rPr>
          <w:spacing w:val="-14"/>
          <w:vertAlign w:val="baseline"/>
        </w:rPr>
        <w:t> </w:t>
      </w:r>
      <w:r>
        <w:rPr>
          <w:spacing w:val="-6"/>
          <w:vertAlign w:val="baseline"/>
        </w:rPr>
        <w:t>of</w:t>
      </w:r>
      <w:r>
        <w:rPr>
          <w:spacing w:val="-11"/>
          <w:vertAlign w:val="baseline"/>
        </w:rPr>
        <w:t> </w:t>
      </w:r>
      <w:r>
        <w:rPr>
          <w:spacing w:val="-6"/>
          <w:vertAlign w:val="baseline"/>
        </w:rPr>
        <w:t>Christ.</w:t>
      </w:r>
      <w:r>
        <w:rPr>
          <w:spacing w:val="-13"/>
          <w:vertAlign w:val="baseline"/>
        </w:rPr>
        <w:t> </w:t>
      </w:r>
      <w:r>
        <w:rPr>
          <w:spacing w:val="-6"/>
          <w:vertAlign w:val="baseline"/>
        </w:rPr>
        <w:t>Indeed,</w:t>
      </w:r>
      <w:r>
        <w:rPr>
          <w:spacing w:val="-14"/>
          <w:vertAlign w:val="baseline"/>
        </w:rPr>
        <w:t> </w:t>
      </w:r>
      <w:r>
        <w:rPr>
          <w:spacing w:val="-6"/>
          <w:vertAlign w:val="baseline"/>
        </w:rPr>
        <w:t>verse</w:t>
      </w:r>
      <w:r>
        <w:rPr>
          <w:spacing w:val="-12"/>
          <w:vertAlign w:val="baseline"/>
        </w:rPr>
        <w:t> </w:t>
      </w:r>
      <w:r>
        <w:rPr>
          <w:spacing w:val="-6"/>
          <w:vertAlign w:val="baseline"/>
        </w:rPr>
        <w:t>34</w:t>
      </w:r>
      <w:r>
        <w:rPr>
          <w:spacing w:val="-13"/>
          <w:vertAlign w:val="baseline"/>
        </w:rPr>
        <w:t> </w:t>
      </w:r>
      <w:r>
        <w:rPr>
          <w:spacing w:val="-6"/>
          <w:vertAlign w:val="baseline"/>
        </w:rPr>
        <w:t>maintains</w:t>
      </w:r>
      <w:r>
        <w:rPr>
          <w:spacing w:val="-13"/>
          <w:vertAlign w:val="baseline"/>
        </w:rPr>
        <w:t> </w:t>
      </w:r>
      <w:r>
        <w:rPr>
          <w:spacing w:val="-6"/>
          <w:vertAlign w:val="baseline"/>
        </w:rPr>
        <w:t>that</w:t>
      </w:r>
      <w:r>
        <w:rPr>
          <w:spacing w:val="-13"/>
          <w:vertAlign w:val="baseline"/>
        </w:rPr>
        <w:t> </w:t>
      </w:r>
      <w:r>
        <w:rPr>
          <w:spacing w:val="-6"/>
          <w:vertAlign w:val="baseline"/>
        </w:rPr>
        <w:t>if</w:t>
      </w:r>
      <w:r>
        <w:rPr>
          <w:spacing w:val="-11"/>
          <w:vertAlign w:val="baseline"/>
        </w:rPr>
        <w:t> </w:t>
      </w:r>
      <w:r>
        <w:rPr>
          <w:spacing w:val="-6"/>
          <w:vertAlign w:val="baseline"/>
        </w:rPr>
        <w:t>a</w:t>
      </w:r>
      <w:r>
        <w:rPr>
          <w:spacing w:val="-14"/>
          <w:vertAlign w:val="baseline"/>
        </w:rPr>
        <w:t> </w:t>
      </w:r>
      <w:r>
        <w:rPr>
          <w:spacing w:val="-6"/>
          <w:vertAlign w:val="baseline"/>
        </w:rPr>
        <w:t>believer</w:t>
      </w:r>
      <w:r>
        <w:rPr>
          <w:spacing w:val="-12"/>
          <w:vertAlign w:val="baseline"/>
        </w:rPr>
        <w:t> </w:t>
      </w:r>
      <w:r>
        <w:rPr>
          <w:spacing w:val="-6"/>
          <w:vertAlign w:val="baseline"/>
        </w:rPr>
        <w:t>comes</w:t>
      </w:r>
      <w:r>
        <w:rPr>
          <w:spacing w:val="-14"/>
          <w:vertAlign w:val="baseline"/>
        </w:rPr>
        <w:t> </w:t>
      </w:r>
      <w:r>
        <w:rPr>
          <w:spacing w:val="-6"/>
          <w:vertAlign w:val="baseline"/>
        </w:rPr>
        <w:t>to</w:t>
      </w:r>
      <w:r>
        <w:rPr>
          <w:spacing w:val="-14"/>
          <w:vertAlign w:val="baseline"/>
        </w:rPr>
        <w:t> </w:t>
      </w:r>
      <w:r>
        <w:rPr>
          <w:spacing w:val="-6"/>
          <w:vertAlign w:val="baseline"/>
        </w:rPr>
        <w:t>the</w:t>
      </w:r>
      <w:r>
        <w:rPr>
          <w:spacing w:val="-14"/>
          <w:vertAlign w:val="baseline"/>
        </w:rPr>
        <w:t> </w:t>
      </w:r>
      <w:r>
        <w:rPr>
          <w:spacing w:val="-6"/>
          <w:vertAlign w:val="baseline"/>
        </w:rPr>
        <w:t>supper</w:t>
      </w:r>
      <w:r>
        <w:rPr>
          <w:spacing w:val="-12"/>
          <w:vertAlign w:val="baseline"/>
        </w:rPr>
        <w:t> </w:t>
      </w:r>
      <w:r>
        <w:rPr>
          <w:spacing w:val="-6"/>
          <w:vertAlign w:val="baseline"/>
        </w:rPr>
        <w:t>with</w:t>
      </w:r>
      <w:r>
        <w:rPr>
          <w:spacing w:val="-11"/>
          <w:vertAlign w:val="baseline"/>
        </w:rPr>
        <w:t> </w:t>
      </w:r>
      <w:r>
        <w:rPr>
          <w:spacing w:val="-6"/>
          <w:vertAlign w:val="baseline"/>
        </w:rPr>
        <w:t>any other</w:t>
      </w:r>
      <w:r>
        <w:rPr>
          <w:spacing w:val="-7"/>
          <w:vertAlign w:val="baseline"/>
        </w:rPr>
        <w:t> </w:t>
      </w:r>
      <w:r>
        <w:rPr>
          <w:spacing w:val="-6"/>
          <w:vertAlign w:val="baseline"/>
        </w:rPr>
        <w:t>goal</w:t>
      </w:r>
      <w:r>
        <w:rPr>
          <w:spacing w:val="-9"/>
          <w:vertAlign w:val="baseline"/>
        </w:rPr>
        <w:t> </w:t>
      </w:r>
      <w:r>
        <w:rPr>
          <w:spacing w:val="-6"/>
          <w:vertAlign w:val="baseline"/>
        </w:rPr>
        <w:t>than</w:t>
      </w:r>
      <w:r>
        <w:rPr>
          <w:spacing w:val="-8"/>
          <w:vertAlign w:val="baseline"/>
        </w:rPr>
        <w:t> </w:t>
      </w:r>
      <w:r>
        <w:rPr>
          <w:spacing w:val="-6"/>
          <w:vertAlign w:val="baseline"/>
        </w:rPr>
        <w:t>that</w:t>
      </w:r>
      <w:r>
        <w:rPr>
          <w:spacing w:val="-8"/>
          <w:vertAlign w:val="baseline"/>
        </w:rPr>
        <w:t> </w:t>
      </w:r>
      <w:r>
        <w:rPr>
          <w:spacing w:val="-6"/>
          <w:vertAlign w:val="baseline"/>
        </w:rPr>
        <w:t>in</w:t>
      </w:r>
      <w:r>
        <w:rPr>
          <w:spacing w:val="-8"/>
          <w:vertAlign w:val="baseline"/>
        </w:rPr>
        <w:t> </w:t>
      </w:r>
      <w:r>
        <w:rPr>
          <w:spacing w:val="-6"/>
          <w:vertAlign w:val="baseline"/>
        </w:rPr>
        <w:t>mind,</w:t>
      </w:r>
      <w:r>
        <w:rPr>
          <w:spacing w:val="-7"/>
          <w:vertAlign w:val="baseline"/>
        </w:rPr>
        <w:t> </w:t>
      </w:r>
      <w:r>
        <w:rPr>
          <w:spacing w:val="-6"/>
          <w:vertAlign w:val="baseline"/>
        </w:rPr>
        <w:t>it would</w:t>
      </w:r>
      <w:r>
        <w:rPr>
          <w:spacing w:val="-8"/>
          <w:vertAlign w:val="baseline"/>
        </w:rPr>
        <w:t> </w:t>
      </w:r>
      <w:r>
        <w:rPr>
          <w:spacing w:val="-6"/>
          <w:vertAlign w:val="baseline"/>
        </w:rPr>
        <w:t>be</w:t>
      </w:r>
      <w:r>
        <w:rPr>
          <w:spacing w:val="-9"/>
          <w:vertAlign w:val="baseline"/>
        </w:rPr>
        <w:t> </w:t>
      </w:r>
      <w:r>
        <w:rPr>
          <w:spacing w:val="-6"/>
          <w:vertAlign w:val="baseline"/>
        </w:rPr>
        <w:t>better</w:t>
      </w:r>
      <w:r>
        <w:rPr>
          <w:spacing w:val="-7"/>
          <w:vertAlign w:val="baseline"/>
        </w:rPr>
        <w:t> </w:t>
      </w:r>
      <w:r>
        <w:rPr>
          <w:spacing w:val="-6"/>
          <w:vertAlign w:val="baseline"/>
        </w:rPr>
        <w:t>for</w:t>
      </w:r>
      <w:r>
        <w:rPr>
          <w:spacing w:val="-7"/>
          <w:vertAlign w:val="baseline"/>
        </w:rPr>
        <w:t> </w:t>
      </w:r>
      <w:r>
        <w:rPr>
          <w:spacing w:val="-6"/>
          <w:vertAlign w:val="baseline"/>
        </w:rPr>
        <w:t>him</w:t>
      </w:r>
      <w:r>
        <w:rPr>
          <w:spacing w:val="-9"/>
          <w:vertAlign w:val="baseline"/>
        </w:rPr>
        <w:t> </w:t>
      </w:r>
      <w:r>
        <w:rPr>
          <w:spacing w:val="-6"/>
          <w:vertAlign w:val="baseline"/>
        </w:rPr>
        <w:t>to</w:t>
      </w:r>
      <w:r>
        <w:rPr>
          <w:spacing w:val="-9"/>
          <w:vertAlign w:val="baseline"/>
        </w:rPr>
        <w:t> </w:t>
      </w:r>
      <w:r>
        <w:rPr>
          <w:spacing w:val="-6"/>
          <w:vertAlign w:val="baseline"/>
        </w:rPr>
        <w:t>stay</w:t>
      </w:r>
      <w:r>
        <w:rPr>
          <w:spacing w:val="-8"/>
          <w:vertAlign w:val="baseline"/>
        </w:rPr>
        <w:t> </w:t>
      </w:r>
      <w:r>
        <w:rPr>
          <w:spacing w:val="-6"/>
          <w:vertAlign w:val="baseline"/>
        </w:rPr>
        <w:t>at</w:t>
      </w:r>
      <w:r>
        <w:rPr>
          <w:spacing w:val="-8"/>
          <w:vertAlign w:val="baseline"/>
        </w:rPr>
        <w:t> </w:t>
      </w:r>
      <w:r>
        <w:rPr>
          <w:spacing w:val="-6"/>
          <w:vertAlign w:val="baseline"/>
        </w:rPr>
        <w:t>home</w:t>
      </w:r>
      <w:r>
        <w:rPr>
          <w:spacing w:val="-9"/>
          <w:vertAlign w:val="baseline"/>
        </w:rPr>
        <w:t> </w:t>
      </w:r>
      <w:r>
        <w:rPr>
          <w:spacing w:val="-6"/>
          <w:vertAlign w:val="baseline"/>
        </w:rPr>
        <w:t>than drink</w:t>
      </w:r>
      <w:r>
        <w:rPr>
          <w:spacing w:val="-8"/>
          <w:vertAlign w:val="baseline"/>
        </w:rPr>
        <w:t> </w:t>
      </w:r>
      <w:r>
        <w:rPr>
          <w:spacing w:val="-6"/>
          <w:vertAlign w:val="baseline"/>
        </w:rPr>
        <w:t>judgment</w:t>
      </w:r>
      <w:r>
        <w:rPr>
          <w:spacing w:val="-8"/>
          <w:vertAlign w:val="baseline"/>
        </w:rPr>
        <w:t> </w:t>
      </w:r>
      <w:r>
        <w:rPr>
          <w:spacing w:val="-6"/>
          <w:vertAlign w:val="baseline"/>
        </w:rPr>
        <w:t>on </w:t>
      </w:r>
      <w:r>
        <w:rPr>
          <w:w w:val="90"/>
          <w:vertAlign w:val="baseline"/>
        </w:rPr>
        <w:t>himself.</w:t>
      </w:r>
      <w:r>
        <w:rPr>
          <w:w w:val="90"/>
          <w:vertAlign w:val="superscript"/>
        </w:rPr>
        <w:t>25</w:t>
      </w:r>
      <w:r>
        <w:rPr>
          <w:w w:val="90"/>
          <w:vertAlign w:val="baseline"/>
        </w:rPr>
        <w:t> The Lord’s Supper is not about satisfying one’s desire, but exalting God and His </w:t>
      </w:r>
      <w:r>
        <w:rPr>
          <w:spacing w:val="-2"/>
          <w:vertAlign w:val="baseline"/>
        </w:rPr>
        <w:t>Gospel.</w:t>
      </w:r>
    </w:p>
    <w:p>
      <w:pPr>
        <w:spacing w:line="468" w:lineRule="auto" w:before="204"/>
        <w:ind w:left="100" w:right="195" w:firstLine="0"/>
        <w:jc w:val="left"/>
        <w:rPr>
          <w:rFonts w:ascii="Arial-BoldItalicMT" w:hAnsi="Arial-BoldItalicMT"/>
          <w:b/>
          <w:i/>
          <w:sz w:val="24"/>
        </w:rPr>
      </w:pPr>
      <w:r>
        <w:rPr>
          <w:rFonts w:ascii="Arial-BoldItalicMT" w:hAnsi="Arial-BoldItalicMT"/>
          <w:b/>
          <w:i/>
          <w:w w:val="85"/>
          <w:sz w:val="24"/>
        </w:rPr>
        <w:t>According to Paul, the primary purpose of the Lord’s Supper is to proclaim what (verse 26)? </w:t>
      </w:r>
      <w:r>
        <w:rPr>
          <w:rFonts w:ascii="Arial-BoldItalicMT" w:hAnsi="Arial-BoldItalicMT"/>
          <w:b/>
          <w:i/>
          <w:spacing w:val="-2"/>
          <w:w w:val="90"/>
          <w:sz w:val="24"/>
        </w:rPr>
        <w:t>How are</w:t>
      </w:r>
      <w:r>
        <w:rPr>
          <w:rFonts w:ascii="Arial-BoldItalicMT" w:hAnsi="Arial-BoldItalicMT"/>
          <w:b/>
          <w:i/>
          <w:spacing w:val="-5"/>
          <w:w w:val="90"/>
          <w:sz w:val="24"/>
        </w:rPr>
        <w:t> </w:t>
      </w:r>
      <w:r>
        <w:rPr>
          <w:rFonts w:ascii="Arial-BoldItalicMT" w:hAnsi="Arial-BoldItalicMT"/>
          <w:b/>
          <w:i/>
          <w:spacing w:val="-2"/>
          <w:w w:val="90"/>
          <w:sz w:val="24"/>
        </w:rPr>
        <w:t>the</w:t>
      </w:r>
      <w:r>
        <w:rPr>
          <w:rFonts w:ascii="Arial-BoldItalicMT" w:hAnsi="Arial-BoldItalicMT"/>
          <w:b/>
          <w:i/>
          <w:spacing w:val="-3"/>
          <w:w w:val="90"/>
          <w:sz w:val="24"/>
        </w:rPr>
        <w:t> </w:t>
      </w:r>
      <w:r>
        <w:rPr>
          <w:rFonts w:ascii="Arial-BoldItalicMT" w:hAnsi="Arial-BoldItalicMT"/>
          <w:b/>
          <w:i/>
          <w:spacing w:val="-2"/>
          <w:w w:val="90"/>
          <w:sz w:val="24"/>
        </w:rPr>
        <w:t>believers</w:t>
      </w:r>
      <w:r>
        <w:rPr>
          <w:rFonts w:ascii="Arial-BoldItalicMT" w:hAnsi="Arial-BoldItalicMT"/>
          <w:b/>
          <w:i/>
          <w:spacing w:val="-3"/>
          <w:w w:val="90"/>
          <w:sz w:val="24"/>
        </w:rPr>
        <w:t> </w:t>
      </w:r>
      <w:r>
        <w:rPr>
          <w:rFonts w:ascii="Arial-BoldItalicMT" w:hAnsi="Arial-BoldItalicMT"/>
          <w:b/>
          <w:i/>
          <w:spacing w:val="-2"/>
          <w:w w:val="90"/>
          <w:sz w:val="24"/>
        </w:rPr>
        <w:t>in</w:t>
      </w:r>
      <w:r>
        <w:rPr>
          <w:rFonts w:ascii="Arial-BoldItalicMT" w:hAnsi="Arial-BoldItalicMT"/>
          <w:b/>
          <w:i/>
          <w:spacing w:val="-4"/>
          <w:w w:val="90"/>
          <w:sz w:val="24"/>
        </w:rPr>
        <w:t> </w:t>
      </w:r>
      <w:r>
        <w:rPr>
          <w:rFonts w:ascii="Arial-BoldItalicMT" w:hAnsi="Arial-BoldItalicMT"/>
          <w:b/>
          <w:i/>
          <w:spacing w:val="-2"/>
          <w:w w:val="90"/>
          <w:sz w:val="24"/>
        </w:rPr>
        <w:t>Corinth</w:t>
      </w:r>
      <w:r>
        <w:rPr>
          <w:rFonts w:ascii="Arial-BoldItalicMT" w:hAnsi="Arial-BoldItalicMT"/>
          <w:b/>
          <w:i/>
          <w:spacing w:val="-3"/>
          <w:w w:val="90"/>
          <w:sz w:val="24"/>
        </w:rPr>
        <w:t> </w:t>
      </w:r>
      <w:r>
        <w:rPr>
          <w:rFonts w:ascii="Arial-BoldItalicMT" w:hAnsi="Arial-BoldItalicMT"/>
          <w:b/>
          <w:i/>
          <w:spacing w:val="-2"/>
          <w:w w:val="90"/>
          <w:sz w:val="24"/>
        </w:rPr>
        <w:t>to view</w:t>
      </w:r>
      <w:r>
        <w:rPr>
          <w:rFonts w:ascii="Arial-BoldItalicMT" w:hAnsi="Arial-BoldItalicMT"/>
          <w:b/>
          <w:i/>
          <w:spacing w:val="-4"/>
          <w:w w:val="90"/>
          <w:sz w:val="24"/>
        </w:rPr>
        <w:t> </w:t>
      </w:r>
      <w:r>
        <w:rPr>
          <w:rFonts w:ascii="Arial-BoldItalicMT" w:hAnsi="Arial-BoldItalicMT"/>
          <w:b/>
          <w:i/>
          <w:spacing w:val="-2"/>
          <w:w w:val="90"/>
          <w:sz w:val="24"/>
        </w:rPr>
        <w:t>this</w:t>
      </w:r>
      <w:r>
        <w:rPr>
          <w:rFonts w:ascii="Arial-BoldItalicMT" w:hAnsi="Arial-BoldItalicMT"/>
          <w:b/>
          <w:i/>
          <w:spacing w:val="-3"/>
          <w:w w:val="90"/>
          <w:sz w:val="24"/>
        </w:rPr>
        <w:t> </w:t>
      </w:r>
      <w:r>
        <w:rPr>
          <w:rFonts w:ascii="Arial-BoldItalicMT" w:hAnsi="Arial-BoldItalicMT"/>
          <w:b/>
          <w:i/>
          <w:spacing w:val="-2"/>
          <w:w w:val="90"/>
          <w:sz w:val="24"/>
        </w:rPr>
        <w:t>harsh judgment</w:t>
      </w:r>
      <w:r>
        <w:rPr>
          <w:rFonts w:ascii="Arial-BoldItalicMT" w:hAnsi="Arial-BoldItalicMT"/>
          <w:b/>
          <w:i/>
          <w:spacing w:val="-3"/>
          <w:w w:val="90"/>
          <w:sz w:val="24"/>
        </w:rPr>
        <w:t> </w:t>
      </w:r>
      <w:r>
        <w:rPr>
          <w:rFonts w:ascii="Arial-BoldItalicMT" w:hAnsi="Arial-BoldItalicMT"/>
          <w:b/>
          <w:i/>
          <w:spacing w:val="-2"/>
          <w:w w:val="90"/>
          <w:sz w:val="24"/>
        </w:rPr>
        <w:t>from</w:t>
      </w:r>
      <w:r>
        <w:rPr>
          <w:rFonts w:ascii="Arial-BoldItalicMT" w:hAnsi="Arial-BoldItalicMT"/>
          <w:b/>
          <w:i/>
          <w:spacing w:val="-5"/>
          <w:w w:val="90"/>
          <w:sz w:val="24"/>
        </w:rPr>
        <w:t> </w:t>
      </w:r>
      <w:r>
        <w:rPr>
          <w:rFonts w:ascii="Arial-BoldItalicMT" w:hAnsi="Arial-BoldItalicMT"/>
          <w:b/>
          <w:i/>
          <w:spacing w:val="-2"/>
          <w:w w:val="90"/>
          <w:sz w:val="24"/>
        </w:rPr>
        <w:t>the</w:t>
      </w:r>
      <w:r>
        <w:rPr>
          <w:rFonts w:ascii="Arial-BoldItalicMT" w:hAnsi="Arial-BoldItalicMT"/>
          <w:b/>
          <w:i/>
          <w:spacing w:val="-3"/>
          <w:w w:val="90"/>
          <w:sz w:val="24"/>
        </w:rPr>
        <w:t> </w:t>
      </w:r>
      <w:r>
        <w:rPr>
          <w:rFonts w:ascii="Arial-BoldItalicMT" w:hAnsi="Arial-BoldItalicMT"/>
          <w:b/>
          <w:i/>
          <w:spacing w:val="-2"/>
          <w:w w:val="90"/>
          <w:sz w:val="24"/>
        </w:rPr>
        <w:t>Lord (verse</w:t>
      </w:r>
      <w:r>
        <w:rPr>
          <w:rFonts w:ascii="Arial-BoldItalicMT" w:hAnsi="Arial-BoldItalicMT"/>
          <w:b/>
          <w:i/>
          <w:spacing w:val="-3"/>
          <w:w w:val="90"/>
          <w:sz w:val="24"/>
        </w:rPr>
        <w:t> </w:t>
      </w:r>
      <w:r>
        <w:rPr>
          <w:rFonts w:ascii="Arial-BoldItalicMT" w:hAnsi="Arial-BoldItalicMT"/>
          <w:b/>
          <w:i/>
          <w:spacing w:val="-2"/>
          <w:w w:val="90"/>
          <w:sz w:val="24"/>
        </w:rPr>
        <w:t>32)?</w:t>
      </w:r>
    </w:p>
    <w:p>
      <w:pPr>
        <w:spacing w:line="295" w:lineRule="auto" w:before="0"/>
        <w:ind w:left="100" w:right="195" w:firstLine="0"/>
        <w:jc w:val="left"/>
        <w:rPr>
          <w:rFonts w:ascii="Arial-BoldItalicMT" w:hAnsi="Arial-BoldItalicMT"/>
          <w:b/>
          <w:i/>
          <w:sz w:val="24"/>
        </w:rPr>
      </w:pPr>
      <w:r>
        <w:rPr>
          <w:rFonts w:ascii="Arial-BoldItalicMT" w:hAnsi="Arial-BoldItalicMT"/>
          <w:b/>
          <w:i/>
          <w:w w:val="85"/>
          <w:sz w:val="24"/>
        </w:rPr>
        <w:t>Now understanding the context of what the Corinthians were doing regarding the Lord’s </w:t>
      </w:r>
      <w:r>
        <w:rPr>
          <w:rFonts w:ascii="Arial-BoldItalicMT" w:hAnsi="Arial-BoldItalicMT"/>
          <w:b/>
          <w:i/>
          <w:w w:val="90"/>
          <w:sz w:val="24"/>
        </w:rPr>
        <w:t>Supper,</w:t>
      </w:r>
      <w:r>
        <w:rPr>
          <w:rFonts w:ascii="Arial-BoldItalicMT" w:hAnsi="Arial-BoldItalicMT"/>
          <w:b/>
          <w:i/>
          <w:spacing w:val="-10"/>
          <w:w w:val="90"/>
          <w:sz w:val="24"/>
        </w:rPr>
        <w:t> </w:t>
      </w:r>
      <w:r>
        <w:rPr>
          <w:rFonts w:ascii="Arial-BoldItalicMT" w:hAnsi="Arial-BoldItalicMT"/>
          <w:b/>
          <w:i/>
          <w:w w:val="90"/>
          <w:sz w:val="24"/>
        </w:rPr>
        <w:t>what</w:t>
      </w:r>
      <w:r>
        <w:rPr>
          <w:rFonts w:ascii="Arial-BoldItalicMT" w:hAnsi="Arial-BoldItalicMT"/>
          <w:b/>
          <w:i/>
          <w:spacing w:val="-10"/>
          <w:w w:val="90"/>
          <w:sz w:val="24"/>
        </w:rPr>
        <w:t> </w:t>
      </w:r>
      <w:r>
        <w:rPr>
          <w:rFonts w:ascii="Arial-BoldItalicMT" w:hAnsi="Arial-BoldItalicMT"/>
          <w:b/>
          <w:i/>
          <w:w w:val="90"/>
          <w:sz w:val="24"/>
        </w:rPr>
        <w:t>does</w:t>
      </w:r>
      <w:r>
        <w:rPr>
          <w:rFonts w:ascii="Arial-BoldItalicMT" w:hAnsi="Arial-BoldItalicMT"/>
          <w:b/>
          <w:i/>
          <w:spacing w:val="-10"/>
          <w:w w:val="90"/>
          <w:sz w:val="24"/>
        </w:rPr>
        <w:t> </w:t>
      </w:r>
      <w:r>
        <w:rPr>
          <w:rFonts w:ascii="Arial-BoldItalicMT" w:hAnsi="Arial-BoldItalicMT"/>
          <w:b/>
          <w:i/>
          <w:w w:val="90"/>
          <w:sz w:val="24"/>
        </w:rPr>
        <w:t>Paul</w:t>
      </w:r>
      <w:r>
        <w:rPr>
          <w:rFonts w:ascii="Arial-BoldItalicMT" w:hAnsi="Arial-BoldItalicMT"/>
          <w:b/>
          <w:i/>
          <w:spacing w:val="-10"/>
          <w:w w:val="90"/>
          <w:sz w:val="24"/>
        </w:rPr>
        <w:t> </w:t>
      </w:r>
      <w:r>
        <w:rPr>
          <w:rFonts w:ascii="Arial-BoldItalicMT" w:hAnsi="Arial-BoldItalicMT"/>
          <w:b/>
          <w:i/>
          <w:w w:val="90"/>
          <w:sz w:val="24"/>
        </w:rPr>
        <w:t>mean</w:t>
      </w:r>
      <w:r>
        <w:rPr>
          <w:rFonts w:ascii="Arial-BoldItalicMT" w:hAnsi="Arial-BoldItalicMT"/>
          <w:b/>
          <w:i/>
          <w:spacing w:val="-10"/>
          <w:w w:val="90"/>
          <w:sz w:val="24"/>
        </w:rPr>
        <w:t> </w:t>
      </w:r>
      <w:r>
        <w:rPr>
          <w:rFonts w:ascii="Arial-BoldItalicMT" w:hAnsi="Arial-BoldItalicMT"/>
          <w:b/>
          <w:i/>
          <w:w w:val="90"/>
          <w:sz w:val="24"/>
        </w:rPr>
        <w:t>by</w:t>
      </w:r>
      <w:r>
        <w:rPr>
          <w:rFonts w:ascii="Arial-BoldItalicMT" w:hAnsi="Arial-BoldItalicMT"/>
          <w:b/>
          <w:i/>
          <w:spacing w:val="-11"/>
          <w:w w:val="90"/>
          <w:sz w:val="24"/>
        </w:rPr>
        <w:t> </w:t>
      </w:r>
      <w:r>
        <w:rPr>
          <w:rFonts w:ascii="Arial-BoldItalicMT" w:hAnsi="Arial-BoldItalicMT"/>
          <w:b/>
          <w:i/>
          <w:w w:val="90"/>
          <w:sz w:val="24"/>
        </w:rPr>
        <w:t>“unworthy</w:t>
      </w:r>
      <w:r>
        <w:rPr>
          <w:rFonts w:ascii="Arial-BoldItalicMT" w:hAnsi="Arial-BoldItalicMT"/>
          <w:b/>
          <w:i/>
          <w:spacing w:val="-10"/>
          <w:w w:val="90"/>
          <w:sz w:val="24"/>
        </w:rPr>
        <w:t> </w:t>
      </w:r>
      <w:r>
        <w:rPr>
          <w:rFonts w:ascii="Arial-BoldItalicMT" w:hAnsi="Arial-BoldItalicMT"/>
          <w:b/>
          <w:i/>
          <w:w w:val="90"/>
          <w:sz w:val="24"/>
        </w:rPr>
        <w:t>manner”</w:t>
      </w:r>
      <w:r>
        <w:rPr>
          <w:rFonts w:ascii="Arial-BoldItalicMT" w:hAnsi="Arial-BoldItalicMT"/>
          <w:b/>
          <w:i/>
          <w:spacing w:val="-10"/>
          <w:w w:val="90"/>
          <w:sz w:val="24"/>
        </w:rPr>
        <w:t> </w:t>
      </w:r>
      <w:r>
        <w:rPr>
          <w:rFonts w:ascii="Arial-BoldItalicMT" w:hAnsi="Arial-BoldItalicMT"/>
          <w:b/>
          <w:i/>
          <w:w w:val="90"/>
          <w:sz w:val="24"/>
        </w:rPr>
        <w:t>in</w:t>
      </w:r>
      <w:r>
        <w:rPr>
          <w:rFonts w:ascii="Arial-BoldItalicMT" w:hAnsi="Arial-BoldItalicMT"/>
          <w:b/>
          <w:i/>
          <w:spacing w:val="-10"/>
          <w:w w:val="90"/>
          <w:sz w:val="24"/>
        </w:rPr>
        <w:t> </w:t>
      </w:r>
      <w:r>
        <w:rPr>
          <w:rFonts w:ascii="Arial-BoldItalicMT" w:hAnsi="Arial-BoldItalicMT"/>
          <w:b/>
          <w:i/>
          <w:w w:val="90"/>
          <w:sz w:val="24"/>
        </w:rPr>
        <w:t>verse</w:t>
      </w:r>
      <w:r>
        <w:rPr>
          <w:rFonts w:ascii="Arial-BoldItalicMT" w:hAnsi="Arial-BoldItalicMT"/>
          <w:b/>
          <w:i/>
          <w:spacing w:val="-10"/>
          <w:w w:val="90"/>
          <w:sz w:val="24"/>
        </w:rPr>
        <w:t> </w:t>
      </w:r>
      <w:r>
        <w:rPr>
          <w:rFonts w:ascii="Arial-BoldItalicMT" w:hAnsi="Arial-BoldItalicMT"/>
          <w:b/>
          <w:i/>
          <w:w w:val="90"/>
          <w:sz w:val="24"/>
        </w:rPr>
        <w:t>27?</w:t>
      </w:r>
    </w:p>
    <w:p>
      <w:pPr>
        <w:pStyle w:val="BodyText"/>
        <w:ind w:left="0"/>
        <w:rPr>
          <w:rFonts w:ascii="Arial-BoldItalicMT"/>
          <w:b/>
          <w:i/>
          <w:sz w:val="20"/>
        </w:rPr>
      </w:pPr>
    </w:p>
    <w:p>
      <w:pPr>
        <w:pStyle w:val="BodyText"/>
        <w:ind w:left="0"/>
        <w:rPr>
          <w:rFonts w:ascii="Arial-BoldItalicMT"/>
          <w:b/>
          <w:i/>
          <w:sz w:val="20"/>
        </w:rPr>
      </w:pPr>
    </w:p>
    <w:p>
      <w:pPr>
        <w:pStyle w:val="BodyText"/>
        <w:ind w:left="0"/>
        <w:rPr>
          <w:rFonts w:ascii="Arial-BoldItalicMT"/>
          <w:b/>
          <w:i/>
          <w:sz w:val="20"/>
        </w:rPr>
      </w:pPr>
    </w:p>
    <w:p>
      <w:pPr>
        <w:pStyle w:val="BodyText"/>
        <w:ind w:left="0"/>
        <w:rPr>
          <w:rFonts w:ascii="Arial-BoldItalicMT"/>
          <w:b/>
          <w:i/>
          <w:sz w:val="20"/>
        </w:rPr>
      </w:pPr>
    </w:p>
    <w:p>
      <w:pPr>
        <w:pStyle w:val="BodyText"/>
        <w:ind w:left="0"/>
        <w:rPr>
          <w:rFonts w:ascii="Arial-BoldItalicMT"/>
          <w:b/>
          <w:i/>
          <w:sz w:val="20"/>
        </w:rPr>
      </w:pPr>
    </w:p>
    <w:p>
      <w:pPr>
        <w:pStyle w:val="BodyText"/>
        <w:ind w:left="0"/>
        <w:rPr>
          <w:rFonts w:ascii="Arial-BoldItalicMT"/>
          <w:b/>
          <w:i/>
          <w:sz w:val="20"/>
        </w:rPr>
      </w:pPr>
    </w:p>
    <w:p>
      <w:pPr>
        <w:pStyle w:val="BodyText"/>
        <w:spacing w:before="10"/>
        <w:ind w:left="0"/>
        <w:rPr>
          <w:rFonts w:ascii="Arial-BoldItalicMT"/>
          <w:b/>
          <w:i/>
          <w:sz w:val="13"/>
        </w:rPr>
      </w:pPr>
      <w:r>
        <w:rPr/>
        <w:pict>
          <v:rect style="position:absolute;margin-left:72.024002pt;margin-top:9.214736pt;width:144.020pt;height:.72003pt;mso-position-horizontal-relative:page;mso-position-vertical-relative:paragraph;z-index:-15726080;mso-wrap-distance-left:0;mso-wrap-distance-right:0" id="docshape6" filled="true" fillcolor="#000000" stroked="false">
            <v:fill type="solid"/>
            <w10:wrap type="topAndBottom"/>
          </v:rect>
        </w:pict>
      </w:r>
    </w:p>
    <w:p>
      <w:pPr>
        <w:spacing w:before="105"/>
        <w:ind w:left="100" w:right="0" w:firstLine="0"/>
        <w:jc w:val="left"/>
        <w:rPr>
          <w:sz w:val="20"/>
        </w:rPr>
      </w:pPr>
      <w:r>
        <w:rPr>
          <w:w w:val="90"/>
          <w:sz w:val="20"/>
          <w:vertAlign w:val="superscript"/>
        </w:rPr>
        <w:t>21</w:t>
      </w:r>
      <w:r>
        <w:rPr>
          <w:spacing w:val="-1"/>
          <w:w w:val="90"/>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204.</w:t>
      </w:r>
    </w:p>
    <w:p>
      <w:pPr>
        <w:spacing w:before="15"/>
        <w:ind w:left="100" w:right="0" w:firstLine="0"/>
        <w:jc w:val="left"/>
        <w:rPr>
          <w:sz w:val="20"/>
        </w:rPr>
      </w:pPr>
      <w:r>
        <w:rPr>
          <w:w w:val="90"/>
          <w:sz w:val="20"/>
          <w:vertAlign w:val="superscript"/>
        </w:rPr>
        <w:t>22</w:t>
      </w:r>
      <w:r>
        <w:rPr>
          <w:spacing w:val="-1"/>
          <w:w w:val="90"/>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206.</w:t>
      </w:r>
    </w:p>
    <w:p>
      <w:pPr>
        <w:spacing w:line="254" w:lineRule="auto" w:before="12"/>
        <w:ind w:left="100" w:right="195" w:firstLine="0"/>
        <w:jc w:val="left"/>
        <w:rPr>
          <w:sz w:val="20"/>
        </w:rPr>
      </w:pPr>
      <w:r>
        <w:rPr>
          <w:w w:val="90"/>
          <w:sz w:val="20"/>
          <w:vertAlign w:val="superscript"/>
        </w:rPr>
        <w:t>23</w:t>
      </w:r>
      <w:r>
        <w:rPr>
          <w:spacing w:val="-8"/>
          <w:w w:val="90"/>
          <w:sz w:val="20"/>
          <w:vertAlign w:val="baseline"/>
        </w:rPr>
        <w:t> </w:t>
      </w:r>
      <w:r>
        <w:rPr>
          <w:w w:val="90"/>
          <w:sz w:val="20"/>
          <w:vertAlign w:val="baseline"/>
        </w:rPr>
        <w:t>Vang,</w:t>
      </w:r>
      <w:r>
        <w:rPr>
          <w:spacing w:val="-7"/>
          <w:w w:val="90"/>
          <w:sz w:val="20"/>
          <w:vertAlign w:val="baseline"/>
        </w:rPr>
        <w:t> </w:t>
      </w:r>
      <w:r>
        <w:rPr>
          <w:w w:val="90"/>
          <w:sz w:val="20"/>
          <w:vertAlign w:val="baseline"/>
        </w:rPr>
        <w:t>Preben</w:t>
      </w:r>
      <w:r>
        <w:rPr>
          <w:spacing w:val="-7"/>
          <w:w w:val="90"/>
          <w:sz w:val="20"/>
          <w:vertAlign w:val="baseline"/>
        </w:rPr>
        <w:t> </w:t>
      </w:r>
      <w:r>
        <w:rPr>
          <w:w w:val="90"/>
          <w:sz w:val="20"/>
          <w:vertAlign w:val="baseline"/>
        </w:rPr>
        <w:t>[2014]</w:t>
      </w:r>
      <w:r>
        <w:rPr>
          <w:spacing w:val="-6"/>
          <w:w w:val="90"/>
          <w:sz w:val="20"/>
          <w:vertAlign w:val="baseline"/>
        </w:rPr>
        <w:t> </w:t>
      </w:r>
      <w:r>
        <w:rPr>
          <w:i/>
          <w:w w:val="90"/>
          <w:sz w:val="20"/>
          <w:vertAlign w:val="baseline"/>
        </w:rPr>
        <w:t>Teaching</w:t>
      </w:r>
      <w:r>
        <w:rPr>
          <w:i/>
          <w:spacing w:val="-7"/>
          <w:w w:val="90"/>
          <w:sz w:val="20"/>
          <w:vertAlign w:val="baseline"/>
        </w:rPr>
        <w:t> </w:t>
      </w:r>
      <w:r>
        <w:rPr>
          <w:i/>
          <w:w w:val="90"/>
          <w:sz w:val="20"/>
          <w:vertAlign w:val="baseline"/>
        </w:rPr>
        <w:t>the</w:t>
      </w:r>
      <w:r>
        <w:rPr>
          <w:i/>
          <w:spacing w:val="-7"/>
          <w:w w:val="90"/>
          <w:sz w:val="20"/>
          <w:vertAlign w:val="baseline"/>
        </w:rPr>
        <w:t> </w:t>
      </w:r>
      <w:r>
        <w:rPr>
          <w:i/>
          <w:w w:val="90"/>
          <w:sz w:val="20"/>
          <w:vertAlign w:val="baseline"/>
        </w:rPr>
        <w:t>Text</w:t>
      </w:r>
      <w:r>
        <w:rPr>
          <w:i/>
          <w:spacing w:val="-7"/>
          <w:w w:val="90"/>
          <w:sz w:val="20"/>
          <w:vertAlign w:val="baseline"/>
        </w:rPr>
        <w:t> </w:t>
      </w:r>
      <w:r>
        <w:rPr>
          <w:i/>
          <w:w w:val="90"/>
          <w:sz w:val="20"/>
          <w:vertAlign w:val="baseline"/>
        </w:rPr>
        <w:t>Commentary</w:t>
      </w:r>
      <w:r>
        <w:rPr>
          <w:i/>
          <w:spacing w:val="-8"/>
          <w:w w:val="90"/>
          <w:sz w:val="20"/>
          <w:vertAlign w:val="baseline"/>
        </w:rPr>
        <w:t> </w:t>
      </w:r>
      <w:r>
        <w:rPr>
          <w:i/>
          <w:w w:val="90"/>
          <w:sz w:val="20"/>
          <w:vertAlign w:val="baseline"/>
        </w:rPr>
        <w:t>Series:</w:t>
      </w:r>
      <w:r>
        <w:rPr>
          <w:i/>
          <w:spacing w:val="-9"/>
          <w:w w:val="90"/>
          <w:sz w:val="20"/>
          <w:vertAlign w:val="baseline"/>
        </w:rPr>
        <w:t> </w:t>
      </w:r>
      <w:r>
        <w:rPr>
          <w:i/>
          <w:w w:val="90"/>
          <w:sz w:val="20"/>
          <w:vertAlign w:val="baseline"/>
        </w:rPr>
        <w:t>1</w:t>
      </w:r>
      <w:r>
        <w:rPr>
          <w:i/>
          <w:spacing w:val="-6"/>
          <w:w w:val="90"/>
          <w:sz w:val="20"/>
          <w:vertAlign w:val="baseline"/>
        </w:rPr>
        <w:t> </w:t>
      </w:r>
      <w:r>
        <w:rPr>
          <w:i/>
          <w:w w:val="90"/>
          <w:sz w:val="20"/>
          <w:vertAlign w:val="baseline"/>
        </w:rPr>
        <w:t>Corinthians</w:t>
      </w:r>
      <w:r>
        <w:rPr>
          <w:w w:val="90"/>
          <w:sz w:val="20"/>
          <w:vertAlign w:val="baseline"/>
        </w:rPr>
        <w:t>.</w:t>
      </w:r>
      <w:r>
        <w:rPr>
          <w:spacing w:val="-5"/>
          <w:w w:val="90"/>
          <w:sz w:val="20"/>
          <w:vertAlign w:val="baseline"/>
        </w:rPr>
        <w:t> </w:t>
      </w:r>
      <w:r>
        <w:rPr>
          <w:w w:val="90"/>
          <w:sz w:val="20"/>
          <w:vertAlign w:val="baseline"/>
        </w:rPr>
        <w:t>Grand</w:t>
      </w:r>
      <w:r>
        <w:rPr>
          <w:spacing w:val="-7"/>
          <w:w w:val="90"/>
          <w:sz w:val="20"/>
          <w:vertAlign w:val="baseline"/>
        </w:rPr>
        <w:t> </w:t>
      </w:r>
      <w:r>
        <w:rPr>
          <w:w w:val="90"/>
          <w:sz w:val="20"/>
          <w:vertAlign w:val="baseline"/>
        </w:rPr>
        <w:t>Rapids:</w:t>
      </w:r>
      <w:r>
        <w:rPr>
          <w:spacing w:val="-6"/>
          <w:w w:val="90"/>
          <w:sz w:val="20"/>
          <w:vertAlign w:val="baseline"/>
        </w:rPr>
        <w:t> </w:t>
      </w:r>
      <w:r>
        <w:rPr>
          <w:w w:val="90"/>
          <w:sz w:val="20"/>
          <w:vertAlign w:val="baseline"/>
        </w:rPr>
        <w:t>Baker</w:t>
      </w:r>
      <w:r>
        <w:rPr>
          <w:spacing w:val="-7"/>
          <w:w w:val="90"/>
          <w:sz w:val="20"/>
          <w:vertAlign w:val="baseline"/>
        </w:rPr>
        <w:t> </w:t>
      </w:r>
      <w:r>
        <w:rPr>
          <w:w w:val="90"/>
          <w:sz w:val="20"/>
          <w:vertAlign w:val="baseline"/>
        </w:rPr>
        <w:t>Publishing,</w:t>
      </w:r>
      <w:r>
        <w:rPr>
          <w:spacing w:val="-7"/>
          <w:w w:val="90"/>
          <w:sz w:val="20"/>
          <w:vertAlign w:val="baseline"/>
        </w:rPr>
        <w:t> </w:t>
      </w:r>
      <w:r>
        <w:rPr>
          <w:w w:val="90"/>
          <w:sz w:val="20"/>
          <w:vertAlign w:val="baseline"/>
        </w:rPr>
        <w:t>p. </w:t>
      </w:r>
      <w:r>
        <w:rPr>
          <w:spacing w:val="-4"/>
          <w:sz w:val="20"/>
          <w:vertAlign w:val="baseline"/>
        </w:rPr>
        <w:t>154.</w:t>
      </w:r>
    </w:p>
    <w:p>
      <w:pPr>
        <w:spacing w:before="2"/>
        <w:ind w:left="100" w:right="0" w:firstLine="0"/>
        <w:jc w:val="left"/>
        <w:rPr>
          <w:sz w:val="20"/>
        </w:rPr>
      </w:pPr>
      <w:r>
        <w:rPr>
          <w:w w:val="90"/>
          <w:sz w:val="20"/>
          <w:vertAlign w:val="superscript"/>
        </w:rPr>
        <w:t>24</w:t>
      </w:r>
      <w:r>
        <w:rPr>
          <w:spacing w:val="-1"/>
          <w:w w:val="90"/>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155.</w:t>
      </w:r>
    </w:p>
    <w:p>
      <w:pPr>
        <w:spacing w:line="252" w:lineRule="auto" w:before="15"/>
        <w:ind w:left="100" w:right="195" w:firstLine="0"/>
        <w:jc w:val="left"/>
        <w:rPr>
          <w:sz w:val="20"/>
        </w:rPr>
      </w:pPr>
      <w:r>
        <w:rPr>
          <w:w w:val="90"/>
          <w:sz w:val="20"/>
          <w:vertAlign w:val="superscript"/>
        </w:rPr>
        <w:t>25</w:t>
      </w:r>
      <w:r>
        <w:rPr>
          <w:spacing w:val="-8"/>
          <w:w w:val="90"/>
          <w:sz w:val="20"/>
          <w:vertAlign w:val="baseline"/>
        </w:rPr>
        <w:t> </w:t>
      </w:r>
      <w:r>
        <w:rPr>
          <w:w w:val="90"/>
          <w:sz w:val="20"/>
          <w:vertAlign w:val="baseline"/>
        </w:rPr>
        <w:t>Vang,</w:t>
      </w:r>
      <w:r>
        <w:rPr>
          <w:spacing w:val="-7"/>
          <w:w w:val="90"/>
          <w:sz w:val="20"/>
          <w:vertAlign w:val="baseline"/>
        </w:rPr>
        <w:t> </w:t>
      </w:r>
      <w:r>
        <w:rPr>
          <w:w w:val="90"/>
          <w:sz w:val="20"/>
          <w:vertAlign w:val="baseline"/>
        </w:rPr>
        <w:t>Preben</w:t>
      </w:r>
      <w:r>
        <w:rPr>
          <w:spacing w:val="-7"/>
          <w:w w:val="90"/>
          <w:sz w:val="20"/>
          <w:vertAlign w:val="baseline"/>
        </w:rPr>
        <w:t> </w:t>
      </w:r>
      <w:r>
        <w:rPr>
          <w:w w:val="90"/>
          <w:sz w:val="20"/>
          <w:vertAlign w:val="baseline"/>
        </w:rPr>
        <w:t>[2014]</w:t>
      </w:r>
      <w:r>
        <w:rPr>
          <w:spacing w:val="-6"/>
          <w:w w:val="90"/>
          <w:sz w:val="20"/>
          <w:vertAlign w:val="baseline"/>
        </w:rPr>
        <w:t> </w:t>
      </w:r>
      <w:r>
        <w:rPr>
          <w:i/>
          <w:w w:val="90"/>
          <w:sz w:val="20"/>
          <w:vertAlign w:val="baseline"/>
        </w:rPr>
        <w:t>Teaching</w:t>
      </w:r>
      <w:r>
        <w:rPr>
          <w:i/>
          <w:spacing w:val="-7"/>
          <w:w w:val="90"/>
          <w:sz w:val="20"/>
          <w:vertAlign w:val="baseline"/>
        </w:rPr>
        <w:t> </w:t>
      </w:r>
      <w:r>
        <w:rPr>
          <w:i/>
          <w:w w:val="90"/>
          <w:sz w:val="20"/>
          <w:vertAlign w:val="baseline"/>
        </w:rPr>
        <w:t>the</w:t>
      </w:r>
      <w:r>
        <w:rPr>
          <w:i/>
          <w:spacing w:val="-7"/>
          <w:w w:val="90"/>
          <w:sz w:val="20"/>
          <w:vertAlign w:val="baseline"/>
        </w:rPr>
        <w:t> </w:t>
      </w:r>
      <w:r>
        <w:rPr>
          <w:i/>
          <w:w w:val="90"/>
          <w:sz w:val="20"/>
          <w:vertAlign w:val="baseline"/>
        </w:rPr>
        <w:t>Text</w:t>
      </w:r>
      <w:r>
        <w:rPr>
          <w:i/>
          <w:spacing w:val="-7"/>
          <w:w w:val="90"/>
          <w:sz w:val="20"/>
          <w:vertAlign w:val="baseline"/>
        </w:rPr>
        <w:t> </w:t>
      </w:r>
      <w:r>
        <w:rPr>
          <w:i/>
          <w:w w:val="90"/>
          <w:sz w:val="20"/>
          <w:vertAlign w:val="baseline"/>
        </w:rPr>
        <w:t>Commentary</w:t>
      </w:r>
      <w:r>
        <w:rPr>
          <w:i/>
          <w:spacing w:val="-8"/>
          <w:w w:val="90"/>
          <w:sz w:val="20"/>
          <w:vertAlign w:val="baseline"/>
        </w:rPr>
        <w:t> </w:t>
      </w:r>
      <w:r>
        <w:rPr>
          <w:i/>
          <w:w w:val="90"/>
          <w:sz w:val="20"/>
          <w:vertAlign w:val="baseline"/>
        </w:rPr>
        <w:t>Series:</w:t>
      </w:r>
      <w:r>
        <w:rPr>
          <w:i/>
          <w:spacing w:val="-9"/>
          <w:w w:val="90"/>
          <w:sz w:val="20"/>
          <w:vertAlign w:val="baseline"/>
        </w:rPr>
        <w:t> </w:t>
      </w:r>
      <w:r>
        <w:rPr>
          <w:i/>
          <w:w w:val="90"/>
          <w:sz w:val="20"/>
          <w:vertAlign w:val="baseline"/>
        </w:rPr>
        <w:t>1</w:t>
      </w:r>
      <w:r>
        <w:rPr>
          <w:i/>
          <w:spacing w:val="-6"/>
          <w:w w:val="90"/>
          <w:sz w:val="20"/>
          <w:vertAlign w:val="baseline"/>
        </w:rPr>
        <w:t> </w:t>
      </w:r>
      <w:r>
        <w:rPr>
          <w:i/>
          <w:w w:val="90"/>
          <w:sz w:val="20"/>
          <w:vertAlign w:val="baseline"/>
        </w:rPr>
        <w:t>Corinthians</w:t>
      </w:r>
      <w:r>
        <w:rPr>
          <w:w w:val="90"/>
          <w:sz w:val="20"/>
          <w:vertAlign w:val="baseline"/>
        </w:rPr>
        <w:t>.</w:t>
      </w:r>
      <w:r>
        <w:rPr>
          <w:spacing w:val="-5"/>
          <w:w w:val="90"/>
          <w:sz w:val="20"/>
          <w:vertAlign w:val="baseline"/>
        </w:rPr>
        <w:t> </w:t>
      </w:r>
      <w:r>
        <w:rPr>
          <w:w w:val="90"/>
          <w:sz w:val="20"/>
          <w:vertAlign w:val="baseline"/>
        </w:rPr>
        <w:t>Grand</w:t>
      </w:r>
      <w:r>
        <w:rPr>
          <w:spacing w:val="-7"/>
          <w:w w:val="90"/>
          <w:sz w:val="20"/>
          <w:vertAlign w:val="baseline"/>
        </w:rPr>
        <w:t> </w:t>
      </w:r>
      <w:r>
        <w:rPr>
          <w:w w:val="90"/>
          <w:sz w:val="20"/>
          <w:vertAlign w:val="baseline"/>
        </w:rPr>
        <w:t>Rapids:</w:t>
      </w:r>
      <w:r>
        <w:rPr>
          <w:spacing w:val="-6"/>
          <w:w w:val="90"/>
          <w:sz w:val="20"/>
          <w:vertAlign w:val="baseline"/>
        </w:rPr>
        <w:t> </w:t>
      </w:r>
      <w:r>
        <w:rPr>
          <w:w w:val="90"/>
          <w:sz w:val="20"/>
          <w:vertAlign w:val="baseline"/>
        </w:rPr>
        <w:t>Baker</w:t>
      </w:r>
      <w:r>
        <w:rPr>
          <w:spacing w:val="-7"/>
          <w:w w:val="90"/>
          <w:sz w:val="20"/>
          <w:vertAlign w:val="baseline"/>
        </w:rPr>
        <w:t> </w:t>
      </w:r>
      <w:r>
        <w:rPr>
          <w:w w:val="90"/>
          <w:sz w:val="20"/>
          <w:vertAlign w:val="baseline"/>
        </w:rPr>
        <w:t>Publishing,</w:t>
      </w:r>
      <w:r>
        <w:rPr>
          <w:spacing w:val="-7"/>
          <w:w w:val="90"/>
          <w:sz w:val="20"/>
          <w:vertAlign w:val="baseline"/>
        </w:rPr>
        <w:t> </w:t>
      </w:r>
      <w:r>
        <w:rPr>
          <w:w w:val="90"/>
          <w:sz w:val="20"/>
          <w:vertAlign w:val="baseline"/>
        </w:rPr>
        <w:t>p. </w:t>
      </w:r>
      <w:r>
        <w:rPr>
          <w:spacing w:val="-4"/>
          <w:sz w:val="20"/>
          <w:vertAlign w:val="baseline"/>
        </w:rPr>
        <w:t>155.</w:t>
      </w:r>
    </w:p>
    <w:p>
      <w:pPr>
        <w:spacing w:after="0" w:line="252" w:lineRule="auto"/>
        <w:jc w:val="left"/>
        <w:rPr>
          <w:sz w:val="20"/>
        </w:rPr>
        <w:sectPr>
          <w:pgSz w:w="12240" w:h="15840"/>
          <w:pgMar w:top="1400" w:bottom="280" w:left="1340" w:right="1320"/>
        </w:sectPr>
      </w:pPr>
    </w:p>
    <w:p>
      <w:pPr>
        <w:pStyle w:val="Heading1"/>
        <w:spacing w:line="432" w:lineRule="auto"/>
      </w:pPr>
      <w:r>
        <w:rPr>
          <w:w w:val="85"/>
        </w:rPr>
        <w:t>Week 11, 1 Corinthians 11 </w:t>
      </w:r>
      <w:r>
        <w:rPr>
          <w:spacing w:val="-4"/>
        </w:rPr>
        <w:t>Took</w:t>
      </w:r>
    </w:p>
    <w:p>
      <w:pPr>
        <w:pStyle w:val="BodyText"/>
        <w:rPr>
          <w:sz w:val="20"/>
        </w:rPr>
      </w:pPr>
      <w:r>
        <w:rPr>
          <w:sz w:val="20"/>
        </w:rPr>
        <w:drawing>
          <wp:inline distT="0" distB="0" distL="0" distR="0">
            <wp:extent cx="5812995" cy="106527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812995" cy="1065276"/>
                    </a:xfrm>
                    <a:prstGeom prst="rect">
                      <a:avLst/>
                    </a:prstGeom>
                  </pic:spPr>
                </pic:pic>
              </a:graphicData>
            </a:graphic>
          </wp:inline>
        </w:drawing>
      </w:r>
      <w:r>
        <w:rPr>
          <w:sz w:val="20"/>
        </w:rPr>
      </w:r>
    </w:p>
    <w:p>
      <w:pPr>
        <w:pStyle w:val="Heading2"/>
        <w:spacing w:line="292" w:lineRule="auto" w:before="251"/>
        <w:ind w:right="195"/>
      </w:pPr>
      <w:r>
        <w:rPr>
          <w:w w:val="85"/>
        </w:rPr>
        <w:t>Main Point: Christian worship should be marked by unity, freedom and order that glorify God</w:t>
      </w:r>
      <w:r>
        <w:rPr>
          <w:spacing w:val="40"/>
        </w:rPr>
        <w:t> </w:t>
      </w:r>
      <w:r>
        <w:rPr>
          <w:w w:val="95"/>
        </w:rPr>
        <w:t>instead of self.</w:t>
      </w:r>
    </w:p>
    <w:p>
      <w:pPr>
        <w:pStyle w:val="BodyText"/>
        <w:spacing w:line="292" w:lineRule="auto" w:before="201"/>
        <w:ind w:right="195"/>
      </w:pPr>
      <w:r>
        <w:rPr>
          <w:b/>
          <w:w w:val="90"/>
        </w:rPr>
        <w:t>Current Event: </w:t>
      </w:r>
      <w:r>
        <w:rPr>
          <w:w w:val="90"/>
        </w:rPr>
        <w:t>When constructing Walt Disney World’s Magic Kingdom, the first section of the </w:t>
      </w:r>
      <w:r>
        <w:rPr>
          <w:spacing w:val="-8"/>
        </w:rPr>
        <w:t>park that was built consisted of 392,040</w:t>
      </w:r>
      <w:r>
        <w:rPr/>
        <w:t> </w:t>
      </w:r>
      <w:r>
        <w:rPr>
          <w:spacing w:val="-8"/>
        </w:rPr>
        <w:t>square feet of tunnels. These tunnels, known as</w:t>
      </w:r>
    </w:p>
    <w:p>
      <w:pPr>
        <w:pStyle w:val="BodyText"/>
        <w:spacing w:line="292" w:lineRule="auto" w:before="1"/>
        <w:ind w:right="195"/>
      </w:pPr>
      <w:r>
        <w:rPr>
          <w:spacing w:val="-6"/>
        </w:rPr>
        <w:t>“utilidors,”</w:t>
      </w:r>
      <w:r>
        <w:rPr>
          <w:spacing w:val="-12"/>
        </w:rPr>
        <w:t> </w:t>
      </w:r>
      <w:r>
        <w:rPr>
          <w:spacing w:val="-6"/>
        </w:rPr>
        <w:t>are</w:t>
      </w:r>
      <w:r>
        <w:rPr>
          <w:spacing w:val="-12"/>
        </w:rPr>
        <w:t> </w:t>
      </w:r>
      <w:r>
        <w:rPr>
          <w:spacing w:val="-6"/>
        </w:rPr>
        <w:t>the</w:t>
      </w:r>
      <w:r>
        <w:rPr>
          <w:spacing w:val="-12"/>
        </w:rPr>
        <w:t> </w:t>
      </w:r>
      <w:r>
        <w:rPr>
          <w:spacing w:val="-6"/>
        </w:rPr>
        <w:t>first</w:t>
      </w:r>
      <w:r>
        <w:rPr>
          <w:spacing w:val="-11"/>
        </w:rPr>
        <w:t> </w:t>
      </w:r>
      <w:r>
        <w:rPr>
          <w:spacing w:val="-6"/>
        </w:rPr>
        <w:t>level</w:t>
      </w:r>
      <w:r>
        <w:rPr>
          <w:spacing w:val="-10"/>
        </w:rPr>
        <w:t> </w:t>
      </w:r>
      <w:r>
        <w:rPr>
          <w:spacing w:val="-6"/>
        </w:rPr>
        <w:t>of</w:t>
      </w:r>
      <w:r>
        <w:rPr>
          <w:spacing w:val="-11"/>
        </w:rPr>
        <w:t> </w:t>
      </w:r>
      <w:r>
        <w:rPr>
          <w:spacing w:val="-6"/>
        </w:rPr>
        <w:t>the</w:t>
      </w:r>
      <w:r>
        <w:rPr>
          <w:spacing w:val="-12"/>
        </w:rPr>
        <w:t> </w:t>
      </w:r>
      <w:r>
        <w:rPr>
          <w:spacing w:val="-6"/>
        </w:rPr>
        <w:t>park–the</w:t>
      </w:r>
      <w:r>
        <w:rPr>
          <w:spacing w:val="-12"/>
        </w:rPr>
        <w:t> </w:t>
      </w:r>
      <w:r>
        <w:rPr>
          <w:spacing w:val="-6"/>
        </w:rPr>
        <w:t>layer</w:t>
      </w:r>
      <w:r>
        <w:rPr>
          <w:spacing w:val="-10"/>
        </w:rPr>
        <w:t> </w:t>
      </w:r>
      <w:r>
        <w:rPr>
          <w:spacing w:val="-6"/>
        </w:rPr>
        <w:t>that</w:t>
      </w:r>
      <w:r>
        <w:rPr>
          <w:spacing w:val="-11"/>
        </w:rPr>
        <w:t> </w:t>
      </w:r>
      <w:r>
        <w:rPr>
          <w:spacing w:val="-6"/>
        </w:rPr>
        <w:t>patrons</w:t>
      </w:r>
      <w:r>
        <w:rPr>
          <w:spacing w:val="-13"/>
        </w:rPr>
        <w:t> </w:t>
      </w:r>
      <w:r>
        <w:rPr>
          <w:spacing w:val="-6"/>
        </w:rPr>
        <w:t>see</w:t>
      </w:r>
      <w:r>
        <w:rPr>
          <w:spacing w:val="-12"/>
        </w:rPr>
        <w:t> </w:t>
      </w:r>
      <w:r>
        <w:rPr>
          <w:spacing w:val="-6"/>
        </w:rPr>
        <w:t>and</w:t>
      </w:r>
      <w:r>
        <w:rPr>
          <w:spacing w:val="-12"/>
        </w:rPr>
        <w:t> </w:t>
      </w:r>
      <w:r>
        <w:rPr>
          <w:spacing w:val="-6"/>
        </w:rPr>
        <w:t>enjoy</w:t>
      </w:r>
      <w:r>
        <w:rPr>
          <w:spacing w:val="-11"/>
        </w:rPr>
        <w:t> </w:t>
      </w:r>
      <w:r>
        <w:rPr>
          <w:spacing w:val="-6"/>
        </w:rPr>
        <w:t>is</w:t>
      </w:r>
      <w:r>
        <w:rPr>
          <w:spacing w:val="-10"/>
        </w:rPr>
        <w:t> </w:t>
      </w:r>
      <w:r>
        <w:rPr>
          <w:spacing w:val="-6"/>
        </w:rPr>
        <w:t>actually</w:t>
      </w:r>
      <w:r>
        <w:rPr>
          <w:spacing w:val="-11"/>
        </w:rPr>
        <w:t> </w:t>
      </w:r>
      <w:r>
        <w:rPr>
          <w:spacing w:val="-6"/>
        </w:rPr>
        <w:t>the second</w:t>
      </w:r>
      <w:r>
        <w:rPr>
          <w:spacing w:val="-13"/>
        </w:rPr>
        <w:t> </w:t>
      </w:r>
      <w:r>
        <w:rPr>
          <w:spacing w:val="-6"/>
        </w:rPr>
        <w:t>floor.</w:t>
      </w:r>
      <w:r>
        <w:rPr>
          <w:spacing w:val="-10"/>
        </w:rPr>
        <w:t> </w:t>
      </w:r>
      <w:r>
        <w:rPr>
          <w:spacing w:val="-6"/>
        </w:rPr>
        <w:t>Legend</w:t>
      </w:r>
      <w:r>
        <w:rPr>
          <w:spacing w:val="-13"/>
        </w:rPr>
        <w:t> </w:t>
      </w:r>
      <w:r>
        <w:rPr>
          <w:spacing w:val="-6"/>
        </w:rPr>
        <w:t>has</w:t>
      </w:r>
      <w:r>
        <w:rPr>
          <w:spacing w:val="-14"/>
        </w:rPr>
        <w:t> </w:t>
      </w:r>
      <w:r>
        <w:rPr>
          <w:spacing w:val="-6"/>
        </w:rPr>
        <w:t>it</w:t>
      </w:r>
      <w:r>
        <w:rPr>
          <w:spacing w:val="-12"/>
        </w:rPr>
        <w:t> </w:t>
      </w:r>
      <w:r>
        <w:rPr>
          <w:spacing w:val="-6"/>
        </w:rPr>
        <w:t>that</w:t>
      </w:r>
      <w:r>
        <w:rPr>
          <w:spacing w:val="-9"/>
        </w:rPr>
        <w:t> </w:t>
      </w:r>
      <w:r>
        <w:rPr>
          <w:spacing w:val="-6"/>
        </w:rPr>
        <w:t>Walt</w:t>
      </w:r>
      <w:r>
        <w:rPr>
          <w:spacing w:val="-12"/>
        </w:rPr>
        <w:t> </w:t>
      </w:r>
      <w:r>
        <w:rPr>
          <w:spacing w:val="-6"/>
        </w:rPr>
        <w:t>Disney</w:t>
      </w:r>
      <w:r>
        <w:rPr>
          <w:spacing w:val="-14"/>
        </w:rPr>
        <w:t> </w:t>
      </w:r>
      <w:r>
        <w:rPr>
          <w:spacing w:val="-6"/>
        </w:rPr>
        <w:t>himself</w:t>
      </w:r>
      <w:r>
        <w:rPr>
          <w:spacing w:val="-9"/>
        </w:rPr>
        <w:t> </w:t>
      </w:r>
      <w:r>
        <w:rPr>
          <w:spacing w:val="-6"/>
        </w:rPr>
        <w:t>was</w:t>
      </w:r>
      <w:r>
        <w:rPr>
          <w:spacing w:val="-13"/>
        </w:rPr>
        <w:t> </w:t>
      </w:r>
      <w:r>
        <w:rPr>
          <w:spacing w:val="-6"/>
        </w:rPr>
        <w:t>the</w:t>
      </w:r>
      <w:r>
        <w:rPr>
          <w:spacing w:val="-13"/>
        </w:rPr>
        <w:t> </w:t>
      </w:r>
      <w:r>
        <w:rPr>
          <w:spacing w:val="-6"/>
        </w:rPr>
        <w:t>major</w:t>
      </w:r>
      <w:r>
        <w:rPr>
          <w:spacing w:val="-13"/>
        </w:rPr>
        <w:t> </w:t>
      </w:r>
      <w:r>
        <w:rPr>
          <w:spacing w:val="-6"/>
        </w:rPr>
        <w:t>influence</w:t>
      </w:r>
      <w:r>
        <w:rPr>
          <w:spacing w:val="-10"/>
        </w:rPr>
        <w:t> </w:t>
      </w:r>
      <w:r>
        <w:rPr>
          <w:spacing w:val="-6"/>
        </w:rPr>
        <w:t>in</w:t>
      </w:r>
      <w:r>
        <w:rPr>
          <w:spacing w:val="-12"/>
        </w:rPr>
        <w:t> </w:t>
      </w:r>
      <w:r>
        <w:rPr>
          <w:spacing w:val="-6"/>
        </w:rPr>
        <w:t>this</w:t>
      </w:r>
    </w:p>
    <w:p>
      <w:pPr>
        <w:pStyle w:val="BodyText"/>
        <w:spacing w:line="292" w:lineRule="auto" w:before="1"/>
        <w:ind w:right="195"/>
      </w:pPr>
      <w:r>
        <w:rPr>
          <w:spacing w:val="-8"/>
        </w:rPr>
        <w:t>revolutionary design; he wanted the customer’s experience to be uninterrupted</w:t>
      </w:r>
      <w:r>
        <w:rPr/>
        <w:t> </w:t>
      </w:r>
      <w:r>
        <w:rPr>
          <w:spacing w:val="-8"/>
        </w:rPr>
        <w:t>by distractions </w:t>
      </w:r>
      <w:r>
        <w:rPr>
          <w:w w:val="90"/>
        </w:rPr>
        <w:t>of necessity. Utilidors shield children from seeing Disney employees milling about the park, the </w:t>
      </w:r>
      <w:r>
        <w:rPr>
          <w:spacing w:val="-6"/>
        </w:rPr>
        <w:t>movement</w:t>
      </w:r>
      <w:r>
        <w:rPr>
          <w:spacing w:val="-9"/>
        </w:rPr>
        <w:t> </w:t>
      </w:r>
      <w:r>
        <w:rPr>
          <w:spacing w:val="-6"/>
        </w:rPr>
        <w:t>of</w:t>
      </w:r>
      <w:r>
        <w:rPr>
          <w:spacing w:val="-11"/>
        </w:rPr>
        <w:t> </w:t>
      </w:r>
      <w:r>
        <w:rPr>
          <w:spacing w:val="-6"/>
        </w:rPr>
        <w:t>equipment,</w:t>
      </w:r>
      <w:r>
        <w:rPr>
          <w:spacing w:val="-10"/>
        </w:rPr>
        <w:t> </w:t>
      </w:r>
      <w:r>
        <w:rPr>
          <w:spacing w:val="-6"/>
        </w:rPr>
        <w:t>the</w:t>
      </w:r>
      <w:r>
        <w:rPr>
          <w:spacing w:val="-10"/>
        </w:rPr>
        <w:t> </w:t>
      </w:r>
      <w:r>
        <w:rPr>
          <w:spacing w:val="-6"/>
        </w:rPr>
        <w:t>disposal</w:t>
      </w:r>
      <w:r>
        <w:rPr>
          <w:spacing w:val="-12"/>
        </w:rPr>
        <w:t> </w:t>
      </w:r>
      <w:r>
        <w:rPr>
          <w:spacing w:val="-6"/>
        </w:rPr>
        <w:t>and</w:t>
      </w:r>
      <w:r>
        <w:rPr>
          <w:spacing w:val="-9"/>
        </w:rPr>
        <w:t> </w:t>
      </w:r>
      <w:r>
        <w:rPr>
          <w:spacing w:val="-6"/>
        </w:rPr>
        <w:t>collection</w:t>
      </w:r>
      <w:r>
        <w:rPr>
          <w:spacing w:val="-9"/>
        </w:rPr>
        <w:t> </w:t>
      </w:r>
      <w:r>
        <w:rPr>
          <w:spacing w:val="-6"/>
        </w:rPr>
        <w:t>of</w:t>
      </w:r>
      <w:r>
        <w:rPr>
          <w:spacing w:val="-11"/>
        </w:rPr>
        <w:t> </w:t>
      </w:r>
      <w:r>
        <w:rPr>
          <w:spacing w:val="-6"/>
        </w:rPr>
        <w:t>trash,</w:t>
      </w:r>
      <w:r>
        <w:rPr>
          <w:spacing w:val="-12"/>
        </w:rPr>
        <w:t> </w:t>
      </w:r>
      <w:r>
        <w:rPr>
          <w:spacing w:val="-6"/>
        </w:rPr>
        <w:t>and</w:t>
      </w:r>
      <w:r>
        <w:rPr>
          <w:spacing w:val="-12"/>
        </w:rPr>
        <w:t> </w:t>
      </w:r>
      <w:r>
        <w:rPr>
          <w:spacing w:val="-6"/>
        </w:rPr>
        <w:t>the</w:t>
      </w:r>
      <w:r>
        <w:rPr>
          <w:spacing w:val="-12"/>
        </w:rPr>
        <w:t> </w:t>
      </w:r>
      <w:r>
        <w:rPr>
          <w:spacing w:val="-6"/>
        </w:rPr>
        <w:t>normal</w:t>
      </w:r>
      <w:r>
        <w:rPr>
          <w:spacing w:val="-10"/>
        </w:rPr>
        <w:t> </w:t>
      </w:r>
      <w:r>
        <w:rPr>
          <w:spacing w:val="-6"/>
        </w:rPr>
        <w:t>necessities </w:t>
      </w:r>
      <w:r>
        <w:rPr>
          <w:spacing w:val="-8"/>
        </w:rPr>
        <w:t>involved</w:t>
      </w:r>
      <w:r>
        <w:rPr>
          <w:spacing w:val="-12"/>
        </w:rPr>
        <w:t> </w:t>
      </w:r>
      <w:r>
        <w:rPr>
          <w:spacing w:val="-8"/>
        </w:rPr>
        <w:t>in</w:t>
      </w:r>
      <w:r>
        <w:rPr>
          <w:spacing w:val="-12"/>
        </w:rPr>
        <w:t> </w:t>
      </w:r>
      <w:r>
        <w:rPr>
          <w:spacing w:val="-8"/>
        </w:rPr>
        <w:t>operating</w:t>
      </w:r>
      <w:r>
        <w:rPr>
          <w:spacing w:val="-11"/>
        </w:rPr>
        <w:t> </w:t>
      </w:r>
      <w:r>
        <w:rPr>
          <w:spacing w:val="-8"/>
        </w:rPr>
        <w:t>such</w:t>
      </w:r>
      <w:r>
        <w:rPr>
          <w:spacing w:val="-10"/>
        </w:rPr>
        <w:t> </w:t>
      </w:r>
      <w:r>
        <w:rPr>
          <w:spacing w:val="-8"/>
        </w:rPr>
        <w:t>a</w:t>
      </w:r>
      <w:r>
        <w:rPr>
          <w:spacing w:val="-11"/>
        </w:rPr>
        <w:t> </w:t>
      </w:r>
      <w:r>
        <w:rPr>
          <w:spacing w:val="-8"/>
        </w:rPr>
        <w:t>large</w:t>
      </w:r>
      <w:r>
        <w:rPr>
          <w:spacing w:val="-13"/>
        </w:rPr>
        <w:t> </w:t>
      </w:r>
      <w:r>
        <w:rPr>
          <w:spacing w:val="-8"/>
        </w:rPr>
        <w:t>theme</w:t>
      </w:r>
      <w:r>
        <w:rPr>
          <w:spacing w:val="-13"/>
        </w:rPr>
        <w:t> </w:t>
      </w:r>
      <w:r>
        <w:rPr>
          <w:spacing w:val="-8"/>
        </w:rPr>
        <w:t>park.</w:t>
      </w:r>
      <w:r>
        <w:rPr>
          <w:spacing w:val="-9"/>
        </w:rPr>
        <w:t> </w:t>
      </w:r>
      <w:r>
        <w:rPr>
          <w:spacing w:val="-8"/>
        </w:rPr>
        <w:t>The</w:t>
      </w:r>
      <w:r>
        <w:rPr>
          <w:spacing w:val="-11"/>
        </w:rPr>
        <w:t> </w:t>
      </w:r>
      <w:r>
        <w:rPr>
          <w:spacing w:val="-8"/>
        </w:rPr>
        <w:t>Magic</w:t>
      </w:r>
      <w:r>
        <w:rPr>
          <w:spacing w:val="-12"/>
        </w:rPr>
        <w:t> </w:t>
      </w:r>
      <w:r>
        <w:rPr>
          <w:spacing w:val="-8"/>
        </w:rPr>
        <w:t>Kingdom</w:t>
      </w:r>
      <w:r>
        <w:rPr>
          <w:spacing w:val="-11"/>
        </w:rPr>
        <w:t> </w:t>
      </w:r>
      <w:r>
        <w:rPr>
          <w:spacing w:val="-8"/>
        </w:rPr>
        <w:t>was</w:t>
      </w:r>
      <w:r>
        <w:rPr>
          <w:spacing w:val="-11"/>
        </w:rPr>
        <w:t> </w:t>
      </w:r>
      <w:r>
        <w:rPr>
          <w:spacing w:val="-8"/>
        </w:rPr>
        <w:t>designed</w:t>
      </w:r>
      <w:r>
        <w:rPr>
          <w:spacing w:val="-9"/>
        </w:rPr>
        <w:t> </w:t>
      </w:r>
      <w:r>
        <w:rPr>
          <w:spacing w:val="-8"/>
        </w:rPr>
        <w:t>to</w:t>
      </w:r>
      <w:r>
        <w:rPr>
          <w:spacing w:val="-13"/>
        </w:rPr>
        <w:t> </w:t>
      </w:r>
      <w:r>
        <w:rPr>
          <w:spacing w:val="-8"/>
        </w:rPr>
        <w:t>create</w:t>
      </w:r>
      <w:r>
        <w:rPr>
          <w:spacing w:val="-11"/>
        </w:rPr>
        <w:t> </w:t>
      </w:r>
      <w:r>
        <w:rPr>
          <w:spacing w:val="-8"/>
        </w:rPr>
        <w:t>an </w:t>
      </w:r>
      <w:r>
        <w:rPr>
          <w:spacing w:val="-6"/>
        </w:rPr>
        <w:t>atmosphere</w:t>
      </w:r>
      <w:r>
        <w:rPr>
          <w:spacing w:val="-14"/>
        </w:rPr>
        <w:t> </w:t>
      </w:r>
      <w:r>
        <w:rPr>
          <w:spacing w:val="-6"/>
        </w:rPr>
        <w:t>conducive</w:t>
      </w:r>
      <w:r>
        <w:rPr>
          <w:spacing w:val="-14"/>
        </w:rPr>
        <w:t> </w:t>
      </w:r>
      <w:r>
        <w:rPr>
          <w:spacing w:val="-6"/>
        </w:rPr>
        <w:t>to</w:t>
      </w:r>
      <w:r>
        <w:rPr>
          <w:spacing w:val="-12"/>
        </w:rPr>
        <w:t> </w:t>
      </w:r>
      <w:r>
        <w:rPr>
          <w:spacing w:val="-6"/>
        </w:rPr>
        <w:t>enjoyment</w:t>
      </w:r>
      <w:r>
        <w:rPr>
          <w:spacing w:val="-11"/>
        </w:rPr>
        <w:t> </w:t>
      </w:r>
      <w:r>
        <w:rPr>
          <w:spacing w:val="-6"/>
        </w:rPr>
        <w:t>and</w:t>
      </w:r>
      <w:r>
        <w:rPr>
          <w:spacing w:val="-14"/>
        </w:rPr>
        <w:t> </w:t>
      </w:r>
      <w:r>
        <w:rPr>
          <w:spacing w:val="-6"/>
        </w:rPr>
        <w:t>escapism.</w:t>
      </w:r>
      <w:r>
        <w:rPr>
          <w:spacing w:val="-12"/>
        </w:rPr>
        <w:t> </w:t>
      </w:r>
      <w:r>
        <w:rPr>
          <w:spacing w:val="-6"/>
        </w:rPr>
        <w:t>Anything</w:t>
      </w:r>
      <w:r>
        <w:rPr>
          <w:spacing w:val="-14"/>
        </w:rPr>
        <w:t> </w:t>
      </w:r>
      <w:r>
        <w:rPr>
          <w:spacing w:val="-6"/>
        </w:rPr>
        <w:t>distracting</w:t>
      </w:r>
      <w:r>
        <w:rPr>
          <w:spacing w:val="-15"/>
        </w:rPr>
        <w:t> </w:t>
      </w:r>
      <w:r>
        <w:rPr>
          <w:spacing w:val="-6"/>
        </w:rPr>
        <w:t>from</w:t>
      </w:r>
      <w:r>
        <w:rPr>
          <w:spacing w:val="-11"/>
        </w:rPr>
        <w:t> </w:t>
      </w:r>
      <w:r>
        <w:rPr>
          <w:spacing w:val="-6"/>
        </w:rPr>
        <w:t>achieving</w:t>
      </w:r>
      <w:r>
        <w:rPr>
          <w:spacing w:val="-14"/>
        </w:rPr>
        <w:t> </w:t>
      </w:r>
      <w:r>
        <w:rPr>
          <w:spacing w:val="-6"/>
        </w:rPr>
        <w:t>that </w:t>
      </w:r>
      <w:r>
        <w:rPr/>
        <w:t>goal</w:t>
      </w:r>
      <w:r>
        <w:rPr>
          <w:spacing w:val="-8"/>
        </w:rPr>
        <w:t> </w:t>
      </w:r>
      <w:r>
        <w:rPr/>
        <w:t>must</w:t>
      </w:r>
      <w:r>
        <w:rPr>
          <w:spacing w:val="-9"/>
        </w:rPr>
        <w:t> </w:t>
      </w:r>
      <w:r>
        <w:rPr/>
        <w:t>be</w:t>
      </w:r>
      <w:r>
        <w:rPr>
          <w:spacing w:val="-8"/>
        </w:rPr>
        <w:t> </w:t>
      </w:r>
      <w:r>
        <w:rPr/>
        <w:t>rooted</w:t>
      </w:r>
      <w:r>
        <w:rPr>
          <w:spacing w:val="-9"/>
        </w:rPr>
        <w:t> </w:t>
      </w:r>
      <w:r>
        <w:rPr/>
        <w:t>out.</w:t>
      </w:r>
      <w:r>
        <w:rPr>
          <w:vertAlign w:val="superscript"/>
        </w:rPr>
        <w:t>26</w:t>
      </w:r>
    </w:p>
    <w:p>
      <w:pPr>
        <w:pStyle w:val="BodyText"/>
        <w:spacing w:line="292" w:lineRule="auto" w:before="201"/>
        <w:ind w:right="116"/>
      </w:pPr>
      <w:r>
        <w:rPr>
          <w:spacing w:val="-6"/>
        </w:rPr>
        <w:t>Paul</w:t>
      </w:r>
      <w:r>
        <w:rPr>
          <w:spacing w:val="-11"/>
        </w:rPr>
        <w:t> </w:t>
      </w:r>
      <w:r>
        <w:rPr>
          <w:spacing w:val="-6"/>
        </w:rPr>
        <w:t>was</w:t>
      </w:r>
      <w:r>
        <w:rPr>
          <w:spacing w:val="-11"/>
        </w:rPr>
        <w:t> </w:t>
      </w:r>
      <w:r>
        <w:rPr>
          <w:spacing w:val="-6"/>
        </w:rPr>
        <w:t>concerned</w:t>
      </w:r>
      <w:r>
        <w:rPr>
          <w:spacing w:val="-13"/>
        </w:rPr>
        <w:t> </w:t>
      </w:r>
      <w:r>
        <w:rPr>
          <w:spacing w:val="-6"/>
        </w:rPr>
        <w:t>that</w:t>
      </w:r>
      <w:r>
        <w:rPr>
          <w:spacing w:val="-12"/>
        </w:rPr>
        <w:t> </w:t>
      </w:r>
      <w:r>
        <w:rPr>
          <w:spacing w:val="-6"/>
        </w:rPr>
        <w:t>distractions</w:t>
      </w:r>
      <w:r>
        <w:rPr>
          <w:spacing w:val="-12"/>
        </w:rPr>
        <w:t> </w:t>
      </w:r>
      <w:r>
        <w:rPr>
          <w:spacing w:val="-6"/>
        </w:rPr>
        <w:t>were</w:t>
      </w:r>
      <w:r>
        <w:rPr>
          <w:spacing w:val="-11"/>
        </w:rPr>
        <w:t> </w:t>
      </w:r>
      <w:r>
        <w:rPr>
          <w:spacing w:val="-6"/>
        </w:rPr>
        <w:t>morphing</w:t>
      </w:r>
      <w:r>
        <w:rPr>
          <w:spacing w:val="-11"/>
        </w:rPr>
        <w:t> </w:t>
      </w:r>
      <w:r>
        <w:rPr>
          <w:spacing w:val="-6"/>
        </w:rPr>
        <w:t>Christian</w:t>
      </w:r>
      <w:r>
        <w:rPr>
          <w:spacing w:val="-10"/>
        </w:rPr>
        <w:t> </w:t>
      </w:r>
      <w:r>
        <w:rPr>
          <w:spacing w:val="-6"/>
        </w:rPr>
        <w:t>worship</w:t>
      </w:r>
      <w:r>
        <w:rPr>
          <w:spacing w:val="-12"/>
        </w:rPr>
        <w:t> </w:t>
      </w:r>
      <w:r>
        <w:rPr>
          <w:spacing w:val="-6"/>
        </w:rPr>
        <w:t>into</w:t>
      </w:r>
      <w:r>
        <w:rPr>
          <w:spacing w:val="-13"/>
        </w:rPr>
        <w:t> </w:t>
      </w:r>
      <w:r>
        <w:rPr>
          <w:spacing w:val="-6"/>
        </w:rPr>
        <w:t>something</w:t>
      </w:r>
      <w:r>
        <w:rPr>
          <w:spacing w:val="-14"/>
        </w:rPr>
        <w:t> </w:t>
      </w:r>
      <w:r>
        <w:rPr>
          <w:spacing w:val="-6"/>
        </w:rPr>
        <w:t>it</w:t>
      </w:r>
      <w:r>
        <w:rPr>
          <w:spacing w:val="-12"/>
        </w:rPr>
        <w:t> </w:t>
      </w:r>
      <w:r>
        <w:rPr>
          <w:spacing w:val="-6"/>
        </w:rPr>
        <w:t>was </w:t>
      </w:r>
      <w:r>
        <w:rPr>
          <w:spacing w:val="-8"/>
        </w:rPr>
        <w:t>not</w:t>
      </w:r>
      <w:r>
        <w:rPr>
          <w:spacing w:val="-10"/>
        </w:rPr>
        <w:t> </w:t>
      </w:r>
      <w:r>
        <w:rPr>
          <w:spacing w:val="-8"/>
        </w:rPr>
        <w:t>intended</w:t>
      </w:r>
      <w:r>
        <w:rPr>
          <w:spacing w:val="-10"/>
        </w:rPr>
        <w:t> </w:t>
      </w:r>
      <w:r>
        <w:rPr>
          <w:spacing w:val="-8"/>
        </w:rPr>
        <w:t>to</w:t>
      </w:r>
      <w:r>
        <w:rPr>
          <w:spacing w:val="-9"/>
        </w:rPr>
        <w:t> </w:t>
      </w:r>
      <w:r>
        <w:rPr>
          <w:spacing w:val="-8"/>
        </w:rPr>
        <w:t>be;</w:t>
      </w:r>
      <w:r>
        <w:rPr>
          <w:spacing w:val="-11"/>
        </w:rPr>
        <w:t> </w:t>
      </w:r>
      <w:r>
        <w:rPr>
          <w:spacing w:val="-8"/>
        </w:rPr>
        <w:t>he challenged</w:t>
      </w:r>
      <w:r>
        <w:rPr>
          <w:spacing w:val="-9"/>
        </w:rPr>
        <w:t> </w:t>
      </w:r>
      <w:r>
        <w:rPr>
          <w:spacing w:val="-8"/>
        </w:rPr>
        <w:t>them</w:t>
      </w:r>
      <w:r>
        <w:rPr>
          <w:spacing w:val="-10"/>
        </w:rPr>
        <w:t> </w:t>
      </w:r>
      <w:r>
        <w:rPr>
          <w:spacing w:val="-8"/>
        </w:rPr>
        <w:t>to</w:t>
      </w:r>
      <w:r>
        <w:rPr>
          <w:spacing w:val="-9"/>
        </w:rPr>
        <w:t> </w:t>
      </w:r>
      <w:r>
        <w:rPr>
          <w:spacing w:val="-8"/>
        </w:rPr>
        <w:t>conduct themselves</w:t>
      </w:r>
      <w:r>
        <w:rPr>
          <w:spacing w:val="-9"/>
        </w:rPr>
        <w:t> </w:t>
      </w:r>
      <w:r>
        <w:rPr>
          <w:spacing w:val="-8"/>
        </w:rPr>
        <w:t>in such a</w:t>
      </w:r>
      <w:r>
        <w:rPr>
          <w:spacing w:val="-14"/>
        </w:rPr>
        <w:t> </w:t>
      </w:r>
      <w:r>
        <w:rPr>
          <w:spacing w:val="-8"/>
        </w:rPr>
        <w:t>way</w:t>
      </w:r>
      <w:r>
        <w:rPr>
          <w:spacing w:val="-10"/>
        </w:rPr>
        <w:t> </w:t>
      </w:r>
      <w:r>
        <w:rPr>
          <w:spacing w:val="-8"/>
        </w:rPr>
        <w:t>that</w:t>
      </w:r>
      <w:r>
        <w:rPr>
          <w:spacing w:val="-10"/>
        </w:rPr>
        <w:t> </w:t>
      </w:r>
      <w:r>
        <w:rPr>
          <w:spacing w:val="-8"/>
        </w:rPr>
        <w:t>their</w:t>
      </w:r>
      <w:r>
        <w:rPr>
          <w:spacing w:val="-3"/>
        </w:rPr>
        <w:t> </w:t>
      </w:r>
      <w:r>
        <w:rPr>
          <w:spacing w:val="-8"/>
        </w:rPr>
        <w:t>worship </w:t>
      </w:r>
      <w:r>
        <w:rPr>
          <w:spacing w:val="-6"/>
        </w:rPr>
        <w:t>experience</w:t>
      </w:r>
      <w:r>
        <w:rPr>
          <w:spacing w:val="-13"/>
        </w:rPr>
        <w:t> </w:t>
      </w:r>
      <w:r>
        <w:rPr>
          <w:spacing w:val="-6"/>
        </w:rPr>
        <w:t>reflected</w:t>
      </w:r>
      <w:r>
        <w:rPr>
          <w:spacing w:val="-12"/>
        </w:rPr>
        <w:t> </w:t>
      </w:r>
      <w:r>
        <w:rPr>
          <w:spacing w:val="-6"/>
        </w:rPr>
        <w:t>their</w:t>
      </w:r>
      <w:r>
        <w:rPr>
          <w:spacing w:val="-12"/>
        </w:rPr>
        <w:t> </w:t>
      </w:r>
      <w:r>
        <w:rPr>
          <w:spacing w:val="-6"/>
        </w:rPr>
        <w:t>complete</w:t>
      </w:r>
      <w:r>
        <w:rPr>
          <w:spacing w:val="-14"/>
        </w:rPr>
        <w:t> </w:t>
      </w:r>
      <w:r>
        <w:rPr>
          <w:spacing w:val="-6"/>
        </w:rPr>
        <w:t>devotion</w:t>
      </w:r>
      <w:r>
        <w:rPr>
          <w:spacing w:val="-11"/>
        </w:rPr>
        <w:t> </w:t>
      </w:r>
      <w:r>
        <w:rPr>
          <w:spacing w:val="-6"/>
        </w:rPr>
        <w:t>to</w:t>
      </w:r>
      <w:r>
        <w:rPr>
          <w:spacing w:val="-12"/>
        </w:rPr>
        <w:t> </w:t>
      </w:r>
      <w:r>
        <w:rPr>
          <w:spacing w:val="-6"/>
        </w:rPr>
        <w:t>Jesus.</w:t>
      </w:r>
      <w:r>
        <w:rPr>
          <w:spacing w:val="-13"/>
        </w:rPr>
        <w:t> </w:t>
      </w:r>
      <w:r>
        <w:rPr>
          <w:spacing w:val="-6"/>
        </w:rPr>
        <w:t>Like</w:t>
      </w:r>
      <w:r>
        <w:rPr>
          <w:spacing w:val="-12"/>
        </w:rPr>
        <w:t> </w:t>
      </w:r>
      <w:r>
        <w:rPr>
          <w:spacing w:val="-6"/>
        </w:rPr>
        <w:t>the</w:t>
      </w:r>
      <w:r>
        <w:rPr>
          <w:spacing w:val="-14"/>
        </w:rPr>
        <w:t> </w:t>
      </w:r>
      <w:r>
        <w:rPr>
          <w:spacing w:val="-6"/>
        </w:rPr>
        <w:t>recipients</w:t>
      </w:r>
      <w:r>
        <w:rPr>
          <w:spacing w:val="-15"/>
        </w:rPr>
        <w:t> </w:t>
      </w:r>
      <w:r>
        <w:rPr>
          <w:spacing w:val="-6"/>
        </w:rPr>
        <w:t>of</w:t>
      </w:r>
      <w:r>
        <w:rPr>
          <w:spacing w:val="-13"/>
        </w:rPr>
        <w:t> </w:t>
      </w:r>
      <w:r>
        <w:rPr>
          <w:spacing w:val="-6"/>
        </w:rPr>
        <w:t>the</w:t>
      </w:r>
      <w:r>
        <w:rPr>
          <w:spacing w:val="-14"/>
        </w:rPr>
        <w:t> </w:t>
      </w:r>
      <w:r>
        <w:rPr>
          <w:spacing w:val="-6"/>
        </w:rPr>
        <w:t>letter,</w:t>
      </w:r>
      <w:r>
        <w:rPr>
          <w:spacing w:val="-14"/>
        </w:rPr>
        <w:t> </w:t>
      </w:r>
      <w:r>
        <w:rPr>
          <w:spacing w:val="-6"/>
        </w:rPr>
        <w:t>we,</w:t>
      </w:r>
      <w:r>
        <w:rPr>
          <w:spacing w:val="-14"/>
        </w:rPr>
        <w:t> </w:t>
      </w:r>
      <w:r>
        <w:rPr>
          <w:spacing w:val="-6"/>
        </w:rPr>
        <w:t>too, </w:t>
      </w:r>
      <w:r>
        <w:rPr>
          <w:spacing w:val="-4"/>
        </w:rPr>
        <w:t>are</w:t>
      </w:r>
      <w:r>
        <w:rPr>
          <w:spacing w:val="-10"/>
        </w:rPr>
        <w:t> </w:t>
      </w:r>
      <w:r>
        <w:rPr>
          <w:spacing w:val="-4"/>
        </w:rPr>
        <w:t>called</w:t>
      </w:r>
      <w:r>
        <w:rPr>
          <w:spacing w:val="-13"/>
        </w:rPr>
        <w:t> </w:t>
      </w:r>
      <w:r>
        <w:rPr>
          <w:spacing w:val="-4"/>
        </w:rPr>
        <w:t>to</w:t>
      </w:r>
      <w:r>
        <w:rPr>
          <w:spacing w:val="-11"/>
        </w:rPr>
        <w:t> </w:t>
      </w:r>
      <w:r>
        <w:rPr>
          <w:spacing w:val="-4"/>
        </w:rPr>
        <w:t>rid</w:t>
      </w:r>
      <w:r>
        <w:rPr>
          <w:spacing w:val="-8"/>
        </w:rPr>
        <w:t> </w:t>
      </w:r>
      <w:r>
        <w:rPr>
          <w:spacing w:val="-4"/>
        </w:rPr>
        <w:t>our</w:t>
      </w:r>
      <w:r>
        <w:rPr>
          <w:spacing w:val="-10"/>
        </w:rPr>
        <w:t> </w:t>
      </w:r>
      <w:r>
        <w:rPr>
          <w:spacing w:val="-4"/>
        </w:rPr>
        <w:t>worship</w:t>
      </w:r>
      <w:r>
        <w:rPr>
          <w:spacing w:val="-12"/>
        </w:rPr>
        <w:t> </w:t>
      </w:r>
      <w:r>
        <w:rPr>
          <w:spacing w:val="-4"/>
        </w:rPr>
        <w:t>of</w:t>
      </w:r>
      <w:r>
        <w:rPr>
          <w:spacing w:val="-12"/>
        </w:rPr>
        <w:t> </w:t>
      </w:r>
      <w:r>
        <w:rPr>
          <w:spacing w:val="-4"/>
        </w:rPr>
        <w:t>things</w:t>
      </w:r>
      <w:r>
        <w:rPr>
          <w:spacing w:val="-14"/>
        </w:rPr>
        <w:t> </w:t>
      </w:r>
      <w:r>
        <w:rPr>
          <w:spacing w:val="-4"/>
        </w:rPr>
        <w:t>that</w:t>
      </w:r>
      <w:r>
        <w:rPr>
          <w:spacing w:val="-10"/>
        </w:rPr>
        <w:t> </w:t>
      </w:r>
      <w:r>
        <w:rPr>
          <w:spacing w:val="-4"/>
        </w:rPr>
        <w:t>would</w:t>
      </w:r>
      <w:r>
        <w:rPr>
          <w:spacing w:val="-13"/>
        </w:rPr>
        <w:t> </w:t>
      </w:r>
      <w:r>
        <w:rPr>
          <w:spacing w:val="-4"/>
        </w:rPr>
        <w:t>distract</w:t>
      </w:r>
      <w:r>
        <w:rPr>
          <w:spacing w:val="-13"/>
        </w:rPr>
        <w:t> </w:t>
      </w:r>
      <w:r>
        <w:rPr>
          <w:spacing w:val="-4"/>
        </w:rPr>
        <w:t>others</w:t>
      </w:r>
      <w:r>
        <w:rPr>
          <w:spacing w:val="-14"/>
        </w:rPr>
        <w:t> </w:t>
      </w:r>
      <w:r>
        <w:rPr>
          <w:spacing w:val="-4"/>
        </w:rPr>
        <w:t>from</w:t>
      </w:r>
      <w:r>
        <w:rPr>
          <w:spacing w:val="-6"/>
        </w:rPr>
        <w:t> </w:t>
      </w:r>
      <w:r>
        <w:rPr>
          <w:spacing w:val="-4"/>
        </w:rPr>
        <w:t>Christ–whether</w:t>
      </w:r>
      <w:r>
        <w:rPr>
          <w:spacing w:val="-13"/>
        </w:rPr>
        <w:t> </w:t>
      </w:r>
      <w:r>
        <w:rPr>
          <w:spacing w:val="-4"/>
        </w:rPr>
        <w:t>this</w:t>
      </w:r>
      <w:r>
        <w:rPr>
          <w:spacing w:val="-11"/>
        </w:rPr>
        <w:t> </w:t>
      </w:r>
      <w:r>
        <w:rPr>
          <w:spacing w:val="-4"/>
        </w:rPr>
        <w:t>be </w:t>
      </w:r>
      <w:r>
        <w:rPr>
          <w:spacing w:val="-2"/>
        </w:rPr>
        <w:t>our</w:t>
      </w:r>
      <w:r>
        <w:rPr>
          <w:spacing w:val="-14"/>
        </w:rPr>
        <w:t> </w:t>
      </w:r>
      <w:r>
        <w:rPr>
          <w:spacing w:val="-2"/>
        </w:rPr>
        <w:t>attire</w:t>
      </w:r>
      <w:r>
        <w:rPr>
          <w:spacing w:val="-14"/>
        </w:rPr>
        <w:t> </w:t>
      </w:r>
      <w:r>
        <w:rPr>
          <w:spacing w:val="-2"/>
        </w:rPr>
        <w:t>or</w:t>
      </w:r>
      <w:r>
        <w:rPr>
          <w:spacing w:val="-12"/>
        </w:rPr>
        <w:t> </w:t>
      </w:r>
      <w:r>
        <w:rPr>
          <w:spacing w:val="-2"/>
        </w:rPr>
        <w:t>bias</w:t>
      </w:r>
      <w:r>
        <w:rPr>
          <w:spacing w:val="-14"/>
        </w:rPr>
        <w:t> </w:t>
      </w:r>
      <w:r>
        <w:rPr>
          <w:spacing w:val="-2"/>
        </w:rPr>
        <w:t>toward</w:t>
      </w:r>
      <w:r>
        <w:rPr>
          <w:spacing w:val="-15"/>
        </w:rPr>
        <w:t> </w:t>
      </w:r>
      <w:r>
        <w:rPr>
          <w:spacing w:val="-2"/>
        </w:rPr>
        <w:t>particular</w:t>
      </w:r>
      <w:r>
        <w:rPr>
          <w:spacing w:val="-14"/>
        </w:rPr>
        <w:t> </w:t>
      </w:r>
      <w:r>
        <w:rPr>
          <w:spacing w:val="-2"/>
        </w:rPr>
        <w:t>kinds</w:t>
      </w:r>
      <w:r>
        <w:rPr>
          <w:spacing w:val="-15"/>
        </w:rPr>
        <w:t> </w:t>
      </w:r>
      <w:r>
        <w:rPr>
          <w:spacing w:val="-2"/>
        </w:rPr>
        <w:t>of</w:t>
      </w:r>
      <w:r>
        <w:rPr>
          <w:spacing w:val="-13"/>
        </w:rPr>
        <w:t> </w:t>
      </w:r>
      <w:r>
        <w:rPr>
          <w:spacing w:val="-2"/>
        </w:rPr>
        <w:t>people.</w:t>
      </w:r>
    </w:p>
    <w:p>
      <w:pPr>
        <w:pStyle w:val="BodyText"/>
        <w:spacing w:line="292" w:lineRule="auto" w:before="200"/>
        <w:ind w:right="195"/>
      </w:pPr>
      <w:r>
        <w:rPr>
          <w:b/>
          <w:w w:val="90"/>
        </w:rPr>
        <w:t>Lesson Conclusion: </w:t>
      </w:r>
      <w:r>
        <w:rPr>
          <w:w w:val="90"/>
        </w:rPr>
        <w:t>Paul yet again rebukes the believers in Corinth for their divisions and </w:t>
      </w:r>
      <w:r>
        <w:rPr>
          <w:spacing w:val="-6"/>
        </w:rPr>
        <w:t>misrepresentation</w:t>
      </w:r>
      <w:r>
        <w:rPr>
          <w:spacing w:val="-8"/>
        </w:rPr>
        <w:t> </w:t>
      </w:r>
      <w:r>
        <w:rPr>
          <w:spacing w:val="-6"/>
        </w:rPr>
        <w:t>of</w:t>
      </w:r>
      <w:r>
        <w:rPr>
          <w:spacing w:val="-8"/>
        </w:rPr>
        <w:t> </w:t>
      </w:r>
      <w:r>
        <w:rPr>
          <w:spacing w:val="-6"/>
        </w:rPr>
        <w:t>Christianity.</w:t>
      </w:r>
      <w:r>
        <w:rPr>
          <w:spacing w:val="-10"/>
        </w:rPr>
        <w:t> </w:t>
      </w:r>
      <w:r>
        <w:rPr>
          <w:spacing w:val="-6"/>
        </w:rPr>
        <w:t>It</w:t>
      </w:r>
      <w:r>
        <w:rPr>
          <w:spacing w:val="-9"/>
        </w:rPr>
        <w:t> </w:t>
      </w:r>
      <w:r>
        <w:rPr>
          <w:spacing w:val="-6"/>
        </w:rPr>
        <w:t>seems</w:t>
      </w:r>
      <w:r>
        <w:rPr>
          <w:spacing w:val="-9"/>
        </w:rPr>
        <w:t> </w:t>
      </w:r>
      <w:r>
        <w:rPr>
          <w:spacing w:val="-6"/>
        </w:rPr>
        <w:t>everything</w:t>
      </w:r>
      <w:r>
        <w:rPr>
          <w:spacing w:val="-11"/>
        </w:rPr>
        <w:t> </w:t>
      </w:r>
      <w:r>
        <w:rPr>
          <w:spacing w:val="-6"/>
        </w:rPr>
        <w:t>they</w:t>
      </w:r>
      <w:r>
        <w:rPr>
          <w:spacing w:val="-12"/>
        </w:rPr>
        <w:t> </w:t>
      </w:r>
      <w:r>
        <w:rPr>
          <w:spacing w:val="-6"/>
        </w:rPr>
        <w:t>are</w:t>
      </w:r>
      <w:r>
        <w:rPr>
          <w:spacing w:val="-11"/>
        </w:rPr>
        <w:t> </w:t>
      </w:r>
      <w:r>
        <w:rPr>
          <w:spacing w:val="-6"/>
        </w:rPr>
        <w:t>doing</w:t>
      </w:r>
      <w:r>
        <w:rPr>
          <w:spacing w:val="-9"/>
        </w:rPr>
        <w:t> </w:t>
      </w:r>
      <w:r>
        <w:rPr>
          <w:spacing w:val="-6"/>
        </w:rPr>
        <w:t>in</w:t>
      </w:r>
      <w:r>
        <w:rPr>
          <w:spacing w:val="-8"/>
        </w:rPr>
        <w:t> </w:t>
      </w:r>
      <w:r>
        <w:rPr>
          <w:spacing w:val="-6"/>
        </w:rPr>
        <w:t>the</w:t>
      </w:r>
      <w:r>
        <w:rPr>
          <w:spacing w:val="-9"/>
        </w:rPr>
        <w:t> </w:t>
      </w:r>
      <w:r>
        <w:rPr>
          <w:spacing w:val="-6"/>
        </w:rPr>
        <w:t>life</w:t>
      </w:r>
      <w:r>
        <w:rPr>
          <w:spacing w:val="-11"/>
        </w:rPr>
        <w:t> </w:t>
      </w:r>
      <w:r>
        <w:rPr>
          <w:spacing w:val="-6"/>
        </w:rPr>
        <w:t>of</w:t>
      </w:r>
      <w:r>
        <w:rPr>
          <w:spacing w:val="-8"/>
        </w:rPr>
        <w:t> </w:t>
      </w:r>
      <w:r>
        <w:rPr>
          <w:spacing w:val="-6"/>
        </w:rPr>
        <w:t>their</w:t>
      </w:r>
      <w:r>
        <w:rPr>
          <w:spacing w:val="-11"/>
        </w:rPr>
        <w:t> </w:t>
      </w:r>
      <w:r>
        <w:rPr>
          <w:spacing w:val="-6"/>
        </w:rPr>
        <w:t>church </w:t>
      </w:r>
      <w:r>
        <w:rPr>
          <w:spacing w:val="-8"/>
        </w:rPr>
        <w:t>looks</w:t>
      </w:r>
      <w:r>
        <w:rPr>
          <w:spacing w:val="-10"/>
        </w:rPr>
        <w:t> </w:t>
      </w:r>
      <w:r>
        <w:rPr>
          <w:spacing w:val="-8"/>
        </w:rPr>
        <w:t>pagan—from</w:t>
      </w:r>
      <w:r>
        <w:rPr>
          <w:spacing w:val="-11"/>
        </w:rPr>
        <w:t> </w:t>
      </w:r>
      <w:r>
        <w:rPr>
          <w:spacing w:val="-8"/>
        </w:rPr>
        <w:t>the</w:t>
      </w:r>
      <w:r>
        <w:rPr>
          <w:spacing w:val="-13"/>
        </w:rPr>
        <w:t> </w:t>
      </w:r>
      <w:r>
        <w:rPr>
          <w:spacing w:val="-8"/>
        </w:rPr>
        <w:t>way</w:t>
      </w:r>
      <w:r>
        <w:rPr>
          <w:spacing w:val="-10"/>
        </w:rPr>
        <w:t> </w:t>
      </w:r>
      <w:r>
        <w:rPr>
          <w:spacing w:val="-8"/>
        </w:rPr>
        <w:t>they</w:t>
      </w:r>
      <w:r>
        <w:rPr>
          <w:spacing w:val="-11"/>
        </w:rPr>
        <w:t> </w:t>
      </w:r>
      <w:r>
        <w:rPr>
          <w:spacing w:val="-8"/>
        </w:rPr>
        <w:t>pray, to</w:t>
      </w:r>
      <w:r>
        <w:rPr>
          <w:spacing w:val="-11"/>
        </w:rPr>
        <w:t> </w:t>
      </w:r>
      <w:r>
        <w:rPr>
          <w:spacing w:val="-8"/>
        </w:rPr>
        <w:t>the</w:t>
      </w:r>
      <w:r>
        <w:rPr>
          <w:spacing w:val="-11"/>
        </w:rPr>
        <w:t> </w:t>
      </w:r>
      <w:r>
        <w:rPr>
          <w:spacing w:val="-8"/>
        </w:rPr>
        <w:t>way</w:t>
      </w:r>
      <w:r>
        <w:rPr>
          <w:spacing w:val="-10"/>
        </w:rPr>
        <w:t> </w:t>
      </w:r>
      <w:r>
        <w:rPr>
          <w:spacing w:val="-8"/>
        </w:rPr>
        <w:t>they</w:t>
      </w:r>
      <w:r>
        <w:rPr>
          <w:spacing w:val="-11"/>
        </w:rPr>
        <w:t> </w:t>
      </w:r>
      <w:r>
        <w:rPr>
          <w:spacing w:val="-8"/>
        </w:rPr>
        <w:t>prophesy,</w:t>
      </w:r>
      <w:r>
        <w:rPr>
          <w:spacing w:val="-12"/>
        </w:rPr>
        <w:t> </w:t>
      </w:r>
      <w:r>
        <w:rPr>
          <w:spacing w:val="-8"/>
        </w:rPr>
        <w:t>to</w:t>
      </w:r>
      <w:r>
        <w:rPr>
          <w:spacing w:val="-11"/>
        </w:rPr>
        <w:t> </w:t>
      </w:r>
      <w:r>
        <w:rPr>
          <w:spacing w:val="-8"/>
        </w:rPr>
        <w:t>the</w:t>
      </w:r>
      <w:r>
        <w:rPr>
          <w:spacing w:val="-11"/>
        </w:rPr>
        <w:t> </w:t>
      </w:r>
      <w:r>
        <w:rPr>
          <w:spacing w:val="-8"/>
        </w:rPr>
        <w:t>way</w:t>
      </w:r>
      <w:r>
        <w:rPr>
          <w:spacing w:val="-10"/>
        </w:rPr>
        <w:t> </w:t>
      </w:r>
      <w:r>
        <w:rPr>
          <w:spacing w:val="-8"/>
        </w:rPr>
        <w:t>they are doing</w:t>
      </w:r>
      <w:r>
        <w:rPr>
          <w:spacing w:val="-11"/>
        </w:rPr>
        <w:t> </w:t>
      </w:r>
      <w:r>
        <w:rPr>
          <w:spacing w:val="-8"/>
        </w:rPr>
        <w:t>the </w:t>
      </w:r>
      <w:r>
        <w:rPr>
          <w:w w:val="90"/>
        </w:rPr>
        <w:t>Lord’s Supper. Their divisive, distracting, and self-absorbed behavior reveals that they have forgotten what true Christlikeness means. The practice of head coverings among the men, the lack of head coverings among the wives, and the lack of social equality at the Lord’s Supper all </w:t>
      </w:r>
      <w:r>
        <w:rPr>
          <w:spacing w:val="-6"/>
        </w:rPr>
        <w:t>expose</w:t>
      </w:r>
      <w:r>
        <w:rPr>
          <w:spacing w:val="-9"/>
        </w:rPr>
        <w:t> </w:t>
      </w:r>
      <w:r>
        <w:rPr>
          <w:spacing w:val="-6"/>
        </w:rPr>
        <w:t>the</w:t>
      </w:r>
      <w:r>
        <w:rPr>
          <w:spacing w:val="-9"/>
        </w:rPr>
        <w:t> </w:t>
      </w:r>
      <w:r>
        <w:rPr>
          <w:spacing w:val="-6"/>
        </w:rPr>
        <w:t>Corinthian</w:t>
      </w:r>
      <w:r>
        <w:rPr>
          <w:spacing w:val="-9"/>
        </w:rPr>
        <w:t> </w:t>
      </w:r>
      <w:r>
        <w:rPr>
          <w:spacing w:val="-6"/>
        </w:rPr>
        <w:t>believers</w:t>
      </w:r>
      <w:r>
        <w:rPr>
          <w:spacing w:val="-8"/>
        </w:rPr>
        <w:t> </w:t>
      </w:r>
      <w:r>
        <w:rPr>
          <w:spacing w:val="-6"/>
        </w:rPr>
        <w:t>for</w:t>
      </w:r>
      <w:r>
        <w:rPr>
          <w:spacing w:val="-9"/>
        </w:rPr>
        <w:t> </w:t>
      </w:r>
      <w:r>
        <w:rPr>
          <w:spacing w:val="-6"/>
        </w:rPr>
        <w:t>their</w:t>
      </w:r>
      <w:r>
        <w:rPr>
          <w:spacing w:val="-9"/>
        </w:rPr>
        <w:t> </w:t>
      </w:r>
      <w:r>
        <w:rPr>
          <w:spacing w:val="-6"/>
        </w:rPr>
        <w:t>loyalty</w:t>
      </w:r>
      <w:r>
        <w:rPr>
          <w:spacing w:val="-8"/>
        </w:rPr>
        <w:t> </w:t>
      </w:r>
      <w:r>
        <w:rPr>
          <w:spacing w:val="-6"/>
        </w:rPr>
        <w:t>to</w:t>
      </w:r>
      <w:r>
        <w:rPr>
          <w:spacing w:val="-7"/>
        </w:rPr>
        <w:t> </w:t>
      </w:r>
      <w:r>
        <w:rPr>
          <w:spacing w:val="-6"/>
        </w:rPr>
        <w:t>their</w:t>
      </w:r>
      <w:r>
        <w:rPr>
          <w:spacing w:val="-7"/>
        </w:rPr>
        <w:t> </w:t>
      </w:r>
      <w:r>
        <w:rPr>
          <w:spacing w:val="-6"/>
        </w:rPr>
        <w:t>culture</w:t>
      </w:r>
      <w:r>
        <w:rPr>
          <w:spacing w:val="-7"/>
        </w:rPr>
        <w:t> </w:t>
      </w:r>
      <w:r>
        <w:rPr>
          <w:spacing w:val="-6"/>
        </w:rPr>
        <w:t>instead</w:t>
      </w:r>
      <w:r>
        <w:rPr>
          <w:spacing w:val="-8"/>
        </w:rPr>
        <w:t> </w:t>
      </w:r>
      <w:r>
        <w:rPr>
          <w:spacing w:val="-6"/>
        </w:rPr>
        <w:t>of</w:t>
      </w:r>
      <w:r>
        <w:rPr>
          <w:spacing w:val="-8"/>
        </w:rPr>
        <w:t> </w:t>
      </w:r>
      <w:r>
        <w:rPr>
          <w:spacing w:val="-6"/>
        </w:rPr>
        <w:t>Christ.</w:t>
      </w:r>
      <w:r>
        <w:rPr>
          <w:spacing w:val="-8"/>
        </w:rPr>
        <w:t> </w:t>
      </w:r>
      <w:r>
        <w:rPr>
          <w:spacing w:val="-6"/>
        </w:rPr>
        <w:t>In</w:t>
      </w:r>
      <w:r>
        <w:rPr>
          <w:spacing w:val="-8"/>
        </w:rPr>
        <w:t> </w:t>
      </w:r>
      <w:r>
        <w:rPr>
          <w:spacing w:val="-6"/>
        </w:rPr>
        <w:t>reminding them of both their Genesis-identity</w:t>
      </w:r>
      <w:r>
        <w:rPr>
          <w:spacing w:val="-7"/>
        </w:rPr>
        <w:t> </w:t>
      </w:r>
      <w:r>
        <w:rPr>
          <w:spacing w:val="-6"/>
        </w:rPr>
        <w:t>and their Gospel-identity,</w:t>
      </w:r>
      <w:r>
        <w:rPr>
          <w:spacing w:val="-7"/>
        </w:rPr>
        <w:t> </w:t>
      </w:r>
      <w:r>
        <w:rPr>
          <w:spacing w:val="-6"/>
        </w:rPr>
        <w:t>Paul reminds them of who they</w:t>
      </w:r>
    </w:p>
    <w:p>
      <w:pPr>
        <w:pStyle w:val="BodyText"/>
        <w:spacing w:before="11"/>
        <w:ind w:left="0"/>
        <w:rPr>
          <w:sz w:val="28"/>
        </w:rPr>
      </w:pPr>
      <w:r>
        <w:rPr/>
        <w:pict>
          <v:rect style="position:absolute;margin-left:72.024002pt;margin-top:17.866985pt;width:144.020pt;height:.72003pt;mso-position-horizontal-relative:page;mso-position-vertical-relative:paragraph;z-index:-15725568;mso-wrap-distance-left:0;mso-wrap-distance-right:0" id="docshape7" filled="true" fillcolor="#000000" stroked="false">
            <v:fill type="solid"/>
            <w10:wrap type="topAndBottom"/>
          </v:rect>
        </w:pict>
      </w:r>
    </w:p>
    <w:p>
      <w:pPr>
        <w:pStyle w:val="BodyText"/>
        <w:spacing w:before="106"/>
      </w:pPr>
      <w:r>
        <w:rPr>
          <w:spacing w:val="-6"/>
          <w:vertAlign w:val="superscript"/>
        </w:rPr>
        <w:t>26</w:t>
      </w:r>
      <w:r>
        <w:rPr>
          <w:spacing w:val="1"/>
          <w:vertAlign w:val="baseline"/>
        </w:rPr>
        <w:t> </w:t>
      </w:r>
      <w:hyperlink r:id="rId10">
        <w:r>
          <w:rPr>
            <w:spacing w:val="-6"/>
            <w:vertAlign w:val="baseline"/>
          </w:rPr>
          <w:t>http://mentalfloss.com/article/67485/inside-disney-worlds-secret-tunnels</w:t>
        </w:r>
      </w:hyperlink>
    </w:p>
    <w:p>
      <w:pPr>
        <w:spacing w:after="0"/>
        <w:sectPr>
          <w:pgSz w:w="12240" w:h="15840"/>
          <w:pgMar w:top="1420" w:bottom="280" w:left="1340" w:right="1320"/>
        </w:sectPr>
      </w:pPr>
    </w:p>
    <w:p>
      <w:pPr>
        <w:pStyle w:val="BodyText"/>
        <w:spacing w:line="292" w:lineRule="auto" w:before="43"/>
        <w:ind w:right="195"/>
      </w:pPr>
      <w:r>
        <w:rPr>
          <w:w w:val="90"/>
        </w:rPr>
        <w:t>truly are—interdependent human beings made in the image of God who have been saved by a </w:t>
      </w:r>
      <w:r>
        <w:rPr>
          <w:spacing w:val="-8"/>
        </w:rPr>
        <w:t>great savior, Christ. They are </w:t>
      </w:r>
      <w:r>
        <w:rPr>
          <w:i/>
          <w:spacing w:val="-8"/>
        </w:rPr>
        <w:t>first </w:t>
      </w:r>
      <w:r>
        <w:rPr>
          <w:spacing w:val="-8"/>
        </w:rPr>
        <w:t>Christians, </w:t>
      </w:r>
      <w:r>
        <w:rPr>
          <w:i/>
          <w:spacing w:val="-8"/>
        </w:rPr>
        <w:t>then </w:t>
      </w:r>
      <w:r>
        <w:rPr>
          <w:spacing w:val="-8"/>
        </w:rPr>
        <w:t>Corinthians. This primary identity should </w:t>
      </w:r>
      <w:r>
        <w:rPr>
          <w:spacing w:val="-4"/>
        </w:rPr>
        <w:t>change</w:t>
      </w:r>
      <w:r>
        <w:rPr>
          <w:spacing w:val="-10"/>
        </w:rPr>
        <w:t> </w:t>
      </w:r>
      <w:r>
        <w:rPr>
          <w:spacing w:val="-4"/>
        </w:rPr>
        <w:t>everything</w:t>
      </w:r>
      <w:r>
        <w:rPr>
          <w:spacing w:val="-8"/>
        </w:rPr>
        <w:t> </w:t>
      </w:r>
      <w:r>
        <w:rPr>
          <w:spacing w:val="-4"/>
        </w:rPr>
        <w:t>about</w:t>
      </w:r>
      <w:r>
        <w:rPr>
          <w:spacing w:val="-9"/>
        </w:rPr>
        <w:t> </w:t>
      </w:r>
      <w:r>
        <w:rPr>
          <w:spacing w:val="-4"/>
        </w:rPr>
        <w:t>them,</w:t>
      </w:r>
      <w:r>
        <w:rPr>
          <w:spacing w:val="-7"/>
        </w:rPr>
        <w:t> </w:t>
      </w:r>
      <w:r>
        <w:rPr>
          <w:spacing w:val="-4"/>
        </w:rPr>
        <w:t>including</w:t>
      </w:r>
      <w:r>
        <w:rPr>
          <w:spacing w:val="-10"/>
        </w:rPr>
        <w:t> </w:t>
      </w:r>
      <w:r>
        <w:rPr>
          <w:spacing w:val="-4"/>
        </w:rPr>
        <w:t>their</w:t>
      </w:r>
      <w:r>
        <w:rPr>
          <w:spacing w:val="-8"/>
        </w:rPr>
        <w:t> </w:t>
      </w:r>
      <w:r>
        <w:rPr>
          <w:spacing w:val="-4"/>
        </w:rPr>
        <w:t>attire,</w:t>
      </w:r>
      <w:r>
        <w:rPr>
          <w:spacing w:val="-7"/>
        </w:rPr>
        <w:t> </w:t>
      </w:r>
      <w:r>
        <w:rPr>
          <w:spacing w:val="-4"/>
        </w:rPr>
        <w:t>their</w:t>
      </w:r>
      <w:r>
        <w:rPr>
          <w:spacing w:val="-10"/>
        </w:rPr>
        <w:t> </w:t>
      </w:r>
      <w:r>
        <w:rPr>
          <w:spacing w:val="-4"/>
        </w:rPr>
        <w:t>treatment</w:t>
      </w:r>
      <w:r>
        <w:rPr>
          <w:spacing w:val="-9"/>
        </w:rPr>
        <w:t> </w:t>
      </w:r>
      <w:r>
        <w:rPr>
          <w:spacing w:val="-4"/>
        </w:rPr>
        <w:t>of</w:t>
      </w:r>
      <w:r>
        <w:rPr>
          <w:spacing w:val="-7"/>
        </w:rPr>
        <w:t> </w:t>
      </w:r>
      <w:r>
        <w:rPr>
          <w:spacing w:val="-4"/>
        </w:rPr>
        <w:t>one</w:t>
      </w:r>
      <w:r>
        <w:rPr>
          <w:spacing w:val="-8"/>
        </w:rPr>
        <w:t> </w:t>
      </w:r>
      <w:r>
        <w:rPr>
          <w:spacing w:val="-4"/>
        </w:rPr>
        <w:t>another</w:t>
      </w:r>
      <w:r>
        <w:rPr>
          <w:spacing w:val="-8"/>
        </w:rPr>
        <w:t> </w:t>
      </w:r>
      <w:r>
        <w:rPr>
          <w:spacing w:val="-4"/>
        </w:rPr>
        <w:t>in </w:t>
      </w:r>
      <w:r>
        <w:rPr>
          <w:w w:val="90"/>
        </w:rPr>
        <w:t>worship, and their habits at the Lord’s Table. By offering Gospel-focused advice, Paul pushes these believers away from self-glorifying pagan worship practices and toward a God-glorifying </w:t>
      </w:r>
      <w:r>
        <w:rPr>
          <w:spacing w:val="-4"/>
        </w:rPr>
        <w:t>worship</w:t>
      </w:r>
      <w:r>
        <w:rPr>
          <w:spacing w:val="-10"/>
        </w:rPr>
        <w:t> </w:t>
      </w:r>
      <w:r>
        <w:rPr>
          <w:spacing w:val="-4"/>
        </w:rPr>
        <w:t>practice</w:t>
      </w:r>
      <w:r>
        <w:rPr>
          <w:spacing w:val="-11"/>
        </w:rPr>
        <w:t> </w:t>
      </w:r>
      <w:r>
        <w:rPr>
          <w:spacing w:val="-4"/>
        </w:rPr>
        <w:t>that</w:t>
      </w:r>
      <w:r>
        <w:rPr>
          <w:spacing w:val="-8"/>
        </w:rPr>
        <w:t> </w:t>
      </w:r>
      <w:r>
        <w:rPr>
          <w:spacing w:val="-4"/>
        </w:rPr>
        <w:t>is</w:t>
      </w:r>
      <w:r>
        <w:rPr>
          <w:spacing w:val="-15"/>
        </w:rPr>
        <w:t> </w:t>
      </w:r>
      <w:r>
        <w:rPr>
          <w:spacing w:val="-4"/>
        </w:rPr>
        <w:t>marked</w:t>
      </w:r>
      <w:r>
        <w:rPr>
          <w:spacing w:val="-8"/>
        </w:rPr>
        <w:t> </w:t>
      </w:r>
      <w:r>
        <w:rPr>
          <w:spacing w:val="-4"/>
        </w:rPr>
        <w:t>by</w:t>
      </w:r>
      <w:r>
        <w:rPr>
          <w:spacing w:val="-12"/>
        </w:rPr>
        <w:t> </w:t>
      </w:r>
      <w:r>
        <w:rPr>
          <w:spacing w:val="-4"/>
        </w:rPr>
        <w:t>unity,</w:t>
      </w:r>
      <w:r>
        <w:rPr>
          <w:spacing w:val="-12"/>
        </w:rPr>
        <w:t> </w:t>
      </w:r>
      <w:r>
        <w:rPr>
          <w:spacing w:val="-4"/>
        </w:rPr>
        <w:t>freedom</w:t>
      </w:r>
      <w:r>
        <w:rPr>
          <w:spacing w:val="-9"/>
        </w:rPr>
        <w:t> </w:t>
      </w:r>
      <w:r>
        <w:rPr>
          <w:spacing w:val="-4"/>
        </w:rPr>
        <w:t>and</w:t>
      </w:r>
      <w:r>
        <w:rPr>
          <w:spacing w:val="-8"/>
        </w:rPr>
        <w:t> </w:t>
      </w:r>
      <w:r>
        <w:rPr>
          <w:spacing w:val="-4"/>
        </w:rPr>
        <w:t>order.</w:t>
      </w:r>
    </w:p>
    <w:p>
      <w:pPr>
        <w:pStyle w:val="Heading2"/>
        <w:spacing w:before="202"/>
      </w:pPr>
      <w:r>
        <w:rPr>
          <w:spacing w:val="-2"/>
          <w:w w:val="95"/>
        </w:rPr>
        <w:t>Challenge</w:t>
      </w:r>
    </w:p>
    <w:p>
      <w:pPr>
        <w:pStyle w:val="BodyText"/>
        <w:spacing w:before="6"/>
        <w:ind w:left="0"/>
        <w:rPr>
          <w:b/>
          <w:sz w:val="22"/>
        </w:rPr>
      </w:pPr>
    </w:p>
    <w:p>
      <w:pPr>
        <w:pStyle w:val="BodyText"/>
        <w:spacing w:line="292" w:lineRule="auto"/>
        <w:ind w:right="195"/>
      </w:pPr>
      <w:r>
        <w:rPr>
          <w:b/>
          <w:w w:val="90"/>
        </w:rPr>
        <w:t>Assess your attire.</w:t>
      </w:r>
      <w:r>
        <w:rPr>
          <w:b/>
          <w:spacing w:val="40"/>
        </w:rPr>
        <w:t> </w:t>
      </w:r>
      <w:r>
        <w:rPr>
          <w:w w:val="90"/>
        </w:rPr>
        <w:t>While head coverings may not be the symbol of the pagan elite or being </w:t>
      </w:r>
      <w:r>
        <w:rPr>
          <w:spacing w:val="-4"/>
        </w:rPr>
        <w:t>married</w:t>
      </w:r>
      <w:r>
        <w:rPr>
          <w:spacing w:val="-15"/>
        </w:rPr>
        <w:t> </w:t>
      </w:r>
      <w:r>
        <w:rPr>
          <w:spacing w:val="-4"/>
        </w:rPr>
        <w:t>in</w:t>
      </w:r>
      <w:r>
        <w:rPr>
          <w:spacing w:val="-13"/>
        </w:rPr>
        <w:t> </w:t>
      </w:r>
      <w:r>
        <w:rPr>
          <w:spacing w:val="-4"/>
        </w:rPr>
        <w:t>our</w:t>
      </w:r>
      <w:r>
        <w:rPr>
          <w:spacing w:val="-14"/>
        </w:rPr>
        <w:t> </w:t>
      </w:r>
      <w:r>
        <w:rPr>
          <w:spacing w:val="-4"/>
        </w:rPr>
        <w:t>day,</w:t>
      </w:r>
      <w:r>
        <w:rPr>
          <w:spacing w:val="-13"/>
        </w:rPr>
        <w:t> </w:t>
      </w:r>
      <w:r>
        <w:rPr>
          <w:spacing w:val="-4"/>
        </w:rPr>
        <w:t>we</w:t>
      </w:r>
      <w:r>
        <w:rPr>
          <w:spacing w:val="-15"/>
        </w:rPr>
        <w:t> </w:t>
      </w:r>
      <w:r>
        <w:rPr>
          <w:spacing w:val="-4"/>
        </w:rPr>
        <w:t>have</w:t>
      </w:r>
      <w:r>
        <w:rPr>
          <w:spacing w:val="-13"/>
        </w:rPr>
        <w:t> </w:t>
      </w:r>
      <w:r>
        <w:rPr>
          <w:spacing w:val="-4"/>
        </w:rPr>
        <w:t>plenty</w:t>
      </w:r>
      <w:r>
        <w:rPr>
          <w:spacing w:val="-15"/>
        </w:rPr>
        <w:t> </w:t>
      </w:r>
      <w:r>
        <w:rPr>
          <w:spacing w:val="-4"/>
        </w:rPr>
        <w:t>of</w:t>
      </w:r>
      <w:r>
        <w:rPr>
          <w:spacing w:val="-13"/>
        </w:rPr>
        <w:t> </w:t>
      </w:r>
      <w:r>
        <w:rPr>
          <w:spacing w:val="-4"/>
        </w:rPr>
        <w:t>modern</w:t>
      </w:r>
      <w:r>
        <w:rPr>
          <w:spacing w:val="-14"/>
        </w:rPr>
        <w:t> </w:t>
      </w:r>
      <w:r>
        <w:rPr>
          <w:spacing w:val="-4"/>
        </w:rPr>
        <w:t>social</w:t>
      </w:r>
      <w:r>
        <w:rPr>
          <w:spacing w:val="-13"/>
        </w:rPr>
        <w:t> </w:t>
      </w:r>
      <w:r>
        <w:rPr>
          <w:spacing w:val="-4"/>
        </w:rPr>
        <w:t>norms</w:t>
      </w:r>
      <w:r>
        <w:rPr>
          <w:spacing w:val="-15"/>
        </w:rPr>
        <w:t> </w:t>
      </w:r>
      <w:r>
        <w:rPr>
          <w:spacing w:val="-4"/>
        </w:rPr>
        <w:t>regarding</w:t>
      </w:r>
      <w:r>
        <w:rPr>
          <w:spacing w:val="-14"/>
        </w:rPr>
        <w:t> </w:t>
      </w:r>
      <w:r>
        <w:rPr>
          <w:spacing w:val="-4"/>
        </w:rPr>
        <w:t>our</w:t>
      </w:r>
      <w:r>
        <w:rPr>
          <w:spacing w:val="-16"/>
        </w:rPr>
        <w:t> </w:t>
      </w:r>
      <w:r>
        <w:rPr>
          <w:spacing w:val="-4"/>
        </w:rPr>
        <w:t>attire.</w:t>
      </w:r>
      <w:r>
        <w:rPr>
          <w:spacing w:val="-12"/>
        </w:rPr>
        <w:t> </w:t>
      </w:r>
      <w:r>
        <w:rPr>
          <w:spacing w:val="-4"/>
        </w:rPr>
        <w:t>What</w:t>
      </w:r>
      <w:r>
        <w:rPr>
          <w:spacing w:val="-13"/>
        </w:rPr>
        <w:t> </w:t>
      </w:r>
      <w:r>
        <w:rPr>
          <w:spacing w:val="-4"/>
        </w:rPr>
        <w:t>part</w:t>
      </w:r>
      <w:r>
        <w:rPr>
          <w:spacing w:val="-13"/>
        </w:rPr>
        <w:t> </w:t>
      </w:r>
      <w:r>
        <w:rPr>
          <w:spacing w:val="-4"/>
        </w:rPr>
        <w:t>of </w:t>
      </w:r>
      <w:r>
        <w:rPr>
          <w:spacing w:val="-6"/>
        </w:rPr>
        <w:t>your</w:t>
      </w:r>
      <w:r>
        <w:rPr>
          <w:spacing w:val="-10"/>
        </w:rPr>
        <w:t> </w:t>
      </w:r>
      <w:r>
        <w:rPr>
          <w:spacing w:val="-6"/>
        </w:rPr>
        <w:t>attire</w:t>
      </w:r>
      <w:r>
        <w:rPr>
          <w:spacing w:val="-12"/>
        </w:rPr>
        <w:t> </w:t>
      </w:r>
      <w:r>
        <w:rPr>
          <w:spacing w:val="-6"/>
        </w:rPr>
        <w:t>in</w:t>
      </w:r>
      <w:r>
        <w:rPr>
          <w:spacing w:val="-11"/>
        </w:rPr>
        <w:t> </w:t>
      </w:r>
      <w:r>
        <w:rPr>
          <w:spacing w:val="-6"/>
        </w:rPr>
        <w:t>worship</w:t>
      </w:r>
      <w:r>
        <w:rPr>
          <w:spacing w:val="-9"/>
        </w:rPr>
        <w:t> </w:t>
      </w:r>
      <w:r>
        <w:rPr>
          <w:spacing w:val="-6"/>
        </w:rPr>
        <w:t>communicates</w:t>
      </w:r>
      <w:r>
        <w:rPr>
          <w:spacing w:val="-10"/>
        </w:rPr>
        <w:t> </w:t>
      </w:r>
      <w:r>
        <w:rPr>
          <w:spacing w:val="-6"/>
        </w:rPr>
        <w:t>disloyalty</w:t>
      </w:r>
      <w:r>
        <w:rPr>
          <w:spacing w:val="-13"/>
        </w:rPr>
        <w:t> </w:t>
      </w:r>
      <w:r>
        <w:rPr>
          <w:spacing w:val="-6"/>
        </w:rPr>
        <w:t>to</w:t>
      </w:r>
      <w:r>
        <w:rPr>
          <w:spacing w:val="-12"/>
        </w:rPr>
        <w:t> </w:t>
      </w:r>
      <w:r>
        <w:rPr>
          <w:spacing w:val="-6"/>
        </w:rPr>
        <w:t>God</w:t>
      </w:r>
      <w:r>
        <w:rPr>
          <w:spacing w:val="-11"/>
        </w:rPr>
        <w:t> </w:t>
      </w:r>
      <w:r>
        <w:rPr>
          <w:spacing w:val="-6"/>
        </w:rPr>
        <w:t>or</w:t>
      </w:r>
      <w:r>
        <w:rPr>
          <w:spacing w:val="-12"/>
        </w:rPr>
        <w:t> </w:t>
      </w:r>
      <w:r>
        <w:rPr>
          <w:spacing w:val="-6"/>
        </w:rPr>
        <w:t>to</w:t>
      </w:r>
      <w:r>
        <w:rPr>
          <w:spacing w:val="-10"/>
        </w:rPr>
        <w:t> </w:t>
      </w:r>
      <w:r>
        <w:rPr>
          <w:spacing w:val="-6"/>
        </w:rPr>
        <w:t>your</w:t>
      </w:r>
      <w:r>
        <w:rPr>
          <w:spacing w:val="-10"/>
        </w:rPr>
        <w:t> </w:t>
      </w:r>
      <w:r>
        <w:rPr>
          <w:spacing w:val="-6"/>
        </w:rPr>
        <w:t>spouse?</w:t>
      </w:r>
      <w:r>
        <w:rPr>
          <w:spacing w:val="-13"/>
        </w:rPr>
        <w:t> </w:t>
      </w:r>
      <w:r>
        <w:rPr>
          <w:spacing w:val="-6"/>
        </w:rPr>
        <w:t>What</w:t>
      </w:r>
      <w:r>
        <w:rPr>
          <w:spacing w:val="-11"/>
        </w:rPr>
        <w:t> </w:t>
      </w:r>
      <w:r>
        <w:rPr>
          <w:spacing w:val="-6"/>
        </w:rPr>
        <w:t>are</w:t>
      </w:r>
      <w:r>
        <w:rPr>
          <w:spacing w:val="-9"/>
        </w:rPr>
        <w:t> </w:t>
      </w:r>
      <w:r>
        <w:rPr>
          <w:spacing w:val="-6"/>
        </w:rPr>
        <w:t>ways</w:t>
      </w:r>
      <w:r>
        <w:rPr>
          <w:spacing w:val="-11"/>
        </w:rPr>
        <w:t> </w:t>
      </w:r>
      <w:r>
        <w:rPr>
          <w:spacing w:val="-6"/>
        </w:rPr>
        <w:t>our </w:t>
      </w:r>
      <w:r>
        <w:rPr>
          <w:w w:val="90"/>
        </w:rPr>
        <w:t>attire can be distracting for those trying to concentrate in a Worship Service? List the habits you </w:t>
      </w:r>
      <w:r>
        <w:rPr>
          <w:spacing w:val="-6"/>
        </w:rPr>
        <w:t>exhibit</w:t>
      </w:r>
      <w:r>
        <w:rPr>
          <w:spacing w:val="-12"/>
        </w:rPr>
        <w:t> </w:t>
      </w:r>
      <w:r>
        <w:rPr>
          <w:spacing w:val="-6"/>
        </w:rPr>
        <w:t>during</w:t>
      </w:r>
      <w:r>
        <w:rPr>
          <w:spacing w:val="-14"/>
        </w:rPr>
        <w:t> </w:t>
      </w:r>
      <w:r>
        <w:rPr>
          <w:spacing w:val="-6"/>
        </w:rPr>
        <w:t>a</w:t>
      </w:r>
      <w:r>
        <w:rPr>
          <w:spacing w:val="-11"/>
        </w:rPr>
        <w:t> </w:t>
      </w:r>
      <w:r>
        <w:rPr>
          <w:spacing w:val="-6"/>
        </w:rPr>
        <w:t>church</w:t>
      </w:r>
      <w:r>
        <w:rPr>
          <w:spacing w:val="-13"/>
        </w:rPr>
        <w:t> </w:t>
      </w:r>
      <w:r>
        <w:rPr>
          <w:spacing w:val="-6"/>
        </w:rPr>
        <w:t>event</w:t>
      </w:r>
      <w:r>
        <w:rPr>
          <w:spacing w:val="-12"/>
        </w:rPr>
        <w:t> </w:t>
      </w:r>
      <w:r>
        <w:rPr>
          <w:spacing w:val="-6"/>
        </w:rPr>
        <w:t>that</w:t>
      </w:r>
      <w:r>
        <w:rPr>
          <w:spacing w:val="-12"/>
        </w:rPr>
        <w:t> </w:t>
      </w:r>
      <w:r>
        <w:rPr>
          <w:spacing w:val="-6"/>
        </w:rPr>
        <w:t>do</w:t>
      </w:r>
      <w:r>
        <w:rPr>
          <w:spacing w:val="-13"/>
        </w:rPr>
        <w:t> </w:t>
      </w:r>
      <w:r>
        <w:rPr>
          <w:spacing w:val="-6"/>
        </w:rPr>
        <w:t>not</w:t>
      </w:r>
      <w:r>
        <w:rPr>
          <w:spacing w:val="-10"/>
        </w:rPr>
        <w:t> </w:t>
      </w:r>
      <w:r>
        <w:rPr>
          <w:spacing w:val="-6"/>
        </w:rPr>
        <w:t>make</w:t>
      </w:r>
      <w:r>
        <w:rPr>
          <w:spacing w:val="-13"/>
        </w:rPr>
        <w:t> </w:t>
      </w:r>
      <w:r>
        <w:rPr>
          <w:spacing w:val="-6"/>
        </w:rPr>
        <w:t>much</w:t>
      </w:r>
      <w:r>
        <w:rPr>
          <w:spacing w:val="-10"/>
        </w:rPr>
        <w:t> </w:t>
      </w:r>
      <w:r>
        <w:rPr>
          <w:spacing w:val="-6"/>
        </w:rPr>
        <w:t>of</w:t>
      </w:r>
      <w:r>
        <w:rPr>
          <w:spacing w:val="-10"/>
        </w:rPr>
        <w:t> </w:t>
      </w:r>
      <w:r>
        <w:rPr>
          <w:spacing w:val="-6"/>
        </w:rPr>
        <w:t>God</w:t>
      </w:r>
      <w:r>
        <w:rPr>
          <w:spacing w:val="-10"/>
        </w:rPr>
        <w:t> </w:t>
      </w:r>
      <w:r>
        <w:rPr>
          <w:spacing w:val="-6"/>
        </w:rPr>
        <w:t>or</w:t>
      </w:r>
      <w:r>
        <w:rPr>
          <w:spacing w:val="-11"/>
        </w:rPr>
        <w:t> </w:t>
      </w:r>
      <w:r>
        <w:rPr>
          <w:spacing w:val="-6"/>
        </w:rPr>
        <w:t>your</w:t>
      </w:r>
      <w:r>
        <w:rPr>
          <w:spacing w:val="-11"/>
        </w:rPr>
        <w:t> </w:t>
      </w:r>
      <w:r>
        <w:rPr>
          <w:spacing w:val="-6"/>
        </w:rPr>
        <w:t>spouse.</w:t>
      </w:r>
      <w:r>
        <w:rPr>
          <w:spacing w:val="-11"/>
        </w:rPr>
        <w:t> </w:t>
      </w:r>
      <w:r>
        <w:rPr>
          <w:spacing w:val="-6"/>
        </w:rPr>
        <w:t>Make</w:t>
      </w:r>
      <w:r>
        <w:rPr>
          <w:spacing w:val="-11"/>
        </w:rPr>
        <w:t> </w:t>
      </w:r>
      <w:r>
        <w:rPr>
          <w:spacing w:val="-6"/>
        </w:rPr>
        <w:t>a</w:t>
      </w:r>
      <w:r>
        <w:rPr>
          <w:spacing w:val="-13"/>
        </w:rPr>
        <w:t> </w:t>
      </w:r>
      <w:r>
        <w:rPr>
          <w:spacing w:val="-6"/>
        </w:rPr>
        <w:t>plan</w:t>
      </w:r>
      <w:r>
        <w:rPr>
          <w:spacing w:val="-13"/>
        </w:rPr>
        <w:t> </w:t>
      </w:r>
      <w:r>
        <w:rPr>
          <w:spacing w:val="-6"/>
        </w:rPr>
        <w:t>to </w:t>
      </w:r>
      <w:r>
        <w:rPr>
          <w:spacing w:val="-4"/>
        </w:rPr>
        <w:t>change</w:t>
      </w:r>
      <w:r>
        <w:rPr>
          <w:spacing w:val="-11"/>
        </w:rPr>
        <w:t> </w:t>
      </w:r>
      <w:r>
        <w:rPr>
          <w:spacing w:val="-4"/>
        </w:rPr>
        <w:t>those</w:t>
      </w:r>
      <w:r>
        <w:rPr>
          <w:spacing w:val="-9"/>
        </w:rPr>
        <w:t> </w:t>
      </w:r>
      <w:r>
        <w:rPr>
          <w:spacing w:val="-4"/>
        </w:rPr>
        <w:t>habits</w:t>
      </w:r>
      <w:r>
        <w:rPr>
          <w:spacing w:val="-10"/>
        </w:rPr>
        <w:t> </w:t>
      </w:r>
      <w:r>
        <w:rPr>
          <w:spacing w:val="-4"/>
        </w:rPr>
        <w:t>this</w:t>
      </w:r>
      <w:r>
        <w:rPr>
          <w:spacing w:val="-11"/>
        </w:rPr>
        <w:t> </w:t>
      </w:r>
      <w:r>
        <w:rPr>
          <w:spacing w:val="-4"/>
        </w:rPr>
        <w:t>week.</w:t>
      </w:r>
    </w:p>
    <w:p>
      <w:pPr>
        <w:pStyle w:val="BodyText"/>
        <w:spacing w:line="254" w:lineRule="auto" w:before="203"/>
        <w:ind w:right="185"/>
      </w:pPr>
      <w:r>
        <w:rPr>
          <w:b/>
          <w:w w:val="90"/>
        </w:rPr>
        <w:t>Repent of social biases. </w:t>
      </w:r>
      <w:r>
        <w:rPr>
          <w:w w:val="90"/>
        </w:rPr>
        <w:t>Like the church in Corinth, the modern church can unfortunately be </w:t>
      </w:r>
      <w:r>
        <w:rPr>
          <w:spacing w:val="-6"/>
        </w:rPr>
        <w:t>one</w:t>
      </w:r>
      <w:r>
        <w:rPr>
          <w:spacing w:val="-14"/>
        </w:rPr>
        <w:t> </w:t>
      </w:r>
      <w:r>
        <w:rPr>
          <w:spacing w:val="-6"/>
        </w:rPr>
        <w:t>of</w:t>
      </w:r>
      <w:r>
        <w:rPr>
          <w:spacing w:val="-13"/>
        </w:rPr>
        <w:t> </w:t>
      </w:r>
      <w:r>
        <w:rPr>
          <w:spacing w:val="-6"/>
        </w:rPr>
        <w:t>the</w:t>
      </w:r>
      <w:r>
        <w:rPr>
          <w:spacing w:val="-14"/>
        </w:rPr>
        <w:t> </w:t>
      </w:r>
      <w:r>
        <w:rPr>
          <w:spacing w:val="-6"/>
        </w:rPr>
        <w:t>typical</w:t>
      </w:r>
      <w:r>
        <w:rPr>
          <w:spacing w:val="-14"/>
        </w:rPr>
        <w:t> </w:t>
      </w:r>
      <w:r>
        <w:rPr>
          <w:spacing w:val="-6"/>
        </w:rPr>
        <w:t>places</w:t>
      </w:r>
      <w:r>
        <w:rPr>
          <w:spacing w:val="-14"/>
        </w:rPr>
        <w:t> </w:t>
      </w:r>
      <w:r>
        <w:rPr>
          <w:spacing w:val="-6"/>
        </w:rPr>
        <w:t>to</w:t>
      </w:r>
      <w:r>
        <w:rPr>
          <w:spacing w:val="-12"/>
        </w:rPr>
        <w:t> </w:t>
      </w:r>
      <w:r>
        <w:rPr>
          <w:spacing w:val="-6"/>
        </w:rPr>
        <w:t>see</w:t>
      </w:r>
      <w:r>
        <w:rPr>
          <w:spacing w:val="-12"/>
        </w:rPr>
        <w:t> </w:t>
      </w:r>
      <w:r>
        <w:rPr>
          <w:spacing w:val="-6"/>
        </w:rPr>
        <w:t>the</w:t>
      </w:r>
      <w:r>
        <w:rPr>
          <w:spacing w:val="-14"/>
        </w:rPr>
        <w:t> </w:t>
      </w:r>
      <w:r>
        <w:rPr>
          <w:spacing w:val="-6"/>
        </w:rPr>
        <w:t>divide</w:t>
      </w:r>
      <w:r>
        <w:rPr>
          <w:spacing w:val="-12"/>
        </w:rPr>
        <w:t> </w:t>
      </w:r>
      <w:r>
        <w:rPr>
          <w:spacing w:val="-6"/>
        </w:rPr>
        <w:t>between</w:t>
      </w:r>
      <w:r>
        <w:rPr>
          <w:spacing w:val="-11"/>
        </w:rPr>
        <w:t> </w:t>
      </w:r>
      <w:r>
        <w:rPr>
          <w:spacing w:val="-6"/>
        </w:rPr>
        <w:t>those</w:t>
      </w:r>
      <w:r>
        <w:rPr>
          <w:spacing w:val="-14"/>
        </w:rPr>
        <w:t> </w:t>
      </w:r>
      <w:r>
        <w:rPr>
          <w:spacing w:val="-6"/>
        </w:rPr>
        <w:t>of</w:t>
      </w:r>
      <w:r>
        <w:rPr>
          <w:spacing w:val="-13"/>
        </w:rPr>
        <w:t> </w:t>
      </w:r>
      <w:r>
        <w:rPr>
          <w:spacing w:val="-6"/>
        </w:rPr>
        <w:t>different</w:t>
      </w:r>
      <w:r>
        <w:rPr>
          <w:spacing w:val="-11"/>
        </w:rPr>
        <w:t> </w:t>
      </w:r>
      <w:r>
        <w:rPr>
          <w:spacing w:val="-6"/>
        </w:rPr>
        <w:t>socio-economic</w:t>
      </w:r>
      <w:r>
        <w:rPr>
          <w:spacing w:val="-15"/>
        </w:rPr>
        <w:t> </w:t>
      </w:r>
      <w:r>
        <w:rPr>
          <w:spacing w:val="-6"/>
        </w:rPr>
        <w:t>statuses when it should be</w:t>
      </w:r>
      <w:r>
        <w:rPr>
          <w:spacing w:val="-8"/>
        </w:rPr>
        <w:t> </w:t>
      </w:r>
      <w:r>
        <w:rPr>
          <w:spacing w:val="-6"/>
        </w:rPr>
        <w:t>a</w:t>
      </w:r>
      <w:r>
        <w:rPr>
          <w:spacing w:val="-10"/>
        </w:rPr>
        <w:t> </w:t>
      </w:r>
      <w:r>
        <w:rPr>
          <w:spacing w:val="-6"/>
        </w:rPr>
        <w:t>place</w:t>
      </w:r>
      <w:r>
        <w:rPr>
          <w:spacing w:val="-8"/>
        </w:rPr>
        <w:t> </w:t>
      </w:r>
      <w:r>
        <w:rPr>
          <w:spacing w:val="-6"/>
        </w:rPr>
        <w:t>the</w:t>
      </w:r>
      <w:r>
        <w:rPr>
          <w:spacing w:val="-10"/>
        </w:rPr>
        <w:t> </w:t>
      </w:r>
      <w:r>
        <w:rPr>
          <w:spacing w:val="-6"/>
        </w:rPr>
        <w:t>two</w:t>
      </w:r>
      <w:r>
        <w:rPr>
          <w:spacing w:val="-8"/>
        </w:rPr>
        <w:t> </w:t>
      </w:r>
      <w:r>
        <w:rPr>
          <w:spacing w:val="-6"/>
        </w:rPr>
        <w:t>are</w:t>
      </w:r>
      <w:r>
        <w:rPr>
          <w:spacing w:val="-10"/>
        </w:rPr>
        <w:t> </w:t>
      </w:r>
      <w:r>
        <w:rPr>
          <w:spacing w:val="-6"/>
        </w:rPr>
        <w:t>united.</w:t>
      </w:r>
      <w:r>
        <w:rPr>
          <w:spacing w:val="-9"/>
        </w:rPr>
        <w:t> </w:t>
      </w:r>
      <w:r>
        <w:rPr>
          <w:spacing w:val="-6"/>
        </w:rPr>
        <w:t>While we</w:t>
      </w:r>
      <w:r>
        <w:rPr>
          <w:spacing w:val="-8"/>
        </w:rPr>
        <w:t> </w:t>
      </w:r>
      <w:r>
        <w:rPr>
          <w:spacing w:val="-6"/>
        </w:rPr>
        <w:t>may</w:t>
      </w:r>
      <w:r>
        <w:rPr>
          <w:spacing w:val="-11"/>
        </w:rPr>
        <w:t> </w:t>
      </w:r>
      <w:r>
        <w:rPr>
          <w:spacing w:val="-6"/>
        </w:rPr>
        <w:t>not</w:t>
      </w:r>
      <w:r>
        <w:rPr>
          <w:spacing w:val="-9"/>
        </w:rPr>
        <w:t> </w:t>
      </w:r>
      <w:r>
        <w:rPr>
          <w:spacing w:val="-6"/>
        </w:rPr>
        <w:t>withhold</w:t>
      </w:r>
      <w:r>
        <w:rPr>
          <w:spacing w:val="-10"/>
        </w:rPr>
        <w:t> </w:t>
      </w:r>
      <w:r>
        <w:rPr>
          <w:spacing w:val="-6"/>
        </w:rPr>
        <w:t>the</w:t>
      </w:r>
      <w:r>
        <w:rPr>
          <w:spacing w:val="-10"/>
        </w:rPr>
        <w:t> </w:t>
      </w:r>
      <w:r>
        <w:rPr>
          <w:spacing w:val="-6"/>
        </w:rPr>
        <w:t>Lord’s</w:t>
      </w:r>
      <w:r>
        <w:rPr>
          <w:spacing w:val="-11"/>
        </w:rPr>
        <w:t> </w:t>
      </w:r>
      <w:r>
        <w:rPr>
          <w:spacing w:val="-6"/>
        </w:rPr>
        <w:t>Supper </w:t>
      </w:r>
      <w:r>
        <w:rPr>
          <w:spacing w:val="-4"/>
        </w:rPr>
        <w:t>from</w:t>
      </w:r>
      <w:r>
        <w:rPr>
          <w:spacing w:val="-13"/>
        </w:rPr>
        <w:t> </w:t>
      </w:r>
      <w:r>
        <w:rPr>
          <w:spacing w:val="-4"/>
        </w:rPr>
        <w:t>the</w:t>
      </w:r>
      <w:r>
        <w:rPr>
          <w:spacing w:val="-11"/>
        </w:rPr>
        <w:t> </w:t>
      </w:r>
      <w:r>
        <w:rPr>
          <w:spacing w:val="-4"/>
        </w:rPr>
        <w:t>poor,</w:t>
      </w:r>
      <w:r>
        <w:rPr>
          <w:spacing w:val="-13"/>
        </w:rPr>
        <w:t> </w:t>
      </w:r>
      <w:r>
        <w:rPr>
          <w:spacing w:val="-4"/>
        </w:rPr>
        <w:t>there</w:t>
      </w:r>
      <w:r>
        <w:rPr>
          <w:spacing w:val="-13"/>
        </w:rPr>
        <w:t> </w:t>
      </w:r>
      <w:r>
        <w:rPr>
          <w:spacing w:val="-4"/>
        </w:rPr>
        <w:t>are</w:t>
      </w:r>
      <w:r>
        <w:rPr>
          <w:spacing w:val="-13"/>
        </w:rPr>
        <w:t> </w:t>
      </w:r>
      <w:r>
        <w:rPr>
          <w:spacing w:val="-4"/>
        </w:rPr>
        <w:t>many</w:t>
      </w:r>
      <w:r>
        <w:rPr>
          <w:spacing w:val="-12"/>
        </w:rPr>
        <w:t> </w:t>
      </w:r>
      <w:r>
        <w:rPr>
          <w:spacing w:val="-4"/>
        </w:rPr>
        <w:t>places</w:t>
      </w:r>
      <w:r>
        <w:rPr>
          <w:spacing w:val="-14"/>
        </w:rPr>
        <w:t> </w:t>
      </w:r>
      <w:r>
        <w:rPr>
          <w:spacing w:val="-4"/>
        </w:rPr>
        <w:t>in</w:t>
      </w:r>
      <w:r>
        <w:rPr>
          <w:spacing w:val="-12"/>
        </w:rPr>
        <w:t> </w:t>
      </w:r>
      <w:r>
        <w:rPr>
          <w:spacing w:val="-4"/>
        </w:rPr>
        <w:t>our</w:t>
      </w:r>
      <w:r>
        <w:rPr>
          <w:spacing w:val="-13"/>
        </w:rPr>
        <w:t> </w:t>
      </w:r>
      <w:r>
        <w:rPr>
          <w:spacing w:val="-4"/>
        </w:rPr>
        <w:t>church</w:t>
      </w:r>
      <w:r>
        <w:rPr>
          <w:spacing w:val="-11"/>
        </w:rPr>
        <w:t> </w:t>
      </w:r>
      <w:r>
        <w:rPr>
          <w:spacing w:val="-4"/>
        </w:rPr>
        <w:t>life</w:t>
      </w:r>
      <w:r>
        <w:rPr>
          <w:spacing w:val="-13"/>
        </w:rPr>
        <w:t> </w:t>
      </w:r>
      <w:r>
        <w:rPr>
          <w:spacing w:val="-4"/>
        </w:rPr>
        <w:t>that</w:t>
      </w:r>
      <w:r>
        <w:rPr>
          <w:spacing w:val="-10"/>
        </w:rPr>
        <w:t> </w:t>
      </w:r>
      <w:r>
        <w:rPr>
          <w:spacing w:val="-4"/>
        </w:rPr>
        <w:t>reveal</w:t>
      </w:r>
      <w:r>
        <w:rPr>
          <w:spacing w:val="-6"/>
        </w:rPr>
        <w:t> </w:t>
      </w:r>
      <w:r>
        <w:rPr>
          <w:spacing w:val="-4"/>
        </w:rPr>
        <w:t>that</w:t>
      </w:r>
      <w:r>
        <w:rPr>
          <w:spacing w:val="-9"/>
        </w:rPr>
        <w:t> </w:t>
      </w:r>
      <w:r>
        <w:rPr>
          <w:spacing w:val="-4"/>
        </w:rPr>
        <w:t>we</w:t>
      </w:r>
      <w:r>
        <w:rPr>
          <w:spacing w:val="-13"/>
        </w:rPr>
        <w:t> </w:t>
      </w:r>
      <w:r>
        <w:rPr>
          <w:spacing w:val="-4"/>
        </w:rPr>
        <w:t>like</w:t>
      </w:r>
      <w:r>
        <w:rPr>
          <w:spacing w:val="-11"/>
        </w:rPr>
        <w:t> </w:t>
      </w:r>
      <w:r>
        <w:rPr>
          <w:spacing w:val="-4"/>
        </w:rPr>
        <w:t>to</w:t>
      </w:r>
      <w:r>
        <w:rPr>
          <w:spacing w:val="-13"/>
        </w:rPr>
        <w:t> </w:t>
      </w:r>
      <w:r>
        <w:rPr>
          <w:spacing w:val="-4"/>
        </w:rPr>
        <w:t>“stick</w:t>
      </w:r>
      <w:r>
        <w:rPr>
          <w:spacing w:val="-12"/>
        </w:rPr>
        <w:t> </w:t>
      </w:r>
      <w:r>
        <w:rPr>
          <w:spacing w:val="-4"/>
        </w:rPr>
        <w:t>to</w:t>
      </w:r>
      <w:r>
        <w:rPr>
          <w:spacing w:val="-13"/>
        </w:rPr>
        <w:t> </w:t>
      </w:r>
      <w:r>
        <w:rPr>
          <w:spacing w:val="-4"/>
        </w:rPr>
        <w:t>our own.”</w:t>
      </w:r>
      <w:r>
        <w:rPr>
          <w:spacing w:val="-13"/>
        </w:rPr>
        <w:t> </w:t>
      </w:r>
      <w:r>
        <w:rPr>
          <w:spacing w:val="-4"/>
        </w:rPr>
        <w:t>Take</w:t>
      </w:r>
      <w:r>
        <w:rPr>
          <w:spacing w:val="-14"/>
        </w:rPr>
        <w:t> </w:t>
      </w:r>
      <w:r>
        <w:rPr>
          <w:spacing w:val="-4"/>
        </w:rPr>
        <w:t>time</w:t>
      </w:r>
      <w:r>
        <w:rPr>
          <w:spacing w:val="-13"/>
        </w:rPr>
        <w:t> </w:t>
      </w:r>
      <w:r>
        <w:rPr>
          <w:spacing w:val="-4"/>
        </w:rPr>
        <w:t>to</w:t>
      </w:r>
      <w:r>
        <w:rPr>
          <w:spacing w:val="-14"/>
        </w:rPr>
        <w:t> </w:t>
      </w:r>
      <w:r>
        <w:rPr>
          <w:spacing w:val="-4"/>
        </w:rPr>
        <w:t>think</w:t>
      </w:r>
      <w:r>
        <w:rPr>
          <w:spacing w:val="-16"/>
        </w:rPr>
        <w:t> </w:t>
      </w:r>
      <w:r>
        <w:rPr>
          <w:spacing w:val="-4"/>
        </w:rPr>
        <w:t>and</w:t>
      </w:r>
      <w:r>
        <w:rPr>
          <w:spacing w:val="-14"/>
        </w:rPr>
        <w:t> </w:t>
      </w:r>
      <w:r>
        <w:rPr>
          <w:spacing w:val="-4"/>
        </w:rPr>
        <w:t>pray</w:t>
      </w:r>
      <w:r>
        <w:rPr>
          <w:spacing w:val="-15"/>
        </w:rPr>
        <w:t> </w:t>
      </w:r>
      <w:r>
        <w:rPr>
          <w:spacing w:val="-4"/>
        </w:rPr>
        <w:t>about</w:t>
      </w:r>
      <w:r>
        <w:rPr>
          <w:spacing w:val="-13"/>
        </w:rPr>
        <w:t> </w:t>
      </w:r>
      <w:r>
        <w:rPr>
          <w:spacing w:val="-4"/>
        </w:rPr>
        <w:t>the</w:t>
      </w:r>
      <w:r>
        <w:rPr>
          <w:spacing w:val="-14"/>
        </w:rPr>
        <w:t> </w:t>
      </w:r>
      <w:r>
        <w:rPr>
          <w:spacing w:val="-4"/>
        </w:rPr>
        <w:t>people</w:t>
      </w:r>
      <w:r>
        <w:rPr>
          <w:spacing w:val="-13"/>
        </w:rPr>
        <w:t> </w:t>
      </w:r>
      <w:r>
        <w:rPr>
          <w:spacing w:val="-4"/>
        </w:rPr>
        <w:t>you</w:t>
      </w:r>
      <w:r>
        <w:rPr>
          <w:spacing w:val="-12"/>
        </w:rPr>
        <w:t> </w:t>
      </w:r>
      <w:r>
        <w:rPr>
          <w:spacing w:val="-4"/>
        </w:rPr>
        <w:t>normally</w:t>
      </w:r>
      <w:r>
        <w:rPr>
          <w:spacing w:val="-13"/>
        </w:rPr>
        <w:t> </w:t>
      </w:r>
      <w:r>
        <w:rPr>
          <w:spacing w:val="-4"/>
        </w:rPr>
        <w:t>engage</w:t>
      </w:r>
      <w:r>
        <w:rPr>
          <w:spacing w:val="-16"/>
        </w:rPr>
        <w:t> </w:t>
      </w:r>
      <w:r>
        <w:rPr>
          <w:spacing w:val="-4"/>
        </w:rPr>
        <w:t>with</w:t>
      </w:r>
      <w:r>
        <w:rPr>
          <w:spacing w:val="-13"/>
        </w:rPr>
        <w:t> </w:t>
      </w:r>
      <w:r>
        <w:rPr>
          <w:spacing w:val="-4"/>
        </w:rPr>
        <w:t>during</w:t>
      </w:r>
      <w:r>
        <w:rPr>
          <w:spacing w:val="-15"/>
        </w:rPr>
        <w:t> </w:t>
      </w:r>
      <w:r>
        <w:rPr>
          <w:spacing w:val="-4"/>
        </w:rPr>
        <w:t>your </w:t>
      </w:r>
      <w:r>
        <w:rPr>
          <w:w w:val="90"/>
        </w:rPr>
        <w:t>weekly Worship Service. Are they usually in the same economic bracket as you? Are they </w:t>
      </w:r>
      <w:r>
        <w:rPr>
          <w:spacing w:val="-6"/>
        </w:rPr>
        <w:t>roughly</w:t>
      </w:r>
      <w:r>
        <w:rPr>
          <w:spacing w:val="-12"/>
        </w:rPr>
        <w:t> </w:t>
      </w:r>
      <w:r>
        <w:rPr>
          <w:spacing w:val="-6"/>
        </w:rPr>
        <w:t>in</w:t>
      </w:r>
      <w:r>
        <w:rPr>
          <w:spacing w:val="-13"/>
        </w:rPr>
        <w:t> </w:t>
      </w:r>
      <w:r>
        <w:rPr>
          <w:spacing w:val="-6"/>
        </w:rPr>
        <w:t>the</w:t>
      </w:r>
      <w:r>
        <w:rPr>
          <w:spacing w:val="-11"/>
        </w:rPr>
        <w:t> </w:t>
      </w:r>
      <w:r>
        <w:rPr>
          <w:spacing w:val="-6"/>
        </w:rPr>
        <w:t>same</w:t>
      </w:r>
      <w:r>
        <w:rPr>
          <w:spacing w:val="-13"/>
        </w:rPr>
        <w:t> </w:t>
      </w:r>
      <w:r>
        <w:rPr>
          <w:spacing w:val="-6"/>
        </w:rPr>
        <w:t>phase</w:t>
      </w:r>
      <w:r>
        <w:rPr>
          <w:spacing w:val="-11"/>
        </w:rPr>
        <w:t> </w:t>
      </w:r>
      <w:r>
        <w:rPr>
          <w:spacing w:val="-6"/>
        </w:rPr>
        <w:t>of</w:t>
      </w:r>
      <w:r>
        <w:rPr>
          <w:spacing w:val="-12"/>
        </w:rPr>
        <w:t> </w:t>
      </w:r>
      <w:r>
        <w:rPr>
          <w:spacing w:val="-6"/>
        </w:rPr>
        <w:t>life?</w:t>
      </w:r>
      <w:r>
        <w:rPr>
          <w:spacing w:val="-11"/>
        </w:rPr>
        <w:t> </w:t>
      </w:r>
      <w:r>
        <w:rPr>
          <w:spacing w:val="-6"/>
        </w:rPr>
        <w:t>Are</w:t>
      </w:r>
      <w:r>
        <w:rPr>
          <w:spacing w:val="-13"/>
        </w:rPr>
        <w:t> </w:t>
      </w:r>
      <w:r>
        <w:rPr>
          <w:spacing w:val="-6"/>
        </w:rPr>
        <w:t>you</w:t>
      </w:r>
      <w:r>
        <w:rPr>
          <w:spacing w:val="-12"/>
        </w:rPr>
        <w:t> </w:t>
      </w:r>
      <w:r>
        <w:rPr>
          <w:spacing w:val="-6"/>
        </w:rPr>
        <w:t>only</w:t>
      </w:r>
      <w:r>
        <w:rPr>
          <w:spacing w:val="-12"/>
        </w:rPr>
        <w:t> </w:t>
      </w:r>
      <w:r>
        <w:rPr>
          <w:spacing w:val="-6"/>
        </w:rPr>
        <w:t>rubbing</w:t>
      </w:r>
      <w:r>
        <w:rPr>
          <w:spacing w:val="-14"/>
        </w:rPr>
        <w:t> </w:t>
      </w:r>
      <w:r>
        <w:rPr>
          <w:spacing w:val="-6"/>
        </w:rPr>
        <w:t>shoulders</w:t>
      </w:r>
      <w:r>
        <w:rPr>
          <w:spacing w:val="-12"/>
        </w:rPr>
        <w:t> </w:t>
      </w:r>
      <w:r>
        <w:rPr>
          <w:spacing w:val="-6"/>
        </w:rPr>
        <w:t>with</w:t>
      </w:r>
      <w:r>
        <w:rPr>
          <w:spacing w:val="-13"/>
        </w:rPr>
        <w:t> </w:t>
      </w:r>
      <w:r>
        <w:rPr>
          <w:spacing w:val="-6"/>
        </w:rPr>
        <w:t>those</w:t>
      </w:r>
      <w:r>
        <w:rPr>
          <w:spacing w:val="-11"/>
        </w:rPr>
        <w:t> </w:t>
      </w:r>
      <w:r>
        <w:rPr>
          <w:spacing w:val="-6"/>
        </w:rPr>
        <w:t>who</w:t>
      </w:r>
      <w:r>
        <w:rPr>
          <w:spacing w:val="-11"/>
        </w:rPr>
        <w:t> </w:t>
      </w:r>
      <w:r>
        <w:rPr>
          <w:spacing w:val="-6"/>
        </w:rPr>
        <w:t>are</w:t>
      </w:r>
      <w:r>
        <w:rPr>
          <w:spacing w:val="-11"/>
        </w:rPr>
        <w:t> </w:t>
      </w:r>
      <w:r>
        <w:rPr>
          <w:spacing w:val="-6"/>
        </w:rPr>
        <w:t>just</w:t>
      </w:r>
      <w:r>
        <w:rPr>
          <w:spacing w:val="-11"/>
        </w:rPr>
        <w:t> </w:t>
      </w:r>
      <w:r>
        <w:rPr>
          <w:spacing w:val="-6"/>
        </w:rPr>
        <w:t>like </w:t>
      </w:r>
      <w:r>
        <w:rPr>
          <w:spacing w:val="-8"/>
        </w:rPr>
        <w:t>you?</w:t>
      </w:r>
      <w:r>
        <w:rPr>
          <w:spacing w:val="-9"/>
        </w:rPr>
        <w:t> </w:t>
      </w:r>
      <w:r>
        <w:rPr>
          <w:spacing w:val="-8"/>
        </w:rPr>
        <w:t>What would repentance in</w:t>
      </w:r>
      <w:r>
        <w:rPr>
          <w:spacing w:val="-9"/>
        </w:rPr>
        <w:t> </w:t>
      </w:r>
      <w:r>
        <w:rPr>
          <w:spacing w:val="-8"/>
        </w:rPr>
        <w:t>this area look</w:t>
      </w:r>
      <w:r>
        <w:rPr>
          <w:spacing w:val="-9"/>
        </w:rPr>
        <w:t> </w:t>
      </w:r>
      <w:r>
        <w:rPr>
          <w:spacing w:val="-8"/>
        </w:rPr>
        <w:t>like for you</w:t>
      </w:r>
      <w:r>
        <w:rPr>
          <w:spacing w:val="-9"/>
        </w:rPr>
        <w:t> </w:t>
      </w:r>
      <w:r>
        <w:rPr>
          <w:spacing w:val="-8"/>
        </w:rPr>
        <w:t>by</w:t>
      </w:r>
      <w:r>
        <w:rPr>
          <w:spacing w:val="-11"/>
        </w:rPr>
        <w:t> </w:t>
      </w:r>
      <w:r>
        <w:rPr>
          <w:spacing w:val="-8"/>
        </w:rPr>
        <w:t>the time you arrive</w:t>
      </w:r>
      <w:r>
        <w:rPr>
          <w:spacing w:val="-10"/>
        </w:rPr>
        <w:t> </w:t>
      </w:r>
      <w:r>
        <w:rPr>
          <w:spacing w:val="-8"/>
        </w:rPr>
        <w:t>at</w:t>
      </w:r>
      <w:r>
        <w:rPr>
          <w:spacing w:val="-9"/>
        </w:rPr>
        <w:t> </w:t>
      </w:r>
      <w:r>
        <w:rPr>
          <w:spacing w:val="-8"/>
        </w:rPr>
        <w:t>church next </w:t>
      </w:r>
      <w:r>
        <w:rPr>
          <w:spacing w:val="-2"/>
        </w:rPr>
        <w:t>week?</w:t>
      </w:r>
    </w:p>
    <w:p>
      <w:pPr>
        <w:pStyle w:val="BodyText"/>
        <w:spacing w:before="11"/>
        <w:ind w:left="0"/>
        <w:rPr>
          <w:sz w:val="25"/>
        </w:rPr>
      </w:pPr>
    </w:p>
    <w:p>
      <w:pPr>
        <w:pStyle w:val="BodyText"/>
        <w:spacing w:line="254" w:lineRule="auto"/>
        <w:ind w:right="195"/>
      </w:pPr>
      <w:r>
        <w:rPr>
          <w:b/>
          <w:spacing w:val="-8"/>
        </w:rPr>
        <w:t>Reorder your identity. </w:t>
      </w:r>
      <w:r>
        <w:rPr>
          <w:spacing w:val="-8"/>
        </w:rPr>
        <w:t>It</w:t>
      </w:r>
      <w:r>
        <w:rPr>
          <w:spacing w:val="-10"/>
        </w:rPr>
        <w:t> </w:t>
      </w:r>
      <w:r>
        <w:rPr>
          <w:spacing w:val="-8"/>
        </w:rPr>
        <w:t>is easy</w:t>
      </w:r>
      <w:r>
        <w:rPr>
          <w:spacing w:val="-11"/>
        </w:rPr>
        <w:t> </w:t>
      </w:r>
      <w:r>
        <w:rPr>
          <w:spacing w:val="-8"/>
        </w:rPr>
        <w:t>to see how</w:t>
      </w:r>
      <w:r>
        <w:rPr>
          <w:spacing w:val="-9"/>
        </w:rPr>
        <w:t> </w:t>
      </w:r>
      <w:r>
        <w:rPr>
          <w:spacing w:val="-8"/>
        </w:rPr>
        <w:t>these</w:t>
      </w:r>
      <w:r>
        <w:rPr>
          <w:spacing w:val="-10"/>
        </w:rPr>
        <w:t> </w:t>
      </w:r>
      <w:r>
        <w:rPr>
          <w:spacing w:val="-8"/>
        </w:rPr>
        <w:t>believers put</w:t>
      </w:r>
      <w:r>
        <w:rPr>
          <w:spacing w:val="-9"/>
        </w:rPr>
        <w:t> </w:t>
      </w:r>
      <w:r>
        <w:rPr>
          <w:spacing w:val="-8"/>
        </w:rPr>
        <w:t>their</w:t>
      </w:r>
      <w:r>
        <w:rPr>
          <w:spacing w:val="-10"/>
        </w:rPr>
        <w:t> </w:t>
      </w:r>
      <w:r>
        <w:rPr>
          <w:spacing w:val="-8"/>
        </w:rPr>
        <w:t>identity</w:t>
      </w:r>
      <w:r>
        <w:rPr>
          <w:spacing w:val="-9"/>
        </w:rPr>
        <w:t> </w:t>
      </w:r>
      <w:r>
        <w:rPr>
          <w:spacing w:val="-8"/>
        </w:rPr>
        <w:t>as Corinthians </w:t>
      </w:r>
      <w:r>
        <w:rPr>
          <w:w w:val="90"/>
        </w:rPr>
        <w:t>above their identity as Christians. It is harder yet to see how we, too, do this as Americans. If a </w:t>
      </w:r>
      <w:r>
        <w:rPr>
          <w:spacing w:val="-8"/>
        </w:rPr>
        <w:t>foreigner observed you on a monthly</w:t>
      </w:r>
      <w:r>
        <w:rPr>
          <w:spacing w:val="-9"/>
        </w:rPr>
        <w:t> </w:t>
      </w:r>
      <w:r>
        <w:rPr>
          <w:spacing w:val="-8"/>
        </w:rPr>
        <w:t>basis, in what habits would they deem you an American </w:t>
      </w:r>
      <w:r>
        <w:rPr>
          <w:w w:val="90"/>
        </w:rPr>
        <w:t>first and a Christian second? Where in your life have you taken on your culture as your primary </w:t>
      </w:r>
      <w:r>
        <w:rPr>
          <w:spacing w:val="-6"/>
        </w:rPr>
        <w:t>identity</w:t>
      </w:r>
      <w:r>
        <w:rPr>
          <w:spacing w:val="-9"/>
        </w:rPr>
        <w:t> </w:t>
      </w:r>
      <w:r>
        <w:rPr>
          <w:spacing w:val="-6"/>
        </w:rPr>
        <w:t>instead</w:t>
      </w:r>
      <w:r>
        <w:rPr>
          <w:spacing w:val="-10"/>
        </w:rPr>
        <w:t> </w:t>
      </w:r>
      <w:r>
        <w:rPr>
          <w:spacing w:val="-6"/>
        </w:rPr>
        <w:t>of</w:t>
      </w:r>
      <w:r>
        <w:rPr>
          <w:spacing w:val="-9"/>
        </w:rPr>
        <w:t> </w:t>
      </w:r>
      <w:r>
        <w:rPr>
          <w:spacing w:val="-6"/>
        </w:rPr>
        <w:t>Christ?</w:t>
      </w:r>
      <w:r>
        <w:rPr>
          <w:spacing w:val="-9"/>
        </w:rPr>
        <w:t> </w:t>
      </w:r>
      <w:r>
        <w:rPr>
          <w:spacing w:val="-6"/>
        </w:rPr>
        <w:t>List</w:t>
      </w:r>
      <w:r>
        <w:rPr>
          <w:spacing w:val="-7"/>
        </w:rPr>
        <w:t> </w:t>
      </w:r>
      <w:r>
        <w:rPr>
          <w:spacing w:val="-6"/>
        </w:rPr>
        <w:t>these</w:t>
      </w:r>
      <w:r>
        <w:rPr>
          <w:spacing w:val="-10"/>
        </w:rPr>
        <w:t> </w:t>
      </w:r>
      <w:r>
        <w:rPr>
          <w:spacing w:val="-6"/>
        </w:rPr>
        <w:t>habits</w:t>
      </w:r>
      <w:r>
        <w:rPr>
          <w:spacing w:val="-9"/>
        </w:rPr>
        <w:t> </w:t>
      </w:r>
      <w:r>
        <w:rPr>
          <w:spacing w:val="-6"/>
        </w:rPr>
        <w:t>and</w:t>
      </w:r>
      <w:r>
        <w:rPr>
          <w:spacing w:val="-10"/>
        </w:rPr>
        <w:t> </w:t>
      </w:r>
      <w:r>
        <w:rPr>
          <w:spacing w:val="-6"/>
        </w:rPr>
        <w:t>pray</w:t>
      </w:r>
      <w:r>
        <w:rPr>
          <w:spacing w:val="-9"/>
        </w:rPr>
        <w:t> </w:t>
      </w:r>
      <w:r>
        <w:rPr>
          <w:spacing w:val="-6"/>
        </w:rPr>
        <w:t>for</w:t>
      </w:r>
      <w:r>
        <w:rPr>
          <w:spacing w:val="-10"/>
        </w:rPr>
        <w:t> </w:t>
      </w:r>
      <w:r>
        <w:rPr>
          <w:spacing w:val="-6"/>
        </w:rPr>
        <w:t>the</w:t>
      </w:r>
      <w:r>
        <w:rPr>
          <w:spacing w:val="-8"/>
        </w:rPr>
        <w:t> </w:t>
      </w:r>
      <w:r>
        <w:rPr>
          <w:spacing w:val="-6"/>
        </w:rPr>
        <w:t>Lord</w:t>
      </w:r>
      <w:r>
        <w:rPr>
          <w:spacing w:val="-10"/>
        </w:rPr>
        <w:t> </w:t>
      </w:r>
      <w:r>
        <w:rPr>
          <w:spacing w:val="-6"/>
        </w:rPr>
        <w:t>to</w:t>
      </w:r>
      <w:r>
        <w:rPr>
          <w:spacing w:val="-8"/>
        </w:rPr>
        <w:t> </w:t>
      </w:r>
      <w:r>
        <w:rPr>
          <w:spacing w:val="-6"/>
        </w:rPr>
        <w:t>create</w:t>
      </w:r>
      <w:r>
        <w:rPr>
          <w:spacing w:val="-12"/>
        </w:rPr>
        <w:t> </w:t>
      </w:r>
      <w:r>
        <w:rPr>
          <w:spacing w:val="-6"/>
        </w:rPr>
        <w:t>a</w:t>
      </w:r>
      <w:r>
        <w:rPr>
          <w:spacing w:val="-8"/>
        </w:rPr>
        <w:t> </w:t>
      </w:r>
      <w:r>
        <w:rPr>
          <w:spacing w:val="-6"/>
        </w:rPr>
        <w:t>heart</w:t>
      </w:r>
      <w:r>
        <w:rPr>
          <w:spacing w:val="-7"/>
        </w:rPr>
        <w:t> </w:t>
      </w:r>
      <w:r>
        <w:rPr>
          <w:spacing w:val="-6"/>
        </w:rPr>
        <w:t>in</w:t>
      </w:r>
      <w:r>
        <w:rPr>
          <w:spacing w:val="-7"/>
        </w:rPr>
        <w:t> </w:t>
      </w:r>
      <w:r>
        <w:rPr>
          <w:spacing w:val="-6"/>
        </w:rPr>
        <w:t>you</w:t>
      </w:r>
      <w:r>
        <w:rPr>
          <w:spacing w:val="-10"/>
        </w:rPr>
        <w:t> </w:t>
      </w:r>
      <w:r>
        <w:rPr>
          <w:spacing w:val="-6"/>
        </w:rPr>
        <w:t>that desires</w:t>
      </w:r>
      <w:r>
        <w:rPr>
          <w:spacing w:val="-10"/>
        </w:rPr>
        <w:t> </w:t>
      </w:r>
      <w:r>
        <w:rPr>
          <w:spacing w:val="-6"/>
        </w:rPr>
        <w:t>allegiance</w:t>
      </w:r>
      <w:r>
        <w:rPr>
          <w:spacing w:val="-11"/>
        </w:rPr>
        <w:t> </w:t>
      </w:r>
      <w:r>
        <w:rPr>
          <w:spacing w:val="-6"/>
        </w:rPr>
        <w:t>to</w:t>
      </w:r>
      <w:r>
        <w:rPr>
          <w:spacing w:val="-11"/>
        </w:rPr>
        <w:t> </w:t>
      </w:r>
      <w:r>
        <w:rPr>
          <w:spacing w:val="-6"/>
        </w:rPr>
        <w:t>Christ</w:t>
      </w:r>
      <w:r>
        <w:rPr>
          <w:spacing w:val="-9"/>
        </w:rPr>
        <w:t> </w:t>
      </w:r>
      <w:r>
        <w:rPr>
          <w:spacing w:val="-6"/>
        </w:rPr>
        <w:t>over</w:t>
      </w:r>
      <w:r>
        <w:rPr>
          <w:spacing w:val="-11"/>
        </w:rPr>
        <w:t> </w:t>
      </w:r>
      <w:r>
        <w:rPr>
          <w:spacing w:val="-6"/>
        </w:rPr>
        <w:t>your</w:t>
      </w:r>
      <w:r>
        <w:rPr>
          <w:spacing w:val="-11"/>
        </w:rPr>
        <w:t> </w:t>
      </w:r>
      <w:r>
        <w:rPr>
          <w:spacing w:val="-6"/>
        </w:rPr>
        <w:t>country,</w:t>
      </w:r>
      <w:r>
        <w:rPr>
          <w:spacing w:val="-12"/>
        </w:rPr>
        <w:t> </w:t>
      </w:r>
      <w:r>
        <w:rPr>
          <w:spacing w:val="-6"/>
        </w:rPr>
        <w:t>preferences</w:t>
      </w:r>
      <w:r>
        <w:rPr>
          <w:spacing w:val="-9"/>
        </w:rPr>
        <w:t> </w:t>
      </w:r>
      <w:r>
        <w:rPr>
          <w:spacing w:val="-6"/>
        </w:rPr>
        <w:t>or</w:t>
      </w:r>
      <w:r>
        <w:rPr>
          <w:spacing w:val="-11"/>
        </w:rPr>
        <w:t> </w:t>
      </w:r>
      <w:r>
        <w:rPr>
          <w:spacing w:val="-6"/>
        </w:rPr>
        <w:t>cultural</w:t>
      </w:r>
      <w:r>
        <w:rPr>
          <w:spacing w:val="-11"/>
        </w:rPr>
        <w:t> </w:t>
      </w:r>
      <w:r>
        <w:rPr>
          <w:spacing w:val="-6"/>
        </w:rPr>
        <w:t>habits.</w:t>
      </w:r>
    </w:p>
    <w:p>
      <w:pPr>
        <w:spacing w:after="0" w:line="254" w:lineRule="auto"/>
        <w:sectPr>
          <w:pgSz w:w="12240" w:h="15840"/>
          <w:pgMar w:top="1400" w:bottom="280" w:left="1340" w:right="1320"/>
        </w:sectPr>
      </w:pPr>
    </w:p>
    <w:p>
      <w:pPr>
        <w:pStyle w:val="BodyText"/>
        <w:spacing w:before="4"/>
        <w:ind w:left="0"/>
        <w:rPr>
          <w:sz w:val="17"/>
        </w:rPr>
      </w:pPr>
    </w:p>
    <w:sectPr>
      <w:pgSz w:w="12240" w:h="15840"/>
      <w:pgMar w:top="18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pPr>
    <w:rPr>
      <w:rFonts w:ascii="Arial" w:hAnsi="Arial" w:eastAsia="Arial" w:cs="Arial"/>
      <w:sz w:val="24"/>
      <w:szCs w:val="24"/>
      <w:lang w:val="en-US" w:eastAsia="en-US" w:bidi="ar-SA"/>
    </w:rPr>
  </w:style>
  <w:style w:styleId="Heading1" w:type="paragraph">
    <w:name w:val="Heading 1"/>
    <w:basedOn w:val="Normal"/>
    <w:uiPriority w:val="1"/>
    <w:qFormat/>
    <w:pPr>
      <w:spacing w:before="22"/>
      <w:ind w:left="100" w:right="5653"/>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0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elizabethi.org/contents/wardrobe/" TargetMode="External"/><Relationship Id="rId7" Type="http://schemas.openxmlformats.org/officeDocument/2006/relationships/hyperlink" Target="http://www.historyextra.com/article/facts-elizabethi" TargetMode="External"/><Relationship Id="rId8" Type="http://schemas.openxmlformats.org/officeDocument/2006/relationships/hyperlink" Target="http://www.huffingtonpost.ca/carole-kanchier/what-colour-to-wear_b_1556811.html" TargetMode="External"/><Relationship Id="rId9" Type="http://schemas.openxmlformats.org/officeDocument/2006/relationships/image" Target="media/image2.jpeg"/><Relationship Id="rId10" Type="http://schemas.openxmlformats.org/officeDocument/2006/relationships/hyperlink" Target="http://mentalfloss.com/article/67485/inside-disney-worlds-secret-tunn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2023-01-19T17:28:35Z</dcterms:created>
  <dcterms:modified xsi:type="dcterms:W3CDTF">2023-01-19T17:28:35Z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Creator">
    <vt:lpwstr>Microsoft® Word 2013</vt:lpwstr>
  </property>
  <property fmtid="{D5CDD505-2E9C-101B-9397-08002B2CF9AE}" pid="4" name="LastSaved">
    <vt:filetime>2023-01-19T00:00:00Z</vt:filetime>
  </property>
  <property fmtid="{D5CDD505-2E9C-101B-9397-08002B2CF9AE}" pid="5" name="Producer">
    <vt:lpwstr>Microsoft® Word 2013</vt:lpwstr>
  </property>
</Properties>
</file>