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32" w:lineRule="auto"/>
      </w:pPr>
      <w:bookmarkStart w:name="Week 17, 1 Corinthians 16" w:id="1"/>
      <w:bookmarkEnd w:id="1"/>
      <w:r>
        <w:rPr>
          <w:b w:val="0"/>
        </w:rPr>
      </w:r>
      <w:r>
        <w:rPr>
          <w:w w:val="85"/>
        </w:rPr>
        <w:t>Week 17, 1 Corinthians 16 </w:t>
      </w:r>
      <w:bookmarkStart w:name="Hook" w:id="2"/>
      <w:bookmarkEnd w:id="2"/>
      <w:r>
        <w:rPr>
          <w:spacing w:val="-4"/>
        </w:rPr>
        <w:t>H</w:t>
      </w:r>
      <w:r>
        <w:rPr>
          <w:spacing w:val="-4"/>
        </w:rPr>
        <w:t>ook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948873" cy="23896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873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92" w:lineRule="auto" w:before="239"/>
        <w:ind w:right="248"/>
      </w:pPr>
      <w:bookmarkStart w:name="Main Point: The universal body of believ" w:id="3"/>
      <w:bookmarkEnd w:id="3"/>
      <w:r>
        <w:rPr>
          <w:b w:val="0"/>
        </w:rPr>
      </w:r>
      <w:r>
        <w:rPr>
          <w:w w:val="85"/>
        </w:rPr>
        <w:t>Main Point: The universal body of believers should be characterized generosity, missions, </w:t>
      </w:r>
      <w:r>
        <w:rPr>
          <w:w w:val="90"/>
        </w:rPr>
        <w:t>love, and global cooperation.</w:t>
      </w:r>
    </w:p>
    <w:p>
      <w:pPr>
        <w:pStyle w:val="BodyText"/>
        <w:spacing w:line="292" w:lineRule="auto" w:before="200"/>
        <w:ind w:left="119" w:right="248"/>
      </w:pPr>
      <w:r>
        <w:rPr>
          <w:b/>
          <w:w w:val="90"/>
        </w:rPr>
        <w:t>Media: </w:t>
      </w:r>
      <w:r>
        <w:rPr>
          <w:w w:val="90"/>
        </w:rPr>
        <w:t>The film </w:t>
      </w:r>
      <w:r>
        <w:rPr>
          <w:i/>
          <w:w w:val="90"/>
        </w:rPr>
        <w:t>Rocky </w:t>
      </w:r>
      <w:r>
        <w:rPr>
          <w:w w:val="90"/>
        </w:rPr>
        <w:t>was ranked by American</w:t>
      </w:r>
      <w:r>
        <w:rPr>
          <w:spacing w:val="-1"/>
          <w:w w:val="90"/>
        </w:rPr>
        <w:t> </w:t>
      </w:r>
      <w:r>
        <w:rPr>
          <w:w w:val="90"/>
        </w:rPr>
        <w:t>Movie Classics as being among the </w:t>
      </w:r>
      <w:r>
        <w:rPr>
          <w:i/>
          <w:w w:val="90"/>
        </w:rPr>
        <w:t>Top 50 Movie Endings of All Time</w:t>
      </w:r>
      <w:r>
        <w:rPr>
          <w:w w:val="90"/>
        </w:rPr>
        <w:t>. Play the following clip (</w:t>
      </w:r>
      <w:hyperlink r:id="rId6">
        <w:r>
          <w:rPr>
            <w:color w:val="0000FF"/>
            <w:w w:val="90"/>
            <w:u w:val="single" w:color="0000FF"/>
          </w:rPr>
          <w:t>https://www.youtube.com/watch?v=F5-</w:t>
        </w:r>
      </w:hyperlink>
      <w:r>
        <w:rPr>
          <w:color w:val="0000FF"/>
          <w:spacing w:val="80"/>
        </w:rPr>
        <w:t> </w:t>
      </w:r>
      <w:hyperlink r:id="rId6">
        <w:r>
          <w:rPr>
            <w:color w:val="0000FF"/>
            <w:spacing w:val="-8"/>
            <w:u w:val="single" w:color="0000FF"/>
          </w:rPr>
          <w:t>s4abeoak)</w:t>
        </w:r>
      </w:hyperlink>
      <w:r>
        <w:rPr>
          <w:color w:val="0000FF"/>
          <w:spacing w:val="-10"/>
        </w:rPr>
        <w:t> </w:t>
      </w:r>
      <w:r>
        <w:rPr>
          <w:spacing w:val="-8"/>
        </w:rPr>
        <w:t>for</w:t>
      </w:r>
      <w:r>
        <w:rPr>
          <w:spacing w:val="-10"/>
        </w:rPr>
        <w:t> </w:t>
      </w:r>
      <w:r>
        <w:rPr>
          <w:spacing w:val="-8"/>
        </w:rPr>
        <w:t>your</w:t>
      </w:r>
      <w:r>
        <w:rPr>
          <w:spacing w:val="-10"/>
        </w:rPr>
        <w:t> </w:t>
      </w:r>
      <w:r>
        <w:rPr>
          <w:spacing w:val="-8"/>
        </w:rPr>
        <w:t>class</w:t>
      </w:r>
      <w:r>
        <w:rPr>
          <w:spacing w:val="-10"/>
        </w:rPr>
        <w:t> </w:t>
      </w:r>
      <w:r>
        <w:rPr>
          <w:spacing w:val="-8"/>
        </w:rPr>
        <w:t>members</w:t>
      </w:r>
      <w:r>
        <w:rPr>
          <w:spacing w:val="-10"/>
        </w:rPr>
        <w:t> </w:t>
      </w:r>
      <w:r>
        <w:rPr>
          <w:spacing w:val="-8"/>
        </w:rPr>
        <w:t>and</w:t>
      </w:r>
      <w:r>
        <w:rPr>
          <w:spacing w:val="-10"/>
        </w:rPr>
        <w:t> </w:t>
      </w:r>
      <w:r>
        <w:rPr>
          <w:spacing w:val="-8"/>
        </w:rPr>
        <w:t>break</w:t>
      </w:r>
      <w:r>
        <w:rPr>
          <w:spacing w:val="-10"/>
        </w:rPr>
        <w:t> </w:t>
      </w:r>
      <w:r>
        <w:rPr>
          <w:spacing w:val="-8"/>
        </w:rPr>
        <w:t>them</w:t>
      </w:r>
      <w:r>
        <w:rPr>
          <w:spacing w:val="-10"/>
        </w:rPr>
        <w:t> </w:t>
      </w:r>
      <w:r>
        <w:rPr>
          <w:spacing w:val="-8"/>
        </w:rPr>
        <w:t>into</w:t>
      </w:r>
      <w:r>
        <w:rPr>
          <w:spacing w:val="-11"/>
        </w:rPr>
        <w:t> </w:t>
      </w:r>
      <w:r>
        <w:rPr>
          <w:spacing w:val="-8"/>
        </w:rPr>
        <w:t>groups.</w:t>
      </w:r>
      <w:r>
        <w:rPr>
          <w:spacing w:val="-11"/>
        </w:rPr>
        <w:t> </w:t>
      </w:r>
      <w:r>
        <w:rPr>
          <w:spacing w:val="-8"/>
        </w:rPr>
        <w:t>Challenge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groups</w:t>
      </w:r>
      <w:r>
        <w:rPr>
          <w:spacing w:val="-10"/>
        </w:rPr>
        <w:t> </w:t>
      </w:r>
      <w:r>
        <w:rPr>
          <w:spacing w:val="-8"/>
        </w:rPr>
        <w:t>to </w:t>
      </w:r>
      <w:r>
        <w:rPr>
          <w:spacing w:val="-6"/>
        </w:rPr>
        <w:t>develop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list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three</w:t>
      </w:r>
      <w:r>
        <w:rPr>
          <w:spacing w:val="-10"/>
        </w:rPr>
        <w:t> </w:t>
      </w:r>
      <w:r>
        <w:rPr>
          <w:spacing w:val="-6"/>
        </w:rPr>
        <w:t>movies</w:t>
      </w:r>
      <w:r>
        <w:rPr>
          <w:spacing w:val="-10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contain</w:t>
      </w:r>
      <w:r>
        <w:rPr>
          <w:spacing w:val="-10"/>
        </w:rPr>
        <w:t> </w:t>
      </w:r>
      <w:r>
        <w:rPr>
          <w:spacing w:val="-6"/>
        </w:rPr>
        <w:t>incredible</w:t>
      </w:r>
      <w:r>
        <w:rPr>
          <w:spacing w:val="-10"/>
        </w:rPr>
        <w:t> </w:t>
      </w:r>
      <w:r>
        <w:rPr>
          <w:spacing w:val="-6"/>
        </w:rPr>
        <w:t>closing</w:t>
      </w:r>
      <w:r>
        <w:rPr>
          <w:spacing w:val="-11"/>
        </w:rPr>
        <w:t> </w:t>
      </w:r>
      <w:r>
        <w:rPr>
          <w:spacing w:val="-6"/>
        </w:rPr>
        <w:t>scenes.</w:t>
      </w:r>
    </w:p>
    <w:p>
      <w:pPr>
        <w:spacing w:before="201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does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great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ending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pacing w:val="-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movie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or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book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require?</w:t>
      </w:r>
    </w:p>
    <w:p>
      <w:pPr>
        <w:pStyle w:val="BodyText"/>
        <w:spacing w:before="8"/>
        <w:rPr>
          <w:rFonts w:ascii="Arial-BoldItalicMT"/>
          <w:b/>
          <w:i/>
          <w:sz w:val="22"/>
        </w:rPr>
      </w:pPr>
    </w:p>
    <w:p>
      <w:pPr>
        <w:spacing w:before="0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do</w:t>
      </w:r>
      <w:r>
        <w:rPr>
          <w:rFonts w:ascii="Arial-BoldItalicMT"/>
          <w:b/>
          <w:i/>
          <w:spacing w:val="-8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8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hope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to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see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the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closing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words</w:t>
      </w:r>
      <w:r>
        <w:rPr>
          <w:rFonts w:ascii="Arial-BoldItalicMT"/>
          <w:b/>
          <w:i/>
          <w:spacing w:val="-7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of</w:t>
      </w:r>
      <w:r>
        <w:rPr>
          <w:rFonts w:ascii="Arial-BoldItalicMT"/>
          <w:b/>
          <w:i/>
          <w:spacing w:val="-8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1</w:t>
      </w:r>
      <w:r>
        <w:rPr>
          <w:rFonts w:ascii="Arial-BoldItalicMT"/>
          <w:b/>
          <w:i/>
          <w:spacing w:val="-8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Corinthians?</w:t>
      </w:r>
    </w:p>
    <w:p>
      <w:pPr>
        <w:pStyle w:val="BodyText"/>
        <w:spacing w:before="8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20" w:right="155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If you were writing to a church with the problems of Corinth, what might you choose as final </w:t>
      </w:r>
      <w:r>
        <w:rPr>
          <w:rFonts w:ascii="Arial-BoldItalicMT"/>
          <w:b/>
          <w:i/>
          <w:spacing w:val="-2"/>
          <w:w w:val="95"/>
          <w:sz w:val="24"/>
        </w:rPr>
        <w:t>words?</w:t>
      </w:r>
    </w:p>
    <w:p>
      <w:pPr>
        <w:spacing w:after="0" w:line="292" w:lineRule="auto"/>
        <w:jc w:val="left"/>
        <w:rPr>
          <w:rFonts w:ascii="Arial-BoldItalicMT"/>
          <w:sz w:val="24"/>
        </w:rPr>
        <w:sectPr>
          <w:type w:val="continuous"/>
          <w:pgSz w:w="12240" w:h="15840"/>
          <w:pgMar w:top="1420" w:bottom="280" w:left="1320" w:right="1340"/>
        </w:sectPr>
      </w:pPr>
    </w:p>
    <w:p>
      <w:pPr>
        <w:pStyle w:val="Heading1"/>
        <w:spacing w:line="432" w:lineRule="auto"/>
        <w:ind w:left="119"/>
      </w:pPr>
      <w:r>
        <w:rPr>
          <w:w w:val="85"/>
        </w:rPr>
        <w:t>Week 17, 1 Corinthians 16 </w:t>
      </w:r>
      <w:bookmarkStart w:name="Book" w:id="4"/>
      <w:bookmarkEnd w:id="4"/>
      <w:r>
        <w:rPr>
          <w:spacing w:val="-4"/>
        </w:rPr>
        <w:t>B</w:t>
      </w:r>
      <w:r>
        <w:rPr>
          <w:spacing w:val="-4"/>
        </w:rPr>
        <w:t>ook</w:t>
      </w:r>
    </w:p>
    <w:p>
      <w:pPr>
        <w:pStyle w:val="Heading2"/>
        <w:spacing w:line="292" w:lineRule="auto"/>
        <w:ind w:left="120" w:right="248"/>
      </w:pPr>
      <w:bookmarkStart w:name="Main Point: The universal body of believ" w:id="5"/>
      <w:bookmarkEnd w:id="5"/>
      <w:r>
        <w:rPr>
          <w:b w:val="0"/>
        </w:rPr>
      </w:r>
      <w:r>
        <w:rPr>
          <w:w w:val="85"/>
        </w:rPr>
        <w:t>Main Point: The universal body of believers should be characterized by generosity, missions, </w:t>
      </w:r>
      <w:r>
        <w:rPr>
          <w:w w:val="90"/>
        </w:rPr>
        <w:t>love and global cooperation.</w:t>
      </w:r>
    </w:p>
    <w:p>
      <w:pPr>
        <w:pStyle w:val="BodyText"/>
        <w:spacing w:line="292" w:lineRule="auto" w:before="199"/>
        <w:ind w:left="119"/>
      </w:pPr>
      <w:bookmarkStart w:name="Text Summary: After Paul’s famous sectio" w:id="6"/>
      <w:bookmarkEnd w:id="6"/>
      <w:r>
        <w:rPr/>
      </w:r>
      <w:r>
        <w:rPr>
          <w:b/>
          <w:w w:val="90"/>
        </w:rPr>
        <w:t>Text Summary: </w:t>
      </w:r>
      <w:r>
        <w:rPr>
          <w:w w:val="90"/>
        </w:rPr>
        <w:t>After Paul’s famous section on the Resurrection of Christ, chapter 16 reveals to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reader</w:t>
      </w:r>
      <w:r>
        <w:rPr>
          <w:spacing w:val="-9"/>
        </w:rPr>
        <w:t> </w:t>
      </w:r>
      <w:r>
        <w:rPr>
          <w:spacing w:val="-6"/>
        </w:rPr>
        <w:t>an</w:t>
      </w:r>
      <w:r>
        <w:rPr>
          <w:spacing w:val="-9"/>
        </w:rPr>
        <w:t> </w:t>
      </w:r>
      <w:r>
        <w:rPr>
          <w:spacing w:val="-6"/>
        </w:rPr>
        <w:t>emerging</w:t>
      </w:r>
      <w:r>
        <w:rPr>
          <w:spacing w:val="-11"/>
        </w:rPr>
        <w:t> </w:t>
      </w:r>
      <w:r>
        <w:rPr>
          <w:spacing w:val="-6"/>
        </w:rPr>
        <w:t>portrait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how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universal</w:t>
      </w:r>
      <w:r>
        <w:rPr>
          <w:spacing w:val="-9"/>
        </w:rPr>
        <w:t> </w:t>
      </w:r>
      <w:r>
        <w:rPr>
          <w:spacing w:val="-6"/>
        </w:rPr>
        <w:t>body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believers</w:t>
      </w:r>
      <w:r>
        <w:rPr>
          <w:spacing w:val="-9"/>
        </w:rPr>
        <w:t> </w:t>
      </w:r>
      <w:r>
        <w:rPr>
          <w:spacing w:val="-6"/>
        </w:rPr>
        <w:t>should</w:t>
      </w:r>
      <w:r>
        <w:rPr>
          <w:spacing w:val="-9"/>
        </w:rPr>
        <w:t> </w:t>
      </w:r>
      <w:r>
        <w:rPr>
          <w:spacing w:val="-6"/>
        </w:rPr>
        <w:t>now</w:t>
      </w:r>
      <w:r>
        <w:rPr>
          <w:spacing w:val="-8"/>
        </w:rPr>
        <w:t> </w:t>
      </w:r>
      <w:r>
        <w:rPr>
          <w:spacing w:val="-6"/>
        </w:rPr>
        <w:t>behave</w:t>
      </w:r>
      <w:r>
        <w:rPr>
          <w:spacing w:val="-9"/>
        </w:rPr>
        <w:t> </w:t>
      </w:r>
      <w:r>
        <w:rPr>
          <w:spacing w:val="-6"/>
        </w:rPr>
        <w:t>in response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this</w:t>
      </w:r>
      <w:r>
        <w:rPr>
          <w:spacing w:val="-13"/>
        </w:rPr>
        <w:t> </w:t>
      </w:r>
      <w:r>
        <w:rPr>
          <w:spacing w:val="-6"/>
        </w:rPr>
        <w:t>salvific</w:t>
      </w:r>
      <w:r>
        <w:rPr>
          <w:spacing w:val="-13"/>
        </w:rPr>
        <w:t> </w:t>
      </w:r>
      <w:r>
        <w:rPr>
          <w:spacing w:val="-6"/>
        </w:rPr>
        <w:t>miracle.</w:t>
      </w:r>
      <w:r>
        <w:rPr>
          <w:spacing w:val="-14"/>
        </w:rPr>
        <w:t> </w:t>
      </w:r>
      <w:r>
        <w:rPr>
          <w:spacing w:val="-6"/>
        </w:rPr>
        <w:t>Said</w:t>
      </w:r>
      <w:r>
        <w:rPr>
          <w:spacing w:val="-13"/>
        </w:rPr>
        <w:t> </w:t>
      </w:r>
      <w:r>
        <w:rPr>
          <w:spacing w:val="-6"/>
        </w:rPr>
        <w:t>another</w:t>
      </w:r>
      <w:r>
        <w:rPr>
          <w:spacing w:val="-13"/>
        </w:rPr>
        <w:t> </w:t>
      </w:r>
      <w:r>
        <w:rPr>
          <w:spacing w:val="-6"/>
        </w:rPr>
        <w:t>way,</w:t>
      </w:r>
      <w:r>
        <w:rPr>
          <w:spacing w:val="-13"/>
        </w:rPr>
        <w:t> </w:t>
      </w:r>
      <w:r>
        <w:rPr>
          <w:spacing w:val="-6"/>
        </w:rPr>
        <w:t>chapter</w:t>
      </w:r>
      <w:r>
        <w:rPr>
          <w:spacing w:val="-14"/>
        </w:rPr>
        <w:t> </w:t>
      </w:r>
      <w:r>
        <w:rPr>
          <w:spacing w:val="-6"/>
        </w:rPr>
        <w:t>16</w:t>
      </w:r>
      <w:r>
        <w:rPr>
          <w:spacing w:val="-14"/>
        </w:rPr>
        <w:t> </w:t>
      </w:r>
      <w:r>
        <w:rPr>
          <w:spacing w:val="-6"/>
        </w:rPr>
        <w:t>shows</w:t>
      </w:r>
      <w:r>
        <w:rPr>
          <w:spacing w:val="-13"/>
        </w:rPr>
        <w:t> </w:t>
      </w:r>
      <w:r>
        <w:rPr>
          <w:spacing w:val="-6"/>
        </w:rPr>
        <w:t>us</w:t>
      </w:r>
      <w:r>
        <w:rPr>
          <w:spacing w:val="-12"/>
        </w:rPr>
        <w:t> </w:t>
      </w:r>
      <w:r>
        <w:rPr>
          <w:spacing w:val="-6"/>
        </w:rPr>
        <w:t>what</w:t>
      </w:r>
      <w:r>
        <w:rPr>
          <w:spacing w:val="-13"/>
        </w:rPr>
        <w:t> </w:t>
      </w:r>
      <w:r>
        <w:rPr>
          <w:spacing w:val="-6"/>
        </w:rPr>
        <w:t>kind</w:t>
      </w:r>
      <w:r>
        <w:rPr>
          <w:spacing w:val="-13"/>
        </w:rPr>
        <w:t> </w:t>
      </w:r>
      <w:r>
        <w:rPr>
          <w:spacing w:val="-6"/>
        </w:rPr>
        <w:t>of community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church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supposed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light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Resurrection.</w:t>
      </w:r>
      <w:hyperlink w:history="true" w:anchor="_bookmark0">
        <w:r>
          <w:rPr>
            <w:spacing w:val="-6"/>
            <w:vertAlign w:val="superscript"/>
          </w:rPr>
          <w:t>1</w:t>
        </w:r>
      </w:hyperlink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Themes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monetary generosity,</w:t>
      </w:r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missional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networks,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genuine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love,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multi-church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cooperation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Gospel </w:t>
      </w:r>
      <w:r>
        <w:rPr>
          <w:spacing w:val="-8"/>
          <w:vertAlign w:val="baseline"/>
        </w:rPr>
        <w:t>characterize the early Christian movement emerging in and around Corinth. The themes </w:t>
      </w:r>
      <w:r>
        <w:rPr>
          <w:spacing w:val="-6"/>
          <w:vertAlign w:val="baseline"/>
        </w:rPr>
        <w:t>revealed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this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final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chapter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Corinthians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remain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remarkable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model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how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the global </w:t>
      </w:r>
      <w:r>
        <w:rPr>
          <w:spacing w:val="-2"/>
          <w:vertAlign w:val="baseline"/>
        </w:rPr>
        <w:t>Church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today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should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still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function.</w:t>
      </w:r>
    </w:p>
    <w:p>
      <w:pPr>
        <w:pStyle w:val="Heading2"/>
        <w:spacing w:before="202"/>
      </w:pPr>
      <w:r>
        <w:rPr>
          <w:w w:val="85"/>
        </w:rPr>
        <w:t>1</w:t>
      </w:r>
      <w:r>
        <w:rPr>
          <w:spacing w:val="-3"/>
        </w:rPr>
        <w:t> </w:t>
      </w:r>
      <w:r>
        <w:rPr>
          <w:w w:val="85"/>
        </w:rPr>
        <w:t>Corinthians</w:t>
      </w:r>
      <w:r>
        <w:rPr>
          <w:spacing w:val="-1"/>
        </w:rPr>
        <w:t> </w:t>
      </w:r>
      <w:r>
        <w:rPr>
          <w:w w:val="85"/>
        </w:rPr>
        <w:t>16:1–4</w:t>
      </w:r>
      <w:r>
        <w:rPr>
          <w:spacing w:val="-3"/>
        </w:rPr>
        <w:t> </w:t>
      </w:r>
      <w:r>
        <w:rPr>
          <w:spacing w:val="-2"/>
          <w:w w:val="85"/>
        </w:rPr>
        <w:t>[Read]</w:t>
      </w:r>
    </w:p>
    <w:p>
      <w:pPr>
        <w:spacing w:before="61"/>
        <w:ind w:left="119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Sub-Point:</w:t>
      </w:r>
      <w:r>
        <w:rPr>
          <w:b/>
          <w:spacing w:val="7"/>
          <w:sz w:val="24"/>
        </w:rPr>
        <w:t> </w:t>
      </w:r>
      <w:r>
        <w:rPr>
          <w:b/>
          <w:w w:val="85"/>
          <w:sz w:val="24"/>
        </w:rPr>
        <w:t>Money</w:t>
      </w:r>
      <w:r>
        <w:rPr>
          <w:b/>
          <w:spacing w:val="7"/>
          <w:sz w:val="24"/>
        </w:rPr>
        <w:t> </w:t>
      </w:r>
      <w:r>
        <w:rPr>
          <w:b/>
          <w:w w:val="85"/>
          <w:sz w:val="24"/>
        </w:rPr>
        <w:t>must</w:t>
      </w:r>
      <w:r>
        <w:rPr>
          <w:b/>
          <w:spacing w:val="7"/>
          <w:sz w:val="24"/>
        </w:rPr>
        <w:t> </w:t>
      </w:r>
      <w:r>
        <w:rPr>
          <w:b/>
          <w:w w:val="85"/>
          <w:sz w:val="24"/>
        </w:rPr>
        <w:t>be</w:t>
      </w:r>
      <w:r>
        <w:rPr>
          <w:b/>
          <w:spacing w:val="6"/>
          <w:sz w:val="24"/>
        </w:rPr>
        <w:t> </w:t>
      </w:r>
      <w:r>
        <w:rPr>
          <w:b/>
          <w:w w:val="85"/>
          <w:sz w:val="24"/>
        </w:rPr>
        <w:t>stewarded</w:t>
      </w:r>
      <w:r>
        <w:rPr>
          <w:b/>
          <w:spacing w:val="6"/>
          <w:sz w:val="24"/>
        </w:rPr>
        <w:t> </w:t>
      </w:r>
      <w:r>
        <w:rPr>
          <w:b/>
          <w:w w:val="85"/>
          <w:sz w:val="24"/>
        </w:rPr>
        <w:t>wisely</w:t>
      </w:r>
      <w:r>
        <w:rPr>
          <w:b/>
          <w:spacing w:val="7"/>
          <w:sz w:val="24"/>
        </w:rPr>
        <w:t> </w:t>
      </w:r>
      <w:r>
        <w:rPr>
          <w:b/>
          <w:w w:val="85"/>
          <w:sz w:val="24"/>
        </w:rPr>
        <w:t>and</w:t>
      </w:r>
      <w:r>
        <w:rPr>
          <w:b/>
          <w:spacing w:val="6"/>
          <w:sz w:val="24"/>
        </w:rPr>
        <w:t> </w:t>
      </w:r>
      <w:r>
        <w:rPr>
          <w:b/>
          <w:w w:val="85"/>
          <w:sz w:val="24"/>
        </w:rPr>
        <w:t>with</w:t>
      </w:r>
      <w:r>
        <w:rPr>
          <w:b/>
          <w:spacing w:val="9"/>
          <w:sz w:val="24"/>
        </w:rPr>
        <w:t> </w:t>
      </w:r>
      <w:r>
        <w:rPr>
          <w:b/>
          <w:spacing w:val="-2"/>
          <w:w w:val="85"/>
          <w:sz w:val="24"/>
        </w:rPr>
        <w:t>purpose.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92" w:lineRule="auto"/>
        <w:ind w:left="120" w:right="248"/>
      </w:pPr>
      <w:r>
        <w:rPr>
          <w:spacing w:val="-6"/>
        </w:rPr>
        <w:t>In</w:t>
      </w:r>
      <w:r>
        <w:rPr>
          <w:spacing w:val="-15"/>
        </w:rPr>
        <w:t> </w:t>
      </w:r>
      <w:r>
        <w:rPr>
          <w:spacing w:val="-6"/>
        </w:rPr>
        <w:t>chapter</w:t>
      </w:r>
      <w:r>
        <w:rPr>
          <w:spacing w:val="-13"/>
        </w:rPr>
        <w:t> </w:t>
      </w:r>
      <w:r>
        <w:rPr>
          <w:spacing w:val="-6"/>
        </w:rPr>
        <w:t>16,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3"/>
        </w:rPr>
        <w:t> </w:t>
      </w:r>
      <w:r>
        <w:rPr>
          <w:spacing w:val="-6"/>
        </w:rPr>
        <w:t>moves</w:t>
      </w:r>
      <w:r>
        <w:rPr>
          <w:spacing w:val="-13"/>
        </w:rPr>
        <w:t> </w:t>
      </w:r>
      <w:r>
        <w:rPr>
          <w:spacing w:val="-6"/>
        </w:rPr>
        <w:t>from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theological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practical.</w:t>
      </w:r>
      <w:r>
        <w:rPr>
          <w:spacing w:val="-14"/>
        </w:rPr>
        <w:t> </w:t>
      </w:r>
      <w:r>
        <w:rPr>
          <w:spacing w:val="-6"/>
        </w:rPr>
        <w:t>Once</w:t>
      </w:r>
      <w:r>
        <w:rPr>
          <w:spacing w:val="-13"/>
        </w:rPr>
        <w:t> </w:t>
      </w:r>
      <w:r>
        <w:rPr>
          <w:spacing w:val="-6"/>
        </w:rPr>
        <w:t>again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apostle</w:t>
      </w:r>
      <w:r>
        <w:rPr>
          <w:spacing w:val="-13"/>
        </w:rPr>
        <w:t> </w:t>
      </w:r>
      <w:r>
        <w:rPr>
          <w:spacing w:val="-6"/>
        </w:rPr>
        <w:t>is </w:t>
      </w:r>
      <w:r>
        <w:rPr>
          <w:w w:val="90"/>
        </w:rPr>
        <w:t>answering a question raised by the Corinthians, this one regarding generous giving, specifically concerning the offering to those in Jerusalem. It seems that the church at Corinth had heard of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collection</w:t>
      </w:r>
      <w:r>
        <w:rPr>
          <w:spacing w:val="-9"/>
        </w:rPr>
        <w:t> </w:t>
      </w:r>
      <w:r>
        <w:rPr>
          <w:spacing w:val="-6"/>
        </w:rPr>
        <w:t>from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Galatian</w:t>
      </w:r>
      <w:r>
        <w:rPr>
          <w:spacing w:val="-9"/>
        </w:rPr>
        <w:t> </w:t>
      </w:r>
      <w:r>
        <w:rPr>
          <w:spacing w:val="-6"/>
        </w:rPr>
        <w:t>churches,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oldest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Paul’s</w:t>
      </w:r>
      <w:r>
        <w:rPr>
          <w:spacing w:val="-9"/>
        </w:rPr>
        <w:t> </w:t>
      </w:r>
      <w:r>
        <w:rPr>
          <w:spacing w:val="-6"/>
        </w:rPr>
        <w:t>church</w:t>
      </w:r>
      <w:r>
        <w:rPr>
          <w:spacing w:val="-9"/>
        </w:rPr>
        <w:t> </w:t>
      </w:r>
      <w:r>
        <w:rPr>
          <w:spacing w:val="-6"/>
        </w:rPr>
        <w:t>plants.</w:t>
      </w:r>
    </w:p>
    <w:p>
      <w:pPr>
        <w:pStyle w:val="BodyText"/>
        <w:spacing w:line="292" w:lineRule="auto" w:before="202"/>
        <w:ind w:left="120" w:right="155"/>
      </w:pPr>
      <w:r>
        <w:rPr>
          <w:w w:val="90"/>
        </w:rPr>
        <w:t>The need in Jerusalem was great. The church was poverty-stricken, and Paul reveals in this </w:t>
      </w:r>
      <w:r>
        <w:rPr>
          <w:spacing w:val="-6"/>
        </w:rPr>
        <w:t>section</w:t>
      </w:r>
      <w:r>
        <w:rPr>
          <w:spacing w:val="-11"/>
        </w:rPr>
        <w:t> </w:t>
      </w: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all</w:t>
      </w:r>
      <w:r>
        <w:rPr>
          <w:spacing w:val="-11"/>
        </w:rPr>
        <w:t> </w:t>
      </w:r>
      <w:r>
        <w:rPr>
          <w:spacing w:val="-6"/>
        </w:rPr>
        <w:t>churches</w:t>
      </w:r>
      <w:r>
        <w:rPr>
          <w:spacing w:val="-11"/>
        </w:rPr>
        <w:t> </w:t>
      </w:r>
      <w:r>
        <w:rPr>
          <w:spacing w:val="-6"/>
        </w:rPr>
        <w:t>should</w:t>
      </w:r>
      <w:r>
        <w:rPr>
          <w:spacing w:val="-11"/>
        </w:rPr>
        <w:t> </w:t>
      </w:r>
      <w:r>
        <w:rPr>
          <w:spacing w:val="-6"/>
        </w:rPr>
        <w:t>not</w:t>
      </w:r>
      <w:r>
        <w:rPr>
          <w:spacing w:val="-11"/>
        </w:rPr>
        <w:t> </w:t>
      </w:r>
      <w:r>
        <w:rPr>
          <w:spacing w:val="-6"/>
        </w:rPr>
        <w:t>only</w:t>
      </w:r>
      <w:r>
        <w:rPr>
          <w:spacing w:val="-11"/>
        </w:rPr>
        <w:t> </w:t>
      </w:r>
      <w:r>
        <w:rPr>
          <w:i/>
          <w:spacing w:val="-6"/>
        </w:rPr>
        <w:t>feel</w:t>
      </w:r>
      <w:r>
        <w:rPr>
          <w:i/>
          <w:spacing w:val="-12"/>
        </w:rPr>
        <w:t> </w:t>
      </w:r>
      <w:r>
        <w:rPr>
          <w:spacing w:val="-6"/>
        </w:rPr>
        <w:t>compassionate</w:t>
      </w:r>
      <w:r>
        <w:rPr>
          <w:spacing w:val="-11"/>
        </w:rPr>
        <w:t> </w:t>
      </w:r>
      <w:r>
        <w:rPr>
          <w:spacing w:val="-6"/>
        </w:rPr>
        <w:t>concern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their</w:t>
      </w:r>
      <w:r>
        <w:rPr>
          <w:spacing w:val="-11"/>
        </w:rPr>
        <w:t> </w:t>
      </w:r>
      <w:r>
        <w:rPr>
          <w:spacing w:val="-6"/>
        </w:rPr>
        <w:t>struggling </w:t>
      </w:r>
      <w:r>
        <w:rPr>
          <w:w w:val="90"/>
        </w:rPr>
        <w:t>brothers and sisters, but also take </w:t>
      </w:r>
      <w:r>
        <w:rPr>
          <w:i/>
          <w:w w:val="90"/>
        </w:rPr>
        <w:t>action </w:t>
      </w:r>
      <w:r>
        <w:rPr>
          <w:w w:val="90"/>
        </w:rPr>
        <w:t>in their relief. Though the Jerusalem church is totally </w:t>
      </w:r>
      <w:r>
        <w:rPr>
          <w:spacing w:val="-6"/>
        </w:rPr>
        <w:t>different</w:t>
      </w:r>
      <w:r>
        <w:rPr>
          <w:spacing w:val="-7"/>
        </w:rPr>
        <w:t> </w:t>
      </w:r>
      <w:r>
        <w:rPr>
          <w:spacing w:val="-6"/>
        </w:rPr>
        <w:t>than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church</w:t>
      </w:r>
      <w:r>
        <w:rPr>
          <w:spacing w:val="-7"/>
        </w:rPr>
        <w:t> </w:t>
      </w:r>
      <w:r>
        <w:rPr>
          <w:spacing w:val="-6"/>
        </w:rPr>
        <w:t>at</w:t>
      </w:r>
      <w:r>
        <w:rPr>
          <w:spacing w:val="-7"/>
        </w:rPr>
        <w:t> </w:t>
      </w:r>
      <w:r>
        <w:rPr>
          <w:spacing w:val="-6"/>
        </w:rPr>
        <w:t>Corinth,</w:t>
      </w:r>
      <w:r>
        <w:rPr>
          <w:spacing w:val="-7"/>
        </w:rPr>
        <w:t> </w:t>
      </w:r>
      <w:r>
        <w:rPr>
          <w:spacing w:val="-6"/>
        </w:rPr>
        <w:t>Paul</w:t>
      </w:r>
      <w:r>
        <w:rPr>
          <w:spacing w:val="-7"/>
        </w:rPr>
        <w:t> </w:t>
      </w:r>
      <w:r>
        <w:rPr>
          <w:spacing w:val="-6"/>
        </w:rPr>
        <w:t>still</w:t>
      </w:r>
      <w:r>
        <w:rPr>
          <w:spacing w:val="-7"/>
        </w:rPr>
        <w:t> </w:t>
      </w:r>
      <w:r>
        <w:rPr>
          <w:spacing w:val="-6"/>
        </w:rPr>
        <w:t>expects</w:t>
      </w:r>
      <w:r>
        <w:rPr>
          <w:spacing w:val="-7"/>
        </w:rPr>
        <w:t> </w:t>
      </w:r>
      <w:r>
        <w:rPr>
          <w:spacing w:val="-6"/>
        </w:rPr>
        <w:t>them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consider</w:t>
      </w:r>
      <w:r>
        <w:rPr>
          <w:spacing w:val="-7"/>
        </w:rPr>
        <w:t> </w:t>
      </w:r>
      <w:r>
        <w:rPr>
          <w:spacing w:val="-6"/>
        </w:rPr>
        <w:t>themselves</w:t>
      </w:r>
      <w:r>
        <w:rPr>
          <w:spacing w:val="-7"/>
        </w:rPr>
        <w:t> </w:t>
      </w:r>
      <w:r>
        <w:rPr>
          <w:spacing w:val="-6"/>
        </w:rPr>
        <w:t>united under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same</w:t>
      </w:r>
      <w:r>
        <w:rPr>
          <w:spacing w:val="-10"/>
        </w:rPr>
        <w:t> </w:t>
      </w:r>
      <w:r>
        <w:rPr>
          <w:spacing w:val="-6"/>
        </w:rPr>
        <w:t>Gospel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bound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one</w:t>
      </w:r>
      <w:r>
        <w:rPr>
          <w:spacing w:val="-10"/>
        </w:rPr>
        <w:t> </w:t>
      </w:r>
      <w:r>
        <w:rPr>
          <w:spacing w:val="-6"/>
        </w:rPr>
        <w:t>another’s</w:t>
      </w:r>
      <w:r>
        <w:rPr>
          <w:spacing w:val="-10"/>
        </w:rPr>
        <w:t> </w:t>
      </w:r>
      <w:r>
        <w:rPr>
          <w:spacing w:val="-6"/>
        </w:rPr>
        <w:t>well-being.</w:t>
      </w:r>
    </w:p>
    <w:p>
      <w:pPr>
        <w:pStyle w:val="BodyText"/>
        <w:spacing w:before="201"/>
        <w:ind w:left="120"/>
      </w:pPr>
      <w:r>
        <w:rPr>
          <w:w w:val="90"/>
        </w:rPr>
        <w:t>Verses</w:t>
      </w:r>
      <w:r>
        <w:rPr>
          <w:spacing w:val="5"/>
        </w:rPr>
        <w:t> </w:t>
      </w:r>
      <w:r>
        <w:rPr>
          <w:w w:val="90"/>
        </w:rPr>
        <w:t>2</w:t>
      </w:r>
      <w:r>
        <w:rPr>
          <w:spacing w:val="4"/>
        </w:rPr>
        <w:t> </w:t>
      </w:r>
      <w:r>
        <w:rPr>
          <w:w w:val="90"/>
        </w:rPr>
        <w:t>provides</w:t>
      </w:r>
      <w:r>
        <w:rPr>
          <w:spacing w:val="5"/>
        </w:rPr>
        <w:t> </w:t>
      </w:r>
      <w:r>
        <w:rPr>
          <w:w w:val="90"/>
        </w:rPr>
        <w:t>helpful</w:t>
      </w:r>
      <w:r>
        <w:rPr>
          <w:spacing w:val="5"/>
        </w:rPr>
        <w:t> </w:t>
      </w:r>
      <w:r>
        <w:rPr>
          <w:w w:val="90"/>
        </w:rPr>
        <w:t>instructions</w:t>
      </w:r>
      <w:r>
        <w:rPr>
          <w:spacing w:val="4"/>
        </w:rPr>
        <w:t> </w:t>
      </w:r>
      <w:r>
        <w:rPr>
          <w:w w:val="90"/>
        </w:rPr>
        <w:t>for</w:t>
      </w:r>
      <w:r>
        <w:rPr>
          <w:spacing w:val="6"/>
        </w:rPr>
        <w:t> </w:t>
      </w:r>
      <w:r>
        <w:rPr>
          <w:w w:val="90"/>
        </w:rPr>
        <w:t>the</w:t>
      </w:r>
      <w:r>
        <w:rPr>
          <w:spacing w:val="5"/>
        </w:rPr>
        <w:t> </w:t>
      </w:r>
      <w:r>
        <w:rPr>
          <w:w w:val="90"/>
        </w:rPr>
        <w:t>Corinthians</w:t>
      </w:r>
      <w:r>
        <w:rPr>
          <w:spacing w:val="4"/>
        </w:rPr>
        <w:t> </w:t>
      </w:r>
      <w:r>
        <w:rPr>
          <w:w w:val="90"/>
        </w:rPr>
        <w:t>regarding</w:t>
      </w:r>
      <w:r>
        <w:rPr>
          <w:spacing w:val="4"/>
        </w:rPr>
        <w:t> </w:t>
      </w:r>
      <w:r>
        <w:rPr>
          <w:w w:val="90"/>
        </w:rPr>
        <w:t>their</w:t>
      </w:r>
      <w:r>
        <w:rPr>
          <w:spacing w:val="4"/>
        </w:rPr>
        <w:t> </w:t>
      </w:r>
      <w:r>
        <w:rPr>
          <w:spacing w:val="-2"/>
          <w:w w:val="90"/>
        </w:rPr>
        <w:t>giving: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92" w:lineRule="auto"/>
        <w:ind w:left="119" w:right="248"/>
      </w:pPr>
      <w:r>
        <w:rPr>
          <w:i/>
          <w:w w:val="90"/>
        </w:rPr>
        <w:t>Giving should be systematic (v. 2). </w:t>
      </w:r>
      <w:r>
        <w:rPr>
          <w:w w:val="90"/>
        </w:rPr>
        <w:t>Paul desires the believers to give weekly on the “first day of </w:t>
      </w:r>
      <w:r>
        <w:rPr>
          <w:spacing w:val="-6"/>
        </w:rPr>
        <w:t>every</w:t>
      </w:r>
      <w:r>
        <w:rPr>
          <w:spacing w:val="-12"/>
        </w:rPr>
        <w:t> </w:t>
      </w:r>
      <w:r>
        <w:rPr>
          <w:spacing w:val="-6"/>
        </w:rPr>
        <w:t>week,”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phrase</w:t>
      </w:r>
      <w:r>
        <w:rPr>
          <w:spacing w:val="-12"/>
        </w:rPr>
        <w:t> </w:t>
      </w:r>
      <w:r>
        <w:rPr>
          <w:spacing w:val="-6"/>
        </w:rPr>
        <w:t>also</w:t>
      </w:r>
      <w:r>
        <w:rPr>
          <w:spacing w:val="-13"/>
        </w:rPr>
        <w:t> </w:t>
      </w:r>
      <w:r>
        <w:rPr>
          <w:spacing w:val="-6"/>
        </w:rPr>
        <w:t>used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denote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day</w:t>
      </w:r>
      <w:r>
        <w:rPr>
          <w:spacing w:val="-12"/>
        </w:rPr>
        <w:t> </w:t>
      </w:r>
      <w:r>
        <w:rPr>
          <w:spacing w:val="-6"/>
        </w:rPr>
        <w:t>Christ</w:t>
      </w:r>
      <w:r>
        <w:rPr>
          <w:spacing w:val="-12"/>
        </w:rPr>
        <w:t> </w:t>
      </w:r>
      <w:r>
        <w:rPr>
          <w:spacing w:val="-6"/>
        </w:rPr>
        <w:t>rose</w:t>
      </w:r>
      <w:r>
        <w:rPr>
          <w:spacing w:val="-12"/>
        </w:rPr>
        <w:t> </w:t>
      </w:r>
      <w:r>
        <w:rPr>
          <w:spacing w:val="-6"/>
        </w:rPr>
        <w:t>from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dead.</w:t>
      </w:r>
      <w:hyperlink w:history="true" w:anchor="_bookmark1">
        <w:r>
          <w:rPr>
            <w:spacing w:val="-6"/>
            <w:vertAlign w:val="superscript"/>
          </w:rPr>
          <w:t>2</w:t>
        </w:r>
      </w:hyperlink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contrast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to </w:t>
      </w:r>
      <w:r>
        <w:rPr>
          <w:spacing w:val="-8"/>
          <w:vertAlign w:val="baseline"/>
        </w:rPr>
        <w:t>Judaism,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spacing w:val="-8"/>
          <w:vertAlign w:val="baseline"/>
        </w:rPr>
        <w:t>Christians</w:t>
      </w:r>
      <w:r>
        <w:rPr>
          <w:spacing w:val="-11"/>
          <w:vertAlign w:val="baseline"/>
        </w:rPr>
        <w:t> </w:t>
      </w:r>
      <w:r>
        <w:rPr>
          <w:spacing w:val="-8"/>
          <w:vertAlign w:val="baseline"/>
        </w:rPr>
        <w:t>would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have gathered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spacing w:val="-8"/>
          <w:vertAlign w:val="baseline"/>
        </w:rPr>
        <w:t>Sunday.</w:t>
      </w:r>
    </w:p>
    <w:p>
      <w:pPr>
        <w:spacing w:line="292" w:lineRule="auto" w:before="201"/>
        <w:ind w:left="120" w:right="248" w:firstLine="0"/>
        <w:jc w:val="left"/>
        <w:rPr>
          <w:sz w:val="24"/>
        </w:rPr>
      </w:pPr>
      <w:r>
        <w:rPr>
          <w:i/>
          <w:w w:val="90"/>
          <w:sz w:val="24"/>
        </w:rPr>
        <w:t>Every believer should be giving (v. 2). </w:t>
      </w:r>
      <w:r>
        <w:rPr>
          <w:w w:val="90"/>
          <w:sz w:val="24"/>
        </w:rPr>
        <w:t>One’s level of income does not determine his ability to give.</w:t>
      </w:r>
      <w:r>
        <w:rPr>
          <w:spacing w:val="-2"/>
          <w:sz w:val="24"/>
        </w:rPr>
        <w:t> </w:t>
      </w:r>
      <w:r>
        <w:rPr>
          <w:w w:val="90"/>
          <w:sz w:val="24"/>
        </w:rPr>
        <w:t>Christians</w:t>
      </w:r>
      <w:r>
        <w:rPr>
          <w:spacing w:val="1"/>
          <w:sz w:val="24"/>
        </w:rPr>
        <w:t> </w:t>
      </w:r>
      <w:r>
        <w:rPr>
          <w:w w:val="90"/>
          <w:sz w:val="24"/>
        </w:rPr>
        <w:t>are</w:t>
      </w:r>
      <w:r>
        <w:rPr>
          <w:sz w:val="24"/>
        </w:rPr>
        <w:t> </w:t>
      </w:r>
      <w:r>
        <w:rPr>
          <w:w w:val="90"/>
          <w:sz w:val="24"/>
        </w:rPr>
        <w:t>called</w:t>
      </w:r>
      <w:r>
        <w:rPr>
          <w:sz w:val="24"/>
        </w:rPr>
        <w:t> </w:t>
      </w:r>
      <w:r>
        <w:rPr>
          <w:w w:val="90"/>
          <w:sz w:val="24"/>
        </w:rPr>
        <w:t>to</w:t>
      </w:r>
      <w:r>
        <w:rPr>
          <w:spacing w:val="-1"/>
          <w:sz w:val="24"/>
        </w:rPr>
        <w:t> </w:t>
      </w:r>
      <w:r>
        <w:rPr>
          <w:w w:val="90"/>
          <w:sz w:val="24"/>
        </w:rPr>
        <w:t>give</w:t>
      </w:r>
      <w:r>
        <w:rPr>
          <w:sz w:val="24"/>
        </w:rPr>
        <w:t> </w:t>
      </w:r>
      <w:r>
        <w:rPr>
          <w:w w:val="90"/>
          <w:sz w:val="24"/>
        </w:rPr>
        <w:t>in</w:t>
      </w:r>
      <w:r>
        <w:rPr>
          <w:spacing w:val="1"/>
          <w:sz w:val="24"/>
        </w:rPr>
        <w:t> </w:t>
      </w:r>
      <w:r>
        <w:rPr>
          <w:w w:val="90"/>
          <w:sz w:val="24"/>
        </w:rPr>
        <w:t>proportion</w:t>
      </w:r>
      <w:r>
        <w:rPr>
          <w:sz w:val="24"/>
        </w:rPr>
        <w:t> </w:t>
      </w:r>
      <w:r>
        <w:rPr>
          <w:w w:val="90"/>
          <w:sz w:val="24"/>
        </w:rPr>
        <w:t>to</w:t>
      </w:r>
      <w:r>
        <w:rPr>
          <w:spacing w:val="-1"/>
          <w:sz w:val="24"/>
        </w:rPr>
        <w:t> </w:t>
      </w:r>
      <w:r>
        <w:rPr>
          <w:w w:val="90"/>
          <w:sz w:val="24"/>
        </w:rPr>
        <w:t>their</w:t>
      </w:r>
      <w:r>
        <w:rPr>
          <w:sz w:val="24"/>
        </w:rPr>
        <w:t> </w:t>
      </w:r>
      <w:r>
        <w:rPr>
          <w:w w:val="90"/>
          <w:sz w:val="24"/>
        </w:rPr>
        <w:t>income</w:t>
      </w:r>
      <w:r>
        <w:rPr>
          <w:sz w:val="24"/>
        </w:rPr>
        <w:t> </w:t>
      </w:r>
      <w:r>
        <w:rPr>
          <w:w w:val="90"/>
          <w:sz w:val="24"/>
        </w:rPr>
        <w:t>(Acts</w:t>
      </w:r>
      <w:r>
        <w:rPr>
          <w:spacing w:val="1"/>
          <w:sz w:val="24"/>
        </w:rPr>
        <w:t> </w:t>
      </w:r>
      <w:r>
        <w:rPr>
          <w:w w:val="90"/>
          <w:sz w:val="24"/>
        </w:rPr>
        <w:t>11:29).</w:t>
      </w:r>
      <w:r>
        <w:rPr>
          <w:spacing w:val="-2"/>
          <w:sz w:val="24"/>
        </w:rPr>
        <w:t> </w:t>
      </w:r>
      <w:r>
        <w:rPr>
          <w:w w:val="90"/>
          <w:sz w:val="24"/>
        </w:rPr>
        <w:t>Some</w:t>
      </w:r>
      <w:r>
        <w:rPr>
          <w:spacing w:val="1"/>
          <w:sz w:val="24"/>
        </w:rPr>
        <w:t> </w:t>
      </w:r>
      <w:r>
        <w:rPr>
          <w:w w:val="90"/>
          <w:sz w:val="24"/>
        </w:rPr>
        <w:t>would</w:t>
      </w:r>
      <w:r>
        <w:rPr>
          <w:sz w:val="24"/>
        </w:rPr>
        <w:t> </w:t>
      </w:r>
      <w:r>
        <w:rPr>
          <w:spacing w:val="-5"/>
          <w:w w:val="90"/>
          <w:sz w:val="24"/>
        </w:rPr>
        <w:t>be</w:t>
      </w:r>
    </w:p>
    <w:p>
      <w:pPr>
        <w:pStyle w:val="BodyText"/>
        <w:spacing w:before="2"/>
      </w:pPr>
      <w:r>
        <w:rPr/>
        <w:pict>
          <v:rect style="position:absolute;margin-left:72pt;margin-top:15.14125pt;width:144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122"/>
        <w:ind w:left="120" w:right="0" w:firstLine="0"/>
        <w:jc w:val="left"/>
        <w:rPr>
          <w:sz w:val="22"/>
        </w:rPr>
      </w:pPr>
      <w:bookmarkStart w:name="_bookmark0" w:id="7"/>
      <w:bookmarkEnd w:id="7"/>
      <w:r>
        <w:rPr/>
      </w:r>
      <w:r>
        <w:rPr>
          <w:w w:val="90"/>
          <w:sz w:val="22"/>
          <w:vertAlign w:val="superscript"/>
        </w:rPr>
        <w:t>1</w:t>
      </w:r>
      <w:r>
        <w:rPr>
          <w:spacing w:val="-5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Um,</w:t>
      </w:r>
      <w:r>
        <w:rPr>
          <w:spacing w:val="-2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Stephen</w:t>
      </w:r>
      <w:r>
        <w:rPr>
          <w:spacing w:val="-2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T.</w:t>
      </w:r>
      <w:r>
        <w:rPr>
          <w:spacing w:val="-1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[2015]</w:t>
      </w:r>
      <w:r>
        <w:rPr>
          <w:spacing w:val="-3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Preaching</w:t>
      </w:r>
      <w:r>
        <w:rPr>
          <w:i/>
          <w:spacing w:val="-2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the</w:t>
      </w:r>
      <w:r>
        <w:rPr>
          <w:i/>
          <w:spacing w:val="-3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Word</w:t>
      </w:r>
      <w:r>
        <w:rPr>
          <w:i/>
          <w:spacing w:val="-3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Commentary:</w:t>
      </w:r>
      <w:r>
        <w:rPr>
          <w:i/>
          <w:spacing w:val="-2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1</w:t>
      </w:r>
      <w:r>
        <w:rPr>
          <w:i/>
          <w:spacing w:val="-3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Corinthians</w:t>
      </w:r>
      <w:r>
        <w:rPr>
          <w:w w:val="90"/>
          <w:sz w:val="22"/>
          <w:vertAlign w:val="baseline"/>
        </w:rPr>
        <w:t>.</w:t>
      </w:r>
      <w:r>
        <w:rPr>
          <w:spacing w:val="-2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Wheaton,</w:t>
      </w:r>
      <w:r>
        <w:rPr>
          <w:spacing w:val="-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IL:</w:t>
      </w:r>
      <w:r>
        <w:rPr>
          <w:spacing w:val="-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Crossway,</w:t>
      </w:r>
      <w:r>
        <w:rPr>
          <w:spacing w:val="-2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p.</w:t>
      </w:r>
      <w:r>
        <w:rPr>
          <w:spacing w:val="-4"/>
          <w:w w:val="90"/>
          <w:sz w:val="22"/>
          <w:vertAlign w:val="baseline"/>
        </w:rPr>
        <w:t> 289.</w:t>
      </w:r>
    </w:p>
    <w:p>
      <w:pPr>
        <w:spacing w:before="21"/>
        <w:ind w:left="120" w:right="0" w:firstLine="0"/>
        <w:jc w:val="left"/>
        <w:rPr>
          <w:sz w:val="22"/>
        </w:rPr>
      </w:pPr>
      <w:bookmarkStart w:name="_bookmark1" w:id="8"/>
      <w:bookmarkEnd w:id="8"/>
      <w:r>
        <w:rPr/>
      </w:r>
      <w:r>
        <w:rPr>
          <w:w w:val="85"/>
          <w:sz w:val="22"/>
          <w:vertAlign w:val="superscript"/>
        </w:rPr>
        <w:t>2</w:t>
      </w:r>
      <w:r>
        <w:rPr>
          <w:sz w:val="22"/>
          <w:vertAlign w:val="baseline"/>
        </w:rPr>
        <w:t> </w:t>
      </w:r>
      <w:r>
        <w:rPr>
          <w:w w:val="85"/>
          <w:sz w:val="22"/>
          <w:vertAlign w:val="baseline"/>
        </w:rPr>
        <w:t>Crossway</w:t>
      </w:r>
      <w:r>
        <w:rPr>
          <w:spacing w:val="2"/>
          <w:sz w:val="22"/>
          <w:vertAlign w:val="baseline"/>
        </w:rPr>
        <w:t> </w:t>
      </w:r>
      <w:r>
        <w:rPr>
          <w:w w:val="85"/>
          <w:sz w:val="22"/>
          <w:vertAlign w:val="baseline"/>
        </w:rPr>
        <w:t>Bibles,</w:t>
      </w:r>
      <w:r>
        <w:rPr>
          <w:spacing w:val="2"/>
          <w:sz w:val="22"/>
          <w:vertAlign w:val="baseline"/>
        </w:rPr>
        <w:t> </w:t>
      </w:r>
      <w:r>
        <w:rPr>
          <w:i/>
          <w:w w:val="85"/>
          <w:sz w:val="22"/>
          <w:vertAlign w:val="baseline"/>
        </w:rPr>
        <w:t>The</w:t>
      </w:r>
      <w:r>
        <w:rPr>
          <w:i/>
          <w:spacing w:val="2"/>
          <w:sz w:val="22"/>
          <w:vertAlign w:val="baseline"/>
        </w:rPr>
        <w:t> </w:t>
      </w:r>
      <w:r>
        <w:rPr>
          <w:i/>
          <w:w w:val="85"/>
          <w:sz w:val="22"/>
          <w:vertAlign w:val="baseline"/>
        </w:rPr>
        <w:t>ESV</w:t>
      </w:r>
      <w:r>
        <w:rPr>
          <w:i/>
          <w:spacing w:val="3"/>
          <w:sz w:val="22"/>
          <w:vertAlign w:val="baseline"/>
        </w:rPr>
        <w:t> </w:t>
      </w:r>
      <w:r>
        <w:rPr>
          <w:i/>
          <w:w w:val="85"/>
          <w:sz w:val="22"/>
          <w:vertAlign w:val="baseline"/>
        </w:rPr>
        <w:t>Study</w:t>
      </w:r>
      <w:r>
        <w:rPr>
          <w:i/>
          <w:spacing w:val="2"/>
          <w:sz w:val="22"/>
          <w:vertAlign w:val="baseline"/>
        </w:rPr>
        <w:t> </w:t>
      </w:r>
      <w:r>
        <w:rPr>
          <w:i/>
          <w:w w:val="85"/>
          <w:sz w:val="22"/>
          <w:vertAlign w:val="baseline"/>
        </w:rPr>
        <w:t>Bible</w:t>
      </w:r>
      <w:r>
        <w:rPr>
          <w:i/>
          <w:spacing w:val="5"/>
          <w:sz w:val="22"/>
          <w:vertAlign w:val="baseline"/>
        </w:rPr>
        <w:t> </w:t>
      </w:r>
      <w:r>
        <w:rPr>
          <w:w w:val="85"/>
          <w:sz w:val="22"/>
          <w:vertAlign w:val="baseline"/>
        </w:rPr>
        <w:t>(Wheaton,</w:t>
      </w:r>
      <w:r>
        <w:rPr>
          <w:spacing w:val="2"/>
          <w:sz w:val="22"/>
          <w:vertAlign w:val="baseline"/>
        </w:rPr>
        <w:t> </w:t>
      </w:r>
      <w:r>
        <w:rPr>
          <w:w w:val="85"/>
          <w:sz w:val="22"/>
          <w:vertAlign w:val="baseline"/>
        </w:rPr>
        <w:t>IL:</w:t>
      </w:r>
      <w:r>
        <w:rPr>
          <w:spacing w:val="4"/>
          <w:sz w:val="22"/>
          <w:vertAlign w:val="baseline"/>
        </w:rPr>
        <w:t> </w:t>
      </w:r>
      <w:r>
        <w:rPr>
          <w:w w:val="85"/>
          <w:sz w:val="22"/>
          <w:vertAlign w:val="baseline"/>
        </w:rPr>
        <w:t>Crossway</w:t>
      </w:r>
      <w:r>
        <w:rPr>
          <w:spacing w:val="2"/>
          <w:sz w:val="22"/>
          <w:vertAlign w:val="baseline"/>
        </w:rPr>
        <w:t> </w:t>
      </w:r>
      <w:r>
        <w:rPr>
          <w:w w:val="85"/>
          <w:sz w:val="22"/>
          <w:vertAlign w:val="baseline"/>
        </w:rPr>
        <w:t>Bibles,</w:t>
      </w:r>
      <w:r>
        <w:rPr>
          <w:spacing w:val="2"/>
          <w:sz w:val="22"/>
          <w:vertAlign w:val="baseline"/>
        </w:rPr>
        <w:t> </w:t>
      </w:r>
      <w:r>
        <w:rPr>
          <w:w w:val="85"/>
          <w:sz w:val="22"/>
          <w:vertAlign w:val="baseline"/>
        </w:rPr>
        <w:t>2008),</w:t>
      </w:r>
      <w:r>
        <w:rPr>
          <w:spacing w:val="2"/>
          <w:sz w:val="22"/>
          <w:vertAlign w:val="baseline"/>
        </w:rPr>
        <w:t> </w:t>
      </w:r>
      <w:r>
        <w:rPr>
          <w:spacing w:val="-2"/>
          <w:w w:val="85"/>
          <w:sz w:val="22"/>
          <w:vertAlign w:val="baseline"/>
        </w:rPr>
        <w:t>2216.</w:t>
      </w:r>
    </w:p>
    <w:p>
      <w:pPr>
        <w:spacing w:after="0"/>
        <w:jc w:val="left"/>
        <w:rPr>
          <w:sz w:val="22"/>
        </w:rPr>
        <w:sectPr>
          <w:pgSz w:w="12240" w:h="15840"/>
          <w:pgMar w:top="1420" w:bottom="280" w:left="1320" w:right="1340"/>
        </w:sectPr>
      </w:pPr>
    </w:p>
    <w:p>
      <w:pPr>
        <w:pStyle w:val="BodyText"/>
        <w:spacing w:line="292" w:lineRule="auto" w:before="41"/>
        <w:ind w:left="119"/>
      </w:pPr>
      <w:r>
        <w:rPr>
          <w:spacing w:val="-6"/>
        </w:rPr>
        <w:t>limited</w:t>
      </w:r>
      <w:r>
        <w:rPr>
          <w:spacing w:val="-7"/>
        </w:rPr>
        <w:t> </w:t>
      </w:r>
      <w:r>
        <w:rPr>
          <w:spacing w:val="-6"/>
        </w:rPr>
        <w:t>by</w:t>
      </w:r>
      <w:r>
        <w:rPr>
          <w:spacing w:val="-7"/>
        </w:rPr>
        <w:t> </w:t>
      </w:r>
      <w:r>
        <w:rPr>
          <w:spacing w:val="-6"/>
        </w:rPr>
        <w:t>their</w:t>
      </w:r>
      <w:r>
        <w:rPr>
          <w:spacing w:val="-7"/>
        </w:rPr>
        <w:t> </w:t>
      </w:r>
      <w:r>
        <w:rPr>
          <w:spacing w:val="-6"/>
        </w:rPr>
        <w:t>finances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others would</w:t>
      </w:r>
      <w:r>
        <w:rPr>
          <w:spacing w:val="-7"/>
        </w:rPr>
        <w:t> </w:t>
      </w:r>
      <w:r>
        <w:rPr>
          <w:spacing w:val="-6"/>
        </w:rPr>
        <w:t>be</w:t>
      </w:r>
      <w:r>
        <w:rPr>
          <w:spacing w:val="-7"/>
        </w:rPr>
        <w:t> </w:t>
      </w:r>
      <w:r>
        <w:rPr>
          <w:spacing w:val="-6"/>
        </w:rPr>
        <w:t>equipped</w:t>
      </w:r>
      <w:r>
        <w:rPr>
          <w:spacing w:val="-7"/>
        </w:rPr>
        <w:t> </w:t>
      </w:r>
      <w:r>
        <w:rPr>
          <w:spacing w:val="-6"/>
        </w:rPr>
        <w:t>to give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abundance</w:t>
      </w:r>
      <w:r>
        <w:rPr>
          <w:spacing w:val="-7"/>
        </w:rPr>
        <w:t> </w:t>
      </w:r>
      <w:r>
        <w:rPr>
          <w:spacing w:val="-6"/>
        </w:rPr>
        <w:t>due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their </w:t>
      </w:r>
      <w:r>
        <w:rPr>
          <w:w w:val="90"/>
        </w:rPr>
        <w:t>wealth. Whatever one’s financial standing, the message was clear: God’s people are to be giving </w:t>
      </w:r>
      <w:r>
        <w:rPr>
          <w:spacing w:val="-2"/>
        </w:rPr>
        <w:t>people.</w:t>
      </w:r>
    </w:p>
    <w:p>
      <w:pPr>
        <w:pStyle w:val="BodyText"/>
        <w:spacing w:line="292" w:lineRule="auto" w:before="201"/>
        <w:ind w:left="119"/>
      </w:pPr>
      <w:r>
        <w:rPr>
          <w:spacing w:val="-6"/>
        </w:rPr>
        <w:t>Immediately</w:t>
      </w:r>
      <w:r>
        <w:rPr>
          <w:spacing w:val="-8"/>
        </w:rPr>
        <w:t> </w:t>
      </w:r>
      <w:r>
        <w:rPr>
          <w:spacing w:val="-6"/>
        </w:rPr>
        <w:t>after</w:t>
      </w:r>
      <w:r>
        <w:rPr>
          <w:spacing w:val="-7"/>
        </w:rPr>
        <w:t> </w:t>
      </w:r>
      <w:r>
        <w:rPr>
          <w:spacing w:val="-6"/>
        </w:rPr>
        <w:t>instructing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Corinthians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their</w:t>
      </w:r>
      <w:r>
        <w:rPr>
          <w:spacing w:val="-7"/>
        </w:rPr>
        <w:t> </w:t>
      </w:r>
      <w:r>
        <w:rPr>
          <w:spacing w:val="-6"/>
        </w:rPr>
        <w:t>giving,</w:t>
      </w:r>
      <w:r>
        <w:rPr>
          <w:spacing w:val="-7"/>
        </w:rPr>
        <w:t> </w:t>
      </w:r>
      <w:r>
        <w:rPr>
          <w:spacing w:val="-6"/>
        </w:rPr>
        <w:t>Paul</w:t>
      </w:r>
      <w:r>
        <w:rPr>
          <w:spacing w:val="-7"/>
        </w:rPr>
        <w:t> </w:t>
      </w:r>
      <w:r>
        <w:rPr>
          <w:spacing w:val="-6"/>
        </w:rPr>
        <w:t>demonstrates</w:t>
      </w:r>
      <w:r>
        <w:rPr>
          <w:spacing w:val="-7"/>
        </w:rPr>
        <w:t> </w:t>
      </w:r>
      <w:r>
        <w:rPr>
          <w:spacing w:val="-6"/>
        </w:rPr>
        <w:t>great</w:t>
      </w:r>
      <w:r>
        <w:rPr>
          <w:spacing w:val="-7"/>
        </w:rPr>
        <w:t> </w:t>
      </w:r>
      <w:r>
        <w:rPr>
          <w:spacing w:val="-6"/>
        </w:rPr>
        <w:t>wisdom regarding</w:t>
      </w:r>
      <w:r>
        <w:rPr>
          <w:spacing w:val="-16"/>
        </w:rPr>
        <w:t> </w:t>
      </w:r>
      <w:r>
        <w:rPr>
          <w:spacing w:val="-6"/>
        </w:rPr>
        <w:t>his</w:t>
      </w:r>
      <w:r>
        <w:rPr>
          <w:spacing w:val="-13"/>
        </w:rPr>
        <w:t> </w:t>
      </w:r>
      <w:r>
        <w:rPr>
          <w:spacing w:val="-6"/>
        </w:rPr>
        <w:t>own</w:t>
      </w:r>
      <w:r>
        <w:rPr>
          <w:spacing w:val="-13"/>
        </w:rPr>
        <w:t> </w:t>
      </w:r>
      <w:r>
        <w:rPr>
          <w:spacing w:val="-6"/>
        </w:rPr>
        <w:t>dealings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money.</w:t>
      </w:r>
      <w:r>
        <w:rPr>
          <w:spacing w:val="-14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verses</w:t>
      </w:r>
      <w:r>
        <w:rPr>
          <w:spacing w:val="-13"/>
        </w:rPr>
        <w:t> </w:t>
      </w:r>
      <w:r>
        <w:rPr>
          <w:spacing w:val="-6"/>
        </w:rPr>
        <w:t>3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4,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apostle</w:t>
      </w:r>
      <w:r>
        <w:rPr>
          <w:spacing w:val="-13"/>
        </w:rPr>
        <w:t> </w:t>
      </w:r>
      <w:r>
        <w:rPr>
          <w:spacing w:val="-6"/>
        </w:rPr>
        <w:t>instructs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church</w:t>
      </w:r>
      <w:r>
        <w:rPr>
          <w:spacing w:val="-13"/>
        </w:rPr>
        <w:t> </w:t>
      </w:r>
      <w:r>
        <w:rPr>
          <w:spacing w:val="-6"/>
        </w:rPr>
        <w:t>of Corinth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choose</w:t>
      </w:r>
      <w:r>
        <w:rPr>
          <w:spacing w:val="-10"/>
        </w:rPr>
        <w:t> </w:t>
      </w:r>
      <w:r>
        <w:rPr>
          <w:spacing w:val="-6"/>
        </w:rPr>
        <w:t>representatives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take</w:t>
      </w:r>
      <w:r>
        <w:rPr>
          <w:spacing w:val="-9"/>
        </w:rPr>
        <w:t> </w:t>
      </w:r>
      <w:r>
        <w:rPr>
          <w:spacing w:val="-6"/>
        </w:rPr>
        <w:t>their</w:t>
      </w:r>
      <w:r>
        <w:rPr>
          <w:spacing w:val="-10"/>
        </w:rPr>
        <w:t> </w:t>
      </w:r>
      <w:r>
        <w:rPr>
          <w:spacing w:val="-6"/>
        </w:rPr>
        <w:t>offering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Jerusalem.</w:t>
      </w:r>
      <w:r>
        <w:rPr>
          <w:spacing w:val="-11"/>
        </w:rPr>
        <w:t> </w:t>
      </w:r>
      <w:r>
        <w:rPr>
          <w:spacing w:val="-6"/>
        </w:rPr>
        <w:t>Although</w:t>
      </w:r>
      <w:r>
        <w:rPr>
          <w:spacing w:val="-10"/>
        </w:rPr>
        <w:t> </w:t>
      </w:r>
      <w:r>
        <w:rPr>
          <w:spacing w:val="-6"/>
        </w:rPr>
        <w:t>Paul</w:t>
      </w:r>
      <w:r>
        <w:rPr>
          <w:spacing w:val="-9"/>
        </w:rPr>
        <w:t> </w:t>
      </w:r>
      <w:r>
        <w:rPr>
          <w:spacing w:val="-6"/>
        </w:rPr>
        <w:t>might </w:t>
      </w:r>
      <w:r>
        <w:rPr>
          <w:w w:val="90"/>
        </w:rPr>
        <w:t>accompany them, his desire is to invite accountability and remove himself from the handling of</w:t>
      </w:r>
      <w:r>
        <w:rPr>
          <w:spacing w:val="40"/>
        </w:rPr>
        <w:t> </w:t>
      </w:r>
      <w:r>
        <w:rPr>
          <w:spacing w:val="-4"/>
        </w:rPr>
        <w:t>money;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apostle</w:t>
      </w:r>
      <w:r>
        <w:rPr>
          <w:spacing w:val="-13"/>
        </w:rPr>
        <w:t> </w:t>
      </w:r>
      <w:r>
        <w:rPr>
          <w:spacing w:val="-4"/>
        </w:rPr>
        <w:t>intends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above</w:t>
      </w:r>
      <w:r>
        <w:rPr>
          <w:spacing w:val="-13"/>
        </w:rPr>
        <w:t> </w:t>
      </w:r>
      <w:r>
        <w:rPr>
          <w:spacing w:val="-4"/>
        </w:rPr>
        <w:t>reproach.</w:t>
      </w:r>
    </w:p>
    <w:p>
      <w:pPr>
        <w:spacing w:before="201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role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does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financial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giving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play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the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spiritual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growth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of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believer?</w:t>
      </w:r>
    </w:p>
    <w:p>
      <w:pPr>
        <w:pStyle w:val="BodyText"/>
        <w:spacing w:before="8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20" w:right="155" w:firstLine="0"/>
        <w:jc w:val="left"/>
        <w:rPr>
          <w:rFonts w:ascii="Arial-BoldItalicMT" w:hAnsi="Arial-BoldItalicMT"/>
          <w:b/>
          <w:i/>
          <w:sz w:val="24"/>
        </w:rPr>
      </w:pPr>
      <w:r>
        <w:rPr>
          <w:rFonts w:ascii="Arial-BoldItalicMT" w:hAnsi="Arial-BoldItalicMT"/>
          <w:b/>
          <w:i/>
          <w:w w:val="85"/>
          <w:sz w:val="24"/>
        </w:rPr>
        <w:t>Which (if any) of the church at Corinth’s issues might be helped by a shared project (such as </w:t>
      </w:r>
      <w:r>
        <w:rPr>
          <w:rFonts w:ascii="Arial-BoldItalicMT" w:hAnsi="Arial-BoldItalicMT"/>
          <w:b/>
          <w:i/>
          <w:w w:val="90"/>
          <w:sz w:val="24"/>
        </w:rPr>
        <w:t>the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saving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and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collecting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of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the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gift</w:t>
      </w:r>
      <w:r>
        <w:rPr>
          <w:rFonts w:ascii="Arial-BoldItalicMT" w:hAnsi="Arial-BoldItalicMT"/>
          <w:b/>
          <w:i/>
          <w:spacing w:val="-9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to</w:t>
      </w:r>
      <w:r>
        <w:rPr>
          <w:rFonts w:ascii="Arial-BoldItalicMT" w:hAnsi="Arial-BoldItalicMT"/>
          <w:b/>
          <w:i/>
          <w:spacing w:val="-10"/>
          <w:w w:val="90"/>
          <w:sz w:val="24"/>
        </w:rPr>
        <w:t> </w:t>
      </w:r>
      <w:r>
        <w:rPr>
          <w:rFonts w:ascii="Arial-BoldItalicMT" w:hAnsi="Arial-BoldItalicMT"/>
          <w:b/>
          <w:i/>
          <w:w w:val="90"/>
          <w:sz w:val="24"/>
        </w:rPr>
        <w:t>Jerusalem)?</w:t>
      </w:r>
    </w:p>
    <w:p>
      <w:pPr>
        <w:spacing w:before="201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Why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is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Paul</w:t>
      </w:r>
      <w:r>
        <w:rPr>
          <w:rFonts w:ascii="Arial-BoldItalicMT"/>
          <w:b/>
          <w:i/>
          <w:spacing w:val="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insistent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that</w:t>
      </w:r>
      <w:r>
        <w:rPr>
          <w:rFonts w:ascii="Arial-BoldItalicMT"/>
          <w:b/>
          <w:i/>
          <w:spacing w:val="2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everyone</w:t>
      </w:r>
      <w:r>
        <w:rPr>
          <w:rFonts w:ascii="Arial-BoldItalicMT"/>
          <w:b/>
          <w:i/>
          <w:spacing w:val="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participate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the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gift</w:t>
      </w:r>
      <w:r>
        <w:rPr>
          <w:rFonts w:ascii="Arial-BoldItalicMT"/>
          <w:b/>
          <w:i/>
          <w:spacing w:val="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to</w:t>
      </w:r>
      <w:r>
        <w:rPr>
          <w:rFonts w:ascii="Arial-BoldItalicMT"/>
          <w:b/>
          <w:i/>
          <w:spacing w:val="1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Jerusalem?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20" w:right="248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How has God helped to create a giving heart in you? What disciplines have helped you in </w:t>
      </w:r>
      <w:r>
        <w:rPr>
          <w:rFonts w:ascii="Arial-BoldItalicMT"/>
          <w:b/>
          <w:i/>
          <w:spacing w:val="-2"/>
          <w:w w:val="90"/>
          <w:sz w:val="24"/>
        </w:rPr>
        <w:t>becoming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a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generous,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consistent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and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joyful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giver?</w:t>
      </w:r>
    </w:p>
    <w:p>
      <w:pPr>
        <w:pStyle w:val="BodyText"/>
        <w:rPr>
          <w:rFonts w:ascii="Arial-BoldItalicMT"/>
          <w:b/>
          <w:i/>
        </w:rPr>
      </w:pPr>
    </w:p>
    <w:p>
      <w:pPr>
        <w:pStyle w:val="BodyText"/>
        <w:spacing w:before="8"/>
        <w:rPr>
          <w:rFonts w:ascii="Arial-BoldItalicMT"/>
          <w:b/>
          <w:i/>
          <w:sz w:val="22"/>
        </w:rPr>
      </w:pPr>
    </w:p>
    <w:p>
      <w:pPr>
        <w:pStyle w:val="Heading2"/>
      </w:pPr>
      <w:r>
        <w:rPr>
          <w:w w:val="85"/>
        </w:rPr>
        <w:t>1</w:t>
      </w:r>
      <w:r>
        <w:rPr/>
        <w:t> </w:t>
      </w:r>
      <w:r>
        <w:rPr>
          <w:w w:val="85"/>
        </w:rPr>
        <w:t>Corinthians</w:t>
      </w:r>
      <w:r>
        <w:rPr>
          <w:spacing w:val="1"/>
        </w:rPr>
        <w:t> </w:t>
      </w:r>
      <w:r>
        <w:rPr>
          <w:w w:val="85"/>
        </w:rPr>
        <w:t>16:5–24</w:t>
      </w:r>
      <w:r>
        <w:rPr>
          <w:spacing w:val="1"/>
        </w:rPr>
        <w:t> </w:t>
      </w:r>
      <w:r>
        <w:rPr>
          <w:spacing w:val="-2"/>
          <w:w w:val="85"/>
        </w:rPr>
        <w:t>[Read]</w:t>
      </w:r>
    </w:p>
    <w:p>
      <w:pPr>
        <w:spacing w:before="62"/>
        <w:ind w:left="119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Sub-Point:</w:t>
      </w:r>
      <w:r>
        <w:rPr>
          <w:b/>
          <w:spacing w:val="-7"/>
          <w:sz w:val="24"/>
        </w:rPr>
        <w:t> </w:t>
      </w:r>
      <w:r>
        <w:rPr>
          <w:b/>
          <w:w w:val="85"/>
          <w:sz w:val="24"/>
        </w:rPr>
        <w:t>Christ</w:t>
      </w:r>
      <w:r>
        <w:rPr>
          <w:b/>
          <w:spacing w:val="-8"/>
          <w:sz w:val="24"/>
        </w:rPr>
        <w:t> </w:t>
      </w:r>
      <w:r>
        <w:rPr>
          <w:b/>
          <w:w w:val="85"/>
          <w:sz w:val="24"/>
        </w:rPr>
        <w:t>is</w:t>
      </w:r>
      <w:r>
        <w:rPr>
          <w:b/>
          <w:spacing w:val="-8"/>
          <w:sz w:val="24"/>
        </w:rPr>
        <w:t> </w:t>
      </w:r>
      <w:r>
        <w:rPr>
          <w:b/>
          <w:w w:val="85"/>
          <w:sz w:val="24"/>
        </w:rPr>
        <w:t>moving</w:t>
      </w:r>
      <w:r>
        <w:rPr>
          <w:b/>
          <w:spacing w:val="-8"/>
          <w:sz w:val="24"/>
        </w:rPr>
        <w:t> </w:t>
      </w:r>
      <w:r>
        <w:rPr>
          <w:b/>
          <w:w w:val="85"/>
          <w:sz w:val="24"/>
        </w:rPr>
        <w:t>throughout</w:t>
      </w:r>
      <w:r>
        <w:rPr>
          <w:b/>
          <w:spacing w:val="-8"/>
          <w:sz w:val="24"/>
        </w:rPr>
        <w:t> </w:t>
      </w:r>
      <w:r>
        <w:rPr>
          <w:b/>
          <w:w w:val="85"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pacing w:val="-2"/>
          <w:w w:val="85"/>
          <w:sz w:val="24"/>
        </w:rPr>
        <w:t>world.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92" w:lineRule="auto"/>
        <w:ind w:left="119" w:right="164"/>
      </w:pPr>
      <w:r>
        <w:rPr>
          <w:spacing w:val="-6"/>
        </w:rPr>
        <w:t>Paul</w:t>
      </w:r>
      <w:r>
        <w:rPr>
          <w:spacing w:val="-10"/>
        </w:rPr>
        <w:t> </w:t>
      </w:r>
      <w:r>
        <w:rPr>
          <w:spacing w:val="-6"/>
        </w:rPr>
        <w:t>shifts</w:t>
      </w:r>
      <w:r>
        <w:rPr>
          <w:spacing w:val="-10"/>
        </w:rPr>
        <w:t> </w:t>
      </w:r>
      <w:r>
        <w:rPr>
          <w:spacing w:val="-6"/>
        </w:rPr>
        <w:t>from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topic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generosity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subject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missional</w:t>
      </w:r>
      <w:r>
        <w:rPr>
          <w:spacing w:val="-10"/>
        </w:rPr>
        <w:t> </w:t>
      </w:r>
      <w:r>
        <w:rPr>
          <w:spacing w:val="-6"/>
        </w:rPr>
        <w:t>travel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verse</w:t>
      </w:r>
      <w:r>
        <w:rPr>
          <w:spacing w:val="-10"/>
        </w:rPr>
        <w:t> </w:t>
      </w:r>
      <w:r>
        <w:rPr>
          <w:spacing w:val="-6"/>
        </w:rPr>
        <w:t>5–10.</w:t>
      </w:r>
      <w:r>
        <w:rPr>
          <w:spacing w:val="-11"/>
        </w:rPr>
        <w:t> </w:t>
      </w:r>
      <w:r>
        <w:rPr>
          <w:spacing w:val="-6"/>
        </w:rPr>
        <w:t>By </w:t>
      </w:r>
      <w:r>
        <w:rPr>
          <w:spacing w:val="-8"/>
        </w:rPr>
        <w:t>revealing his travel plans publically, Paul is revealing his effective use of time management among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churches.</w:t>
      </w:r>
      <w:r>
        <w:rPr>
          <w:spacing w:val="-10"/>
        </w:rPr>
        <w:t> </w:t>
      </w:r>
      <w:r>
        <w:rPr>
          <w:spacing w:val="-8"/>
        </w:rPr>
        <w:t>He</w:t>
      </w:r>
      <w:r>
        <w:rPr>
          <w:spacing w:val="-10"/>
        </w:rPr>
        <w:t> </w:t>
      </w:r>
      <w:r>
        <w:rPr>
          <w:spacing w:val="-8"/>
        </w:rPr>
        <w:t>alludes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10"/>
        </w:rPr>
        <w:t> </w:t>
      </w:r>
      <w:r>
        <w:rPr>
          <w:spacing w:val="-8"/>
        </w:rPr>
        <w:t>his</w:t>
      </w:r>
      <w:r>
        <w:rPr>
          <w:spacing w:val="-9"/>
        </w:rPr>
        <w:t> </w:t>
      </w:r>
      <w:r>
        <w:rPr>
          <w:spacing w:val="-8"/>
        </w:rPr>
        <w:t>thought on</w:t>
      </w:r>
      <w:r>
        <w:rPr>
          <w:spacing w:val="-9"/>
        </w:rPr>
        <w:t> </w:t>
      </w:r>
      <w:r>
        <w:rPr>
          <w:spacing w:val="-8"/>
        </w:rPr>
        <w:t>generosity</w:t>
      </w:r>
      <w:r>
        <w:rPr>
          <w:spacing w:val="-10"/>
        </w:rPr>
        <w:t> </w:t>
      </w:r>
      <w:r>
        <w:rPr>
          <w:spacing w:val="-8"/>
        </w:rPr>
        <w:t>in</w:t>
      </w:r>
      <w:r>
        <w:rPr>
          <w:spacing w:val="-9"/>
        </w:rPr>
        <w:t> </w:t>
      </w:r>
      <w:r>
        <w:rPr>
          <w:spacing w:val="-8"/>
        </w:rPr>
        <w:t>verses</w:t>
      </w:r>
      <w:r>
        <w:rPr>
          <w:spacing w:val="-9"/>
        </w:rPr>
        <w:t> </w:t>
      </w:r>
      <w:r>
        <w:rPr>
          <w:spacing w:val="-8"/>
        </w:rPr>
        <w:t>6 and</w:t>
      </w:r>
      <w:r>
        <w:rPr>
          <w:spacing w:val="-9"/>
        </w:rPr>
        <w:t> </w:t>
      </w:r>
      <w:r>
        <w:rPr>
          <w:spacing w:val="-8"/>
        </w:rPr>
        <w:t>11,</w:t>
      </w:r>
      <w:r>
        <w:rPr>
          <w:spacing w:val="-9"/>
        </w:rPr>
        <w:t> </w:t>
      </w:r>
      <w:r>
        <w:rPr>
          <w:spacing w:val="-8"/>
        </w:rPr>
        <w:t>only</w:t>
      </w:r>
      <w:r>
        <w:rPr>
          <w:spacing w:val="-9"/>
        </w:rPr>
        <w:t> </w:t>
      </w:r>
      <w:r>
        <w:rPr>
          <w:spacing w:val="-8"/>
        </w:rPr>
        <w:t>this</w:t>
      </w:r>
      <w:r>
        <w:rPr>
          <w:spacing w:val="-9"/>
        </w:rPr>
        <w:t> </w:t>
      </w:r>
      <w:r>
        <w:rPr>
          <w:spacing w:val="-8"/>
        </w:rPr>
        <w:t>time </w:t>
      </w:r>
      <w:r>
        <w:rPr>
          <w:spacing w:val="-4"/>
        </w:rPr>
        <w:t>he</w:t>
      </w:r>
      <w:r>
        <w:rPr>
          <w:spacing w:val="-13"/>
        </w:rPr>
        <w:t> </w:t>
      </w:r>
      <w:r>
        <w:rPr>
          <w:spacing w:val="-4"/>
        </w:rPr>
        <w:t>does</w:t>
      </w:r>
      <w:r>
        <w:rPr>
          <w:spacing w:val="-13"/>
        </w:rPr>
        <w:t> </w:t>
      </w:r>
      <w:r>
        <w:rPr>
          <w:spacing w:val="-4"/>
        </w:rPr>
        <w:t>not</w:t>
      </w:r>
      <w:r>
        <w:rPr>
          <w:spacing w:val="-12"/>
        </w:rPr>
        <w:t> </w:t>
      </w:r>
      <w:r>
        <w:rPr>
          <w:spacing w:val="-4"/>
        </w:rPr>
        <w:t>desire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church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give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purpose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poverty</w:t>
      </w:r>
      <w:r>
        <w:rPr>
          <w:spacing w:val="-13"/>
        </w:rPr>
        <w:t> </w:t>
      </w:r>
      <w:r>
        <w:rPr>
          <w:spacing w:val="-4"/>
        </w:rPr>
        <w:t>relief,</w:t>
      </w:r>
      <w:r>
        <w:rPr>
          <w:spacing w:val="-13"/>
        </w:rPr>
        <w:t> </w:t>
      </w:r>
      <w:r>
        <w:rPr>
          <w:spacing w:val="-4"/>
        </w:rPr>
        <w:t>but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purpose</w:t>
      </w:r>
      <w:r>
        <w:rPr>
          <w:spacing w:val="-13"/>
        </w:rPr>
        <w:t> </w:t>
      </w:r>
      <w:r>
        <w:rPr>
          <w:spacing w:val="-4"/>
        </w:rPr>
        <w:t>of </w:t>
      </w:r>
      <w:r>
        <w:rPr>
          <w:spacing w:val="-6"/>
        </w:rPr>
        <w:t>helping</w:t>
      </w:r>
      <w:r>
        <w:rPr>
          <w:spacing w:val="-15"/>
        </w:rPr>
        <w:t> </w:t>
      </w:r>
      <w:r>
        <w:rPr>
          <w:spacing w:val="-6"/>
        </w:rPr>
        <w:t>missionaries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pastors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their</w:t>
      </w:r>
      <w:r>
        <w:rPr>
          <w:spacing w:val="-13"/>
        </w:rPr>
        <w:t> </w:t>
      </w:r>
      <w:r>
        <w:rPr>
          <w:spacing w:val="-6"/>
        </w:rPr>
        <w:t>missional</w:t>
      </w:r>
      <w:r>
        <w:rPr>
          <w:spacing w:val="-13"/>
        </w:rPr>
        <w:t> </w:t>
      </w:r>
      <w:r>
        <w:rPr>
          <w:spacing w:val="-6"/>
        </w:rPr>
        <w:t>work</w:t>
      </w:r>
      <w:r>
        <w:rPr>
          <w:spacing w:val="-13"/>
        </w:rPr>
        <w:t> </w:t>
      </w:r>
      <w:r>
        <w:rPr>
          <w:spacing w:val="-6"/>
        </w:rPr>
        <w:t>among</w:t>
      </w:r>
      <w:r>
        <w:rPr>
          <w:spacing w:val="-13"/>
        </w:rPr>
        <w:t> </w:t>
      </w:r>
      <w:r>
        <w:rPr>
          <w:spacing w:val="-6"/>
        </w:rPr>
        <w:t>lost</w:t>
      </w:r>
      <w:r>
        <w:rPr>
          <w:spacing w:val="-13"/>
        </w:rPr>
        <w:t> </w:t>
      </w:r>
      <w:r>
        <w:rPr>
          <w:spacing w:val="-6"/>
        </w:rPr>
        <w:t>cities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fledgling </w:t>
      </w:r>
      <w:r>
        <w:rPr>
          <w:spacing w:val="-8"/>
        </w:rPr>
        <w:t>churches. These Corinthians should not think that God is only moving among them; instead, </w:t>
      </w:r>
      <w:r>
        <w:rPr>
          <w:w w:val="90"/>
        </w:rPr>
        <w:t>they should see mission work outside of their city as a normal and expected. Paul expects them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involved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global</w:t>
      </w:r>
      <w:r>
        <w:rPr>
          <w:spacing w:val="-7"/>
        </w:rPr>
        <w:t> </w:t>
      </w:r>
      <w:r>
        <w:rPr>
          <w:spacing w:val="-4"/>
        </w:rPr>
        <w:t>growth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Christianity</w:t>
      </w:r>
      <w:r>
        <w:rPr>
          <w:spacing w:val="-7"/>
        </w:rPr>
        <w:t> </w:t>
      </w:r>
      <w:r>
        <w:rPr>
          <w:spacing w:val="-4"/>
        </w:rPr>
        <w:t>outside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their</w:t>
      </w:r>
      <w:r>
        <w:rPr>
          <w:spacing w:val="-7"/>
        </w:rPr>
        <w:t> </w:t>
      </w:r>
      <w:r>
        <w:rPr>
          <w:spacing w:val="-4"/>
        </w:rPr>
        <w:t>Corinthian</w:t>
      </w:r>
      <w:r>
        <w:rPr>
          <w:spacing w:val="-7"/>
        </w:rPr>
        <w:t> </w:t>
      </w:r>
      <w:r>
        <w:rPr>
          <w:spacing w:val="-4"/>
        </w:rPr>
        <w:t>world.</w:t>
      </w:r>
      <w:hyperlink w:history="true" w:anchor="_bookmark2">
        <w:r>
          <w:rPr>
            <w:spacing w:val="-4"/>
            <w:vertAlign w:val="superscript"/>
          </w:rPr>
          <w:t>3</w:t>
        </w:r>
      </w:hyperlink>
    </w:p>
    <w:p>
      <w:pPr>
        <w:pStyle w:val="BodyText"/>
        <w:spacing w:line="292" w:lineRule="auto" w:before="201"/>
        <w:ind w:left="120"/>
      </w:pPr>
      <w:r>
        <w:rPr>
          <w:spacing w:val="-8"/>
        </w:rPr>
        <w:t>Verses 10–20</w:t>
      </w:r>
      <w:r>
        <w:rPr>
          <w:spacing w:val="-9"/>
        </w:rPr>
        <w:t> </w:t>
      </w:r>
      <w:r>
        <w:rPr>
          <w:spacing w:val="-8"/>
        </w:rPr>
        <w:t>reveal an emphasis</w:t>
      </w:r>
      <w:r>
        <w:rPr>
          <w:spacing w:val="-9"/>
        </w:rPr>
        <w:t> </w:t>
      </w:r>
      <w:r>
        <w:rPr>
          <w:spacing w:val="-8"/>
        </w:rPr>
        <w:t>on multi-church and multi-leader</w:t>
      </w:r>
      <w:r>
        <w:rPr>
          <w:spacing w:val="-9"/>
        </w:rPr>
        <w:t> </w:t>
      </w:r>
      <w:r>
        <w:rPr>
          <w:spacing w:val="-8"/>
        </w:rPr>
        <w:t>cooperation.</w:t>
      </w:r>
      <w:r>
        <w:rPr>
          <w:spacing w:val="-9"/>
        </w:rPr>
        <w:t> </w:t>
      </w:r>
      <w:r>
        <w:rPr>
          <w:spacing w:val="-8"/>
        </w:rPr>
        <w:t>In the span of just 11 verses, Paul mentions the names of seven people who come from different</w:t>
      </w:r>
      <w:r>
        <w:rPr>
          <w:spacing w:val="-9"/>
        </w:rPr>
        <w:t> </w:t>
      </w:r>
      <w:r>
        <w:rPr>
          <w:spacing w:val="-8"/>
        </w:rPr>
        <w:t>churches, </w:t>
      </w:r>
      <w:r>
        <w:rPr>
          <w:spacing w:val="-6"/>
        </w:rPr>
        <w:t>with</w:t>
      </w:r>
      <w:r>
        <w:rPr>
          <w:spacing w:val="-12"/>
        </w:rPr>
        <w:t> </w:t>
      </w:r>
      <w:r>
        <w:rPr>
          <w:spacing w:val="-6"/>
        </w:rPr>
        <w:t>different</w:t>
      </w:r>
      <w:r>
        <w:rPr>
          <w:spacing w:val="-12"/>
        </w:rPr>
        <w:t> </w:t>
      </w:r>
      <w:r>
        <w:rPr>
          <w:spacing w:val="-6"/>
        </w:rPr>
        <w:t>roles,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different</w:t>
      </w:r>
      <w:r>
        <w:rPr>
          <w:spacing w:val="-12"/>
        </w:rPr>
        <w:t> </w:t>
      </w:r>
      <w:r>
        <w:rPr>
          <w:spacing w:val="-6"/>
        </w:rPr>
        <w:t>geographical</w:t>
      </w:r>
      <w:r>
        <w:rPr>
          <w:spacing w:val="-12"/>
        </w:rPr>
        <w:t> </w:t>
      </w:r>
      <w:r>
        <w:rPr>
          <w:spacing w:val="-6"/>
        </w:rPr>
        <w:t>areas,</w:t>
      </w:r>
      <w:r>
        <w:rPr>
          <w:spacing w:val="-12"/>
        </w:rPr>
        <w:t> </w:t>
      </w:r>
      <w:r>
        <w:rPr>
          <w:spacing w:val="-6"/>
        </w:rPr>
        <w:t>all</w:t>
      </w:r>
      <w:r>
        <w:rPr>
          <w:spacing w:val="-12"/>
        </w:rPr>
        <w:t> </w:t>
      </w:r>
      <w:r>
        <w:rPr>
          <w:spacing w:val="-6"/>
        </w:rPr>
        <w:t>who</w:t>
      </w:r>
      <w:r>
        <w:rPr>
          <w:spacing w:val="-13"/>
        </w:rPr>
        <w:t> </w:t>
      </w:r>
      <w:r>
        <w:rPr>
          <w:spacing w:val="-6"/>
        </w:rPr>
        <w:t>are</w:t>
      </w:r>
      <w:r>
        <w:rPr>
          <w:spacing w:val="-12"/>
        </w:rPr>
        <w:t> </w:t>
      </w:r>
      <w:r>
        <w:rPr>
          <w:spacing w:val="-6"/>
        </w:rPr>
        <w:t>willing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be</w:t>
      </w:r>
      <w:r>
        <w:rPr>
          <w:spacing w:val="-12"/>
        </w:rPr>
        <w:t> </w:t>
      </w:r>
      <w:r>
        <w:rPr>
          <w:spacing w:val="-6"/>
        </w:rPr>
        <w:t>shuffled</w:t>
      </w:r>
      <w:r>
        <w:rPr>
          <w:spacing w:val="-12"/>
        </w:rPr>
        <w:t> </w:t>
      </w:r>
      <w:r>
        <w:rPr>
          <w:spacing w:val="-6"/>
        </w:rPr>
        <w:t>around</w:t>
      </w:r>
      <w:r>
        <w:rPr>
          <w:spacing w:val="-12"/>
        </w:rPr>
        <w:t> </w:t>
      </w:r>
      <w:r>
        <w:rPr>
          <w:spacing w:val="-6"/>
        </w:rPr>
        <w:t>for </w:t>
      </w:r>
      <w:r>
        <w:rPr>
          <w:spacing w:val="-8"/>
        </w:rPr>
        <w:t>whatever need has arisen in the spread of Christianity. His mention of these people makes a </w:t>
      </w:r>
      <w:r>
        <w:rPr>
          <w:spacing w:val="-6"/>
        </w:rPr>
        <w:t>clear</w:t>
      </w:r>
      <w:r>
        <w:rPr>
          <w:spacing w:val="-12"/>
        </w:rPr>
        <w:t> </w:t>
      </w:r>
      <w:r>
        <w:rPr>
          <w:spacing w:val="-6"/>
        </w:rPr>
        <w:t>point:</w:t>
      </w:r>
      <w:r>
        <w:rPr>
          <w:spacing w:val="-12"/>
        </w:rPr>
        <w:t> </w:t>
      </w:r>
      <w:r>
        <w:rPr>
          <w:spacing w:val="-6"/>
        </w:rPr>
        <w:t>Being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member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2"/>
        </w:rPr>
        <w:t> </w:t>
      </w:r>
      <w:r>
        <w:rPr>
          <w:spacing w:val="-6"/>
        </w:rPr>
        <w:t>leader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church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not</w:t>
      </w:r>
      <w:r>
        <w:rPr>
          <w:spacing w:val="-12"/>
        </w:rPr>
        <w:t> </w:t>
      </w:r>
      <w:r>
        <w:rPr>
          <w:spacing w:val="-6"/>
        </w:rPr>
        <w:t>just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local</w:t>
      </w:r>
      <w:r>
        <w:rPr>
          <w:spacing w:val="-12"/>
        </w:rPr>
        <w:t> </w:t>
      </w:r>
      <w:r>
        <w:rPr>
          <w:spacing w:val="-6"/>
        </w:rPr>
        <w:t>experience,</w:t>
      </w:r>
      <w:r>
        <w:rPr>
          <w:spacing w:val="-12"/>
        </w:rPr>
        <w:t> </w:t>
      </w:r>
      <w:r>
        <w:rPr>
          <w:spacing w:val="-6"/>
        </w:rPr>
        <w:t>but</w:t>
      </w:r>
      <w:r>
        <w:rPr>
          <w:spacing w:val="-12"/>
        </w:rPr>
        <w:t> </w:t>
      </w:r>
      <w:r>
        <w:rPr>
          <w:spacing w:val="-6"/>
        </w:rPr>
        <w:t>requires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72pt;margin-top:17.306875pt;width:144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59" w:lineRule="auto" w:before="122"/>
        <w:ind w:left="120" w:right="248" w:firstLine="0"/>
        <w:jc w:val="left"/>
        <w:rPr>
          <w:sz w:val="22"/>
        </w:rPr>
      </w:pPr>
      <w:bookmarkStart w:name="_bookmark2" w:id="9"/>
      <w:bookmarkEnd w:id="9"/>
      <w:r>
        <w:rPr/>
      </w:r>
      <w:r>
        <w:rPr>
          <w:w w:val="90"/>
          <w:sz w:val="22"/>
          <w:vertAlign w:val="superscript"/>
        </w:rPr>
        <w:t>3</w:t>
      </w:r>
      <w:r>
        <w:rPr>
          <w:spacing w:val="-4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Vang,</w:t>
      </w:r>
      <w:r>
        <w:rPr>
          <w:spacing w:val="-8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Preben</w:t>
      </w:r>
      <w:r>
        <w:rPr>
          <w:spacing w:val="-9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[2014]</w:t>
      </w:r>
      <w:r>
        <w:rPr>
          <w:spacing w:val="-7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Teaching</w:t>
      </w:r>
      <w:r>
        <w:rPr>
          <w:i/>
          <w:spacing w:val="-7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the</w:t>
      </w:r>
      <w:r>
        <w:rPr>
          <w:i/>
          <w:spacing w:val="-9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Text</w:t>
      </w:r>
      <w:r>
        <w:rPr>
          <w:i/>
          <w:spacing w:val="-8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Commentary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Series:</w:t>
      </w:r>
      <w:r>
        <w:rPr>
          <w:i/>
          <w:spacing w:val="-7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1</w:t>
      </w:r>
      <w:r>
        <w:rPr>
          <w:i/>
          <w:spacing w:val="-8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Corinthians</w:t>
      </w:r>
      <w:r>
        <w:rPr>
          <w:w w:val="90"/>
          <w:sz w:val="22"/>
          <w:vertAlign w:val="baseline"/>
        </w:rPr>
        <w:t>.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Grand</w:t>
      </w:r>
      <w:r>
        <w:rPr>
          <w:spacing w:val="-9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Rapids:</w:t>
      </w:r>
      <w:r>
        <w:rPr>
          <w:spacing w:val="-8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Baker </w:t>
      </w:r>
      <w:r>
        <w:rPr>
          <w:spacing w:val="-2"/>
          <w:sz w:val="22"/>
          <w:vertAlign w:val="baseline"/>
        </w:rPr>
        <w:t>Publishing,</w:t>
      </w:r>
      <w:r>
        <w:rPr>
          <w:spacing w:val="-1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p.</w:t>
      </w:r>
      <w:r>
        <w:rPr>
          <w:spacing w:val="-1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226–227.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top="1400" w:bottom="280" w:left="1320" w:right="1340"/>
        </w:sectPr>
      </w:pPr>
    </w:p>
    <w:p>
      <w:pPr>
        <w:pStyle w:val="BodyText"/>
        <w:spacing w:line="292" w:lineRule="auto" w:before="81"/>
        <w:ind w:left="120" w:right="248"/>
      </w:pPr>
      <w:r>
        <w:rPr>
          <w:w w:val="90"/>
        </w:rPr>
        <w:t>cooperation between all leaders, churches, and even denominations.</w:t>
      </w:r>
      <w:hyperlink w:history="true" w:anchor="_bookmark3">
        <w:r>
          <w:rPr>
            <w:w w:val="90"/>
            <w:vertAlign w:val="superscript"/>
          </w:rPr>
          <w:t>4</w:t>
        </w:r>
      </w:hyperlink>
      <w:r>
        <w:rPr>
          <w:w w:val="90"/>
          <w:vertAlign w:val="baseline"/>
        </w:rPr>
        <w:t> Kingdom expansion </w:t>
      </w:r>
      <w:r>
        <w:rPr>
          <w:spacing w:val="-6"/>
          <w:vertAlign w:val="baseline"/>
        </w:rPr>
        <w:t>requires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all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believers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cooperate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love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(v.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14)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with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one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another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go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wherever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God </w:t>
      </w:r>
      <w:r>
        <w:rPr>
          <w:w w:val="90"/>
          <w:vertAlign w:val="baseline"/>
        </w:rPr>
        <w:t>commands. In doing so, the church reveals to the watching world that Christ has the power to </w:t>
      </w:r>
      <w:r>
        <w:rPr>
          <w:spacing w:val="-6"/>
          <w:vertAlign w:val="baseline"/>
        </w:rPr>
        <w:t>unify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ethnic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groups,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borders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continents,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His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household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spans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entire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world.</w:t>
      </w:r>
      <w:hyperlink w:history="true" w:anchor="_bookmark4">
        <w:r>
          <w:rPr>
            <w:spacing w:val="-6"/>
            <w:vertAlign w:val="superscript"/>
          </w:rPr>
          <w:t>5</w:t>
        </w:r>
      </w:hyperlink>
    </w:p>
    <w:p>
      <w:pPr>
        <w:pStyle w:val="BodyText"/>
        <w:spacing w:line="292" w:lineRule="auto" w:before="202"/>
        <w:ind w:left="120" w:right="99"/>
      </w:pPr>
      <w:r>
        <w:rPr>
          <w:spacing w:val="-6"/>
        </w:rPr>
        <w:t>Verses</w:t>
      </w:r>
      <w:r>
        <w:rPr>
          <w:spacing w:val="-15"/>
        </w:rPr>
        <w:t> </w:t>
      </w:r>
      <w:r>
        <w:rPr>
          <w:spacing w:val="-6"/>
        </w:rPr>
        <w:t>21–22</w:t>
      </w:r>
      <w:r>
        <w:rPr>
          <w:spacing w:val="-14"/>
        </w:rPr>
        <w:t> </w:t>
      </w:r>
      <w:r>
        <w:rPr>
          <w:spacing w:val="-6"/>
        </w:rPr>
        <w:t>wrap</w:t>
      </w:r>
      <w:r>
        <w:rPr>
          <w:spacing w:val="-13"/>
        </w:rPr>
        <w:t> </w:t>
      </w:r>
      <w:r>
        <w:rPr>
          <w:spacing w:val="-6"/>
        </w:rPr>
        <w:t>up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entire</w:t>
      </w:r>
      <w:r>
        <w:rPr>
          <w:spacing w:val="-13"/>
        </w:rPr>
        <w:t> </w:t>
      </w:r>
      <w:r>
        <w:rPr>
          <w:spacing w:val="-6"/>
        </w:rPr>
        <w:t>book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1</w:t>
      </w:r>
      <w:r>
        <w:rPr>
          <w:spacing w:val="-14"/>
        </w:rPr>
        <w:t> </w:t>
      </w:r>
      <w:r>
        <w:rPr>
          <w:spacing w:val="-6"/>
        </w:rPr>
        <w:t>Corinthians,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Paul</w:t>
      </w:r>
      <w:r>
        <w:rPr>
          <w:spacing w:val="-13"/>
        </w:rPr>
        <w:t> </w:t>
      </w:r>
      <w:r>
        <w:rPr>
          <w:spacing w:val="-6"/>
        </w:rPr>
        <w:t>asserts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he</w:t>
      </w:r>
      <w:r>
        <w:rPr>
          <w:spacing w:val="-13"/>
        </w:rPr>
        <w:t> </w:t>
      </w:r>
      <w:r>
        <w:rPr>
          <w:spacing w:val="-6"/>
        </w:rPr>
        <w:t>wrote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letter </w:t>
      </w:r>
      <w:r>
        <w:rPr>
          <w:w w:val="90"/>
        </w:rPr>
        <w:t>with his own hand. Letters in the time of Corinth—especially lengthy ones like this—would have</w:t>
      </w:r>
      <w:r>
        <w:rPr>
          <w:spacing w:val="40"/>
        </w:rPr>
        <w:t> </w:t>
      </w:r>
      <w:r>
        <w:rPr>
          <w:spacing w:val="-6"/>
        </w:rPr>
        <w:t>been</w:t>
      </w:r>
      <w:r>
        <w:rPr>
          <w:spacing w:val="-7"/>
        </w:rPr>
        <w:t> </w:t>
      </w:r>
      <w:r>
        <w:rPr>
          <w:spacing w:val="-6"/>
        </w:rPr>
        <w:t>written</w:t>
      </w:r>
      <w:r>
        <w:rPr>
          <w:spacing w:val="-7"/>
        </w:rPr>
        <w:t> </w:t>
      </w:r>
      <w:r>
        <w:rPr>
          <w:spacing w:val="-6"/>
        </w:rPr>
        <w:t>by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scribe.</w:t>
      </w:r>
      <w:r>
        <w:rPr>
          <w:spacing w:val="-8"/>
        </w:rPr>
        <w:t> </w:t>
      </w:r>
      <w:r>
        <w:rPr>
          <w:spacing w:val="-6"/>
        </w:rPr>
        <w:t>Paul</w:t>
      </w:r>
      <w:r>
        <w:rPr>
          <w:spacing w:val="-7"/>
        </w:rPr>
        <w:t> </w:t>
      </w:r>
      <w:r>
        <w:rPr>
          <w:spacing w:val="-6"/>
        </w:rPr>
        <w:t>takes the</w:t>
      </w:r>
      <w:r>
        <w:rPr>
          <w:spacing w:val="-7"/>
        </w:rPr>
        <w:t> </w:t>
      </w:r>
      <w:r>
        <w:rPr>
          <w:spacing w:val="-6"/>
        </w:rPr>
        <w:t>time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assure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Corinthians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7"/>
        </w:rPr>
        <w:t> </w:t>
      </w:r>
      <w:r>
        <w:rPr>
          <w:spacing w:val="-6"/>
        </w:rPr>
        <w:t>he</w:t>
      </w:r>
      <w:r>
        <w:rPr>
          <w:spacing w:val="-7"/>
        </w:rPr>
        <w:t> </w:t>
      </w:r>
      <w:r>
        <w:rPr>
          <w:spacing w:val="-6"/>
        </w:rPr>
        <w:t>wrote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letter </w:t>
      </w:r>
      <w:r>
        <w:rPr>
          <w:spacing w:val="-2"/>
        </w:rPr>
        <w:t>himself,</w:t>
      </w:r>
      <w:r>
        <w:rPr>
          <w:spacing w:val="-15"/>
        </w:rPr>
        <w:t> </w:t>
      </w: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merely</w:t>
      </w:r>
      <w:r>
        <w:rPr>
          <w:spacing w:val="-15"/>
        </w:rPr>
        <w:t> </w:t>
      </w:r>
      <w:r>
        <w:rPr>
          <w:spacing w:val="-2"/>
        </w:rPr>
        <w:t>prove</w:t>
      </w:r>
      <w:r>
        <w:rPr>
          <w:spacing w:val="-15"/>
        </w:rPr>
        <w:t> </w:t>
      </w:r>
      <w:r>
        <w:rPr>
          <w:spacing w:val="-2"/>
        </w:rPr>
        <w:t>its</w:t>
      </w:r>
      <w:r>
        <w:rPr>
          <w:spacing w:val="-15"/>
        </w:rPr>
        <w:t> </w:t>
      </w:r>
      <w:r>
        <w:rPr>
          <w:spacing w:val="-2"/>
        </w:rPr>
        <w:t>authenticity,</w:t>
      </w:r>
      <w:r>
        <w:rPr>
          <w:spacing w:val="-14"/>
        </w:rPr>
        <w:t> </w:t>
      </w:r>
      <w:r>
        <w:rPr>
          <w:spacing w:val="-2"/>
        </w:rPr>
        <w:t>but</w:t>
      </w:r>
      <w:r>
        <w:rPr>
          <w:spacing w:val="-15"/>
        </w:rPr>
        <w:t> </w:t>
      </w:r>
      <w:r>
        <w:rPr>
          <w:spacing w:val="-2"/>
        </w:rPr>
        <w:t>more</w:t>
      </w:r>
      <w:r>
        <w:rPr>
          <w:spacing w:val="-15"/>
        </w:rPr>
        <w:t> </w:t>
      </w:r>
      <w:r>
        <w:rPr>
          <w:spacing w:val="-2"/>
        </w:rPr>
        <w:t>importantly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reveal</w:t>
      </w:r>
      <w:r>
        <w:rPr>
          <w:spacing w:val="-15"/>
        </w:rPr>
        <w:t> </w:t>
      </w:r>
      <w:r>
        <w:rPr>
          <w:spacing w:val="-2"/>
        </w:rPr>
        <w:t>his</w:t>
      </w:r>
      <w:r>
        <w:rPr>
          <w:spacing w:val="-14"/>
        </w:rPr>
        <w:t> </w:t>
      </w:r>
      <w:r>
        <w:rPr>
          <w:spacing w:val="-2"/>
        </w:rPr>
        <w:t>heartfelt </w:t>
      </w:r>
      <w:r>
        <w:rPr>
          <w:spacing w:val="-6"/>
        </w:rPr>
        <w:t>affection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church.</w:t>
      </w:r>
      <w:r>
        <w:rPr>
          <w:spacing w:val="-10"/>
        </w:rPr>
        <w:t> </w:t>
      </w:r>
      <w:r>
        <w:rPr>
          <w:spacing w:val="-6"/>
        </w:rPr>
        <w:t>Paul</w:t>
      </w:r>
      <w:r>
        <w:rPr>
          <w:spacing w:val="-9"/>
        </w:rPr>
        <w:t> </w:t>
      </w:r>
      <w:r>
        <w:rPr>
          <w:spacing w:val="-6"/>
        </w:rPr>
        <w:t>ends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letter</w:t>
      </w:r>
      <w:r>
        <w:rPr>
          <w:spacing w:val="-9"/>
        </w:rPr>
        <w:t>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use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covenantal</w:t>
      </w:r>
      <w:r>
        <w:rPr>
          <w:spacing w:val="-9"/>
        </w:rPr>
        <w:t> </w:t>
      </w:r>
      <w:r>
        <w:rPr>
          <w:spacing w:val="-6"/>
        </w:rPr>
        <w:t>language</w:t>
      </w:r>
      <w:r>
        <w:rPr>
          <w:spacing w:val="-9"/>
        </w:rPr>
        <w:t> </w:t>
      </w: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reveals </w:t>
      </w:r>
      <w:r>
        <w:rPr>
          <w:w w:val="90"/>
        </w:rPr>
        <w:t>again his emphasis on genuine love (v. 22). His final greeting is signed with his customary concluding benediction, “the grace of the Lord Jesus,” and assures the Corinthians a last time of </w:t>
      </w:r>
      <w:r>
        <w:rPr/>
        <w:t>his</w:t>
      </w:r>
      <w:r>
        <w:rPr>
          <w:spacing w:val="-17"/>
        </w:rPr>
        <w:t> </w:t>
      </w:r>
      <w:r>
        <w:rPr/>
        <w:t>unwavering</w:t>
      </w:r>
      <w:r>
        <w:rPr>
          <w:spacing w:val="-17"/>
        </w:rPr>
        <w:t> </w:t>
      </w:r>
      <w:r>
        <w:rPr/>
        <w:t>love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all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them.</w:t>
      </w:r>
      <w:r>
        <w:rPr>
          <w:spacing w:val="-15"/>
        </w:rPr>
        <w:t> </w:t>
      </w:r>
      <w:hyperlink w:history="true" w:anchor="_bookmark5">
        <w:r>
          <w:rPr>
            <w:vertAlign w:val="superscript"/>
          </w:rPr>
          <w:t>6</w:t>
        </w:r>
      </w:hyperlink>
    </w:p>
    <w:p>
      <w:pPr>
        <w:spacing w:line="292" w:lineRule="auto" w:before="200"/>
        <w:ind w:left="120" w:right="248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Describe a time when you participated in missional work either locally or abroad. How did the</w:t>
      </w:r>
      <w:r>
        <w:rPr>
          <w:rFonts w:ascii="Arial-BoldItalicMT"/>
          <w:b/>
          <w:i/>
          <w:sz w:val="24"/>
        </w:rPr>
        <w:t> </w:t>
      </w:r>
      <w:r>
        <w:rPr>
          <w:rFonts w:ascii="Arial-BoldItalicMT"/>
          <w:b/>
          <w:i/>
          <w:spacing w:val="-1"/>
          <w:w w:val="87"/>
          <w:sz w:val="24"/>
        </w:rPr>
        <w:t>tri</w:t>
      </w:r>
      <w:r>
        <w:rPr>
          <w:rFonts w:ascii="Arial-BoldItalicMT"/>
          <w:b/>
          <w:i/>
          <w:w w:val="79"/>
          <w:sz w:val="24"/>
        </w:rPr>
        <w:t>p</w:t>
      </w:r>
      <w:r>
        <w:rPr>
          <w:rFonts w:ascii="Arial-BoldItalicMT"/>
          <w:b/>
          <w:i/>
          <w:w w:val="149"/>
          <w:sz w:val="24"/>
        </w:rPr>
        <w:t>/</w:t>
      </w:r>
      <w:r>
        <w:rPr>
          <w:rFonts w:ascii="Arial-BoldItalicMT"/>
          <w:b/>
          <w:i/>
          <w:spacing w:val="-1"/>
          <w:w w:val="87"/>
          <w:sz w:val="24"/>
        </w:rPr>
        <w:t>tri</w:t>
      </w:r>
      <w:r>
        <w:rPr>
          <w:rFonts w:ascii="Arial-BoldItalicMT"/>
          <w:b/>
          <w:i/>
          <w:w w:val="79"/>
          <w:sz w:val="24"/>
        </w:rPr>
        <w:t>p</w:t>
      </w:r>
      <w:r>
        <w:rPr>
          <w:rFonts w:ascii="Arial-BoldItalicMT"/>
          <w:b/>
          <w:i/>
          <w:w w:val="63"/>
          <w:sz w:val="24"/>
        </w:rPr>
        <w:t>s</w:t>
      </w:r>
      <w:r>
        <w:rPr>
          <w:rFonts w:ascii="Arial-BoldItalicMT"/>
          <w:b/>
          <w:i/>
          <w:spacing w:val="-1"/>
          <w:w w:val="89"/>
          <w:sz w:val="24"/>
        </w:rPr>
        <w:t> </w:t>
      </w:r>
      <w:r>
        <w:rPr>
          <w:rFonts w:ascii="Arial-BoldItalicMT"/>
          <w:b/>
          <w:i/>
          <w:w w:val="90"/>
          <w:sz w:val="24"/>
        </w:rPr>
        <w:t>shape your perspective?</w:t>
      </w:r>
    </w:p>
    <w:p>
      <w:pPr>
        <w:spacing w:before="202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mission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projects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does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Bible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Fellowship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plan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to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participate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in,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in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the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near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future?</w:t>
      </w:r>
    </w:p>
    <w:p>
      <w:pPr>
        <w:pStyle w:val="BodyText"/>
        <w:spacing w:before="7"/>
        <w:rPr>
          <w:rFonts w:ascii="Arial-BoldItalicMT"/>
          <w:b/>
          <w:i/>
          <w:sz w:val="22"/>
        </w:rPr>
      </w:pPr>
    </w:p>
    <w:p>
      <w:pPr>
        <w:spacing w:line="292" w:lineRule="auto" w:before="0"/>
        <w:ind w:left="120" w:right="155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How does a local church go about building connections with other congregations? (Teacher note: for a list of congregations in the Prestonwood Network that your class can pray for and </w:t>
      </w:r>
      <w:r>
        <w:rPr>
          <w:rFonts w:ascii="Arial-BoldItalicMT"/>
          <w:b/>
          <w:i/>
          <w:w w:val="90"/>
          <w:sz w:val="24"/>
        </w:rPr>
        <w:t>send encouraging messages to, visit </w:t>
      </w:r>
      <w:hyperlink r:id="rId7">
        <w:r>
          <w:rPr>
            <w:rFonts w:ascii="Arial-BoldItalicMT"/>
            <w:b/>
            <w:i/>
            <w:color w:val="0000FF"/>
            <w:spacing w:val="-1"/>
            <w:w w:val="89"/>
            <w:sz w:val="24"/>
            <w:u w:val="single" w:color="0000FF"/>
          </w:rPr>
          <w:t>h</w:t>
        </w:r>
        <w:r>
          <w:rPr>
            <w:rFonts w:ascii="Arial-BoldItalicMT"/>
            <w:b/>
            <w:i/>
            <w:color w:val="0000FF"/>
            <w:w w:val="89"/>
            <w:sz w:val="24"/>
            <w:u w:val="single" w:color="0000FF"/>
          </w:rPr>
          <w:t>t</w:t>
        </w:r>
        <w:r>
          <w:rPr>
            <w:rFonts w:ascii="Arial-BoldItalicMT"/>
            <w:b/>
            <w:i/>
            <w:color w:val="0000FF"/>
            <w:spacing w:val="-1"/>
            <w:w w:val="89"/>
            <w:sz w:val="24"/>
            <w:u w:val="single" w:color="0000FF"/>
          </w:rPr>
          <w:t>t</w:t>
        </w:r>
        <w:r>
          <w:rPr>
            <w:rFonts w:ascii="Arial-BoldItalicMT"/>
            <w:b/>
            <w:i/>
            <w:color w:val="0000FF"/>
            <w:w w:val="89"/>
            <w:sz w:val="24"/>
            <w:u w:val="single" w:color="0000FF"/>
          </w:rPr>
          <w:t>p</w:t>
        </w:r>
        <w:r>
          <w:rPr>
            <w:rFonts w:ascii="Arial-BoldItalicMT"/>
            <w:b/>
            <w:i/>
            <w:color w:val="0000FF"/>
            <w:spacing w:val="-1"/>
            <w:w w:val="79"/>
            <w:sz w:val="24"/>
            <w:u w:val="single" w:color="0000FF"/>
          </w:rPr>
          <w:t>:</w:t>
        </w:r>
        <w:r>
          <w:rPr>
            <w:rFonts w:ascii="Arial-BoldItalicMT"/>
            <w:b/>
            <w:i/>
            <w:color w:val="0000FF"/>
            <w:w w:val="153"/>
            <w:sz w:val="24"/>
            <w:u w:val="single" w:color="0000FF"/>
          </w:rPr>
          <w:t>//</w:t>
        </w:r>
        <w:r>
          <w:rPr>
            <w:rFonts w:ascii="Arial-BoldItalicMT"/>
            <w:b/>
            <w:i/>
            <w:color w:val="0000FF"/>
            <w:w w:val="83"/>
            <w:sz w:val="24"/>
            <w:u w:val="single" w:color="0000FF"/>
          </w:rPr>
          <w:t>p</w:t>
        </w:r>
        <w:r>
          <w:rPr>
            <w:rFonts w:ascii="Arial-BoldItalicMT"/>
            <w:b/>
            <w:i/>
            <w:color w:val="0000FF"/>
            <w:spacing w:val="-1"/>
            <w:w w:val="86"/>
            <w:sz w:val="24"/>
            <w:u w:val="single" w:color="0000FF"/>
          </w:rPr>
          <w:t>re</w:t>
        </w:r>
        <w:r>
          <w:rPr>
            <w:rFonts w:ascii="Arial-BoldItalicMT"/>
            <w:b/>
            <w:i/>
            <w:color w:val="0000FF"/>
            <w:w w:val="67"/>
            <w:sz w:val="24"/>
            <w:u w:val="single" w:color="0000FF"/>
          </w:rPr>
          <w:t>s</w:t>
        </w:r>
        <w:r>
          <w:rPr>
            <w:rFonts w:ascii="Arial-BoldItalicMT"/>
            <w:b/>
            <w:i/>
            <w:color w:val="0000FF"/>
            <w:spacing w:val="-1"/>
            <w:w w:val="87"/>
            <w:sz w:val="24"/>
            <w:u w:val="single" w:color="0000FF"/>
          </w:rPr>
          <w:t>ton</w:t>
        </w:r>
        <w:r>
          <w:rPr>
            <w:rFonts w:ascii="Arial-BoldItalicMT"/>
            <w:b/>
            <w:i/>
            <w:color w:val="0000FF"/>
            <w:spacing w:val="1"/>
            <w:w w:val="92"/>
            <w:sz w:val="24"/>
            <w:u w:val="single" w:color="0000FF"/>
          </w:rPr>
          <w:t>w</w:t>
        </w:r>
        <w:r>
          <w:rPr>
            <w:rFonts w:ascii="Arial-BoldItalicMT"/>
            <w:b/>
            <w:i/>
            <w:color w:val="0000FF"/>
            <w:spacing w:val="-1"/>
            <w:w w:val="83"/>
            <w:sz w:val="24"/>
            <w:u w:val="single" w:color="0000FF"/>
          </w:rPr>
          <w:t>oo</w:t>
        </w:r>
        <w:r>
          <w:rPr>
            <w:rFonts w:ascii="Arial-BoldItalicMT"/>
            <w:b/>
            <w:i/>
            <w:color w:val="0000FF"/>
            <w:w w:val="83"/>
            <w:sz w:val="24"/>
            <w:u w:val="single" w:color="0000FF"/>
          </w:rPr>
          <w:t>dn</w:t>
        </w:r>
        <w:r>
          <w:rPr>
            <w:rFonts w:ascii="Arial-BoldItalicMT"/>
            <w:b/>
            <w:i/>
            <w:color w:val="0000FF"/>
            <w:spacing w:val="-1"/>
            <w:w w:val="85"/>
            <w:sz w:val="24"/>
            <w:u w:val="single" w:color="0000FF"/>
          </w:rPr>
          <w:t>e</w:t>
        </w:r>
        <w:r>
          <w:rPr>
            <w:rFonts w:ascii="Arial-BoldItalicMT"/>
            <w:b/>
            <w:i/>
            <w:color w:val="0000FF"/>
            <w:spacing w:val="-1"/>
            <w:w w:val="95"/>
            <w:sz w:val="24"/>
            <w:u w:val="single" w:color="0000FF"/>
          </w:rPr>
          <w:t>t</w:t>
        </w:r>
        <w:r>
          <w:rPr>
            <w:rFonts w:ascii="Arial-BoldItalicMT"/>
            <w:b/>
            <w:i/>
            <w:color w:val="0000FF"/>
            <w:w w:val="95"/>
            <w:sz w:val="24"/>
            <w:u w:val="single" w:color="0000FF"/>
          </w:rPr>
          <w:t>w</w:t>
        </w:r>
        <w:r>
          <w:rPr>
            <w:rFonts w:ascii="Arial-BoldItalicMT"/>
            <w:b/>
            <w:i/>
            <w:color w:val="0000FF"/>
            <w:spacing w:val="-1"/>
            <w:w w:val="84"/>
            <w:sz w:val="24"/>
            <w:u w:val="single" w:color="0000FF"/>
          </w:rPr>
          <w:t>or</w:t>
        </w:r>
        <w:r>
          <w:rPr>
            <w:rFonts w:ascii="Arial-BoldItalicMT"/>
            <w:b/>
            <w:i/>
            <w:color w:val="0000FF"/>
            <w:spacing w:val="1"/>
            <w:w w:val="84"/>
            <w:sz w:val="24"/>
            <w:u w:val="single" w:color="0000FF"/>
          </w:rPr>
          <w:t>k</w:t>
        </w:r>
        <w:r>
          <w:rPr>
            <w:rFonts w:ascii="Arial-BoldItalicMT"/>
            <w:b/>
            <w:i/>
            <w:color w:val="0000FF"/>
            <w:spacing w:val="-1"/>
            <w:w w:val="86"/>
            <w:sz w:val="24"/>
            <w:u w:val="single" w:color="0000FF"/>
          </w:rPr>
          <w:t>.</w:t>
        </w:r>
        <w:r>
          <w:rPr>
            <w:rFonts w:ascii="Arial-BoldItalicMT"/>
            <w:b/>
            <w:i/>
            <w:color w:val="0000FF"/>
            <w:w w:val="86"/>
            <w:sz w:val="24"/>
            <w:u w:val="single" w:color="0000FF"/>
          </w:rPr>
          <w:t>o</w:t>
        </w:r>
        <w:r>
          <w:rPr>
            <w:rFonts w:ascii="Arial-BoldItalicMT"/>
            <w:b/>
            <w:i/>
            <w:color w:val="0000FF"/>
            <w:spacing w:val="-1"/>
            <w:w w:val="84"/>
            <w:sz w:val="24"/>
            <w:u w:val="single" w:color="0000FF"/>
          </w:rPr>
          <w:t>r</w:t>
        </w:r>
        <w:r>
          <w:rPr>
            <w:rFonts w:ascii="Arial-BoldItalicMT"/>
            <w:b/>
            <w:i/>
            <w:color w:val="0000FF"/>
            <w:w w:val="84"/>
            <w:sz w:val="24"/>
            <w:u w:val="single" w:color="0000FF"/>
          </w:rPr>
          <w:t>g</w:t>
        </w:r>
        <w:r>
          <w:rPr>
            <w:rFonts w:ascii="Arial-BoldItalicMT"/>
            <w:b/>
            <w:i/>
            <w:color w:val="0000FF"/>
            <w:w w:val="153"/>
            <w:sz w:val="24"/>
            <w:u w:val="single" w:color="0000FF"/>
          </w:rPr>
          <w:t>/</w:t>
        </w:r>
        <w:r>
          <w:rPr>
            <w:rFonts w:ascii="Arial-BoldItalicMT"/>
            <w:b/>
            <w:i/>
            <w:color w:val="0000FF"/>
            <w:spacing w:val="-1"/>
            <w:w w:val="84"/>
            <w:sz w:val="24"/>
            <w:u w:val="single" w:color="0000FF"/>
          </w:rPr>
          <w:t>ne</w:t>
        </w:r>
        <w:r>
          <w:rPr>
            <w:rFonts w:ascii="Arial-BoldItalicMT"/>
            <w:b/>
            <w:i/>
            <w:color w:val="0000FF"/>
            <w:spacing w:val="-1"/>
            <w:w w:val="95"/>
            <w:sz w:val="24"/>
            <w:u w:val="single" w:color="0000FF"/>
          </w:rPr>
          <w:t>t</w:t>
        </w:r>
        <w:r>
          <w:rPr>
            <w:rFonts w:ascii="Arial-BoldItalicMT"/>
            <w:b/>
            <w:i/>
            <w:color w:val="0000FF"/>
            <w:spacing w:val="1"/>
            <w:w w:val="95"/>
            <w:sz w:val="24"/>
            <w:u w:val="single" w:color="0000FF"/>
          </w:rPr>
          <w:t>w</w:t>
        </w:r>
        <w:r>
          <w:rPr>
            <w:rFonts w:ascii="Arial-BoldItalicMT"/>
            <w:b/>
            <w:i/>
            <w:color w:val="0000FF"/>
            <w:spacing w:val="-1"/>
            <w:w w:val="84"/>
            <w:sz w:val="24"/>
            <w:u w:val="single" w:color="0000FF"/>
          </w:rPr>
          <w:t>ork</w:t>
        </w:r>
        <w:r>
          <w:rPr>
            <w:rFonts w:ascii="Arial-BoldItalicMT"/>
            <w:b/>
            <w:i/>
            <w:color w:val="0000FF"/>
            <w:w w:val="71"/>
            <w:sz w:val="24"/>
            <w:u w:val="single" w:color="0000FF"/>
          </w:rPr>
          <w:t>c</w:t>
        </w:r>
        <w:r>
          <w:rPr>
            <w:rFonts w:ascii="Arial-BoldItalicMT"/>
            <w:b/>
            <w:i/>
            <w:color w:val="0000FF"/>
            <w:spacing w:val="-1"/>
            <w:w w:val="83"/>
            <w:sz w:val="24"/>
            <w:u w:val="single" w:color="0000FF"/>
          </w:rPr>
          <w:t>h</w:t>
        </w:r>
        <w:r>
          <w:rPr>
            <w:rFonts w:ascii="Arial-BoldItalicMT"/>
            <w:b/>
            <w:i/>
            <w:color w:val="0000FF"/>
            <w:w w:val="83"/>
            <w:sz w:val="24"/>
            <w:u w:val="single" w:color="0000FF"/>
          </w:rPr>
          <w:t>u</w:t>
        </w:r>
        <w:r>
          <w:rPr>
            <w:rFonts w:ascii="Arial-BoldItalicMT"/>
            <w:b/>
            <w:i/>
            <w:color w:val="0000FF"/>
            <w:spacing w:val="-1"/>
            <w:w w:val="81"/>
            <w:sz w:val="24"/>
            <w:u w:val="single" w:color="0000FF"/>
          </w:rPr>
          <w:t>rche</w:t>
        </w:r>
        <w:r>
          <w:rPr>
            <w:rFonts w:ascii="Arial-BoldItalicMT"/>
            <w:b/>
            <w:i/>
            <w:color w:val="0000FF"/>
            <w:spacing w:val="1"/>
            <w:w w:val="67"/>
            <w:sz w:val="24"/>
            <w:u w:val="single" w:color="0000FF"/>
          </w:rPr>
          <w:t>s</w:t>
        </w:r>
      </w:hyperlink>
      <w:r>
        <w:rPr>
          <w:rFonts w:ascii="Arial-BoldItalicMT"/>
          <w:b/>
          <w:i/>
          <w:spacing w:val="-1"/>
          <w:w w:val="91"/>
          <w:sz w:val="24"/>
        </w:rPr>
        <w:t>).</w:t>
      </w: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rPr>
          <w:rFonts w:ascii="Arial-BoldItalicMT"/>
          <w:b/>
          <w:i/>
          <w:sz w:val="20"/>
        </w:rPr>
      </w:pPr>
    </w:p>
    <w:p>
      <w:pPr>
        <w:pStyle w:val="BodyText"/>
        <w:spacing w:before="5"/>
        <w:rPr>
          <w:rFonts w:ascii="Arial-BoldItalicMT"/>
          <w:b/>
          <w:i/>
          <w:sz w:val="11"/>
        </w:rPr>
      </w:pPr>
      <w:r>
        <w:rPr/>
        <w:pict>
          <v:rect style="position:absolute;margin-left:72pt;margin-top:7.782129pt;width:144pt;height:.72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59" w:lineRule="auto" w:before="122"/>
        <w:ind w:left="120" w:right="248" w:hanging="1"/>
        <w:jc w:val="left"/>
        <w:rPr>
          <w:sz w:val="22"/>
        </w:rPr>
      </w:pPr>
      <w:bookmarkStart w:name="_bookmark3" w:id="10"/>
      <w:bookmarkEnd w:id="10"/>
      <w:r>
        <w:rPr/>
      </w:r>
      <w:r>
        <w:rPr>
          <w:w w:val="90"/>
          <w:sz w:val="22"/>
          <w:vertAlign w:val="superscript"/>
        </w:rPr>
        <w:t>4</w:t>
      </w:r>
      <w:r>
        <w:rPr>
          <w:spacing w:val="-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Vang</w:t>
      </w:r>
      <w:r>
        <w:rPr>
          <w:spacing w:val="-8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[2014]</w:t>
      </w:r>
      <w:r>
        <w:rPr>
          <w:spacing w:val="-5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Teaching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the</w:t>
      </w:r>
      <w:r>
        <w:rPr>
          <w:i/>
          <w:spacing w:val="-7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Text</w:t>
      </w:r>
      <w:r>
        <w:rPr>
          <w:i/>
          <w:spacing w:val="-8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Commentary</w:t>
      </w:r>
      <w:r>
        <w:rPr>
          <w:i/>
          <w:spacing w:val="-7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Series: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1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Corinthians</w:t>
      </w:r>
      <w:r>
        <w:rPr>
          <w:w w:val="90"/>
          <w:sz w:val="22"/>
          <w:vertAlign w:val="baseline"/>
        </w:rPr>
        <w:t>.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Grand</w:t>
      </w:r>
      <w:r>
        <w:rPr>
          <w:spacing w:val="-6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Rapids: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Baker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Publishing,</w:t>
      </w:r>
      <w:r>
        <w:rPr>
          <w:spacing w:val="-6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p. </w:t>
      </w:r>
      <w:r>
        <w:rPr>
          <w:spacing w:val="-4"/>
          <w:sz w:val="22"/>
          <w:vertAlign w:val="baseline"/>
        </w:rPr>
        <w:t>227.</w:t>
      </w:r>
    </w:p>
    <w:p>
      <w:pPr>
        <w:spacing w:line="259" w:lineRule="auto" w:before="15"/>
        <w:ind w:left="120" w:right="248" w:hanging="1"/>
        <w:jc w:val="left"/>
        <w:rPr>
          <w:sz w:val="22"/>
        </w:rPr>
      </w:pPr>
      <w:bookmarkStart w:name="_bookmark4" w:id="11"/>
      <w:bookmarkEnd w:id="11"/>
      <w:r>
        <w:rPr/>
      </w:r>
      <w:r>
        <w:rPr>
          <w:w w:val="90"/>
          <w:sz w:val="22"/>
          <w:vertAlign w:val="superscript"/>
        </w:rPr>
        <w:t>5</w:t>
      </w:r>
      <w:r>
        <w:rPr>
          <w:spacing w:val="-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Vang</w:t>
      </w:r>
      <w:r>
        <w:rPr>
          <w:spacing w:val="-8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[2014]</w:t>
      </w:r>
      <w:r>
        <w:rPr>
          <w:spacing w:val="-5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Teaching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the</w:t>
      </w:r>
      <w:r>
        <w:rPr>
          <w:i/>
          <w:spacing w:val="-7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Text</w:t>
      </w:r>
      <w:r>
        <w:rPr>
          <w:i/>
          <w:spacing w:val="-8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Commentary</w:t>
      </w:r>
      <w:r>
        <w:rPr>
          <w:i/>
          <w:spacing w:val="-7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Series: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1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Corinthians</w:t>
      </w:r>
      <w:r>
        <w:rPr>
          <w:w w:val="90"/>
          <w:sz w:val="22"/>
          <w:vertAlign w:val="baseline"/>
        </w:rPr>
        <w:t>.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Grand</w:t>
      </w:r>
      <w:r>
        <w:rPr>
          <w:spacing w:val="-6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Rapids: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Baker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Publishing,</w:t>
      </w:r>
      <w:r>
        <w:rPr>
          <w:spacing w:val="-6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p. </w:t>
      </w:r>
      <w:r>
        <w:rPr>
          <w:spacing w:val="-2"/>
          <w:sz w:val="22"/>
          <w:vertAlign w:val="baseline"/>
        </w:rPr>
        <w:t>234–235.</w:t>
      </w:r>
    </w:p>
    <w:p>
      <w:pPr>
        <w:spacing w:line="259" w:lineRule="auto" w:before="15"/>
        <w:ind w:left="120" w:right="248" w:hanging="1"/>
        <w:jc w:val="left"/>
        <w:rPr>
          <w:sz w:val="22"/>
        </w:rPr>
      </w:pPr>
      <w:bookmarkStart w:name="_bookmark5" w:id="12"/>
      <w:bookmarkEnd w:id="12"/>
      <w:r>
        <w:rPr/>
      </w:r>
      <w:r>
        <w:rPr>
          <w:w w:val="90"/>
          <w:sz w:val="22"/>
          <w:vertAlign w:val="superscript"/>
        </w:rPr>
        <w:t>6</w:t>
      </w:r>
      <w:r>
        <w:rPr>
          <w:spacing w:val="-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Vang</w:t>
      </w:r>
      <w:r>
        <w:rPr>
          <w:spacing w:val="-8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[2014]</w:t>
      </w:r>
      <w:r>
        <w:rPr>
          <w:spacing w:val="-5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Teaching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the</w:t>
      </w:r>
      <w:r>
        <w:rPr>
          <w:i/>
          <w:spacing w:val="-7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Text</w:t>
      </w:r>
      <w:r>
        <w:rPr>
          <w:i/>
          <w:spacing w:val="-8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Commentary</w:t>
      </w:r>
      <w:r>
        <w:rPr>
          <w:i/>
          <w:spacing w:val="-7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Series: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1</w:t>
      </w:r>
      <w:r>
        <w:rPr>
          <w:i/>
          <w:spacing w:val="-6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Corinthians</w:t>
      </w:r>
      <w:r>
        <w:rPr>
          <w:w w:val="90"/>
          <w:sz w:val="22"/>
          <w:vertAlign w:val="baseline"/>
        </w:rPr>
        <w:t>.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Grand</w:t>
      </w:r>
      <w:r>
        <w:rPr>
          <w:spacing w:val="-6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Rapids: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Baker</w:t>
      </w:r>
      <w:r>
        <w:rPr>
          <w:spacing w:val="-7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Publishing,</w:t>
      </w:r>
      <w:r>
        <w:rPr>
          <w:spacing w:val="-6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p. </w:t>
      </w:r>
      <w:r>
        <w:rPr>
          <w:spacing w:val="-2"/>
          <w:sz w:val="22"/>
          <w:vertAlign w:val="baseline"/>
        </w:rPr>
        <w:t>232–233.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Heading1"/>
        <w:spacing w:line="432" w:lineRule="auto"/>
      </w:pPr>
      <w:r>
        <w:rPr>
          <w:w w:val="85"/>
        </w:rPr>
        <w:t>Week 17, 1 Corinthians 16 </w:t>
      </w:r>
      <w:bookmarkStart w:name="Took" w:id="13"/>
      <w:bookmarkEnd w:id="13"/>
      <w:r>
        <w:rPr>
          <w:spacing w:val="-4"/>
        </w:rPr>
        <w:t>T</w:t>
      </w:r>
      <w:r>
        <w:rPr>
          <w:spacing w:val="-4"/>
        </w:rPr>
        <w:t>ook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860227" cy="10728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22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92" w:lineRule="auto" w:before="237"/>
        <w:ind w:left="120" w:right="248"/>
      </w:pPr>
      <w:bookmarkStart w:name="Main Point: The universal body of believ" w:id="14"/>
      <w:bookmarkEnd w:id="14"/>
      <w:r>
        <w:rPr>
          <w:b w:val="0"/>
        </w:rPr>
      </w:r>
      <w:r>
        <w:rPr>
          <w:w w:val="85"/>
        </w:rPr>
        <w:t>Main Point: The universal body of believers should be characterized by generosity, missions, </w:t>
      </w:r>
      <w:r>
        <w:rPr>
          <w:w w:val="90"/>
        </w:rPr>
        <w:t>love and global cooperation.</w:t>
      </w:r>
    </w:p>
    <w:p>
      <w:pPr>
        <w:spacing w:line="468" w:lineRule="auto" w:before="200"/>
        <w:ind w:left="120" w:right="1181" w:firstLine="0"/>
        <w:jc w:val="left"/>
        <w:rPr>
          <w:rFonts w:ascii="Arial-BoldItalicMT"/>
          <w:b/>
          <w:i/>
          <w:sz w:val="24"/>
        </w:rPr>
      </w:pPr>
      <w:r>
        <w:rPr>
          <w:b/>
          <w:w w:val="90"/>
          <w:sz w:val="24"/>
        </w:rPr>
        <w:t>Discussion: </w:t>
      </w:r>
      <w:r>
        <w:rPr>
          <w:w w:val="90"/>
          <w:sz w:val="24"/>
        </w:rPr>
        <w:t>Ask your class to reflect on the whole of their study of 1 Corinthians.</w:t>
      </w:r>
      <w:r>
        <w:rPr>
          <w:spacing w:val="80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What new things did you learn about 1 Corinthians over the course of the semester? </w:t>
      </w:r>
      <w:r>
        <w:rPr>
          <w:rFonts w:ascii="Arial-BoldItalicMT"/>
          <w:b/>
          <w:i/>
          <w:spacing w:val="-2"/>
          <w:w w:val="90"/>
          <w:sz w:val="24"/>
        </w:rPr>
        <w:t>What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did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the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Lord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teach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you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about</w:t>
      </w:r>
      <w:r>
        <w:rPr>
          <w:rFonts w:ascii="Arial-BoldItalicMT"/>
          <w:b/>
          <w:i/>
          <w:spacing w:val="-4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Himself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as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you</w:t>
      </w:r>
      <w:r>
        <w:rPr>
          <w:rFonts w:ascii="Arial-BoldItalicMT"/>
          <w:b/>
          <w:i/>
          <w:spacing w:val="-6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studied</w:t>
      </w:r>
      <w:r>
        <w:rPr>
          <w:rFonts w:ascii="Arial-BoldItalicMT"/>
          <w:b/>
          <w:i/>
          <w:spacing w:val="-5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1</w:t>
      </w:r>
      <w:r>
        <w:rPr>
          <w:rFonts w:ascii="Arial-BoldItalicMT"/>
          <w:b/>
          <w:i/>
          <w:spacing w:val="-4"/>
          <w:w w:val="90"/>
          <w:sz w:val="24"/>
        </w:rPr>
        <w:t> </w:t>
      </w:r>
      <w:r>
        <w:rPr>
          <w:rFonts w:ascii="Arial-BoldItalicMT"/>
          <w:b/>
          <w:i/>
          <w:spacing w:val="-2"/>
          <w:w w:val="90"/>
          <w:sz w:val="24"/>
        </w:rPr>
        <w:t>Corinthians?</w:t>
      </w:r>
    </w:p>
    <w:p>
      <w:pPr>
        <w:spacing w:line="272" w:lineRule="exact" w:before="0"/>
        <w:ind w:left="120" w:right="0" w:firstLine="0"/>
        <w:jc w:val="left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w w:val="85"/>
          <w:sz w:val="24"/>
        </w:rPr>
        <w:t>What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new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things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did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the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Lord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teach</w:t>
      </w:r>
      <w:r>
        <w:rPr>
          <w:rFonts w:ascii="Arial-BoldItalicMT"/>
          <w:b/>
          <w:i/>
          <w:spacing w:val="-4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about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yourself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as</w:t>
      </w:r>
      <w:r>
        <w:rPr>
          <w:rFonts w:ascii="Arial-BoldItalicMT"/>
          <w:b/>
          <w:i/>
          <w:spacing w:val="-3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you</w:t>
      </w:r>
      <w:r>
        <w:rPr>
          <w:rFonts w:ascii="Arial-BoldItalicMT"/>
          <w:b/>
          <w:i/>
          <w:spacing w:val="-6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studied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w w:val="85"/>
          <w:sz w:val="24"/>
        </w:rPr>
        <w:t>1</w:t>
      </w:r>
      <w:r>
        <w:rPr>
          <w:rFonts w:ascii="Arial-BoldItalicMT"/>
          <w:b/>
          <w:i/>
          <w:spacing w:val="-5"/>
          <w:sz w:val="24"/>
        </w:rPr>
        <w:t> </w:t>
      </w:r>
      <w:r>
        <w:rPr>
          <w:rFonts w:ascii="Arial-BoldItalicMT"/>
          <w:b/>
          <w:i/>
          <w:spacing w:val="-2"/>
          <w:w w:val="85"/>
          <w:sz w:val="24"/>
        </w:rPr>
        <w:t>Corinthians?</w:t>
      </w:r>
    </w:p>
    <w:p>
      <w:pPr>
        <w:pStyle w:val="BodyText"/>
        <w:spacing w:before="9"/>
        <w:rPr>
          <w:rFonts w:ascii="Arial-BoldItalicMT"/>
          <w:b/>
          <w:i/>
          <w:sz w:val="22"/>
        </w:rPr>
      </w:pPr>
    </w:p>
    <w:p>
      <w:pPr>
        <w:pStyle w:val="BodyText"/>
        <w:spacing w:line="292" w:lineRule="auto"/>
        <w:ind w:left="120" w:right="248"/>
      </w:pPr>
      <w:r>
        <w:rPr>
          <w:b/>
          <w:w w:val="90"/>
        </w:rPr>
        <w:t>Lesson Conclusion: </w:t>
      </w:r>
      <w:r>
        <w:rPr>
          <w:w w:val="90"/>
        </w:rPr>
        <w:t>The closing of 1 Corinthians carries themes from the beginning of 1 Corinthians: The local church is to be marked by love and solidarity of purpose. The Church is </w:t>
      </w:r>
      <w:r>
        <w:rPr>
          <w:spacing w:val="-6"/>
        </w:rPr>
        <w:t>designed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network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3"/>
        </w:rPr>
        <w:t> </w:t>
      </w:r>
      <w:r>
        <w:rPr>
          <w:spacing w:val="-6"/>
        </w:rPr>
        <w:t>which</w:t>
      </w:r>
      <w:r>
        <w:rPr>
          <w:spacing w:val="-13"/>
        </w:rPr>
        <w:t> </w:t>
      </w:r>
      <w:r>
        <w:rPr>
          <w:spacing w:val="-6"/>
        </w:rPr>
        <w:t>individual</w:t>
      </w:r>
      <w:r>
        <w:rPr>
          <w:spacing w:val="-13"/>
        </w:rPr>
        <w:t> </w:t>
      </w:r>
      <w:r>
        <w:rPr>
          <w:spacing w:val="-6"/>
        </w:rPr>
        <w:t>congregations</w:t>
      </w:r>
      <w:r>
        <w:rPr>
          <w:spacing w:val="-14"/>
        </w:rPr>
        <w:t> </w:t>
      </w:r>
      <w:r>
        <w:rPr>
          <w:spacing w:val="-6"/>
        </w:rPr>
        <w:t>support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encourage</w:t>
      </w:r>
      <w:r>
        <w:rPr>
          <w:spacing w:val="-13"/>
        </w:rPr>
        <w:t> </w:t>
      </w:r>
      <w:r>
        <w:rPr>
          <w:spacing w:val="-6"/>
        </w:rPr>
        <w:t>one </w:t>
      </w:r>
      <w:r>
        <w:rPr>
          <w:spacing w:val="-8"/>
        </w:rPr>
        <w:t>another, recognizing that God desires that all should come to a saving knowledge of Christ </w:t>
      </w:r>
      <w:r>
        <w:rPr>
          <w:spacing w:val="-2"/>
        </w:rPr>
        <w:t>Jesus.</w:t>
      </w:r>
    </w:p>
    <w:p>
      <w:pPr>
        <w:pStyle w:val="Heading2"/>
        <w:spacing w:before="200"/>
        <w:ind w:left="120"/>
      </w:pPr>
      <w:r>
        <w:rPr>
          <w:spacing w:val="-2"/>
          <w:w w:val="95"/>
        </w:rPr>
        <w:t>Challenge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4" w:lineRule="auto"/>
        <w:ind w:left="120" w:right="155"/>
      </w:pPr>
      <w:r>
        <w:rPr>
          <w:b/>
          <w:w w:val="90"/>
        </w:rPr>
        <w:t>Become a giver. </w:t>
      </w:r>
      <w:r>
        <w:rPr>
          <w:w w:val="90"/>
        </w:rPr>
        <w:t>Giving is a wonderful way to help overcome a self-centered attitude. Paul challenged and expected that every member of the Corinthians congregation would be a </w:t>
      </w:r>
      <w:r>
        <w:rPr>
          <w:i/>
          <w:w w:val="90"/>
        </w:rPr>
        <w:t>giving </w:t>
      </w:r>
      <w:r>
        <w:rPr>
          <w:spacing w:val="-2"/>
        </w:rPr>
        <w:t>member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Corinthian</w:t>
      </w:r>
      <w:r>
        <w:rPr>
          <w:spacing w:val="-15"/>
        </w:rPr>
        <w:t> </w:t>
      </w:r>
      <w:r>
        <w:rPr>
          <w:spacing w:val="-2"/>
        </w:rPr>
        <w:t>congregation.</w:t>
      </w:r>
    </w:p>
    <w:p>
      <w:pPr>
        <w:pStyle w:val="BodyText"/>
        <w:spacing w:before="6"/>
        <w:rPr>
          <w:sz w:val="25"/>
        </w:rPr>
      </w:pPr>
    </w:p>
    <w:p>
      <w:pPr>
        <w:spacing w:line="254" w:lineRule="auto" w:before="0"/>
        <w:ind w:left="120" w:right="248" w:firstLine="0"/>
        <w:jc w:val="left"/>
        <w:rPr>
          <w:sz w:val="24"/>
        </w:rPr>
      </w:pPr>
      <w:r>
        <w:rPr>
          <w:b/>
          <w:w w:val="90"/>
          <w:sz w:val="24"/>
        </w:rPr>
        <w:t>Let all that you do be done in love. </w:t>
      </w:r>
      <w:r>
        <w:rPr>
          <w:w w:val="90"/>
          <w:sz w:val="24"/>
        </w:rPr>
        <w:t>A running theme throughout the book of 1 Corinthians has been a call to love. 1 Corinthians 13:1: </w:t>
      </w:r>
      <w:r>
        <w:rPr>
          <w:i/>
          <w:w w:val="90"/>
          <w:sz w:val="24"/>
        </w:rPr>
        <w:t>If I speak in the tongues of men and of angels, but have not love, I am a noisy gong or a clanging cymbal. </w:t>
      </w:r>
      <w:r>
        <w:rPr>
          <w:w w:val="90"/>
          <w:sz w:val="24"/>
        </w:rPr>
        <w:t>Examine how you speak to people this week; </w:t>
      </w:r>
      <w:r>
        <w:rPr>
          <w:spacing w:val="-4"/>
          <w:sz w:val="24"/>
        </w:rPr>
        <w:t>prayerfully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ask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God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reveal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your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motivations.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4" w:lineRule="auto"/>
        <w:ind w:left="120" w:right="248"/>
      </w:pPr>
      <w:r>
        <w:rPr>
          <w:b/>
          <w:w w:val="90"/>
        </w:rPr>
        <w:t>Support and engage in missions. </w:t>
      </w:r>
      <w:r>
        <w:rPr>
          <w:w w:val="90"/>
        </w:rPr>
        <w:t>There are multiple opportunities both locally and abroad for your Bible Fellowship to become active in missions. For mission opportunities in the Dallas/Fort </w:t>
      </w:r>
      <w:r>
        <w:rPr>
          <w:spacing w:val="-4"/>
        </w:rPr>
        <w:t>Worth</w:t>
      </w:r>
      <w:r>
        <w:rPr>
          <w:spacing w:val="-13"/>
        </w:rPr>
        <w:t> </w:t>
      </w:r>
      <w:r>
        <w:rPr>
          <w:spacing w:val="-4"/>
        </w:rPr>
        <w:t>area,</w:t>
      </w:r>
      <w:r>
        <w:rPr>
          <w:spacing w:val="-14"/>
        </w:rPr>
        <w:t> </w:t>
      </w:r>
      <w:r>
        <w:rPr>
          <w:spacing w:val="-4"/>
        </w:rPr>
        <w:t>visit</w:t>
      </w:r>
      <w:r>
        <w:rPr>
          <w:spacing w:val="-13"/>
        </w:rPr>
        <w:t> </w:t>
      </w:r>
      <w:hyperlink r:id="rId9">
        <w:r>
          <w:rPr>
            <w:color w:val="0000FF"/>
            <w:spacing w:val="-4"/>
            <w:u w:val="single" w:color="0000FF"/>
          </w:rPr>
          <w:t>http://prestonwood.org/connect/missions-outreach/local-missions</w:t>
        </w:r>
      </w:hyperlink>
      <w:r>
        <w:rPr>
          <w:spacing w:val="-4"/>
        </w:rPr>
        <w:t>.</w:t>
      </w:r>
      <w:r>
        <w:rPr>
          <w:spacing w:val="-14"/>
        </w:rPr>
        <w:t> </w:t>
      </w:r>
      <w:r>
        <w:rPr>
          <w:spacing w:val="-4"/>
        </w:rPr>
        <w:t>To </w:t>
      </w:r>
      <w:r>
        <w:rPr>
          <w:spacing w:val="-2"/>
        </w:rPr>
        <w:t>explore</w:t>
      </w:r>
      <w:r>
        <w:rPr>
          <w:spacing w:val="-15"/>
        </w:rPr>
        <w:t> </w:t>
      </w:r>
      <w:r>
        <w:rPr>
          <w:spacing w:val="-2"/>
        </w:rPr>
        <w:t>national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international</w:t>
      </w:r>
      <w:r>
        <w:rPr>
          <w:spacing w:val="-15"/>
        </w:rPr>
        <w:t> </w:t>
      </w:r>
      <w:r>
        <w:rPr>
          <w:spacing w:val="-2"/>
        </w:rPr>
        <w:t>mission</w:t>
      </w:r>
      <w:r>
        <w:rPr>
          <w:spacing w:val="-15"/>
        </w:rPr>
        <w:t> </w:t>
      </w:r>
      <w:r>
        <w:rPr>
          <w:spacing w:val="-2"/>
        </w:rPr>
        <w:t>trips,</w:t>
      </w:r>
    </w:p>
    <w:p>
      <w:pPr>
        <w:pStyle w:val="BodyText"/>
        <w:spacing w:before="1"/>
        <w:ind w:left="120"/>
      </w:pPr>
      <w:r>
        <w:rPr>
          <w:spacing w:val="-6"/>
        </w:rPr>
        <w:t>visit</w:t>
      </w:r>
      <w:r>
        <w:rPr>
          <w:spacing w:val="-11"/>
        </w:rPr>
        <w:t> </w:t>
      </w:r>
      <w:hyperlink r:id="rId10">
        <w:r>
          <w:rPr>
            <w:color w:val="0000FF"/>
            <w:spacing w:val="-6"/>
            <w:u w:val="single" w:color="0000FF"/>
          </w:rPr>
          <w:t>http://prestonwood.org/connect/missions-outreach/2017-mission-trips</w:t>
        </w:r>
      </w:hyperlink>
      <w:r>
        <w:rPr>
          <w:spacing w:val="-6"/>
        </w:rPr>
        <w:t>.</w:t>
      </w:r>
    </w:p>
    <w:sectPr>
      <w:pgSz w:w="12240" w:h="15840"/>
      <w:pgMar w:top="14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120" w:right="5633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youtube.com/watch?v=F5-s4abeoak)" TargetMode="External"/><Relationship Id="rId7" Type="http://schemas.openxmlformats.org/officeDocument/2006/relationships/hyperlink" Target="http://prestonwoodnetwork.org/networkchurches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prestonwood.org/connect/missions-outreach/local-missions" TargetMode="External"/><Relationship Id="rId10" Type="http://schemas.openxmlformats.org/officeDocument/2006/relationships/hyperlink" Target="http://prestonwood.org/connect/missions-outreach/2017-mission-trip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Patterson</dc:creator>
  <dcterms:created xsi:type="dcterms:W3CDTF">2023-01-19T17:32:14Z</dcterms:created>
  <dcterms:modified xsi:type="dcterms:W3CDTF">2023-01-19T17:32:14Z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D:20161116150526</vt:lpwstr>
  </property>
</Properties>
</file>