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Lethbridge Resources</w:t>
      </w:r>
    </w:p>
    <w:p w:rsidR="00000000" w:rsidDel="00000000" w:rsidP="00000000" w:rsidRDefault="00000000" w:rsidRPr="00000000" w14:paraId="00000002">
      <w:pPr>
        <w:rPr>
          <w:sz w:val="24"/>
          <w:szCs w:val="24"/>
        </w:rPr>
      </w:pPr>
      <w:r w:rsidDel="00000000" w:rsidR="00000000" w:rsidRPr="00000000">
        <w:rPr>
          <w:sz w:val="24"/>
          <w:szCs w:val="24"/>
          <w:rtl w:val="0"/>
        </w:rPr>
        <w:t xml:space="preserve">Have you ever been at a loss for how to help someone in need on the streets? Here are some simple resources you can help them get connected to or ideas for when you are not sure how to respond!</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numPr>
          <w:ilvl w:val="0"/>
          <w:numId w:val="4"/>
        </w:numPr>
        <w:ind w:left="720" w:hanging="360"/>
        <w:rPr>
          <w:sz w:val="24"/>
          <w:szCs w:val="24"/>
        </w:rPr>
      </w:pPr>
      <w:r w:rsidDel="00000000" w:rsidR="00000000" w:rsidRPr="00000000">
        <w:rPr>
          <w:sz w:val="24"/>
          <w:szCs w:val="24"/>
          <w:rtl w:val="0"/>
        </w:rPr>
        <w:t xml:space="preserve">“Do you have any change? I need to buy food.”</w:t>
      </w:r>
    </w:p>
    <w:p w:rsidR="00000000" w:rsidDel="00000000" w:rsidP="00000000" w:rsidRDefault="00000000" w:rsidRPr="00000000" w14:paraId="00000005">
      <w:pPr>
        <w:numPr>
          <w:ilvl w:val="0"/>
          <w:numId w:val="2"/>
        </w:numPr>
        <w:ind w:left="1440" w:hanging="360"/>
        <w:rPr>
          <w:sz w:val="24"/>
          <w:szCs w:val="24"/>
        </w:rPr>
      </w:pPr>
      <w:r w:rsidDel="00000000" w:rsidR="00000000" w:rsidRPr="00000000">
        <w:rPr>
          <w:sz w:val="24"/>
          <w:szCs w:val="24"/>
          <w:rtl w:val="0"/>
        </w:rPr>
        <w:t xml:space="preserve">This is the most common and while it may be easy to hand them a dollar or two, we encourage you to take the time to </w:t>
      </w:r>
      <w:r w:rsidDel="00000000" w:rsidR="00000000" w:rsidRPr="00000000">
        <w:rPr>
          <w:b w:val="1"/>
          <w:sz w:val="24"/>
          <w:szCs w:val="24"/>
          <w:rtl w:val="0"/>
        </w:rPr>
        <w:t xml:space="preserve">buy them a meal</w:t>
      </w:r>
      <w:r w:rsidDel="00000000" w:rsidR="00000000" w:rsidRPr="00000000">
        <w:rPr>
          <w:sz w:val="24"/>
          <w:szCs w:val="24"/>
          <w:rtl w:val="0"/>
        </w:rPr>
        <w:t xml:space="preserve">, carry </w:t>
      </w:r>
      <w:r w:rsidDel="00000000" w:rsidR="00000000" w:rsidRPr="00000000">
        <w:rPr>
          <w:b w:val="1"/>
          <w:sz w:val="24"/>
          <w:szCs w:val="24"/>
          <w:rtl w:val="0"/>
        </w:rPr>
        <w:t xml:space="preserve">grocery cards to give</w:t>
      </w:r>
      <w:r w:rsidDel="00000000" w:rsidR="00000000" w:rsidRPr="00000000">
        <w:rPr>
          <w:sz w:val="24"/>
          <w:szCs w:val="24"/>
          <w:rtl w:val="0"/>
        </w:rPr>
        <w:t xml:space="preserve">, or </w:t>
      </w:r>
      <w:r w:rsidDel="00000000" w:rsidR="00000000" w:rsidRPr="00000000">
        <w:rPr>
          <w:b w:val="1"/>
          <w:sz w:val="24"/>
          <w:szCs w:val="24"/>
          <w:rtl w:val="0"/>
        </w:rPr>
        <w:t xml:space="preserve">direct them to the Lethbridge Soup Kitchen</w:t>
      </w:r>
      <w:r w:rsidDel="00000000" w:rsidR="00000000" w:rsidRPr="00000000">
        <w:rPr>
          <w:sz w:val="24"/>
          <w:szCs w:val="24"/>
          <w:rtl w:val="0"/>
        </w:rPr>
        <w:t xml:space="preserve"> (they provide 3 hot meals every day).                                             </w:t>
      </w:r>
      <w:r w:rsidDel="00000000" w:rsidR="00000000" w:rsidRPr="00000000">
        <w:rPr>
          <w:b w:val="1"/>
          <w:sz w:val="24"/>
          <w:szCs w:val="24"/>
          <w:rtl w:val="0"/>
        </w:rPr>
        <w:t xml:space="preserve">Address:</w:t>
      </w:r>
      <w:r w:rsidDel="00000000" w:rsidR="00000000" w:rsidRPr="00000000">
        <w:rPr>
          <w:sz w:val="24"/>
          <w:szCs w:val="24"/>
          <w:rtl w:val="0"/>
        </w:rPr>
        <w:t xml:space="preserve"> 802 2 Avenue a N, Lethbridge, AB T1H 0C9 </w:t>
      </w:r>
      <w:hyperlink r:id="rId6">
        <w:r w:rsidDel="00000000" w:rsidR="00000000" w:rsidRPr="00000000">
          <w:rPr>
            <w:b w:val="1"/>
            <w:sz w:val="24"/>
            <w:szCs w:val="24"/>
            <w:rtl w:val="0"/>
          </w:rPr>
          <w:t xml:space="preserve">Phone</w:t>
        </w:r>
      </w:hyperlink>
      <w:r w:rsidDel="00000000" w:rsidR="00000000" w:rsidRPr="00000000">
        <w:rPr>
          <w:b w:val="1"/>
          <w:sz w:val="24"/>
          <w:szCs w:val="24"/>
          <w:rtl w:val="0"/>
        </w:rPr>
        <w:t xml:space="preserve">:</w:t>
      </w:r>
      <w:r w:rsidDel="00000000" w:rsidR="00000000" w:rsidRPr="00000000">
        <w:rPr>
          <w:sz w:val="24"/>
          <w:szCs w:val="24"/>
          <w:rtl w:val="0"/>
        </w:rPr>
        <w:t xml:space="preserve"> </w:t>
      </w:r>
      <w:hyperlink r:id="rId7">
        <w:r w:rsidDel="00000000" w:rsidR="00000000" w:rsidRPr="00000000">
          <w:rPr>
            <w:sz w:val="24"/>
            <w:szCs w:val="24"/>
            <w:rtl w:val="0"/>
          </w:rPr>
          <w:t xml:space="preserve">(403) 320-8688</w:t>
        </w:r>
      </w:hyperlink>
      <w:r w:rsidDel="00000000" w:rsidR="00000000" w:rsidRPr="00000000">
        <w:rPr>
          <w:rtl w:val="0"/>
        </w:rPr>
      </w:r>
    </w:p>
    <w:p w:rsidR="00000000" w:rsidDel="00000000" w:rsidP="00000000" w:rsidRDefault="00000000" w:rsidRPr="00000000" w14:paraId="00000006">
      <w:pPr>
        <w:numPr>
          <w:ilvl w:val="0"/>
          <w:numId w:val="2"/>
        </w:numPr>
        <w:ind w:left="1440" w:hanging="360"/>
        <w:rPr>
          <w:sz w:val="24"/>
          <w:szCs w:val="24"/>
        </w:rPr>
      </w:pPr>
      <w:r w:rsidDel="00000000" w:rsidR="00000000" w:rsidRPr="00000000">
        <w:rPr>
          <w:sz w:val="24"/>
          <w:szCs w:val="24"/>
          <w:rtl w:val="0"/>
        </w:rPr>
        <w:t xml:space="preserve">Direct them to the </w:t>
      </w:r>
      <w:r w:rsidDel="00000000" w:rsidR="00000000" w:rsidRPr="00000000">
        <w:rPr>
          <w:b w:val="1"/>
          <w:sz w:val="24"/>
          <w:szCs w:val="24"/>
          <w:rtl w:val="0"/>
        </w:rPr>
        <w:t xml:space="preserve">Lethbridge Food Bank </w:t>
      </w:r>
      <w:r w:rsidDel="00000000" w:rsidR="00000000" w:rsidRPr="00000000">
        <w:rPr>
          <w:sz w:val="24"/>
          <w:szCs w:val="24"/>
          <w:rtl w:val="0"/>
        </w:rPr>
        <w:t xml:space="preserve">( </w:t>
      </w:r>
      <w:r w:rsidDel="00000000" w:rsidR="00000000" w:rsidRPr="00000000">
        <w:rPr>
          <w:rFonts w:ascii="Roboto" w:cs="Roboto" w:eastAsia="Roboto" w:hAnsi="Roboto"/>
          <w:sz w:val="24"/>
          <w:szCs w:val="24"/>
          <w:rtl w:val="0"/>
        </w:rPr>
        <w:t xml:space="preserve">Address:1016 2nd Ave South Lethbridge Phone: 403-320-1879)</w:t>
      </w:r>
    </w:p>
    <w:p w:rsidR="00000000" w:rsidDel="00000000" w:rsidP="00000000" w:rsidRDefault="00000000" w:rsidRPr="00000000" w14:paraId="00000007">
      <w:pPr>
        <w:numPr>
          <w:ilvl w:val="0"/>
          <w:numId w:val="2"/>
        </w:numPr>
        <w:ind w:left="1440" w:hanging="360"/>
        <w:rPr>
          <w:sz w:val="24"/>
          <w:szCs w:val="24"/>
        </w:rPr>
      </w:pPr>
      <w:r w:rsidDel="00000000" w:rsidR="00000000" w:rsidRPr="00000000">
        <w:rPr>
          <w:sz w:val="24"/>
          <w:szCs w:val="24"/>
          <w:rtl w:val="0"/>
        </w:rPr>
        <w:t xml:space="preserve">or </w:t>
      </w:r>
      <w:r w:rsidDel="00000000" w:rsidR="00000000" w:rsidRPr="00000000">
        <w:rPr>
          <w:b w:val="1"/>
          <w:sz w:val="24"/>
          <w:szCs w:val="24"/>
          <w:rtl w:val="0"/>
        </w:rPr>
        <w:t xml:space="preserve">Interfaith Food Bank </w:t>
      </w:r>
      <w:r w:rsidDel="00000000" w:rsidR="00000000" w:rsidRPr="00000000">
        <w:rPr>
          <w:sz w:val="24"/>
          <w:szCs w:val="24"/>
          <w:rtl w:val="0"/>
        </w:rPr>
        <w:t xml:space="preserve">(Address: </w:t>
      </w:r>
      <w:r w:rsidDel="00000000" w:rsidR="00000000" w:rsidRPr="00000000">
        <w:rPr>
          <w:sz w:val="24"/>
          <w:szCs w:val="24"/>
          <w:rtl w:val="0"/>
        </w:rPr>
        <w:t xml:space="preserve">1103 3 Ave N, Lethbridge, AB</w:t>
      </w:r>
      <w:r w:rsidDel="00000000" w:rsidR="00000000" w:rsidRPr="00000000">
        <w:rPr>
          <w:sz w:val="24"/>
          <w:szCs w:val="24"/>
          <w:rtl w:val="0"/>
        </w:rPr>
        <w:t xml:space="preserve"> </w:t>
      </w:r>
      <w:hyperlink r:id="rId8">
        <w:r w:rsidDel="00000000" w:rsidR="00000000" w:rsidRPr="00000000">
          <w:rPr>
            <w:sz w:val="24"/>
            <w:szCs w:val="24"/>
            <w:rtl w:val="0"/>
          </w:rPr>
          <w:t xml:space="preserve">Phone</w:t>
        </w:r>
      </w:hyperlink>
      <w:r w:rsidDel="00000000" w:rsidR="00000000" w:rsidRPr="00000000">
        <w:rPr>
          <w:sz w:val="24"/>
          <w:szCs w:val="24"/>
          <w:rtl w:val="0"/>
        </w:rPr>
        <w:t xml:space="preserve">: </w:t>
      </w:r>
      <w:hyperlink r:id="rId9">
        <w:r w:rsidDel="00000000" w:rsidR="00000000" w:rsidRPr="00000000">
          <w:rPr>
            <w:sz w:val="24"/>
            <w:szCs w:val="24"/>
            <w:rtl w:val="0"/>
          </w:rPr>
          <w:t xml:space="preserve">(403) 320-8779</w:t>
        </w:r>
      </w:hyperlink>
      <w:r w:rsidDel="00000000" w:rsidR="00000000" w:rsidRPr="00000000">
        <w:rPr>
          <w:sz w:val="24"/>
          <w:szCs w:val="24"/>
          <w:rtl w:val="0"/>
        </w:rPr>
        <w:t xml:space="preserve">). These last two are especially nice for someone who may have a home but is </w:t>
      </w:r>
      <w:r w:rsidDel="00000000" w:rsidR="00000000" w:rsidRPr="00000000">
        <w:rPr>
          <w:b w:val="1"/>
          <w:sz w:val="24"/>
          <w:szCs w:val="24"/>
          <w:rtl w:val="0"/>
        </w:rPr>
        <w:t xml:space="preserve">struggling financially.</w:t>
      </w:r>
      <w:r w:rsidDel="00000000" w:rsidR="00000000" w:rsidRPr="00000000">
        <w:rPr>
          <w:rtl w:val="0"/>
        </w:rPr>
      </w:r>
    </w:p>
    <w:p w:rsidR="00000000" w:rsidDel="00000000" w:rsidP="00000000" w:rsidRDefault="00000000" w:rsidRPr="00000000" w14:paraId="00000008">
      <w:pPr>
        <w:numPr>
          <w:ilvl w:val="0"/>
          <w:numId w:val="4"/>
        </w:numPr>
        <w:ind w:left="720" w:hanging="360"/>
        <w:rPr>
          <w:sz w:val="24"/>
          <w:szCs w:val="24"/>
        </w:rPr>
      </w:pPr>
      <w:r w:rsidDel="00000000" w:rsidR="00000000" w:rsidRPr="00000000">
        <w:rPr>
          <w:sz w:val="24"/>
          <w:szCs w:val="24"/>
          <w:rtl w:val="0"/>
        </w:rPr>
        <w:t xml:space="preserve">“I was kicked out of my house.” </w:t>
      </w:r>
    </w:p>
    <w:p w:rsidR="00000000" w:rsidDel="00000000" w:rsidP="00000000" w:rsidRDefault="00000000" w:rsidRPr="00000000" w14:paraId="00000009">
      <w:pPr>
        <w:numPr>
          <w:ilvl w:val="0"/>
          <w:numId w:val="7"/>
        </w:numPr>
        <w:ind w:left="1440" w:hanging="360"/>
        <w:rPr>
          <w:sz w:val="24"/>
          <w:szCs w:val="24"/>
        </w:rPr>
      </w:pPr>
      <w:r w:rsidDel="00000000" w:rsidR="00000000" w:rsidRPr="00000000">
        <w:rPr>
          <w:sz w:val="24"/>
          <w:szCs w:val="24"/>
          <w:rtl w:val="0"/>
        </w:rPr>
        <w:t xml:space="preserve">For a woman, you can direct her to the </w:t>
      </w:r>
      <w:r w:rsidDel="00000000" w:rsidR="00000000" w:rsidRPr="00000000">
        <w:rPr>
          <w:b w:val="1"/>
          <w:sz w:val="24"/>
          <w:szCs w:val="24"/>
          <w:rtl w:val="0"/>
        </w:rPr>
        <w:t xml:space="preserve">YWCA</w:t>
      </w:r>
      <w:r w:rsidDel="00000000" w:rsidR="00000000" w:rsidRPr="00000000">
        <w:rPr>
          <w:sz w:val="24"/>
          <w:szCs w:val="24"/>
          <w:rtl w:val="0"/>
        </w:rPr>
        <w:t xml:space="preserve">. They can help with housing and provide a safe house if any abuse is suspected! Never be afraid to ask.</w:t>
      </w:r>
    </w:p>
    <w:p w:rsidR="00000000" w:rsidDel="00000000" w:rsidP="00000000" w:rsidRDefault="00000000" w:rsidRPr="00000000" w14:paraId="0000000A">
      <w:pPr>
        <w:ind w:left="1440" w:firstLine="0"/>
        <w:rPr>
          <w:sz w:val="24"/>
          <w:szCs w:val="24"/>
        </w:rPr>
      </w:pPr>
      <w:r w:rsidDel="00000000" w:rsidR="00000000" w:rsidRPr="00000000">
        <w:rPr>
          <w:b w:val="1"/>
          <w:sz w:val="24"/>
          <w:szCs w:val="24"/>
          <w:rtl w:val="0"/>
        </w:rPr>
        <w:t xml:space="preserve">Address: </w:t>
      </w:r>
      <w:r w:rsidDel="00000000" w:rsidR="00000000" w:rsidRPr="00000000">
        <w:rPr>
          <w:sz w:val="24"/>
          <w:szCs w:val="24"/>
          <w:rtl w:val="0"/>
        </w:rPr>
        <w:t xml:space="preserve"> 604 8 St S, Lethbridge, AB T1J 2K1 </w:t>
      </w:r>
      <w:hyperlink r:id="rId10">
        <w:r w:rsidDel="00000000" w:rsidR="00000000" w:rsidRPr="00000000">
          <w:rPr>
            <w:b w:val="1"/>
            <w:sz w:val="24"/>
            <w:szCs w:val="24"/>
            <w:rtl w:val="0"/>
          </w:rPr>
          <w:t xml:space="preserve">Phone</w:t>
        </w:r>
      </w:hyperlink>
      <w:r w:rsidDel="00000000" w:rsidR="00000000" w:rsidRPr="00000000">
        <w:rPr>
          <w:b w:val="1"/>
          <w:sz w:val="24"/>
          <w:szCs w:val="24"/>
          <w:rtl w:val="0"/>
        </w:rPr>
        <w:t xml:space="preserve">: </w:t>
      </w:r>
      <w:hyperlink r:id="rId11">
        <w:r w:rsidDel="00000000" w:rsidR="00000000" w:rsidRPr="00000000">
          <w:rPr>
            <w:sz w:val="24"/>
            <w:szCs w:val="24"/>
            <w:rtl w:val="0"/>
          </w:rPr>
          <w:t xml:space="preserve">(403) 329-0088</w:t>
        </w:r>
      </w:hyperlink>
      <w:r w:rsidDel="00000000" w:rsidR="00000000" w:rsidRPr="00000000">
        <w:rPr>
          <w:rtl w:val="0"/>
        </w:rPr>
      </w:r>
    </w:p>
    <w:p w:rsidR="00000000" w:rsidDel="00000000" w:rsidP="00000000" w:rsidRDefault="00000000" w:rsidRPr="00000000" w14:paraId="0000000B">
      <w:pPr>
        <w:ind w:left="1440" w:firstLine="0"/>
        <w:rPr>
          <w:sz w:val="24"/>
          <w:szCs w:val="24"/>
        </w:rPr>
      </w:pPr>
      <w:r w:rsidDel="00000000" w:rsidR="00000000" w:rsidRPr="00000000">
        <w:rPr>
          <w:b w:val="1"/>
          <w:color w:val="242424"/>
          <w:sz w:val="24"/>
          <w:szCs w:val="24"/>
          <w:highlight w:val="white"/>
          <w:rtl w:val="0"/>
        </w:rPr>
        <w:t xml:space="preserve">Harbour House Women's Emergency Shelter 403 320 1881</w:t>
      </w:r>
      <w:r w:rsidDel="00000000" w:rsidR="00000000" w:rsidRPr="00000000">
        <w:rPr>
          <w:rtl w:val="0"/>
        </w:rPr>
      </w:r>
    </w:p>
    <w:p w:rsidR="00000000" w:rsidDel="00000000" w:rsidP="00000000" w:rsidRDefault="00000000" w:rsidRPr="00000000" w14:paraId="0000000C">
      <w:pPr>
        <w:numPr>
          <w:ilvl w:val="0"/>
          <w:numId w:val="7"/>
        </w:numPr>
        <w:ind w:left="1440" w:hanging="360"/>
        <w:rPr>
          <w:sz w:val="24"/>
          <w:szCs w:val="24"/>
        </w:rPr>
      </w:pPr>
      <w:r w:rsidDel="00000000" w:rsidR="00000000" w:rsidRPr="00000000">
        <w:rPr>
          <w:sz w:val="24"/>
          <w:szCs w:val="24"/>
          <w:rtl w:val="0"/>
        </w:rPr>
        <w:t xml:space="preserve">While not ideal, you can direct them to the </w:t>
      </w:r>
      <w:r w:rsidDel="00000000" w:rsidR="00000000" w:rsidRPr="00000000">
        <w:rPr>
          <w:b w:val="1"/>
          <w:sz w:val="24"/>
          <w:szCs w:val="24"/>
          <w:rtl w:val="0"/>
        </w:rPr>
        <w:t xml:space="preserve">local shelter </w:t>
      </w:r>
      <w:r w:rsidDel="00000000" w:rsidR="00000000" w:rsidRPr="00000000">
        <w:rPr>
          <w:sz w:val="24"/>
          <w:szCs w:val="24"/>
          <w:rtl w:val="0"/>
        </w:rPr>
        <w:t xml:space="preserve">next to the soup kitchen. </w:t>
      </w:r>
      <w:r w:rsidDel="00000000" w:rsidR="00000000" w:rsidRPr="00000000">
        <w:rPr>
          <w:rtl w:val="0"/>
        </w:rPr>
      </w:r>
    </w:p>
    <w:p w:rsidR="00000000" w:rsidDel="00000000" w:rsidP="00000000" w:rsidRDefault="00000000" w:rsidRPr="00000000" w14:paraId="0000000D">
      <w:pPr>
        <w:shd w:fill="ffffff" w:val="clear"/>
        <w:spacing w:before="100" w:lineRule="auto"/>
        <w:ind w:left="1440" w:firstLine="0"/>
        <w:rPr>
          <w:sz w:val="24"/>
          <w:szCs w:val="24"/>
        </w:rPr>
      </w:pPr>
      <w:hyperlink r:id="rId12">
        <w:r w:rsidDel="00000000" w:rsidR="00000000" w:rsidRPr="00000000">
          <w:rPr>
            <w:b w:val="1"/>
            <w:sz w:val="24"/>
            <w:szCs w:val="24"/>
            <w:rtl w:val="0"/>
          </w:rPr>
          <w:t xml:space="preserve">Address</w:t>
        </w:r>
      </w:hyperlink>
      <w:r w:rsidDel="00000000" w:rsidR="00000000" w:rsidRPr="00000000">
        <w:rPr>
          <w:b w:val="1"/>
          <w:sz w:val="24"/>
          <w:szCs w:val="24"/>
          <w:rtl w:val="0"/>
        </w:rPr>
        <w:t xml:space="preserve">: </w:t>
      </w:r>
      <w:r w:rsidDel="00000000" w:rsidR="00000000" w:rsidRPr="00000000">
        <w:rPr>
          <w:sz w:val="24"/>
          <w:szCs w:val="24"/>
          <w:rtl w:val="0"/>
        </w:rPr>
        <w:t xml:space="preserve">802 2 Ave N, Lethbridge, AB T1H 6N6 </w:t>
      </w:r>
      <w:hyperlink r:id="rId13">
        <w:r w:rsidDel="00000000" w:rsidR="00000000" w:rsidRPr="00000000">
          <w:rPr>
            <w:b w:val="1"/>
            <w:sz w:val="24"/>
            <w:szCs w:val="24"/>
            <w:rtl w:val="0"/>
          </w:rPr>
          <w:t xml:space="preserve">Phone</w:t>
        </w:r>
      </w:hyperlink>
      <w:r w:rsidDel="00000000" w:rsidR="00000000" w:rsidRPr="00000000">
        <w:rPr>
          <w:b w:val="1"/>
          <w:sz w:val="24"/>
          <w:szCs w:val="24"/>
          <w:rtl w:val="0"/>
        </w:rPr>
        <w:t xml:space="preserve">:</w:t>
      </w:r>
      <w:r w:rsidDel="00000000" w:rsidR="00000000" w:rsidRPr="00000000">
        <w:rPr>
          <w:sz w:val="24"/>
          <w:szCs w:val="24"/>
          <w:rtl w:val="0"/>
        </w:rPr>
        <w:t xml:space="preserve"> </w:t>
      </w:r>
      <w:hyperlink r:id="rId14">
        <w:r w:rsidDel="00000000" w:rsidR="00000000" w:rsidRPr="00000000">
          <w:rPr>
            <w:sz w:val="24"/>
            <w:szCs w:val="24"/>
            <w:rtl w:val="0"/>
          </w:rPr>
          <w:t xml:space="preserve">(587) 612-5356</w:t>
        </w:r>
      </w:hyperlink>
      <w:r w:rsidDel="00000000" w:rsidR="00000000" w:rsidRPr="00000000">
        <w:rPr>
          <w:rtl w:val="0"/>
        </w:rPr>
      </w:r>
    </w:p>
    <w:p w:rsidR="00000000" w:rsidDel="00000000" w:rsidP="00000000" w:rsidRDefault="00000000" w:rsidRPr="00000000" w14:paraId="0000000E">
      <w:pPr>
        <w:numPr>
          <w:ilvl w:val="0"/>
          <w:numId w:val="4"/>
        </w:numPr>
        <w:ind w:left="720" w:hanging="360"/>
        <w:rPr>
          <w:sz w:val="24"/>
          <w:szCs w:val="24"/>
        </w:rPr>
      </w:pPr>
      <w:r w:rsidDel="00000000" w:rsidR="00000000" w:rsidRPr="00000000">
        <w:rPr>
          <w:sz w:val="24"/>
          <w:szCs w:val="24"/>
          <w:rtl w:val="0"/>
        </w:rPr>
        <w:t xml:space="preserve">“I think I may be pregnant.” </w:t>
      </w:r>
      <w:r w:rsidDel="00000000" w:rsidR="00000000" w:rsidRPr="00000000">
        <w:rPr>
          <w:b w:val="1"/>
          <w:sz w:val="24"/>
          <w:szCs w:val="24"/>
          <w:rtl w:val="0"/>
        </w:rPr>
        <w:t xml:space="preserve">Or</w:t>
      </w:r>
      <w:r w:rsidDel="00000000" w:rsidR="00000000" w:rsidRPr="00000000">
        <w:rPr>
          <w:sz w:val="24"/>
          <w:szCs w:val="24"/>
          <w:rtl w:val="0"/>
        </w:rPr>
        <w:t xml:space="preserve"> “I am thinking of having an abortion.”</w:t>
      </w:r>
    </w:p>
    <w:p w:rsidR="00000000" w:rsidDel="00000000" w:rsidP="00000000" w:rsidRDefault="00000000" w:rsidRPr="00000000" w14:paraId="0000000F">
      <w:pPr>
        <w:numPr>
          <w:ilvl w:val="0"/>
          <w:numId w:val="5"/>
        </w:numPr>
        <w:ind w:left="1440" w:hanging="360"/>
        <w:rPr>
          <w:sz w:val="24"/>
          <w:szCs w:val="24"/>
        </w:rPr>
      </w:pPr>
      <w:r w:rsidDel="00000000" w:rsidR="00000000" w:rsidRPr="00000000">
        <w:rPr>
          <w:sz w:val="24"/>
          <w:szCs w:val="24"/>
          <w:rtl w:val="0"/>
        </w:rPr>
        <w:t xml:space="preserve">The Lethbridge </w:t>
      </w:r>
      <w:r w:rsidDel="00000000" w:rsidR="00000000" w:rsidRPr="00000000">
        <w:rPr>
          <w:b w:val="1"/>
          <w:sz w:val="24"/>
          <w:szCs w:val="24"/>
          <w:rtl w:val="0"/>
        </w:rPr>
        <w:t xml:space="preserve">Pregnancy Care Centre </w:t>
      </w:r>
      <w:r w:rsidDel="00000000" w:rsidR="00000000" w:rsidRPr="00000000">
        <w:rPr>
          <w:sz w:val="24"/>
          <w:szCs w:val="24"/>
          <w:rtl w:val="0"/>
        </w:rPr>
        <w:t xml:space="preserve">is a great place to direct them. Chek out their website to understand their services better: </w:t>
      </w:r>
      <w:hyperlink r:id="rId15">
        <w:r w:rsidDel="00000000" w:rsidR="00000000" w:rsidRPr="00000000">
          <w:rPr>
            <w:sz w:val="24"/>
            <w:szCs w:val="24"/>
            <w:u w:val="single"/>
            <w:rtl w:val="0"/>
          </w:rPr>
          <w:t xml:space="preserve">https://lethbridgepregcentre.com/</w:t>
        </w:r>
      </w:hyperlink>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10">
      <w:pPr>
        <w:ind w:left="1440" w:firstLine="0"/>
        <w:rPr>
          <w:rFonts w:ascii="Montserrat" w:cs="Montserrat" w:eastAsia="Montserrat" w:hAnsi="Montserrat"/>
          <w:sz w:val="24"/>
          <w:szCs w:val="24"/>
          <w:highlight w:val="white"/>
        </w:rPr>
      </w:pPr>
      <w:r w:rsidDel="00000000" w:rsidR="00000000" w:rsidRPr="00000000">
        <w:rPr>
          <w:b w:val="1"/>
          <w:sz w:val="24"/>
          <w:szCs w:val="24"/>
          <w:rtl w:val="0"/>
        </w:rPr>
        <w:t xml:space="preserve">Address: </w:t>
      </w:r>
      <w:r w:rsidDel="00000000" w:rsidR="00000000" w:rsidRPr="00000000">
        <w:rPr>
          <w:rFonts w:ascii="Montserrat" w:cs="Montserrat" w:eastAsia="Montserrat" w:hAnsi="Montserrat"/>
          <w:sz w:val="24"/>
          <w:szCs w:val="24"/>
          <w:highlight w:val="white"/>
          <w:rtl w:val="0"/>
        </w:rPr>
        <w:t xml:space="preserve">118-8th St. S., Lethbridge, AB  T1J 2J3 </w:t>
      </w:r>
    </w:p>
    <w:p w:rsidR="00000000" w:rsidDel="00000000" w:rsidP="00000000" w:rsidRDefault="00000000" w:rsidRPr="00000000" w14:paraId="00000011">
      <w:pPr>
        <w:ind w:left="144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24 hour phoneline – call or text: (403) 942-1819</w:t>
      </w:r>
    </w:p>
    <w:p w:rsidR="00000000" w:rsidDel="00000000" w:rsidP="00000000" w:rsidRDefault="00000000" w:rsidRPr="00000000" w14:paraId="00000012">
      <w:pPr>
        <w:numPr>
          <w:ilvl w:val="0"/>
          <w:numId w:val="4"/>
        </w:numPr>
        <w:ind w:left="720" w:hanging="36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“I am going to hurt or kill myself.”</w:t>
      </w:r>
    </w:p>
    <w:p w:rsidR="00000000" w:rsidDel="00000000" w:rsidP="00000000" w:rsidRDefault="00000000" w:rsidRPr="00000000" w14:paraId="00000013">
      <w:pPr>
        <w:numPr>
          <w:ilvl w:val="0"/>
          <w:numId w:val="1"/>
        </w:numPr>
        <w:ind w:left="1440" w:hanging="36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Ask if they have an immediate plan. </w:t>
      </w:r>
      <w:r w:rsidDel="00000000" w:rsidR="00000000" w:rsidRPr="00000000">
        <w:rPr>
          <w:sz w:val="24"/>
          <w:szCs w:val="24"/>
          <w:highlight w:val="white"/>
          <w:rtl w:val="0"/>
        </w:rPr>
        <w:t xml:space="preserve">If they do this is an emergency, and you can call 911 or even bring them to the hospital.</w:t>
      </w:r>
    </w:p>
    <w:p w:rsidR="00000000" w:rsidDel="00000000" w:rsidP="00000000" w:rsidRDefault="00000000" w:rsidRPr="00000000" w14:paraId="00000014">
      <w:pPr>
        <w:numPr>
          <w:ilvl w:val="0"/>
          <w:numId w:val="3"/>
        </w:numPr>
        <w:spacing w:after="0" w:afterAutospacing="0" w:lineRule="auto"/>
        <w:ind w:left="1440" w:hanging="360"/>
        <w:rPr>
          <w:color w:val="000000"/>
          <w:highlight w:val="white"/>
        </w:rPr>
      </w:pPr>
      <w:r w:rsidDel="00000000" w:rsidR="00000000" w:rsidRPr="00000000">
        <w:rPr>
          <w:sz w:val="24"/>
          <w:szCs w:val="24"/>
          <w:highlight w:val="white"/>
          <w:rtl w:val="0"/>
        </w:rPr>
        <w:t xml:space="preserve">AHS Mental Health Help Line 1-877-303-2642</w:t>
      </w:r>
    </w:p>
    <w:p w:rsidR="00000000" w:rsidDel="00000000" w:rsidP="00000000" w:rsidRDefault="00000000" w:rsidRPr="00000000" w14:paraId="00000015">
      <w:pPr>
        <w:numPr>
          <w:ilvl w:val="0"/>
          <w:numId w:val="3"/>
        </w:numPr>
        <w:spacing w:after="0" w:afterAutospacing="0" w:lineRule="auto"/>
        <w:ind w:left="1440" w:hanging="360"/>
        <w:rPr>
          <w:color w:val="000000"/>
          <w:highlight w:val="white"/>
        </w:rPr>
      </w:pPr>
      <w:hyperlink r:id="rId16">
        <w:r w:rsidDel="00000000" w:rsidR="00000000" w:rsidRPr="00000000">
          <w:rPr>
            <w:sz w:val="24"/>
            <w:szCs w:val="24"/>
            <w:highlight w:val="white"/>
            <w:u w:val="single"/>
            <w:rtl w:val="0"/>
          </w:rPr>
          <w:t xml:space="preserve">Talk Suicide Canada</w:t>
        </w:r>
      </w:hyperlink>
      <w:r w:rsidDel="00000000" w:rsidR="00000000" w:rsidRPr="00000000">
        <w:rPr>
          <w:sz w:val="24"/>
          <w:szCs w:val="24"/>
          <w:highlight w:val="white"/>
          <w:rtl w:val="0"/>
        </w:rPr>
        <w:t xml:space="preserve"> 1-833-456-4566</w:t>
      </w:r>
    </w:p>
    <w:p w:rsidR="00000000" w:rsidDel="00000000" w:rsidP="00000000" w:rsidRDefault="00000000" w:rsidRPr="00000000" w14:paraId="00000016">
      <w:pPr>
        <w:numPr>
          <w:ilvl w:val="0"/>
          <w:numId w:val="3"/>
        </w:numPr>
        <w:spacing w:after="0" w:afterAutospacing="0" w:lineRule="auto"/>
        <w:ind w:left="1440" w:hanging="360"/>
        <w:rPr>
          <w:color w:val="000000"/>
          <w:highlight w:val="white"/>
        </w:rPr>
      </w:pPr>
      <w:r w:rsidDel="00000000" w:rsidR="00000000" w:rsidRPr="00000000">
        <w:rPr>
          <w:sz w:val="24"/>
          <w:szCs w:val="24"/>
          <w:highlight w:val="white"/>
          <w:rtl w:val="0"/>
        </w:rPr>
        <w:t xml:space="preserve">Kids Help Phone-1-800-668-6868</w:t>
      </w:r>
    </w:p>
    <w:p w:rsidR="00000000" w:rsidDel="00000000" w:rsidP="00000000" w:rsidRDefault="00000000" w:rsidRPr="00000000" w14:paraId="00000017">
      <w:pPr>
        <w:numPr>
          <w:ilvl w:val="0"/>
          <w:numId w:val="3"/>
        </w:numPr>
        <w:spacing w:after="0" w:afterAutospacing="0" w:lineRule="auto"/>
        <w:ind w:left="1440" w:hanging="360"/>
        <w:rPr>
          <w:color w:val="000000"/>
          <w:highlight w:val="white"/>
        </w:rPr>
      </w:pPr>
      <w:r w:rsidDel="00000000" w:rsidR="00000000" w:rsidRPr="00000000">
        <w:rPr>
          <w:sz w:val="24"/>
          <w:szCs w:val="24"/>
          <w:highlight w:val="white"/>
          <w:rtl w:val="0"/>
        </w:rPr>
        <w:t xml:space="preserve">Indigenous Hope Line 1-855-242-3310</w:t>
      </w:r>
    </w:p>
    <w:p w:rsidR="00000000" w:rsidDel="00000000" w:rsidP="00000000" w:rsidRDefault="00000000" w:rsidRPr="00000000" w14:paraId="00000018">
      <w:pPr>
        <w:numPr>
          <w:ilvl w:val="0"/>
          <w:numId w:val="4"/>
        </w:numPr>
        <w:spacing w:after="180" w:lineRule="auto"/>
        <w:ind w:left="720" w:hanging="360"/>
        <w:rPr>
          <w:sz w:val="24"/>
          <w:szCs w:val="24"/>
          <w:highlight w:val="white"/>
        </w:rPr>
      </w:pPr>
      <w:r w:rsidDel="00000000" w:rsidR="00000000" w:rsidRPr="00000000">
        <w:rPr>
          <w:sz w:val="24"/>
          <w:szCs w:val="24"/>
          <w:highlight w:val="white"/>
          <w:rtl w:val="0"/>
        </w:rPr>
        <w:t xml:space="preserve">“I am ready to start recovery or I want help with my addictions.”</w:t>
      </w:r>
    </w:p>
    <w:p w:rsidR="00000000" w:rsidDel="00000000" w:rsidP="00000000" w:rsidRDefault="00000000" w:rsidRPr="00000000" w14:paraId="00000019">
      <w:pPr>
        <w:spacing w:after="180" w:lineRule="auto"/>
        <w:ind w:left="0" w:firstLine="0"/>
        <w:rPr>
          <w:sz w:val="24"/>
          <w:szCs w:val="24"/>
          <w:highlight w:val="white"/>
        </w:rPr>
      </w:pPr>
      <w:r w:rsidDel="00000000" w:rsidR="00000000" w:rsidRPr="00000000">
        <w:rPr>
          <w:sz w:val="24"/>
          <w:szCs w:val="24"/>
          <w:highlight w:val="white"/>
          <w:rtl w:val="0"/>
        </w:rPr>
        <w:t xml:space="preserve">While it may be easy to brush someone off when they say this take it seriously. People with addictions need to be able to get into treatment when they say they are ready but to often the window is missed. Options include:</w:t>
      </w:r>
    </w:p>
    <w:p w:rsidR="00000000" w:rsidDel="00000000" w:rsidP="00000000" w:rsidRDefault="00000000" w:rsidRPr="00000000" w14:paraId="0000001A">
      <w:pPr>
        <w:numPr>
          <w:ilvl w:val="0"/>
          <w:numId w:val="6"/>
        </w:numPr>
        <w:spacing w:after="0" w:afterAutospacing="0" w:lineRule="auto"/>
        <w:ind w:left="1440" w:hanging="360"/>
        <w:rPr>
          <w:sz w:val="24"/>
          <w:szCs w:val="24"/>
          <w:highlight w:val="white"/>
        </w:rPr>
      </w:pPr>
      <w:r w:rsidDel="00000000" w:rsidR="00000000" w:rsidRPr="00000000">
        <w:rPr>
          <w:sz w:val="24"/>
          <w:szCs w:val="24"/>
          <w:highlight w:val="white"/>
          <w:rtl w:val="0"/>
        </w:rPr>
        <w:t xml:space="preserve"> Self-referral to the </w:t>
      </w:r>
      <w:r w:rsidDel="00000000" w:rsidR="00000000" w:rsidRPr="00000000">
        <w:rPr>
          <w:b w:val="1"/>
          <w:sz w:val="24"/>
          <w:szCs w:val="24"/>
          <w:highlight w:val="white"/>
          <w:rtl w:val="0"/>
        </w:rPr>
        <w:t xml:space="preserve">hospital detox unit</w:t>
      </w:r>
      <w:r w:rsidDel="00000000" w:rsidR="00000000" w:rsidRPr="00000000">
        <w:rPr>
          <w:sz w:val="24"/>
          <w:szCs w:val="24"/>
          <w:highlight w:val="white"/>
          <w:rtl w:val="0"/>
        </w:rPr>
        <w:t xml:space="preserve">. Phone: </w:t>
      </w:r>
      <w:r w:rsidDel="00000000" w:rsidR="00000000" w:rsidRPr="00000000">
        <w:rPr>
          <w:sz w:val="24"/>
          <w:szCs w:val="24"/>
          <w:highlight w:val="white"/>
          <w:rtl w:val="0"/>
        </w:rPr>
        <w:t xml:space="preserve">403-388-6243</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E-mail </w:t>
      </w:r>
      <w:hyperlink r:id="rId17">
        <w:r w:rsidDel="00000000" w:rsidR="00000000" w:rsidRPr="00000000">
          <w:rPr>
            <w:sz w:val="24"/>
            <w:szCs w:val="24"/>
            <w:highlight w:val="white"/>
            <w:u w:val="single"/>
            <w:rtl w:val="0"/>
          </w:rPr>
          <w:t xml:space="preserve">LethbridgeRecoveryCentreReferrals@ahs.ca</w:t>
        </w:r>
      </w:hyperlink>
      <w:r w:rsidDel="00000000" w:rsidR="00000000" w:rsidRPr="00000000">
        <w:rPr>
          <w:rtl w:val="0"/>
        </w:rPr>
      </w:r>
    </w:p>
    <w:p w:rsidR="00000000" w:rsidDel="00000000" w:rsidP="00000000" w:rsidRDefault="00000000" w:rsidRPr="00000000" w14:paraId="0000001B">
      <w:pPr>
        <w:numPr>
          <w:ilvl w:val="0"/>
          <w:numId w:val="6"/>
        </w:numPr>
        <w:spacing w:after="180" w:lineRule="auto"/>
        <w:ind w:left="1440" w:hanging="360"/>
        <w:rPr>
          <w:sz w:val="24"/>
          <w:szCs w:val="24"/>
          <w:highlight w:val="white"/>
        </w:rPr>
      </w:pPr>
      <w:r w:rsidDel="00000000" w:rsidR="00000000" w:rsidRPr="00000000">
        <w:rPr>
          <w:sz w:val="24"/>
          <w:szCs w:val="24"/>
          <w:highlight w:val="white"/>
          <w:rtl w:val="0"/>
        </w:rPr>
        <w:t xml:space="preserve">Fresh Start Recovery Centre. Check out their website to discover what they offer including </w:t>
      </w:r>
      <w:r w:rsidDel="00000000" w:rsidR="00000000" w:rsidRPr="00000000">
        <w:rPr>
          <w:b w:val="1"/>
          <w:sz w:val="24"/>
          <w:szCs w:val="24"/>
          <w:highlight w:val="white"/>
          <w:rtl w:val="0"/>
        </w:rPr>
        <w:t xml:space="preserve">sober housing options</w:t>
      </w:r>
      <w:r w:rsidDel="00000000" w:rsidR="00000000" w:rsidRPr="00000000">
        <w:rPr>
          <w:sz w:val="24"/>
          <w:szCs w:val="24"/>
          <w:highlight w:val="white"/>
          <w:rtl w:val="0"/>
        </w:rPr>
        <w:t xml:space="preserve"> and </w:t>
      </w:r>
      <w:r w:rsidDel="00000000" w:rsidR="00000000" w:rsidRPr="00000000">
        <w:rPr>
          <w:b w:val="1"/>
          <w:sz w:val="24"/>
          <w:szCs w:val="24"/>
          <w:highlight w:val="white"/>
          <w:rtl w:val="0"/>
        </w:rPr>
        <w:t xml:space="preserve">addictions counselling.</w:t>
      </w:r>
      <w:r w:rsidDel="00000000" w:rsidR="00000000" w:rsidRPr="00000000">
        <w:rPr>
          <w:sz w:val="24"/>
          <w:szCs w:val="24"/>
          <w:highlight w:val="white"/>
          <w:rtl w:val="0"/>
        </w:rPr>
        <w:t xml:space="preserve">  </w:t>
      </w:r>
      <w:hyperlink r:id="rId18">
        <w:r w:rsidDel="00000000" w:rsidR="00000000" w:rsidRPr="00000000">
          <w:rPr>
            <w:b w:val="1"/>
            <w:sz w:val="24"/>
            <w:szCs w:val="24"/>
            <w:highlight w:val="white"/>
            <w:rtl w:val="0"/>
          </w:rPr>
          <w:t xml:space="preserve">Phone</w:t>
        </w:r>
      </w:hyperlink>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 </w:t>
      </w:r>
      <w:hyperlink r:id="rId19">
        <w:r w:rsidDel="00000000" w:rsidR="00000000" w:rsidRPr="00000000">
          <w:rPr>
            <w:sz w:val="24"/>
            <w:szCs w:val="24"/>
            <w:highlight w:val="white"/>
            <w:rtl w:val="0"/>
          </w:rPr>
          <w:t xml:space="preserve">(403) 329-660</w:t>
        </w:r>
      </w:hyperlink>
      <w:r w:rsidDel="00000000" w:rsidR="00000000" w:rsidRPr="00000000">
        <w:rPr>
          <w:sz w:val="24"/>
          <w:szCs w:val="24"/>
          <w:highlight w:val="white"/>
          <w:rtl w:val="0"/>
        </w:rPr>
        <w:t xml:space="preserve">3</w:t>
      </w:r>
    </w:p>
    <w:p w:rsidR="00000000" w:rsidDel="00000000" w:rsidP="00000000" w:rsidRDefault="00000000" w:rsidRPr="00000000" w14:paraId="0000001C">
      <w:pPr>
        <w:spacing w:after="18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1D">
      <w:pPr>
        <w:numPr>
          <w:ilvl w:val="0"/>
          <w:numId w:val="4"/>
        </w:numPr>
        <w:ind w:left="720" w:hanging="360"/>
        <w:rPr>
          <w:b w:val="1"/>
          <w:sz w:val="24"/>
          <w:szCs w:val="24"/>
        </w:rPr>
      </w:pPr>
      <w:r w:rsidDel="00000000" w:rsidR="00000000" w:rsidRPr="00000000">
        <w:rPr>
          <w:b w:val="1"/>
          <w:sz w:val="24"/>
          <w:szCs w:val="24"/>
          <w:rtl w:val="0"/>
        </w:rPr>
        <w:t xml:space="preserve">Streets Alive </w:t>
      </w:r>
      <w:r w:rsidDel="00000000" w:rsidR="00000000" w:rsidRPr="00000000">
        <w:rPr>
          <w:sz w:val="24"/>
          <w:szCs w:val="24"/>
          <w:rtl w:val="0"/>
        </w:rPr>
        <w:t xml:space="preserve">is a Christian organization that </w:t>
      </w:r>
      <w:r w:rsidDel="00000000" w:rsidR="00000000" w:rsidRPr="00000000">
        <w:rPr>
          <w:b w:val="1"/>
          <w:sz w:val="24"/>
          <w:szCs w:val="24"/>
          <w:rtl w:val="0"/>
        </w:rPr>
        <w:t xml:space="preserve">covers a variety of needs</w:t>
      </w:r>
      <w:r w:rsidDel="00000000" w:rsidR="00000000" w:rsidRPr="00000000">
        <w:rPr>
          <w:sz w:val="24"/>
          <w:szCs w:val="24"/>
          <w:rtl w:val="0"/>
        </w:rPr>
        <w:t xml:space="preserve"> and would also be able to connect individuals to the above resources. Check out their website </w:t>
      </w:r>
      <w:r w:rsidDel="00000000" w:rsidR="00000000" w:rsidRPr="00000000">
        <w:rPr>
          <w:b w:val="1"/>
          <w:sz w:val="24"/>
          <w:szCs w:val="24"/>
          <w:rtl w:val="0"/>
        </w:rPr>
        <w:t xml:space="preserve">streetsalive.ca </w:t>
      </w:r>
      <w:r w:rsidDel="00000000" w:rsidR="00000000" w:rsidRPr="00000000">
        <w:rPr>
          <w:sz w:val="24"/>
          <w:szCs w:val="24"/>
          <w:rtl w:val="0"/>
        </w:rPr>
        <w:t xml:space="preserve">for services they provide including </w:t>
      </w:r>
      <w:r w:rsidDel="00000000" w:rsidR="00000000" w:rsidRPr="00000000">
        <w:rPr>
          <w:b w:val="1"/>
          <w:sz w:val="24"/>
          <w:szCs w:val="24"/>
          <w:rtl w:val="0"/>
        </w:rPr>
        <w:t xml:space="preserve">foot care, recovery options, housing, clothing, etc!</w:t>
      </w:r>
    </w:p>
    <w:p w:rsidR="00000000" w:rsidDel="00000000" w:rsidP="00000000" w:rsidRDefault="00000000" w:rsidRPr="00000000" w14:paraId="0000001E">
      <w:pPr>
        <w:shd w:fill="ffffff" w:val="clear"/>
        <w:spacing w:before="100" w:lineRule="auto"/>
        <w:ind w:left="0" w:firstLine="0"/>
        <w:rPr>
          <w:sz w:val="24"/>
          <w:szCs w:val="24"/>
        </w:rPr>
      </w:pPr>
      <w:r w:rsidDel="00000000" w:rsidR="00000000" w:rsidRPr="00000000">
        <w:rPr>
          <w:b w:val="1"/>
          <w:sz w:val="24"/>
          <w:szCs w:val="24"/>
          <w:rtl w:val="0"/>
        </w:rPr>
        <w:t xml:space="preserve">          Address:</w:t>
      </w:r>
      <w:r w:rsidDel="00000000" w:rsidR="00000000" w:rsidRPr="00000000">
        <w:rPr>
          <w:sz w:val="24"/>
          <w:szCs w:val="24"/>
          <w:rtl w:val="0"/>
        </w:rPr>
        <w:t xml:space="preserve"> 323 4 St S, Lethbridge, AB T1J 1Z9 </w:t>
      </w:r>
      <w:hyperlink r:id="rId20">
        <w:r w:rsidDel="00000000" w:rsidR="00000000" w:rsidRPr="00000000">
          <w:rPr>
            <w:b w:val="1"/>
            <w:sz w:val="24"/>
            <w:szCs w:val="24"/>
            <w:rtl w:val="0"/>
          </w:rPr>
          <w:t xml:space="preserve">Phone</w:t>
        </w:r>
      </w:hyperlink>
      <w:r w:rsidDel="00000000" w:rsidR="00000000" w:rsidRPr="00000000">
        <w:rPr>
          <w:b w:val="1"/>
          <w:sz w:val="24"/>
          <w:szCs w:val="24"/>
          <w:rtl w:val="0"/>
        </w:rPr>
        <w:t xml:space="preserve">: </w:t>
      </w:r>
      <w:hyperlink r:id="rId21">
        <w:r w:rsidDel="00000000" w:rsidR="00000000" w:rsidRPr="00000000">
          <w:rPr>
            <w:sz w:val="24"/>
            <w:szCs w:val="24"/>
            <w:rtl w:val="0"/>
          </w:rPr>
          <w:t xml:space="preserve">(403) 320-1159</w:t>
        </w:r>
      </w:hyperlink>
      <w:r w:rsidDel="00000000" w:rsidR="00000000" w:rsidRPr="00000000">
        <w:rPr>
          <w:rtl w:val="0"/>
        </w:rPr>
      </w:r>
    </w:p>
    <w:p w:rsidR="00000000" w:rsidDel="00000000" w:rsidP="00000000" w:rsidRDefault="00000000" w:rsidRPr="00000000" w14:paraId="0000001F">
      <w:pPr>
        <w:spacing w:after="18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0">
      <w:pPr>
        <w:ind w:left="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While there are many resources, remember it is we that carry the </w:t>
      </w:r>
      <w:r w:rsidDel="00000000" w:rsidR="00000000" w:rsidRPr="00000000">
        <w:rPr>
          <w:rFonts w:ascii="Montserrat" w:cs="Montserrat" w:eastAsia="Montserrat" w:hAnsi="Montserrat"/>
          <w:b w:val="1"/>
          <w:sz w:val="24"/>
          <w:szCs w:val="24"/>
          <w:highlight w:val="white"/>
          <w:rtl w:val="0"/>
        </w:rPr>
        <w:t xml:space="preserve">ultimate answer</w:t>
      </w:r>
      <w:r w:rsidDel="00000000" w:rsidR="00000000" w:rsidRPr="00000000">
        <w:rPr>
          <w:rFonts w:ascii="Montserrat" w:cs="Montserrat" w:eastAsia="Montserrat" w:hAnsi="Montserrat"/>
          <w:sz w:val="24"/>
          <w:szCs w:val="24"/>
          <w:highlight w:val="white"/>
          <w:rtl w:val="0"/>
        </w:rPr>
        <w:t xml:space="preserve">. Always be </w:t>
      </w:r>
      <w:r w:rsidDel="00000000" w:rsidR="00000000" w:rsidRPr="00000000">
        <w:rPr>
          <w:rFonts w:ascii="Montserrat" w:cs="Montserrat" w:eastAsia="Montserrat" w:hAnsi="Montserrat"/>
          <w:b w:val="1"/>
          <w:sz w:val="24"/>
          <w:szCs w:val="24"/>
          <w:highlight w:val="white"/>
          <w:rtl w:val="0"/>
        </w:rPr>
        <w:t xml:space="preserve">quick to pray</w:t>
      </w:r>
      <w:r w:rsidDel="00000000" w:rsidR="00000000" w:rsidRPr="00000000">
        <w:rPr>
          <w:rFonts w:ascii="Montserrat" w:cs="Montserrat" w:eastAsia="Montserrat" w:hAnsi="Montserrat"/>
          <w:sz w:val="24"/>
          <w:szCs w:val="24"/>
          <w:highlight w:val="white"/>
          <w:rtl w:val="0"/>
        </w:rPr>
        <w:t xml:space="preserve"> with them and don't be afraid to connect them with a church. Share your </w:t>
      </w:r>
      <w:r w:rsidDel="00000000" w:rsidR="00000000" w:rsidRPr="00000000">
        <w:rPr>
          <w:rFonts w:ascii="Montserrat" w:cs="Montserrat" w:eastAsia="Montserrat" w:hAnsi="Montserrat"/>
          <w:b w:val="1"/>
          <w:sz w:val="24"/>
          <w:szCs w:val="24"/>
          <w:highlight w:val="white"/>
          <w:rtl w:val="0"/>
        </w:rPr>
        <w:t xml:space="preserve">HOPE </w:t>
      </w:r>
      <w:r w:rsidDel="00000000" w:rsidR="00000000" w:rsidRPr="00000000">
        <w:rPr>
          <w:rFonts w:ascii="Montserrat" w:cs="Montserrat" w:eastAsia="Montserrat" w:hAnsi="Montserrat"/>
          <w:sz w:val="24"/>
          <w:szCs w:val="24"/>
          <w:highlight w:val="white"/>
          <w:rtl w:val="0"/>
        </w:rPr>
        <w:t xml:space="preserve">with the hopeless by telling them the gospel! To help with sharing carry gospel tracts with you. Ask </w:t>
      </w:r>
      <w:r w:rsidDel="00000000" w:rsidR="00000000" w:rsidRPr="00000000">
        <w:rPr>
          <w:rFonts w:ascii="Montserrat" w:cs="Montserrat" w:eastAsia="Montserrat" w:hAnsi="Montserrat"/>
          <w:b w:val="1"/>
          <w:sz w:val="24"/>
          <w:szCs w:val="24"/>
          <w:highlight w:val="white"/>
          <w:rtl w:val="0"/>
        </w:rPr>
        <w:t xml:space="preserve">Grace Missions</w:t>
      </w:r>
      <w:r w:rsidDel="00000000" w:rsidR="00000000" w:rsidRPr="00000000">
        <w:rPr>
          <w:rFonts w:ascii="Montserrat" w:cs="Montserrat" w:eastAsia="Montserrat" w:hAnsi="Montserrat"/>
          <w:sz w:val="24"/>
          <w:szCs w:val="24"/>
          <w:highlight w:val="white"/>
          <w:rtl w:val="0"/>
        </w:rPr>
        <w:t xml:space="preserve"> for some if interested!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rFonts w:ascii="Arial" w:cs="Arial" w:eastAsia="Arial" w:hAnsi="Arial"/>
        <w:color w:val="fffff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ogle.com/search?rlz=1CAUSZT_enCA985CA985&amp;sxsrf=APwXEddoq189uyOz8nhUV3Qoo9tdCsblHw:1686854871562&amp;q=streets+alive+mission+phone&amp;ludocid=4783221542401268686&amp;sa=X&amp;ved=2ahUKEwiZwKCL-MX_AhXCJDQIHef4DmAQ6BN6BAhEEAI" TargetMode="External"/><Relationship Id="rId11" Type="http://schemas.openxmlformats.org/officeDocument/2006/relationships/hyperlink" Target="https://www.google.com/search?q=ywca+lethbridge&amp;rlz=1CAUSZT_enCA985CA985&amp;sxsrf=APwXEddNpkxDNzOkUBAslHspi-JFJtPG2w%3A1686773282792&amp;ei=Ih6KZL26L_G-0PEPrIqq0AU&amp;gs_ssp=eJzj4tZP1zcsSbOsNMoyN2C0UjWoMDU2S7UwT05OMU9KMjc3NLYyqEg2TDMyNDZNtTAxME4ysTTw4q8sT05UyEktyUgqykxJTwUAnJ4ULQ&amp;oq=ywca&amp;gs_lcp=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&amp;sclient=gws-wiz-serp#" TargetMode="External"/><Relationship Id="rId10" Type="http://schemas.openxmlformats.org/officeDocument/2006/relationships/hyperlink" Target="https://www.google.com/search?rlz=1CAUSZT_enCA985CA985&amp;sxsrf=APwXEdfmOaIa8fVdoNGiU0-azv36V6322Q:1686774252148&amp;q=ywca+lethbridge+phone&amp;ludocid=13975253890346759312&amp;sa=X&amp;ved=2ahUKEwil7vXgy8P_AhVaIzQIHWyCD8cQ6BN6BAhUEAI" TargetMode="External"/><Relationship Id="rId21" Type="http://schemas.openxmlformats.org/officeDocument/2006/relationships/hyperlink" Target="https://www.google.com/search?gs_ssp=eJzj4tZP1zcsSTMwMkkqM2C0UjWoMDU2S7UwT041MDMzMjI0MbQyqDAxMjM0S0w0MzdJMUpJSk714i0uKUpNLSlWSMzJLEsFAF90E1o&amp;q=streets+alive&amp;rlz=1CAUSZT_enCA985CA985&amp;oq=streets+a&amp;aqs=chrome.1.69i57j46i175i199i512j0i512j46i175i199i512j0i512j69i60j69i61j69i60.3614j0j7&amp;sourceid=chrome&amp;ie=UTF-8#" TargetMode="External"/><Relationship Id="rId13" Type="http://schemas.openxmlformats.org/officeDocument/2006/relationships/hyperlink" Target="https://www.google.com/search?rlz=1CAUSZT_enCA985CA985&amp;sxsrf=APwXEdcB9UrA8Wcjhiqoy6mR4_OhD5gmaw:1686773718114&amp;q=lethbridge+shelter+and+resource+centre+phone&amp;ludocid=16425183894123878012&amp;sa=X&amp;ved=2ahUKEwiRjaPiycP_AhU4ATQIHWd1DPYQ6BN6BAhUEAI" TargetMode="External"/><Relationship Id="rId12" Type="http://schemas.openxmlformats.org/officeDocument/2006/relationships/hyperlink" Target="https://www.google.com/search?rlz=1CAUSZT_enCA985CA985&amp;sxsrf=APwXEdcB9UrA8Wcjhiqoy6mR4_OhD5gmaw:1686773718114&amp;q=lethbridge+shelter+and+resource+centre+address&amp;ludocid=16425183894123878012&amp;sa=X&amp;ved=2ahUKEwiRjaPiycP_AhU4ATQIHWd1DPYQ6BN6BAhjEA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search?gs_ssp=eJzj4tZP1zcsSUmpSMu1NGC0UjWoMDU2S7UwT7IwSzJNsTRNS7EyqEhOSjIzSzU1SDI2MjUzNkvxEsnMK0ktSkvMLMlQSMvPT1FISszLBgAt8RbH&amp;q=interfaith+food+bank&amp;rlz=1CAUSZT_enCA985CA985&amp;oq=interfaith+&amp;aqs=chrome.1.69i57j46i175i199i512j0i512j46i175i199i512j0i512j46i175i199i512j0i512l3.3457j0j7&amp;sourceid=chrome&amp;ie=UTF-8#" TargetMode="External"/><Relationship Id="rId15" Type="http://schemas.openxmlformats.org/officeDocument/2006/relationships/hyperlink" Target="https://lethbridgepregcentre.com/" TargetMode="External"/><Relationship Id="rId14" Type="http://schemas.openxmlformats.org/officeDocument/2006/relationships/hyperlink" Target="https://www.google.com/search?q=temporary+shelter+options+in+lethbridge&amp;rlz=1CAUSZT_enCA985CA985&amp;oq=temporary+shelter+options+in+l&amp;aqs=chrome.1.69i57j33i160l3j33i22i29i30.12792j1j7&amp;sourceid=chrome&amp;ie=UTF-8#" TargetMode="External"/><Relationship Id="rId17" Type="http://schemas.openxmlformats.org/officeDocument/2006/relationships/hyperlink" Target="mailto:LethbridgeRecoveryCentreReferrals@ahs.ca" TargetMode="External"/><Relationship Id="rId16" Type="http://schemas.openxmlformats.org/officeDocument/2006/relationships/hyperlink" Target="https://talksuicide.ca/" TargetMode="External"/><Relationship Id="rId5" Type="http://schemas.openxmlformats.org/officeDocument/2006/relationships/styles" Target="styles.xml"/><Relationship Id="rId19" Type="http://schemas.openxmlformats.org/officeDocument/2006/relationships/hyperlink" Target="https://www.google.com/search?gs_ssp=eJwFwTEOgCAQBMDYam9NYw0KHoQn-AkjxwomVkAiz3dmnGSSa0vmy6dTg19U3zXBWWbNEUZx9KozbDAAETayluIx3wU1i9qu0sSLlkN5YsIPY7oYDQ&amp;q=fresh+start+lethbridge&amp;rlz=1CAUSZT_enCA985CA985&amp;oq=fresh+start+&amp;aqs=chrome.1.69i57j46i20i175i199i263i512j46i175i199i512j0i512l4j46i175i199i512j0i512.4443j0j4&amp;sourceid=chrome&amp;ie=UTF-8#" TargetMode="External"/><Relationship Id="rId6" Type="http://schemas.openxmlformats.org/officeDocument/2006/relationships/hyperlink" Target="https://www.google.com/search?rlz=1CAUSZT_enCA985CA985&amp;sxsrf=APwXEddNpkxDNzOkUBAslHspi-JFJtPG2w:1686773282792&amp;q=lethbridge+soup+kitchen+phone&amp;ludocid=11442354978506916720&amp;sa=X&amp;ved=2ahUKEwi909iSyMP_AhVxHzQIHSyFCloQ6BN6BAhFEAI" TargetMode="External"/><Relationship Id="rId18" Type="http://schemas.openxmlformats.org/officeDocument/2006/relationships/hyperlink" Target="https://www.google.com/search?rlz=1CAUSZT_enCA985CA985&amp;sxsrf=APwXEdfuCS7DaZs-kQEh_YbgXbu-RuDJTw:1686856233008&amp;q=south+country+treatment+centre+phone&amp;ludocid=14878572545546024813&amp;sa=X&amp;ved=2ahUKEwiQzbiU_cX_AhVJHjQIHRCrCH8Q6BN6BAhKEAI" TargetMode="External"/><Relationship Id="rId7" Type="http://schemas.openxmlformats.org/officeDocument/2006/relationships/hyperlink" Target="https://www.google.com/search?gs_ssp=eJzj4tZP1zcsyTLKyM4rNmC0UjWoMDU2S7UwTzZPTjI3NDYwT7EyqLBMTU4yszROtEhLMU42NjfwEs9JLclIKspMSU9VKM4vLVDIzixJzkjNAwByEBgh&amp;q=lethbridge+soup+kitchen&amp;rlz=1CAUSZT_enCA985CA985&amp;oq=lethbridge+soup+&amp;aqs=chrome.1.35i39i355i650j46i39i175i199i650j69i64j69i57j0i512l3j0i22i30.12235j0j7&amp;sourceid=chrome&amp;ie=UTF-8#" TargetMode="External"/><Relationship Id="rId8" Type="http://schemas.openxmlformats.org/officeDocument/2006/relationships/hyperlink" Target="https://www.google.com/search?rlz=1CAUSZT_enCA985CA985&amp;sxsrf=APwXEdfQl6b5IQMwgjalAI1xsVKoPwwrlQ:1686855345319&amp;q=interfaith+food+bank+admin+offices+lethbridge+phone&amp;ludocid=14679041328342721389&amp;sa=X&amp;ved=2ahUKEwjErJTt-cX_AhWEBzQIHXAkBVgQ6BN6BAheEA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