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4E9" w:rsidRDefault="00000000">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u w:val="single"/>
        </w:rPr>
        <w:t xml:space="preserve">One City Church </w:t>
      </w:r>
      <w:bookmarkStart w:id="0" w:name="gjdgxs" w:colFirst="0" w:colLast="0"/>
      <w:bookmarkEnd w:id="0"/>
      <w:r>
        <w:rPr>
          <w:rFonts w:ascii="Calibri" w:eastAsia="Calibri" w:hAnsi="Calibri" w:cs="Calibri"/>
          <w:b/>
          <w:color w:val="000000"/>
          <w:u w:val="single"/>
        </w:rPr>
        <w:t>Membership Pursuit Form</w:t>
      </w:r>
    </w:p>
    <w:p w14:paraId="00000002" w14:textId="77777777" w:rsidR="00AA74E9" w:rsidRDefault="00AA74E9">
      <w:pPr>
        <w:pBdr>
          <w:top w:val="nil"/>
          <w:left w:val="nil"/>
          <w:bottom w:val="nil"/>
          <w:right w:val="nil"/>
          <w:between w:val="nil"/>
        </w:pBdr>
        <w:rPr>
          <w:rFonts w:ascii="Calibri" w:eastAsia="Calibri" w:hAnsi="Calibri" w:cs="Calibri"/>
          <w:color w:val="000000"/>
        </w:rPr>
      </w:pPr>
    </w:p>
    <w:p w14:paraId="52A1E556" w14:textId="77777777" w:rsidR="00806E22" w:rsidRDefault="00806E22">
      <w:pPr>
        <w:pBdr>
          <w:top w:val="nil"/>
          <w:left w:val="nil"/>
          <w:bottom w:val="nil"/>
          <w:right w:val="nil"/>
          <w:between w:val="nil"/>
        </w:pBdr>
        <w:rPr>
          <w:rFonts w:ascii="Calibri" w:eastAsia="Calibri" w:hAnsi="Calibri" w:cs="Calibri"/>
          <w:color w:val="000000"/>
        </w:rPr>
      </w:pPr>
    </w:p>
    <w:p w14:paraId="00000003" w14:textId="77777777" w:rsidR="00AA74E9"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are thankful that you are pursuing membership at One City Church. We firmly believe in the value</w:t>
      </w:r>
      <w:r>
        <w:rPr>
          <w:rFonts w:ascii="Calibri" w:eastAsia="Calibri" w:hAnsi="Calibri" w:cs="Calibri"/>
        </w:rPr>
        <w:t xml:space="preserve"> </w:t>
      </w:r>
      <w:r>
        <w:rPr>
          <w:rFonts w:ascii="Calibri" w:eastAsia="Calibri" w:hAnsi="Calibri" w:cs="Calibri"/>
          <w:color w:val="000000"/>
        </w:rPr>
        <w:t xml:space="preserve">of biblical church membership and would love to help you as you work through the process of covenanting together with OCC. </w:t>
      </w:r>
    </w:p>
    <w:p w14:paraId="00000004" w14:textId="77777777" w:rsidR="00AA74E9" w:rsidRDefault="00AA74E9">
      <w:pPr>
        <w:pBdr>
          <w:top w:val="nil"/>
          <w:left w:val="nil"/>
          <w:bottom w:val="nil"/>
          <w:right w:val="nil"/>
          <w:between w:val="nil"/>
        </w:pBdr>
        <w:rPr>
          <w:rFonts w:ascii="Calibri" w:eastAsia="Calibri" w:hAnsi="Calibri" w:cs="Calibri"/>
          <w:color w:val="000000"/>
        </w:rPr>
      </w:pPr>
    </w:p>
    <w:p w14:paraId="31604FC2" w14:textId="77777777" w:rsidR="00806E22" w:rsidRDefault="00806E22">
      <w:pPr>
        <w:pBdr>
          <w:top w:val="nil"/>
          <w:left w:val="nil"/>
          <w:bottom w:val="nil"/>
          <w:right w:val="nil"/>
          <w:between w:val="nil"/>
        </w:pBdr>
        <w:rPr>
          <w:rFonts w:ascii="Calibri" w:eastAsia="Calibri" w:hAnsi="Calibri" w:cs="Calibri"/>
          <w:color w:val="000000"/>
        </w:rPr>
      </w:pPr>
    </w:p>
    <w:p w14:paraId="00000005" w14:textId="77777777" w:rsidR="00AA74E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steps to take </w:t>
      </w:r>
      <w:r>
        <w:rPr>
          <w:rFonts w:ascii="Calibri" w:eastAsia="Calibri" w:hAnsi="Calibri" w:cs="Calibri"/>
        </w:rPr>
        <w:t>toward</w:t>
      </w:r>
      <w:r>
        <w:rPr>
          <w:rFonts w:ascii="Calibri" w:eastAsia="Calibri" w:hAnsi="Calibri" w:cs="Calibri"/>
          <w:color w:val="000000"/>
        </w:rPr>
        <w:t xml:space="preserve"> membership are:</w:t>
      </w:r>
    </w:p>
    <w:p w14:paraId="00000006" w14:textId="77777777" w:rsidR="00AA74E9" w:rsidRDefault="00AA74E9">
      <w:pPr>
        <w:pBdr>
          <w:top w:val="nil"/>
          <w:left w:val="nil"/>
          <w:bottom w:val="nil"/>
          <w:right w:val="nil"/>
          <w:between w:val="nil"/>
        </w:pBdr>
        <w:rPr>
          <w:rFonts w:ascii="Calibri" w:eastAsia="Calibri" w:hAnsi="Calibri" w:cs="Calibri"/>
          <w:color w:val="000000"/>
        </w:rPr>
      </w:pPr>
    </w:p>
    <w:p w14:paraId="00000007" w14:textId="7766F232" w:rsidR="00AA74E9"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Below you will find the written part of your membership pursuit. Once completed, please return it </w:t>
      </w:r>
      <w:r w:rsidR="00CC6C78">
        <w:rPr>
          <w:rFonts w:ascii="Calibri" w:eastAsia="Calibri" w:hAnsi="Calibri" w:cs="Calibri"/>
          <w:color w:val="000000"/>
        </w:rPr>
        <w:t xml:space="preserve">as a PDF </w:t>
      </w:r>
      <w:r>
        <w:rPr>
          <w:rFonts w:ascii="Calibri" w:eastAsia="Calibri" w:hAnsi="Calibri" w:cs="Calibri"/>
          <w:color w:val="000000"/>
        </w:rPr>
        <w:t xml:space="preserve">by email or </w:t>
      </w:r>
      <w:r w:rsidR="00CC6C78">
        <w:rPr>
          <w:rFonts w:ascii="Calibri" w:eastAsia="Calibri" w:hAnsi="Calibri" w:cs="Calibri"/>
          <w:color w:val="000000"/>
        </w:rPr>
        <w:t xml:space="preserve">a printed </w:t>
      </w:r>
      <w:r>
        <w:rPr>
          <w:rFonts w:ascii="Calibri" w:eastAsia="Calibri" w:hAnsi="Calibri" w:cs="Calibri"/>
          <w:color w:val="000000"/>
        </w:rPr>
        <w:t xml:space="preserve">hard copy to our Communication and Assimilation </w:t>
      </w:r>
      <w:r>
        <w:rPr>
          <w:rFonts w:ascii="Calibri" w:eastAsia="Calibri" w:hAnsi="Calibri" w:cs="Calibri"/>
        </w:rPr>
        <w:t xml:space="preserve">Coordinator.  </w:t>
      </w:r>
      <w:r>
        <w:rPr>
          <w:rFonts w:ascii="Calibri" w:eastAsia="Calibri" w:hAnsi="Calibri" w:cs="Calibri"/>
          <w:color w:val="000000"/>
        </w:rPr>
        <w:t xml:space="preserve">The church office will set up a formal membership meeting with (at least) one of the elders </w:t>
      </w:r>
      <w:r>
        <w:rPr>
          <w:rFonts w:ascii="Calibri" w:eastAsia="Calibri" w:hAnsi="Calibri" w:cs="Calibri"/>
        </w:rPr>
        <w:t>to</w:t>
      </w:r>
      <w:r>
        <w:rPr>
          <w:rFonts w:ascii="Calibri" w:eastAsia="Calibri" w:hAnsi="Calibri" w:cs="Calibri"/>
          <w:color w:val="000000"/>
        </w:rPr>
        <w:t xml:space="preserve"> discuss membership with you. </w:t>
      </w:r>
    </w:p>
    <w:p w14:paraId="00000008" w14:textId="77777777" w:rsidR="00AA74E9"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approved, the elders will </w:t>
      </w:r>
      <w:r>
        <w:rPr>
          <w:rFonts w:ascii="Calibri" w:eastAsia="Calibri" w:hAnsi="Calibri" w:cs="Calibri"/>
        </w:rPr>
        <w:t xml:space="preserve">recommend </w:t>
      </w:r>
      <w:r>
        <w:rPr>
          <w:rFonts w:ascii="Calibri" w:eastAsia="Calibri" w:hAnsi="Calibri" w:cs="Calibri"/>
          <w:color w:val="000000"/>
        </w:rPr>
        <w:t xml:space="preserve">you to the </w:t>
      </w:r>
      <w:r>
        <w:rPr>
          <w:rFonts w:ascii="Calibri" w:eastAsia="Calibri" w:hAnsi="Calibri" w:cs="Calibri"/>
        </w:rPr>
        <w:t xml:space="preserve">membership </w:t>
      </w:r>
      <w:r>
        <w:rPr>
          <w:rFonts w:ascii="Calibri" w:eastAsia="Calibri" w:hAnsi="Calibri" w:cs="Calibri"/>
          <w:color w:val="000000"/>
        </w:rPr>
        <w:t xml:space="preserve">at a Covenant Entrance Day service to be officially brought in as a covenant member of </w:t>
      </w:r>
      <w:r>
        <w:rPr>
          <w:rFonts w:ascii="Calibri" w:eastAsia="Calibri" w:hAnsi="Calibri" w:cs="Calibri"/>
        </w:rPr>
        <w:t>One City Churc</w:t>
      </w:r>
      <w:r>
        <w:rPr>
          <w:rFonts w:ascii="Calibri" w:eastAsia="Calibri" w:hAnsi="Calibri" w:cs="Calibri"/>
          <w:color w:val="000000"/>
        </w:rPr>
        <w:t xml:space="preserve">h. </w:t>
      </w:r>
    </w:p>
    <w:p w14:paraId="00000009" w14:textId="77777777" w:rsidR="00AA74E9" w:rsidRDefault="00AA74E9">
      <w:pPr>
        <w:pBdr>
          <w:top w:val="nil"/>
          <w:left w:val="nil"/>
          <w:bottom w:val="nil"/>
          <w:right w:val="nil"/>
          <w:between w:val="nil"/>
        </w:pBdr>
        <w:rPr>
          <w:rFonts w:ascii="Calibri" w:eastAsia="Calibri" w:hAnsi="Calibri" w:cs="Calibri"/>
          <w:color w:val="000000"/>
        </w:rPr>
      </w:pPr>
    </w:p>
    <w:p w14:paraId="0000000A" w14:textId="77777777" w:rsidR="00AA74E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25557B7" w14:textId="77777777" w:rsidR="00806E22" w:rsidRDefault="00806E22">
      <w:pPr>
        <w:pBdr>
          <w:top w:val="nil"/>
          <w:left w:val="nil"/>
          <w:bottom w:val="nil"/>
          <w:right w:val="nil"/>
          <w:between w:val="nil"/>
        </w:pBdr>
        <w:rPr>
          <w:rFonts w:ascii="Calibri" w:eastAsia="Calibri" w:hAnsi="Calibri" w:cs="Calibri"/>
          <w:color w:val="000000"/>
        </w:rPr>
      </w:pPr>
    </w:p>
    <w:p w14:paraId="0000000B" w14:textId="77777777" w:rsidR="00AA74E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Contents</w:t>
      </w:r>
    </w:p>
    <w:p w14:paraId="0000000C" w14:textId="77777777" w:rsidR="00AA74E9" w:rsidRDefault="00AA74E9">
      <w:pPr>
        <w:pBdr>
          <w:top w:val="nil"/>
          <w:left w:val="nil"/>
          <w:bottom w:val="nil"/>
          <w:right w:val="nil"/>
          <w:between w:val="nil"/>
        </w:pBdr>
        <w:rPr>
          <w:rFonts w:ascii="Calibri" w:eastAsia="Calibri" w:hAnsi="Calibri" w:cs="Calibri"/>
          <w:color w:val="000000"/>
        </w:rPr>
      </w:pPr>
    </w:p>
    <w:p w14:paraId="0000000D"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General Information </w:t>
      </w:r>
    </w:p>
    <w:p w14:paraId="0000000E"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Testimony Worksheet </w:t>
      </w:r>
    </w:p>
    <w:p w14:paraId="0000000F"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Baptism Worksheet</w:t>
      </w:r>
    </w:p>
    <w:p w14:paraId="00000010"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rPr>
        <w:t>OCC Foundations</w:t>
      </w:r>
    </w:p>
    <w:p w14:paraId="00000011"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OCC </w:t>
      </w:r>
      <w:bookmarkStart w:id="1" w:name="30j0zll" w:colFirst="0" w:colLast="0"/>
      <w:bookmarkEnd w:id="1"/>
      <w:r>
        <w:rPr>
          <w:rFonts w:ascii="Calibri" w:eastAsia="Calibri" w:hAnsi="Calibri" w:cs="Calibri"/>
          <w:color w:val="000000"/>
        </w:rPr>
        <w:t xml:space="preserve">Doctrinal </w:t>
      </w:r>
      <w:r>
        <w:rPr>
          <w:rFonts w:ascii="Calibri" w:eastAsia="Calibri" w:hAnsi="Calibri" w:cs="Calibri"/>
        </w:rPr>
        <w:t>Standards</w:t>
      </w:r>
    </w:p>
    <w:p w14:paraId="00000012"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rPr>
        <w:t>Church Discipline</w:t>
      </w:r>
    </w:p>
    <w:p w14:paraId="00000013" w14:textId="77777777" w:rsidR="00AA74E9" w:rsidRDefault="00000000">
      <w:pPr>
        <w:numPr>
          <w:ilvl w:val="0"/>
          <w:numId w:val="7"/>
        </w:numPr>
        <w:rPr>
          <w:rFonts w:ascii="Calibri" w:eastAsia="Calibri" w:hAnsi="Calibri" w:cs="Calibri"/>
        </w:rPr>
      </w:pPr>
      <w:r>
        <w:rPr>
          <w:rFonts w:ascii="Calibri" w:eastAsia="Calibri" w:hAnsi="Calibri" w:cs="Calibri"/>
        </w:rPr>
        <w:t>Expectations for Members</w:t>
      </w:r>
    </w:p>
    <w:p w14:paraId="00000014" w14:textId="77777777" w:rsidR="00AA74E9" w:rsidRDefault="00000000">
      <w:pPr>
        <w:numPr>
          <w:ilvl w:val="0"/>
          <w:numId w:val="7"/>
        </w:numPr>
        <w:rPr>
          <w:rFonts w:ascii="Calibri" w:eastAsia="Calibri" w:hAnsi="Calibri" w:cs="Calibri"/>
        </w:rPr>
      </w:pPr>
      <w:r>
        <w:rPr>
          <w:rFonts w:ascii="Calibri" w:eastAsia="Calibri" w:hAnsi="Calibri" w:cs="Calibri"/>
        </w:rPr>
        <w:t>Using Your Gifts</w:t>
      </w:r>
    </w:p>
    <w:p w14:paraId="00000015" w14:textId="77777777" w:rsidR="00AA74E9"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Church Covenant</w:t>
      </w:r>
      <w:r>
        <w:rPr>
          <w:rFonts w:ascii="Calibri" w:eastAsia="Calibri" w:hAnsi="Calibri" w:cs="Calibri"/>
          <w:color w:val="000000"/>
          <w:u w:val="single"/>
        </w:rPr>
        <w:t xml:space="preserve"> </w:t>
      </w:r>
    </w:p>
    <w:p w14:paraId="00000016" w14:textId="77777777" w:rsidR="00AA74E9" w:rsidRDefault="00AA74E9">
      <w:pPr>
        <w:pBdr>
          <w:top w:val="nil"/>
          <w:left w:val="nil"/>
          <w:bottom w:val="nil"/>
          <w:right w:val="nil"/>
          <w:between w:val="nil"/>
        </w:pBdr>
        <w:ind w:left="1113"/>
        <w:rPr>
          <w:rFonts w:ascii="Calibri" w:eastAsia="Calibri" w:hAnsi="Calibri" w:cs="Calibri"/>
          <w:color w:val="000000"/>
        </w:rPr>
      </w:pPr>
    </w:p>
    <w:p w14:paraId="00000017" w14:textId="77777777" w:rsidR="00AA74E9" w:rsidRDefault="00AA74E9">
      <w:pPr>
        <w:pBdr>
          <w:top w:val="nil"/>
          <w:left w:val="nil"/>
          <w:bottom w:val="nil"/>
          <w:right w:val="nil"/>
          <w:between w:val="nil"/>
        </w:pBdr>
        <w:rPr>
          <w:rFonts w:ascii="Calibri" w:eastAsia="Calibri" w:hAnsi="Calibri" w:cs="Calibri"/>
          <w:color w:val="000000"/>
        </w:rPr>
      </w:pPr>
    </w:p>
    <w:p w14:paraId="00000018" w14:textId="77777777" w:rsidR="00AA74E9" w:rsidRDefault="00AA74E9">
      <w:pPr>
        <w:pBdr>
          <w:top w:val="nil"/>
          <w:left w:val="nil"/>
          <w:bottom w:val="nil"/>
          <w:right w:val="nil"/>
          <w:between w:val="nil"/>
        </w:pBdr>
        <w:rPr>
          <w:rFonts w:ascii="Calibri" w:eastAsia="Calibri" w:hAnsi="Calibri" w:cs="Calibri"/>
          <w:color w:val="000000"/>
        </w:rPr>
      </w:pPr>
    </w:p>
    <w:p w14:paraId="00000019" w14:textId="64261FAA" w:rsidR="00AA74E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Once you have finished all of the materials below, </w:t>
      </w:r>
      <w:r w:rsidR="004E414F">
        <w:rPr>
          <w:rFonts w:ascii="Calibri" w:eastAsia="Calibri" w:hAnsi="Calibri" w:cs="Calibri"/>
          <w:color w:val="000000"/>
        </w:rPr>
        <w:t xml:space="preserve">please get the </w:t>
      </w:r>
      <w:r>
        <w:rPr>
          <w:rFonts w:ascii="Calibri" w:eastAsia="Calibri" w:hAnsi="Calibri" w:cs="Calibri"/>
          <w:color w:val="000000"/>
        </w:rPr>
        <w:t>completed document to OCC</w:t>
      </w:r>
      <w:r>
        <w:rPr>
          <w:rFonts w:ascii="Calibri" w:eastAsia="Calibri" w:hAnsi="Calibri" w:cs="Calibri"/>
        </w:rPr>
        <w:t>’s Communication and Assimilation Coordinator</w:t>
      </w:r>
      <w:r w:rsidR="004E414F">
        <w:rPr>
          <w:rFonts w:ascii="Calibri" w:eastAsia="Calibri" w:hAnsi="Calibri" w:cs="Calibri"/>
        </w:rPr>
        <w:t>.  This can be done through email</w:t>
      </w:r>
      <w:r>
        <w:rPr>
          <w:rFonts w:ascii="Calibri" w:eastAsia="Calibri" w:hAnsi="Calibri" w:cs="Calibri"/>
        </w:rPr>
        <w:t xml:space="preserve"> (</w:t>
      </w:r>
      <w:hyperlink r:id="rId7" w:history="1">
        <w:r w:rsidR="004E414F" w:rsidRPr="006A0DDB">
          <w:rPr>
            <w:rStyle w:val="Hyperlink"/>
            <w:rFonts w:ascii="Calibri" w:eastAsia="Calibri" w:hAnsi="Calibri" w:cs="Calibri"/>
          </w:rPr>
          <w:t>tammy@onecitychurchlancaster.com</w:t>
        </w:r>
      </w:hyperlink>
      <w:r>
        <w:rPr>
          <w:rFonts w:ascii="Calibri" w:eastAsia="Calibri" w:hAnsi="Calibri" w:cs="Calibri"/>
          <w:color w:val="000000"/>
        </w:rPr>
        <w:t>)</w:t>
      </w:r>
      <w:r w:rsidR="004E414F">
        <w:rPr>
          <w:rFonts w:ascii="Calibri" w:eastAsia="Calibri" w:hAnsi="Calibri" w:cs="Calibri"/>
          <w:color w:val="000000"/>
        </w:rPr>
        <w:t xml:space="preserve"> o</w:t>
      </w:r>
      <w:r>
        <w:rPr>
          <w:rFonts w:ascii="Calibri" w:eastAsia="Calibri" w:hAnsi="Calibri" w:cs="Calibri"/>
          <w:color w:val="000000"/>
        </w:rPr>
        <w:t>r, if you prefer, you can print this document, fill it out by hand</w:t>
      </w:r>
      <w:r>
        <w:rPr>
          <w:rFonts w:ascii="Calibri" w:eastAsia="Calibri" w:hAnsi="Calibri" w:cs="Calibri"/>
        </w:rPr>
        <w:t>,</w:t>
      </w:r>
      <w:r>
        <w:rPr>
          <w:rFonts w:ascii="Calibri" w:eastAsia="Calibri" w:hAnsi="Calibri" w:cs="Calibri"/>
          <w:color w:val="000000"/>
        </w:rPr>
        <w:t xml:space="preserve"> and deliver it to Tammy Millen. </w:t>
      </w:r>
    </w:p>
    <w:p w14:paraId="0000001A" w14:textId="77777777" w:rsidR="00AA74E9" w:rsidRDefault="00AA74E9">
      <w:pPr>
        <w:pBdr>
          <w:top w:val="nil"/>
          <w:left w:val="nil"/>
          <w:bottom w:val="nil"/>
          <w:right w:val="nil"/>
          <w:between w:val="nil"/>
        </w:pBdr>
        <w:rPr>
          <w:rFonts w:ascii="Calibri" w:eastAsia="Calibri" w:hAnsi="Calibri" w:cs="Calibri"/>
          <w:color w:val="000000"/>
        </w:rPr>
      </w:pPr>
    </w:p>
    <w:p w14:paraId="0000001B" w14:textId="77777777" w:rsidR="00AA74E9" w:rsidRDefault="00AA74E9">
      <w:pPr>
        <w:pBdr>
          <w:top w:val="nil"/>
          <w:left w:val="nil"/>
          <w:bottom w:val="nil"/>
          <w:right w:val="nil"/>
          <w:between w:val="nil"/>
        </w:pBdr>
        <w:rPr>
          <w:rFonts w:ascii="Calibri" w:eastAsia="Calibri" w:hAnsi="Calibri" w:cs="Calibri"/>
          <w:color w:val="000000"/>
        </w:rPr>
      </w:pPr>
    </w:p>
    <w:p w14:paraId="0000001C" w14:textId="77777777" w:rsidR="00AA74E9" w:rsidRDefault="00AA74E9">
      <w:pPr>
        <w:pBdr>
          <w:top w:val="nil"/>
          <w:left w:val="nil"/>
          <w:bottom w:val="nil"/>
          <w:right w:val="nil"/>
          <w:between w:val="nil"/>
        </w:pBdr>
        <w:rPr>
          <w:rFonts w:ascii="Calibri" w:eastAsia="Calibri" w:hAnsi="Calibri" w:cs="Calibri"/>
          <w:color w:val="000000"/>
        </w:rPr>
      </w:pPr>
    </w:p>
    <w:p w14:paraId="0000001D" w14:textId="77777777" w:rsidR="00AA74E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r>
    </w:p>
    <w:p w14:paraId="0000001E"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br w:type="page"/>
      </w:r>
    </w:p>
    <w:p w14:paraId="0000001F" w14:textId="77777777" w:rsidR="00AA74E9" w:rsidRDefault="00000000">
      <w:pPr>
        <w:pBdr>
          <w:top w:val="nil"/>
          <w:left w:val="nil"/>
          <w:bottom w:val="nil"/>
          <w:right w:val="nil"/>
          <w:between w:val="nil"/>
        </w:pBdr>
        <w:spacing w:line="276" w:lineRule="auto"/>
        <w:jc w:val="center"/>
        <w:rPr>
          <w:rFonts w:ascii="Calibri" w:eastAsia="Calibri" w:hAnsi="Calibri" w:cs="Calibri"/>
          <w:b/>
          <w:color w:val="000000"/>
          <w:u w:val="single"/>
        </w:rPr>
      </w:pPr>
      <w:r>
        <w:rPr>
          <w:rFonts w:ascii="Calibri" w:eastAsia="Calibri" w:hAnsi="Calibri" w:cs="Calibri"/>
          <w:b/>
          <w:u w:val="single"/>
        </w:rPr>
        <w:lastRenderedPageBreak/>
        <w:t xml:space="preserve">OCC </w:t>
      </w:r>
      <w:r>
        <w:rPr>
          <w:rFonts w:ascii="Calibri" w:eastAsia="Calibri" w:hAnsi="Calibri" w:cs="Calibri"/>
          <w:b/>
          <w:color w:val="000000"/>
          <w:u w:val="single"/>
        </w:rPr>
        <w:t>Membership Application – General Information</w:t>
      </w:r>
    </w:p>
    <w:p w14:paraId="00000020" w14:textId="77777777" w:rsidR="00AA74E9" w:rsidRDefault="00AA74E9">
      <w:pPr>
        <w:pBdr>
          <w:top w:val="nil"/>
          <w:left w:val="nil"/>
          <w:bottom w:val="nil"/>
          <w:right w:val="nil"/>
          <w:between w:val="nil"/>
        </w:pBdr>
        <w:spacing w:line="276" w:lineRule="auto"/>
        <w:jc w:val="center"/>
        <w:rPr>
          <w:rFonts w:ascii="Calibri" w:eastAsia="Calibri" w:hAnsi="Calibri" w:cs="Calibri"/>
          <w:b/>
          <w:color w:val="000000"/>
        </w:rPr>
      </w:pPr>
    </w:p>
    <w:p w14:paraId="00000021"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APPLICANT INFORMATION</w:t>
      </w:r>
    </w:p>
    <w:p w14:paraId="00000022"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Full Name:</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t>Birthdate:</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3"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Street Address:</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4"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City:</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t>State:</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t>Zip:</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5"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Occupation:</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6"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Primary phone:</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7" w14:textId="0CDF36A4"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E-mail:</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sidR="00CC6C78">
        <w:rPr>
          <w:rFonts w:ascii="Calibri" w:eastAsia="Calibri" w:hAnsi="Calibri" w:cs="Calibri"/>
          <w:color w:val="000000"/>
          <w:u w:val="single"/>
        </w:rPr>
        <w:tab/>
      </w:r>
      <w:r>
        <w:rPr>
          <w:rFonts w:ascii="Calibri" w:eastAsia="Calibri" w:hAnsi="Calibri" w:cs="Calibri"/>
          <w:color w:val="000000"/>
          <w:u w:val="single"/>
        </w:rPr>
        <w:tab/>
      </w:r>
    </w:p>
    <w:p w14:paraId="00000028" w14:textId="77777777" w:rsidR="00AA74E9" w:rsidRDefault="00AA74E9">
      <w:pPr>
        <w:pBdr>
          <w:top w:val="nil"/>
          <w:left w:val="nil"/>
          <w:bottom w:val="nil"/>
          <w:right w:val="nil"/>
          <w:between w:val="nil"/>
        </w:pBdr>
        <w:spacing w:after="120"/>
        <w:rPr>
          <w:rFonts w:ascii="Calibri" w:eastAsia="Calibri" w:hAnsi="Calibri" w:cs="Calibri"/>
          <w:color w:val="000000"/>
          <w:u w:val="single"/>
        </w:rPr>
      </w:pPr>
    </w:p>
    <w:p w14:paraId="00000029"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FAMILY</w:t>
      </w:r>
    </w:p>
    <w:p w14:paraId="0000002A"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Are you legally married?</w:t>
      </w:r>
      <w:r>
        <w:rPr>
          <w:rFonts w:ascii="Calibri" w:eastAsia="Calibri" w:hAnsi="Calibri" w:cs="Calibri"/>
          <w:color w:val="000000"/>
          <w:u w:val="single"/>
        </w:rPr>
        <w:tab/>
      </w:r>
      <w:r>
        <w:rPr>
          <w:rFonts w:ascii="Calibri" w:eastAsia="Calibri" w:hAnsi="Calibri" w:cs="Calibri"/>
          <w:color w:val="000000"/>
          <w:u w:val="single"/>
        </w:rPr>
        <w:tab/>
        <w:t>Spouse name:</w:t>
      </w:r>
      <w:r>
        <w:rPr>
          <w:rFonts w:ascii="Calibri" w:eastAsia="Calibri" w:hAnsi="Calibri" w:cs="Calibri"/>
          <w:color w:val="000000"/>
          <w:u w:val="single"/>
        </w:rPr>
        <w:tab/>
        <w:t xml:space="preserve">            </w:t>
      </w:r>
      <w:r>
        <w:rPr>
          <w:rFonts w:ascii="Calibri" w:eastAsia="Calibri" w:hAnsi="Calibri" w:cs="Calibri"/>
          <w:u w:val="single"/>
        </w:rPr>
        <w:t xml:space="preserve">   </w:t>
      </w:r>
      <w:r>
        <w:rPr>
          <w:rFonts w:ascii="Calibri" w:eastAsia="Calibri" w:hAnsi="Calibri" w:cs="Calibri"/>
          <w:color w:val="000000"/>
          <w:u w:val="single"/>
        </w:rPr>
        <w:tab/>
        <w:t>Anniversary:</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B"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 xml:space="preserve">Divorced or separated? </w:t>
      </w:r>
      <w:r>
        <w:rPr>
          <w:rFonts w:ascii="Calibri" w:eastAsia="Calibri" w:hAnsi="Calibri" w:cs="Calibri"/>
          <w:color w:val="000000"/>
          <w:u w:val="single"/>
        </w:rPr>
        <w:tab/>
      </w:r>
      <w:r>
        <w:rPr>
          <w:rFonts w:ascii="Calibri" w:eastAsia="Calibri" w:hAnsi="Calibri" w:cs="Calibri"/>
          <w:color w:val="000000"/>
          <w:u w:val="single"/>
        </w:rPr>
        <w:tab/>
        <w:t>Notes:</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2C" w14:textId="4366593B"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If single, are you in a dating relationship?</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sidR="00CC6C78">
        <w:rPr>
          <w:rFonts w:ascii="Calibri" w:eastAsia="Calibri" w:hAnsi="Calibri" w:cs="Calibri"/>
          <w:color w:val="000000"/>
          <w:u w:val="single"/>
        </w:rPr>
        <w:tab/>
      </w:r>
      <w:r>
        <w:rPr>
          <w:rFonts w:ascii="Calibri" w:eastAsia="Calibri" w:hAnsi="Calibri" w:cs="Calibri"/>
          <w:color w:val="000000"/>
          <w:u w:val="single"/>
        </w:rPr>
        <w:tab/>
      </w:r>
    </w:p>
    <w:p w14:paraId="0000002D" w14:textId="487A0A05"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If yes, is that person saved?</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t>Are you living together?</w:t>
      </w:r>
      <w:r>
        <w:rPr>
          <w:rFonts w:ascii="Calibri" w:eastAsia="Calibri" w:hAnsi="Calibri" w:cs="Calibri"/>
          <w:color w:val="000000"/>
          <w:u w:val="single"/>
        </w:rPr>
        <w:tab/>
      </w:r>
      <w:r w:rsidR="00CC6C78">
        <w:rPr>
          <w:rFonts w:ascii="Calibri" w:eastAsia="Calibri" w:hAnsi="Calibri" w:cs="Calibri"/>
          <w:color w:val="000000"/>
          <w:u w:val="single"/>
        </w:rPr>
        <w:tab/>
      </w:r>
      <w:r>
        <w:rPr>
          <w:rFonts w:ascii="Calibri" w:eastAsia="Calibri" w:hAnsi="Calibri" w:cs="Calibri"/>
          <w:color w:val="000000"/>
          <w:u w:val="single"/>
        </w:rPr>
        <w:tab/>
      </w:r>
    </w:p>
    <w:p w14:paraId="0000002E" w14:textId="77777777" w:rsidR="00AA74E9" w:rsidRDefault="00AA74E9">
      <w:pPr>
        <w:pBdr>
          <w:top w:val="nil"/>
          <w:left w:val="nil"/>
          <w:bottom w:val="nil"/>
          <w:right w:val="nil"/>
          <w:between w:val="nil"/>
        </w:pBdr>
        <w:spacing w:after="120"/>
        <w:rPr>
          <w:rFonts w:ascii="Calibri" w:eastAsia="Calibri" w:hAnsi="Calibri" w:cs="Calibri"/>
          <w:color w:val="000000"/>
        </w:rPr>
      </w:pPr>
    </w:p>
    <w:p w14:paraId="0000002F" w14:textId="77777777" w:rsidR="00AA74E9"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u w:val="single"/>
        </w:rPr>
        <w:t xml:space="preserve">CHILDREN </w:t>
      </w:r>
      <w:r>
        <w:rPr>
          <w:rFonts w:ascii="Calibri" w:eastAsia="Calibri" w:hAnsi="Calibri" w:cs="Calibri"/>
          <w:color w:val="000000"/>
        </w:rPr>
        <w:t xml:space="preserve">(give names, </w:t>
      </w:r>
      <w:r>
        <w:rPr>
          <w:rFonts w:ascii="Calibri" w:eastAsia="Calibri" w:hAnsi="Calibri" w:cs="Calibri"/>
        </w:rPr>
        <w:t>birthdates, and whether they are living at home)</w:t>
      </w:r>
    </w:p>
    <w:p w14:paraId="00000030"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31" w14:textId="77777777" w:rsidR="00AA74E9" w:rsidRDefault="00000000">
      <w:pPr>
        <w:spacing w:after="120"/>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32" w14:textId="77777777" w:rsidR="00AA74E9" w:rsidRDefault="00AA74E9">
      <w:pPr>
        <w:pBdr>
          <w:top w:val="nil"/>
          <w:left w:val="nil"/>
          <w:bottom w:val="nil"/>
          <w:right w:val="nil"/>
          <w:between w:val="nil"/>
        </w:pBdr>
        <w:spacing w:after="120"/>
        <w:rPr>
          <w:rFonts w:ascii="Calibri" w:eastAsia="Calibri" w:hAnsi="Calibri" w:cs="Calibri"/>
          <w:color w:val="000000"/>
          <w:u w:val="single"/>
        </w:rPr>
      </w:pPr>
    </w:p>
    <w:p w14:paraId="00000033"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CHURCH INFORMATION</w:t>
      </w:r>
    </w:p>
    <w:p w14:paraId="00000034" w14:textId="77777777" w:rsidR="00AA74E9" w:rsidRDefault="00000000">
      <w:pPr>
        <w:spacing w:after="120"/>
        <w:rPr>
          <w:rFonts w:ascii="Calibri" w:eastAsia="Calibri" w:hAnsi="Calibri" w:cs="Calibri"/>
          <w:color w:val="000000"/>
          <w:u w:val="single"/>
        </w:rPr>
      </w:pPr>
      <w:r>
        <w:rPr>
          <w:rFonts w:ascii="Calibri" w:eastAsia="Calibri" w:hAnsi="Calibri" w:cs="Calibri"/>
          <w:color w:val="000000"/>
          <w:u w:val="single"/>
        </w:rPr>
        <w:t xml:space="preserve">Previous church membership (or </w:t>
      </w:r>
      <w:r>
        <w:rPr>
          <w:rFonts w:ascii="Calibri" w:eastAsia="Calibri" w:hAnsi="Calibri" w:cs="Calibri"/>
          <w:u w:val="single"/>
        </w:rPr>
        <w:t>attendance</w:t>
      </w:r>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35" w14:textId="77777777" w:rsidR="00AA74E9" w:rsidRDefault="00000000">
      <w:pPr>
        <w:pBdr>
          <w:top w:val="nil"/>
          <w:left w:val="nil"/>
          <w:bottom w:val="nil"/>
          <w:right w:val="nil"/>
          <w:between w:val="nil"/>
        </w:pBdr>
        <w:spacing w:after="120"/>
        <w:rPr>
          <w:rFonts w:ascii="Calibri" w:eastAsia="Calibri" w:hAnsi="Calibri" w:cs="Calibri"/>
          <w:b/>
          <w:color w:val="000000"/>
          <w:u w:val="single"/>
        </w:rPr>
      </w:pPr>
      <w:r>
        <w:rPr>
          <w:rFonts w:ascii="Calibri" w:eastAsia="Calibri" w:hAnsi="Calibri" w:cs="Calibri"/>
          <w:color w:val="000000"/>
          <w:u w:val="single"/>
        </w:rPr>
        <w:t xml:space="preserve">Are you leaving on good terms? </w:t>
      </w:r>
      <w:r>
        <w:rPr>
          <w:rFonts w:ascii="Calibri" w:eastAsia="Calibri" w:hAnsi="Calibri" w:cs="Calibri"/>
          <w:i/>
          <w:color w:val="000000"/>
          <w:u w:val="single"/>
        </w:rPr>
        <w:t>(If no please explain)</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36" w14:textId="77777777" w:rsidR="00AA74E9" w:rsidRDefault="00000000">
      <w:pPr>
        <w:pBdr>
          <w:top w:val="nil"/>
          <w:left w:val="nil"/>
          <w:bottom w:val="nil"/>
          <w:right w:val="nil"/>
          <w:between w:val="nil"/>
        </w:pBdr>
        <w:spacing w:after="120"/>
        <w:rPr>
          <w:rFonts w:ascii="Calibri" w:eastAsia="Calibri" w:hAnsi="Calibri" w:cs="Calibri"/>
          <w:u w:val="single"/>
        </w:rPr>
      </w:pPr>
      <w:r>
        <w:rPr>
          <w:rFonts w:ascii="Calibri" w:eastAsia="Calibri" w:hAnsi="Calibri" w:cs="Calibri"/>
          <w:color w:val="000000"/>
          <w:u w:val="single"/>
        </w:rPr>
        <w:t>Have you ever been disciplined by a church?</w:t>
      </w:r>
      <w:r>
        <w:rPr>
          <w:rFonts w:ascii="Calibri" w:eastAsia="Calibri" w:hAnsi="Calibri" w:cs="Calibri"/>
          <w:i/>
          <w:color w:val="000000"/>
          <w:u w:val="single"/>
        </w:rPr>
        <w:t xml:space="preserve"> (If yes, please explain)</w:t>
      </w:r>
      <w:r>
        <w:rPr>
          <w:rFonts w:ascii="Calibri" w:eastAsia="Calibri" w:hAnsi="Calibri" w:cs="Calibri"/>
          <w:color w:val="000000"/>
          <w:u w:val="single"/>
        </w:rPr>
        <w:tab/>
      </w:r>
      <w:r>
        <w:rPr>
          <w:rFonts w:ascii="Calibri" w:eastAsia="Calibri" w:hAnsi="Calibri" w:cs="Calibri"/>
          <w:color w:val="000000"/>
          <w:u w:val="single"/>
        </w:rPr>
        <w:tab/>
        <w:t xml:space="preserve">                          </w:t>
      </w:r>
      <w:r>
        <w:rPr>
          <w:rFonts w:ascii="Calibri" w:eastAsia="Calibri" w:hAnsi="Calibri" w:cs="Calibri"/>
          <w:color w:val="000000"/>
          <w:u w:val="single"/>
        </w:rPr>
        <w:tab/>
      </w:r>
    </w:p>
    <w:p w14:paraId="00000037"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u w:val="single"/>
        </w:rPr>
        <w:t>Would you be willing to have your previous church send us a letter stating that you are leaving on      good terms?  (If no, please explain)</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38" w14:textId="77777777" w:rsidR="00AA74E9" w:rsidRDefault="00AA74E9">
      <w:pPr>
        <w:pBdr>
          <w:top w:val="nil"/>
          <w:left w:val="nil"/>
          <w:bottom w:val="nil"/>
          <w:right w:val="nil"/>
          <w:between w:val="nil"/>
        </w:pBdr>
        <w:spacing w:after="120"/>
        <w:rPr>
          <w:rFonts w:ascii="Calibri" w:eastAsia="Calibri" w:hAnsi="Calibri" w:cs="Calibri"/>
          <w:color w:val="000000"/>
          <w:u w:val="single"/>
        </w:rPr>
      </w:pPr>
    </w:p>
    <w:p w14:paraId="00000039"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OTHER</w:t>
      </w:r>
    </w:p>
    <w:p w14:paraId="0000003A" w14:textId="77777777" w:rsidR="00AA74E9" w:rsidRDefault="00000000">
      <w:pPr>
        <w:spacing w:after="120"/>
        <w:rPr>
          <w:rFonts w:ascii="Calibri" w:eastAsia="Calibri" w:hAnsi="Calibri" w:cs="Calibri"/>
          <w:u w:val="single"/>
        </w:rPr>
      </w:pPr>
      <w:r>
        <w:rPr>
          <w:rFonts w:ascii="Calibri" w:eastAsia="Calibri" w:hAnsi="Calibri" w:cs="Calibri"/>
          <w:u w:val="single"/>
        </w:rPr>
        <w:t>When and how were you introduced to OCC?</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3B"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 xml:space="preserve">Do you have any special needs that we need to be aware of? </w:t>
      </w:r>
      <w:r>
        <w:rPr>
          <w:rFonts w:ascii="Calibri" w:eastAsia="Calibri" w:hAnsi="Calibri" w:cs="Calibri"/>
          <w:i/>
          <w:color w:val="000000"/>
          <w:u w:val="single"/>
        </w:rPr>
        <w:t xml:space="preserve"> (If yes, please explain)</w:t>
      </w:r>
      <w:r>
        <w:rPr>
          <w:rFonts w:ascii="Calibri" w:eastAsia="Calibri" w:hAnsi="Calibri" w:cs="Calibri"/>
          <w:i/>
          <w:color w:val="000000"/>
          <w:u w:val="single"/>
        </w:rPr>
        <w:tab/>
      </w:r>
      <w:r>
        <w:rPr>
          <w:rFonts w:ascii="Calibri" w:eastAsia="Calibri" w:hAnsi="Calibri" w:cs="Calibri"/>
          <w:i/>
          <w:color w:val="000000"/>
          <w:u w:val="single"/>
        </w:rPr>
        <w:tab/>
      </w:r>
    </w:p>
    <w:p w14:paraId="0000003C" w14:textId="77777777" w:rsidR="00AA74E9" w:rsidRDefault="00000000">
      <w:pPr>
        <w:pBdr>
          <w:top w:val="nil"/>
          <w:left w:val="nil"/>
          <w:bottom w:val="nil"/>
          <w:right w:val="nil"/>
          <w:between w:val="nil"/>
        </w:pBdr>
        <w:spacing w:after="120"/>
        <w:rPr>
          <w:rFonts w:ascii="Calibri" w:eastAsia="Calibri" w:hAnsi="Calibri" w:cs="Calibri"/>
          <w:color w:val="000000"/>
          <w:u w:val="single"/>
        </w:rPr>
      </w:pPr>
      <w:r>
        <w:rPr>
          <w:rFonts w:ascii="Calibri" w:eastAsia="Calibri" w:hAnsi="Calibri" w:cs="Calibri"/>
          <w:color w:val="000000"/>
          <w:u w:val="single"/>
        </w:rPr>
        <w:t xml:space="preserve">Is there anything in your life </w:t>
      </w:r>
      <w:r>
        <w:rPr>
          <w:rFonts w:ascii="Calibri" w:eastAsia="Calibri" w:hAnsi="Calibri" w:cs="Calibri"/>
          <w:u w:val="single"/>
        </w:rPr>
        <w:t>that</w:t>
      </w:r>
      <w:r>
        <w:rPr>
          <w:rFonts w:ascii="Calibri" w:eastAsia="Calibri" w:hAnsi="Calibri" w:cs="Calibri"/>
          <w:color w:val="000000"/>
          <w:u w:val="single"/>
        </w:rPr>
        <w:t xml:space="preserve"> is immoral or illegal? </w:t>
      </w:r>
      <w:r>
        <w:rPr>
          <w:rFonts w:ascii="Calibri" w:eastAsia="Calibri" w:hAnsi="Calibri" w:cs="Calibri"/>
          <w:i/>
          <w:color w:val="000000"/>
          <w:u w:val="single"/>
        </w:rPr>
        <w:t>(If yes please explain)</w:t>
      </w:r>
      <w:r>
        <w:rPr>
          <w:rFonts w:ascii="Calibri" w:eastAsia="Calibri" w:hAnsi="Calibri" w:cs="Calibri"/>
          <w: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3D"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u w:val="single"/>
        </w:rPr>
      </w:pPr>
      <w:r>
        <w:br w:type="page"/>
      </w:r>
    </w:p>
    <w:p w14:paraId="0000003E"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rPr>
      </w:pPr>
      <w:r>
        <w:rPr>
          <w:rFonts w:ascii="Calibri" w:eastAsia="Calibri" w:hAnsi="Calibri" w:cs="Calibri"/>
          <w:b/>
          <w:u w:val="single"/>
        </w:rPr>
        <w:lastRenderedPageBreak/>
        <w:t xml:space="preserve">ONE CITY </w:t>
      </w:r>
      <w:proofErr w:type="gramStart"/>
      <w:r>
        <w:rPr>
          <w:rFonts w:ascii="Calibri" w:eastAsia="Calibri" w:hAnsi="Calibri" w:cs="Calibri"/>
          <w:b/>
          <w:u w:val="single"/>
        </w:rPr>
        <w:t xml:space="preserve">CHURCH </w:t>
      </w:r>
      <w:r>
        <w:rPr>
          <w:rFonts w:ascii="Calibri" w:eastAsia="Calibri" w:hAnsi="Calibri" w:cs="Calibri"/>
          <w:b/>
          <w:color w:val="000000"/>
          <w:u w:val="single"/>
        </w:rPr>
        <w:t xml:space="preserve"> MEMBERSHIP</w:t>
      </w:r>
      <w:proofErr w:type="gramEnd"/>
      <w:r>
        <w:rPr>
          <w:rFonts w:ascii="Calibri" w:eastAsia="Calibri" w:hAnsi="Calibri" w:cs="Calibri"/>
          <w:b/>
          <w:color w:val="000000"/>
          <w:u w:val="single"/>
        </w:rPr>
        <w:t xml:space="preserve"> TESTIMONY WORKSHEET</w:t>
      </w:r>
    </w:p>
    <w:p w14:paraId="0000003F"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0"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1"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Briefly describe your life before you were saved.</w:t>
      </w:r>
    </w:p>
    <w:p w14:paraId="00000042"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42BA7325" w14:textId="77777777" w:rsidR="00806E22" w:rsidRDefault="00806E2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4"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5"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6"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Tell us how and when you came to trust Christ as your Savior and Lord.</w:t>
      </w:r>
    </w:p>
    <w:p w14:paraId="00000047"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8"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9"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31B42D3" w14:textId="77777777" w:rsidR="00806E22" w:rsidRDefault="00806E2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A"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B"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What changes has Christ made in your life since you’ve been saved?</w:t>
      </w:r>
    </w:p>
    <w:p w14:paraId="0000004C"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D"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5D27B7C6" w14:textId="77777777" w:rsidR="00806E22" w:rsidRDefault="00806E2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4F"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0"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Describe your current relationship with the Lord.</w:t>
      </w:r>
    </w:p>
    <w:p w14:paraId="00000051"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2"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54"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48D814E9" w14:textId="77777777" w:rsidR="00806E22" w:rsidRDefault="00806E2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55"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6"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If you were standing before God and He said, “Why should I let you into My heaven?” What would your answer be?</w:t>
      </w:r>
    </w:p>
    <w:p w14:paraId="00000057"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8"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9"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A"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B"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C"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5D" w14:textId="77777777" w:rsidR="00AA74E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What is the gospel?</w:t>
      </w:r>
    </w:p>
    <w:p w14:paraId="0000005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5F"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br w:type="page"/>
      </w:r>
    </w:p>
    <w:p w14:paraId="00000060"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u w:val="single"/>
        </w:rPr>
      </w:pPr>
      <w:proofErr w:type="gramStart"/>
      <w:r>
        <w:rPr>
          <w:rFonts w:ascii="Calibri" w:eastAsia="Calibri" w:hAnsi="Calibri" w:cs="Calibri"/>
          <w:b/>
          <w:u w:val="single"/>
        </w:rPr>
        <w:lastRenderedPageBreak/>
        <w:t xml:space="preserve">OCC </w:t>
      </w:r>
      <w:bookmarkStart w:id="2" w:name="1fob9te" w:colFirst="0" w:colLast="0"/>
      <w:bookmarkEnd w:id="2"/>
      <w:r>
        <w:rPr>
          <w:rFonts w:ascii="Calibri" w:eastAsia="Calibri" w:hAnsi="Calibri" w:cs="Calibri"/>
          <w:b/>
          <w:color w:val="000000"/>
          <w:u w:val="single"/>
        </w:rPr>
        <w:t xml:space="preserve"> BAPTISM</w:t>
      </w:r>
      <w:proofErr w:type="gramEnd"/>
      <w:r>
        <w:rPr>
          <w:rFonts w:ascii="Calibri" w:eastAsia="Calibri" w:hAnsi="Calibri" w:cs="Calibri"/>
          <w:b/>
          <w:color w:val="000000"/>
          <w:u w:val="single"/>
        </w:rPr>
        <w:t xml:space="preserve"> WORKSHEET</w:t>
      </w:r>
    </w:p>
    <w:p w14:paraId="00000061"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rPr>
      </w:pPr>
    </w:p>
    <w:p w14:paraId="00000062"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color w:val="000000"/>
        </w:rPr>
        <w:t xml:space="preserve">Baptism is an act of obedience that the Lord Jesus established as a way for all true believers to identify with Him. At </w:t>
      </w:r>
      <w:r>
        <w:rPr>
          <w:rFonts w:ascii="Calibri" w:eastAsia="Calibri" w:hAnsi="Calibri" w:cs="Calibri"/>
        </w:rPr>
        <w:t>OCC</w:t>
      </w:r>
      <w:r>
        <w:rPr>
          <w:rFonts w:ascii="Calibri" w:eastAsia="Calibri" w:hAnsi="Calibri" w:cs="Calibri"/>
          <w:color w:val="000000"/>
        </w:rPr>
        <w:t xml:space="preserve">, obeying Christ through biblical baptism is </w:t>
      </w:r>
      <w:r>
        <w:rPr>
          <w:rFonts w:ascii="Calibri" w:eastAsia="Calibri" w:hAnsi="Calibri" w:cs="Calibri"/>
        </w:rPr>
        <w:t>an important part of your discipleship</w:t>
      </w:r>
      <w:r>
        <w:rPr>
          <w:rFonts w:ascii="Calibri" w:eastAsia="Calibri" w:hAnsi="Calibri" w:cs="Calibri"/>
          <w:color w:val="000000"/>
        </w:rPr>
        <w:t xml:space="preserve">.  </w:t>
      </w:r>
    </w:p>
    <w:p w14:paraId="0000006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14:paraId="00000064" w14:textId="77777777" w:rsidR="00AA74E9"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Have you been baptized…</w:t>
      </w:r>
    </w:p>
    <w:p w14:paraId="00000065" w14:textId="77777777" w:rsidR="00AA74E9" w:rsidRDefault="00000000">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After your salvation (Y/N)</w:t>
      </w:r>
    </w:p>
    <w:p w14:paraId="00000066" w14:textId="77777777" w:rsidR="00AA74E9" w:rsidRDefault="00000000">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By immersion (Y/N)</w:t>
      </w:r>
    </w:p>
    <w:p w14:paraId="00000067" w14:textId="77777777" w:rsidR="00AA74E9" w:rsidRDefault="00000000">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By a Church that believes and teaches the gospel (Y/N)</w:t>
      </w:r>
      <w:r>
        <w:rPr>
          <w:rFonts w:ascii="Calibri" w:eastAsia="Calibri" w:hAnsi="Calibri" w:cs="Calibri"/>
          <w:color w:val="000000"/>
        </w:rPr>
        <w:br/>
      </w:r>
    </w:p>
    <w:p w14:paraId="00000068"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ind w:left="1440"/>
        <w:rPr>
          <w:rFonts w:ascii="Calibri" w:eastAsia="Calibri" w:hAnsi="Calibri" w:cs="Calibri"/>
        </w:rPr>
      </w:pPr>
    </w:p>
    <w:p w14:paraId="00000069" w14:textId="77777777" w:rsidR="00AA74E9"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If you have been baptized, please explain the circumstances of your baptism.</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p>
    <w:p w14:paraId="0000006A" w14:textId="77777777" w:rsidR="00AA74E9"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If any of the answers to question 1 were ‘No’ we would want to speak with you about t</w:t>
      </w:r>
      <w:r>
        <w:rPr>
          <w:rFonts w:ascii="Calibri" w:eastAsia="Calibri" w:hAnsi="Calibri" w:cs="Calibri"/>
        </w:rPr>
        <w:t xml:space="preserve">aking this important next step in your </w:t>
      </w:r>
      <w:proofErr w:type="gramStart"/>
      <w:r>
        <w:rPr>
          <w:rFonts w:ascii="Calibri" w:eastAsia="Calibri" w:hAnsi="Calibri" w:cs="Calibri"/>
        </w:rPr>
        <w:t>discipleship.*</w:t>
      </w:r>
      <w:proofErr w:type="gramEnd"/>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br/>
      </w:r>
      <w:r>
        <w:rPr>
          <w:rFonts w:ascii="Calibri" w:eastAsia="Calibri" w:hAnsi="Calibri" w:cs="Calibri"/>
          <w:color w:val="000000"/>
        </w:rPr>
        <w:br/>
        <w:t xml:space="preserve">If not yet baptized, would you commit yourself to being baptized? (Y/N) </w:t>
      </w:r>
    </w:p>
    <w:p w14:paraId="0000006B"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6C"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6D"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6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6F"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0"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1"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2"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4"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5"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6"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7"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8"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79"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rPr>
        <w:t>**   OCC only practices believer’s baptism by immersion, and we will encourage all those who profess faith in Christ to follow this as the biblical pattern for baptism.  However, there is a provision for membership if one has been baptized by another means and (a) would have to go against their conscience to be baptized as a believer and (b) can articulate their convictions biblically.  If this is your situation, please set up a meeting with an elder.</w:t>
      </w:r>
    </w:p>
    <w:p w14:paraId="0000007A" w14:textId="77777777" w:rsidR="00AA74E9" w:rsidRDefault="00AA74E9">
      <w:pPr>
        <w:pBdr>
          <w:top w:val="nil"/>
          <w:left w:val="nil"/>
          <w:bottom w:val="nil"/>
          <w:right w:val="nil"/>
          <w:between w:val="nil"/>
        </w:pBdr>
        <w:jc w:val="center"/>
        <w:rPr>
          <w:rFonts w:ascii="Calibri" w:eastAsia="Calibri" w:hAnsi="Calibri" w:cs="Calibri"/>
          <w:b/>
          <w:sz w:val="22"/>
          <w:szCs w:val="22"/>
          <w:u w:val="single"/>
        </w:rPr>
      </w:pPr>
    </w:p>
    <w:p w14:paraId="0000007B" w14:textId="77777777" w:rsidR="00AA74E9" w:rsidRDefault="00000000">
      <w:pPr>
        <w:jc w:val="center"/>
        <w:rPr>
          <w:rFonts w:ascii="Calibri" w:eastAsia="Calibri" w:hAnsi="Calibri" w:cs="Calibri"/>
          <w:b/>
          <w:u w:val="single"/>
        </w:rPr>
      </w:pPr>
      <w:r>
        <w:br w:type="page"/>
      </w:r>
    </w:p>
    <w:p w14:paraId="0000007C" w14:textId="77777777" w:rsidR="00AA74E9" w:rsidRDefault="00000000">
      <w:pPr>
        <w:jc w:val="center"/>
        <w:rPr>
          <w:rFonts w:ascii="Calibri" w:eastAsia="Calibri" w:hAnsi="Calibri" w:cs="Calibri"/>
          <w:b/>
          <w:u w:val="single"/>
        </w:rPr>
      </w:pPr>
      <w:r>
        <w:rPr>
          <w:rFonts w:ascii="Calibri" w:eastAsia="Calibri" w:hAnsi="Calibri" w:cs="Calibri"/>
          <w:b/>
          <w:u w:val="single"/>
        </w:rPr>
        <w:lastRenderedPageBreak/>
        <w:t>OCC Foundations</w:t>
      </w:r>
    </w:p>
    <w:p w14:paraId="0000007D" w14:textId="77777777" w:rsidR="00AA74E9" w:rsidRDefault="00AA74E9">
      <w:pPr>
        <w:jc w:val="center"/>
        <w:rPr>
          <w:rFonts w:ascii="Calibri" w:eastAsia="Calibri" w:hAnsi="Calibri" w:cs="Calibri"/>
          <w:b/>
          <w:sz w:val="21"/>
          <w:szCs w:val="21"/>
          <w:u w:val="single"/>
        </w:rPr>
      </w:pPr>
    </w:p>
    <w:p w14:paraId="0000007E" w14:textId="77777777" w:rsidR="00AA74E9" w:rsidRDefault="00000000">
      <w:pPr>
        <w:rPr>
          <w:rFonts w:ascii="Calibri" w:eastAsia="Calibri" w:hAnsi="Calibri" w:cs="Calibri"/>
          <w:b/>
          <w:sz w:val="21"/>
          <w:szCs w:val="21"/>
          <w:u w:val="single"/>
        </w:rPr>
      </w:pPr>
      <w:r>
        <w:rPr>
          <w:rFonts w:ascii="Calibri" w:eastAsia="Calibri" w:hAnsi="Calibri" w:cs="Calibri"/>
          <w:b/>
          <w:sz w:val="21"/>
          <w:szCs w:val="21"/>
          <w:u w:val="single"/>
        </w:rPr>
        <w:t>The Gospel: Our Only Hope</w:t>
      </w:r>
    </w:p>
    <w:p w14:paraId="0000007F"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The ultimate foundation of One City Church is Jesus Christ and His gospel.</w:t>
      </w:r>
      <w:r>
        <w:rPr>
          <w:rFonts w:ascii="Calibri" w:eastAsia="Calibri" w:hAnsi="Calibri" w:cs="Calibri"/>
          <w:sz w:val="21"/>
          <w:szCs w:val="21"/>
        </w:rPr>
        <w:tab/>
        <w:t xml:space="preserve">What is most important is </w:t>
      </w:r>
      <w:r>
        <w:rPr>
          <w:rFonts w:ascii="Calibri" w:eastAsia="Calibri" w:hAnsi="Calibri" w:cs="Calibri"/>
          <w:i/>
          <w:sz w:val="21"/>
          <w:szCs w:val="21"/>
        </w:rPr>
        <w:t>not</w:t>
      </w:r>
      <w:r>
        <w:rPr>
          <w:rFonts w:ascii="Calibri" w:eastAsia="Calibri" w:hAnsi="Calibri" w:cs="Calibri"/>
          <w:sz w:val="21"/>
          <w:szCs w:val="21"/>
        </w:rPr>
        <w:t xml:space="preserve"> what we do for God, but what He has done for us.   Therefore, everything that we do – from the most significant to the most mundane - is to be done in response to the gospel.   Because this is so important, we feel it is critical to be clear about what we mean when we say “The Gospel.” </w:t>
      </w:r>
    </w:p>
    <w:p w14:paraId="00000080"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The Scriptures make clear that sin has so profoundly marred us as humans, there is nothing we can do to clear ourselves from the guilt of our rebellion against God.  This is the bad news that provides the context for the “good news.”  The only way for us to enter a right relationship with God is by receiving His mercy which comes through the death, burial and resurrection of Jesus Christ for our sins. </w:t>
      </w:r>
    </w:p>
    <w:p w14:paraId="00000081" w14:textId="77777777" w:rsidR="00AA74E9" w:rsidRDefault="00000000">
      <w:pPr>
        <w:ind w:left="1440" w:right="1440"/>
        <w:jc w:val="both"/>
        <w:rPr>
          <w:rFonts w:ascii="Calibri" w:eastAsia="Calibri" w:hAnsi="Calibri" w:cs="Calibri"/>
          <w:i/>
          <w:sz w:val="21"/>
          <w:szCs w:val="21"/>
        </w:rPr>
      </w:pPr>
      <w:r>
        <w:rPr>
          <w:rFonts w:ascii="Calibri" w:eastAsia="Calibri" w:hAnsi="Calibri" w:cs="Calibri"/>
          <w:i/>
          <w:sz w:val="21"/>
          <w:szCs w:val="21"/>
        </w:rPr>
        <w:t xml:space="preserve"> </w:t>
      </w:r>
    </w:p>
    <w:p w14:paraId="00000082" w14:textId="77777777" w:rsidR="00AA74E9" w:rsidRDefault="00000000">
      <w:pPr>
        <w:jc w:val="center"/>
        <w:rPr>
          <w:rFonts w:ascii="Calibri" w:eastAsia="Calibri" w:hAnsi="Calibri" w:cs="Calibri"/>
          <w:i/>
          <w:sz w:val="16"/>
          <w:szCs w:val="16"/>
        </w:rPr>
      </w:pPr>
      <w:r>
        <w:rPr>
          <w:rFonts w:ascii="Calibri" w:eastAsia="Calibri" w:hAnsi="Calibri" w:cs="Calibri"/>
          <w:i/>
          <w:sz w:val="21"/>
          <w:szCs w:val="21"/>
        </w:rPr>
        <w:t xml:space="preserve">Jesus said to him, "I am the way, and the truth, and the life. No one comes to the </w:t>
      </w:r>
      <w:proofErr w:type="gramStart"/>
      <w:r>
        <w:rPr>
          <w:rFonts w:ascii="Calibri" w:eastAsia="Calibri" w:hAnsi="Calibri" w:cs="Calibri"/>
          <w:i/>
          <w:sz w:val="21"/>
          <w:szCs w:val="21"/>
        </w:rPr>
        <w:t>Father</w:t>
      </w:r>
      <w:proofErr w:type="gramEnd"/>
      <w:r>
        <w:rPr>
          <w:rFonts w:ascii="Calibri" w:eastAsia="Calibri" w:hAnsi="Calibri" w:cs="Calibri"/>
          <w:i/>
          <w:sz w:val="21"/>
          <w:szCs w:val="21"/>
        </w:rPr>
        <w:t xml:space="preserve"> except through me. (John 14:6)</w:t>
      </w:r>
    </w:p>
    <w:p w14:paraId="00000083" w14:textId="77777777" w:rsidR="00AA74E9" w:rsidRDefault="00000000">
      <w:pPr>
        <w:jc w:val="center"/>
        <w:rPr>
          <w:rFonts w:ascii="Calibri" w:eastAsia="Calibri" w:hAnsi="Calibri" w:cs="Calibri"/>
          <w:i/>
          <w:sz w:val="16"/>
          <w:szCs w:val="16"/>
        </w:rPr>
      </w:pPr>
      <w:r>
        <w:rPr>
          <w:rFonts w:ascii="Calibri" w:eastAsia="Calibri" w:hAnsi="Calibri" w:cs="Calibri"/>
          <w:i/>
          <w:sz w:val="16"/>
          <w:szCs w:val="16"/>
        </w:rPr>
        <w:t xml:space="preserve"> </w:t>
      </w:r>
    </w:p>
    <w:p w14:paraId="00000084" w14:textId="77777777" w:rsidR="00AA74E9" w:rsidRDefault="00000000">
      <w:pPr>
        <w:jc w:val="center"/>
        <w:rPr>
          <w:rFonts w:ascii="Calibri" w:eastAsia="Calibri" w:hAnsi="Calibri" w:cs="Calibri"/>
          <w:i/>
          <w:sz w:val="21"/>
          <w:szCs w:val="21"/>
        </w:rPr>
      </w:pPr>
      <w:r>
        <w:rPr>
          <w:rFonts w:ascii="Calibri" w:eastAsia="Calibri" w:hAnsi="Calibri" w:cs="Calibri"/>
          <w:i/>
          <w:sz w:val="21"/>
          <w:szCs w:val="21"/>
        </w:rPr>
        <w:t>For I delivered to you as of first importance what I also received: that Christ died for our sins in accordance with the Scriptures, that he was buried, that he was raised on the third day in accordance with the Scriptures (1 Cor. 15:3-4)</w:t>
      </w:r>
    </w:p>
    <w:p w14:paraId="00000085" w14:textId="77777777" w:rsidR="00AA74E9" w:rsidRDefault="00AA74E9">
      <w:pPr>
        <w:jc w:val="center"/>
        <w:rPr>
          <w:rFonts w:ascii="Calibri" w:eastAsia="Calibri" w:hAnsi="Calibri" w:cs="Calibri"/>
          <w:i/>
          <w:sz w:val="16"/>
          <w:szCs w:val="16"/>
        </w:rPr>
      </w:pPr>
    </w:p>
    <w:p w14:paraId="00000086" w14:textId="77777777" w:rsidR="00AA74E9" w:rsidRDefault="00000000">
      <w:pPr>
        <w:jc w:val="center"/>
        <w:rPr>
          <w:rFonts w:ascii="Calibri" w:eastAsia="Calibri" w:hAnsi="Calibri" w:cs="Calibri"/>
          <w:sz w:val="21"/>
          <w:szCs w:val="21"/>
        </w:rPr>
      </w:pPr>
      <w:r>
        <w:rPr>
          <w:rFonts w:ascii="Calibri" w:eastAsia="Calibri" w:hAnsi="Calibri" w:cs="Calibri"/>
          <w:i/>
          <w:sz w:val="21"/>
          <w:szCs w:val="21"/>
        </w:rPr>
        <w:t xml:space="preserve"> God made him who knew no sin to be sin for us, so that in him we might become the righteousness of God. (2 Cor. 5:21)</w:t>
      </w:r>
    </w:p>
    <w:p w14:paraId="00000087" w14:textId="77777777" w:rsidR="00AA74E9" w:rsidRDefault="00AA74E9">
      <w:pPr>
        <w:jc w:val="center"/>
        <w:rPr>
          <w:rFonts w:ascii="Calibri" w:eastAsia="Calibri" w:hAnsi="Calibri" w:cs="Calibri"/>
          <w:b/>
          <w:sz w:val="21"/>
          <w:szCs w:val="21"/>
          <w:u w:val="single"/>
        </w:rPr>
      </w:pPr>
    </w:p>
    <w:p w14:paraId="00000088" w14:textId="77777777" w:rsidR="00AA74E9" w:rsidRDefault="00000000">
      <w:pPr>
        <w:rPr>
          <w:rFonts w:ascii="Calibri" w:eastAsia="Calibri" w:hAnsi="Calibri" w:cs="Calibri"/>
          <w:b/>
          <w:sz w:val="21"/>
          <w:szCs w:val="21"/>
          <w:u w:val="single"/>
        </w:rPr>
      </w:pPr>
      <w:r>
        <w:rPr>
          <w:rFonts w:ascii="Calibri" w:eastAsia="Calibri" w:hAnsi="Calibri" w:cs="Calibri"/>
          <w:b/>
          <w:sz w:val="21"/>
          <w:szCs w:val="21"/>
          <w:u w:val="single"/>
        </w:rPr>
        <w:t>OCC’s Core Values</w:t>
      </w:r>
    </w:p>
    <w:p w14:paraId="00000089" w14:textId="77777777" w:rsidR="00AA74E9" w:rsidRDefault="00AA74E9">
      <w:pPr>
        <w:jc w:val="center"/>
        <w:rPr>
          <w:rFonts w:ascii="Calibri" w:eastAsia="Calibri" w:hAnsi="Calibri" w:cs="Calibri"/>
          <w:sz w:val="21"/>
          <w:szCs w:val="21"/>
          <w:u w:val="single"/>
        </w:rPr>
      </w:pPr>
    </w:p>
    <w:p w14:paraId="0000008A" w14:textId="77777777" w:rsidR="00AA74E9" w:rsidRDefault="00000000">
      <w:pPr>
        <w:jc w:val="both"/>
        <w:rPr>
          <w:rFonts w:ascii="Calibri" w:eastAsia="Calibri" w:hAnsi="Calibri" w:cs="Calibri"/>
          <w:sz w:val="21"/>
          <w:szCs w:val="21"/>
        </w:rPr>
      </w:pPr>
      <w:r>
        <w:rPr>
          <w:rFonts w:ascii="Calibri" w:eastAsia="Calibri" w:hAnsi="Calibri" w:cs="Calibri"/>
          <w:sz w:val="21"/>
          <w:szCs w:val="21"/>
        </w:rPr>
        <w:t>The Gospel informs and affects the values we seek to live out, not only as we gather together, but also as we spread out into the world God has called us to live in.  Our 4 Core Values are listed below.</w:t>
      </w:r>
    </w:p>
    <w:p w14:paraId="0000008B" w14:textId="77777777" w:rsidR="00AA74E9" w:rsidRDefault="00AA74E9">
      <w:pPr>
        <w:jc w:val="both"/>
        <w:rPr>
          <w:rFonts w:ascii="Calibri" w:eastAsia="Calibri" w:hAnsi="Calibri" w:cs="Calibri"/>
          <w:sz w:val="21"/>
          <w:szCs w:val="21"/>
        </w:rPr>
      </w:pPr>
    </w:p>
    <w:p w14:paraId="0000008C" w14:textId="77777777" w:rsidR="00AA74E9" w:rsidRDefault="00000000">
      <w:pPr>
        <w:jc w:val="both"/>
        <w:rPr>
          <w:rFonts w:ascii="Calibri" w:eastAsia="Calibri" w:hAnsi="Calibri" w:cs="Calibri"/>
          <w:sz w:val="21"/>
          <w:szCs w:val="21"/>
        </w:rPr>
      </w:pPr>
      <w:r>
        <w:rPr>
          <w:rFonts w:ascii="Calibri" w:eastAsia="Calibri" w:hAnsi="Calibri" w:cs="Calibri"/>
          <w:b/>
          <w:sz w:val="21"/>
          <w:szCs w:val="21"/>
        </w:rPr>
        <w:t xml:space="preserve">Pursuit </w:t>
      </w:r>
      <w:r>
        <w:rPr>
          <w:rFonts w:ascii="Calibri" w:eastAsia="Calibri" w:hAnsi="Calibri" w:cs="Calibri"/>
          <w:sz w:val="21"/>
          <w:szCs w:val="21"/>
        </w:rPr>
        <w:t xml:space="preserve">- Humans were created to worship.  Religious or irreligious, everybody worships.  We are all pursuing something to give meaning to life, to bring delight and satisfaction; worship and satisfaction, therefore, are closely linked. Since we must worship something, then when we do not pursue God, we’ll pursue things of lesser value.  This is idolatry in the heart.  </w:t>
      </w:r>
    </w:p>
    <w:p w14:paraId="0000008D" w14:textId="77777777" w:rsidR="00AA74E9" w:rsidRDefault="00AA74E9">
      <w:pPr>
        <w:jc w:val="both"/>
        <w:rPr>
          <w:rFonts w:ascii="Calibri" w:eastAsia="Calibri" w:hAnsi="Calibri" w:cs="Calibri"/>
          <w:sz w:val="21"/>
          <w:szCs w:val="21"/>
        </w:rPr>
      </w:pPr>
    </w:p>
    <w:p w14:paraId="0000008E" w14:textId="77777777" w:rsidR="00AA74E9" w:rsidRDefault="00000000">
      <w:pPr>
        <w:jc w:val="both"/>
        <w:rPr>
          <w:rFonts w:ascii="Calibri" w:eastAsia="Calibri" w:hAnsi="Calibri" w:cs="Calibri"/>
          <w:sz w:val="21"/>
          <w:szCs w:val="21"/>
        </w:rPr>
      </w:pPr>
      <w:r>
        <w:rPr>
          <w:rFonts w:ascii="Calibri" w:eastAsia="Calibri" w:hAnsi="Calibri" w:cs="Calibri"/>
          <w:sz w:val="21"/>
          <w:szCs w:val="21"/>
        </w:rPr>
        <w:t>The Good News of Christ’s death and resurrection meets us in our idolatry and awakens us to something eternally satisfying.  God in His love, sacrificed Himself for us to bring us to Himself so that we might find ultimate satisfaction in our delight in His character, His plans, and His grace and mercy.  As we pursue God, it creates a desire within us to grow and change, it leads us to and binds us with a worshipping community, and it moves us towards those who don’t believe, so that they might pursue God, too.</w:t>
      </w:r>
    </w:p>
    <w:p w14:paraId="0000008F" w14:textId="77777777" w:rsidR="00AA74E9" w:rsidRDefault="00AA74E9">
      <w:pPr>
        <w:jc w:val="both"/>
        <w:rPr>
          <w:rFonts w:ascii="Calibri" w:eastAsia="Calibri" w:hAnsi="Calibri" w:cs="Calibri"/>
          <w:sz w:val="21"/>
          <w:szCs w:val="21"/>
          <w:u w:val="single"/>
        </w:rPr>
      </w:pPr>
    </w:p>
    <w:p w14:paraId="00000090" w14:textId="77777777" w:rsidR="00AA74E9" w:rsidRDefault="00000000">
      <w:pPr>
        <w:jc w:val="both"/>
        <w:rPr>
          <w:rFonts w:ascii="Calibri" w:eastAsia="Calibri" w:hAnsi="Calibri" w:cs="Calibri"/>
          <w:sz w:val="21"/>
          <w:szCs w:val="21"/>
        </w:rPr>
      </w:pPr>
      <w:r>
        <w:rPr>
          <w:rFonts w:ascii="Calibri" w:eastAsia="Calibri" w:hAnsi="Calibri" w:cs="Calibri"/>
          <w:b/>
          <w:sz w:val="21"/>
          <w:szCs w:val="21"/>
        </w:rPr>
        <w:t xml:space="preserve">Growth </w:t>
      </w:r>
      <w:r>
        <w:rPr>
          <w:rFonts w:ascii="Calibri" w:eastAsia="Calibri" w:hAnsi="Calibri" w:cs="Calibri"/>
          <w:sz w:val="21"/>
          <w:szCs w:val="21"/>
        </w:rPr>
        <w:t xml:space="preserve">- The Gospel motivates us to grow.  It not only saves us for eternity, but it calls us to be God’s people </w:t>
      </w:r>
      <w:r>
        <w:rPr>
          <w:rFonts w:ascii="Calibri" w:eastAsia="Calibri" w:hAnsi="Calibri" w:cs="Calibri"/>
          <w:i/>
          <w:sz w:val="21"/>
          <w:szCs w:val="21"/>
        </w:rPr>
        <w:t>now</w:t>
      </w:r>
      <w:r>
        <w:rPr>
          <w:rFonts w:ascii="Calibri" w:eastAsia="Calibri" w:hAnsi="Calibri" w:cs="Calibri"/>
          <w:sz w:val="21"/>
          <w:szCs w:val="21"/>
        </w:rPr>
        <w:t xml:space="preserve">.  One massive benefit of the gospel is that, though we were dead in sin, God has made us </w:t>
      </w:r>
      <w:r>
        <w:rPr>
          <w:rFonts w:ascii="Calibri" w:eastAsia="Calibri" w:hAnsi="Calibri" w:cs="Calibri"/>
          <w:sz w:val="21"/>
          <w:szCs w:val="21"/>
          <w:u w:val="single"/>
        </w:rPr>
        <w:t>alive</w:t>
      </w:r>
      <w:r>
        <w:rPr>
          <w:rFonts w:ascii="Calibri" w:eastAsia="Calibri" w:hAnsi="Calibri" w:cs="Calibri"/>
          <w:sz w:val="21"/>
          <w:szCs w:val="21"/>
        </w:rPr>
        <w:t xml:space="preserve"> with Christ.  This gift of life accompanies the indwelling Holy Spirit, which is received at conversion (Eph. 1:13, 2:5; Gal. 3:13, 14)</w:t>
      </w:r>
    </w:p>
    <w:p w14:paraId="00000091"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We believe that growth as a disciple requires that we have </w:t>
      </w:r>
      <w:r>
        <w:rPr>
          <w:rFonts w:ascii="Calibri" w:eastAsia="Calibri" w:hAnsi="Calibri" w:cs="Calibri"/>
          <w:sz w:val="21"/>
          <w:szCs w:val="21"/>
          <w:u w:val="single"/>
        </w:rPr>
        <w:t>regular and significant</w:t>
      </w:r>
      <w:r>
        <w:rPr>
          <w:rFonts w:ascii="Calibri" w:eastAsia="Calibri" w:hAnsi="Calibri" w:cs="Calibri"/>
          <w:sz w:val="21"/>
          <w:szCs w:val="21"/>
        </w:rPr>
        <w:t xml:space="preserve"> intake of the Bible (John 17:17, Psalm 119:11) and that our growth will be informed by numerous factors: the effort we put in, the depth of our understanding and appreciation of the gospel, the influence of others, among other factors.  True Growth, </w:t>
      </w:r>
      <w:proofErr w:type="gramStart"/>
      <w:r>
        <w:rPr>
          <w:rFonts w:ascii="Calibri" w:eastAsia="Calibri" w:hAnsi="Calibri" w:cs="Calibri"/>
          <w:sz w:val="21"/>
          <w:szCs w:val="21"/>
        </w:rPr>
        <w:t>however,  is</w:t>
      </w:r>
      <w:proofErr w:type="gramEnd"/>
      <w:r>
        <w:rPr>
          <w:rFonts w:ascii="Calibri" w:eastAsia="Calibri" w:hAnsi="Calibri" w:cs="Calibri"/>
          <w:sz w:val="21"/>
          <w:szCs w:val="21"/>
        </w:rPr>
        <w:t xml:space="preserve"> not just about knowledge (or even </w:t>
      </w:r>
      <w:r>
        <w:rPr>
          <w:rFonts w:ascii="Calibri" w:eastAsia="Calibri" w:hAnsi="Calibri" w:cs="Calibri"/>
          <w:i/>
          <w:sz w:val="21"/>
          <w:szCs w:val="21"/>
          <w:u w:val="single"/>
        </w:rPr>
        <w:t>primarily</w:t>
      </w:r>
      <w:r>
        <w:rPr>
          <w:rFonts w:ascii="Calibri" w:eastAsia="Calibri" w:hAnsi="Calibri" w:cs="Calibri"/>
          <w:sz w:val="21"/>
          <w:szCs w:val="21"/>
        </w:rPr>
        <w:t xml:space="preserve"> about knowledge).  As we grow in our understanding of God’s Word, we also want to grow in the </w:t>
      </w:r>
      <w:r>
        <w:rPr>
          <w:rFonts w:ascii="Calibri" w:eastAsia="Calibri" w:hAnsi="Calibri" w:cs="Calibri"/>
          <w:b/>
          <w:sz w:val="21"/>
          <w:szCs w:val="21"/>
        </w:rPr>
        <w:t>grace</w:t>
      </w:r>
      <w:r>
        <w:rPr>
          <w:rFonts w:ascii="Calibri" w:eastAsia="Calibri" w:hAnsi="Calibri" w:cs="Calibri"/>
          <w:sz w:val="21"/>
          <w:szCs w:val="21"/>
        </w:rPr>
        <w:t xml:space="preserve"> of our Savior.  The more we know of God, the more we should experience Him and the more big-hearted we ought to be towards others.  Having received much grace, we </w:t>
      </w:r>
      <w:r>
        <w:rPr>
          <w:rFonts w:ascii="Calibri" w:eastAsia="Calibri" w:hAnsi="Calibri" w:cs="Calibri"/>
          <w:sz w:val="21"/>
          <w:szCs w:val="21"/>
          <w:u w:val="single"/>
        </w:rPr>
        <w:t>extend that same grace</w:t>
      </w:r>
      <w:r>
        <w:rPr>
          <w:rFonts w:ascii="Calibri" w:eastAsia="Calibri" w:hAnsi="Calibri" w:cs="Calibri"/>
          <w:sz w:val="21"/>
          <w:szCs w:val="21"/>
        </w:rPr>
        <w:t xml:space="preserve"> to others. (2 Pet. 1:5-8)</w:t>
      </w:r>
    </w:p>
    <w:p w14:paraId="00000092"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In summary, the commission of the risen Lord Jesus before he returned to heaven was to “make disciples.” Your spiritual growth will not happen by being passive, or by waiting for the church to design some program.  We encourage every member to invest in their own growth as well as the growth of a few others by </w:t>
      </w:r>
      <w:r>
        <w:rPr>
          <w:rFonts w:ascii="Calibri" w:eastAsia="Calibri" w:hAnsi="Calibri" w:cs="Calibri"/>
          <w:i/>
          <w:sz w:val="21"/>
          <w:szCs w:val="21"/>
          <w:u w:val="single"/>
        </w:rPr>
        <w:t>taking the initiative</w:t>
      </w:r>
      <w:r>
        <w:rPr>
          <w:rFonts w:ascii="Calibri" w:eastAsia="Calibri" w:hAnsi="Calibri" w:cs="Calibri"/>
          <w:sz w:val="21"/>
          <w:szCs w:val="21"/>
        </w:rPr>
        <w:t xml:space="preserve"> in some discipleship </w:t>
      </w:r>
      <w:r>
        <w:rPr>
          <w:rFonts w:ascii="Calibri" w:eastAsia="Calibri" w:hAnsi="Calibri" w:cs="Calibri"/>
          <w:sz w:val="21"/>
          <w:szCs w:val="21"/>
        </w:rPr>
        <w:lastRenderedPageBreak/>
        <w:t>opportunities.  Join a Bible study, regularly connect over coffee and an open Bible, but definitely consider being part of a Community Group.</w:t>
      </w:r>
    </w:p>
    <w:p w14:paraId="00000093" w14:textId="77777777" w:rsidR="00AA74E9" w:rsidRDefault="00AA74E9">
      <w:pPr>
        <w:jc w:val="both"/>
        <w:rPr>
          <w:rFonts w:ascii="Calibri" w:eastAsia="Calibri" w:hAnsi="Calibri" w:cs="Calibri"/>
          <w:sz w:val="21"/>
          <w:szCs w:val="21"/>
        </w:rPr>
      </w:pPr>
    </w:p>
    <w:p w14:paraId="00000094" w14:textId="77777777" w:rsidR="00AA74E9" w:rsidRDefault="00000000">
      <w:pPr>
        <w:jc w:val="both"/>
        <w:rPr>
          <w:rFonts w:ascii="Calibri" w:eastAsia="Calibri" w:hAnsi="Calibri" w:cs="Calibri"/>
          <w:sz w:val="21"/>
          <w:szCs w:val="21"/>
        </w:rPr>
      </w:pPr>
      <w:r>
        <w:rPr>
          <w:rFonts w:ascii="Calibri" w:eastAsia="Calibri" w:hAnsi="Calibri" w:cs="Calibri"/>
          <w:b/>
          <w:sz w:val="21"/>
          <w:szCs w:val="21"/>
        </w:rPr>
        <w:t xml:space="preserve">Community </w:t>
      </w:r>
      <w:r>
        <w:rPr>
          <w:rFonts w:ascii="Calibri" w:eastAsia="Calibri" w:hAnsi="Calibri" w:cs="Calibri"/>
          <w:sz w:val="21"/>
          <w:szCs w:val="21"/>
        </w:rPr>
        <w:t xml:space="preserve">- The Gospel frees us to love others of like faith, even </w:t>
      </w:r>
      <w:proofErr w:type="spellStart"/>
      <w:r>
        <w:rPr>
          <w:rFonts w:ascii="Calibri" w:eastAsia="Calibri" w:hAnsi="Calibri" w:cs="Calibri"/>
          <w:sz w:val="21"/>
          <w:szCs w:val="21"/>
        </w:rPr>
        <w:t>through</w:t>
      </w:r>
      <w:proofErr w:type="spellEnd"/>
      <w:r>
        <w:rPr>
          <w:rFonts w:ascii="Calibri" w:eastAsia="Calibri" w:hAnsi="Calibri" w:cs="Calibri"/>
          <w:sz w:val="21"/>
          <w:szCs w:val="21"/>
        </w:rPr>
        <w:t xml:space="preserve"> our differences.  We believe that growth (i.e. discipleship) happens best in a community (Eph. 4:15-16).  It’s true; you can learn ‘facts’ about following Jesus by yourself, but it is almost impossible to grow in any significant way apart from other followers of Jesus.  This does NOT mean that we should seek a community where everyone is alike.  Often God uses the challenges of a diverse community to work the deep growth of grace into our lives.</w:t>
      </w:r>
    </w:p>
    <w:p w14:paraId="00000095"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The Gospel creates a new community, called the “Church”, which is not an institution, a place, or an event.  The church is a body (1 Cor. 12:12-26); a family (Eph. 2:19-20); a community (Acts 2:42-47).  And we believe there is something intrinsically </w:t>
      </w:r>
      <w:proofErr w:type="gramStart"/>
      <w:r>
        <w:rPr>
          <w:rFonts w:ascii="Calibri" w:eastAsia="Calibri" w:hAnsi="Calibri" w:cs="Calibri"/>
          <w:sz w:val="21"/>
          <w:szCs w:val="21"/>
        </w:rPr>
        <w:t>beautiful  when</w:t>
      </w:r>
      <w:proofErr w:type="gramEnd"/>
      <w:r>
        <w:rPr>
          <w:rFonts w:ascii="Calibri" w:eastAsia="Calibri" w:hAnsi="Calibri" w:cs="Calibri"/>
          <w:sz w:val="21"/>
          <w:szCs w:val="21"/>
        </w:rPr>
        <w:t xml:space="preserve"> followers of Christ can celebrate their God-given diversity while maintaining its unity.  </w:t>
      </w:r>
    </w:p>
    <w:p w14:paraId="00000096"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In a society anxious around matters of diversity, we believe that the church of Jesus Christ holds the only hope for God’s image bearers to gather in unity and love.  Christ is what is most significant about us, and He binds us together – and that bond is more permanent and prevalent than even biological family.</w:t>
      </w:r>
    </w:p>
    <w:p w14:paraId="00000097"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When we come together as an entire congregation, we begin the process of experiencing community.  There will be opportunities to connect before, during, and especially after the service.  This also is a great opportunity to begin to establish connections with guests, making them feel welcome to the OCC family.  However, we all know the challenge of getting beyond surface-level chat at a large gathering.  If the only community people experience is at a large gathering, they will not experience all that Jesus intended for them.  Therefore, we strongly encourage every member to be involved in a smaller setting, like a Community Group.  </w:t>
      </w:r>
    </w:p>
    <w:p w14:paraId="00000098"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b/>
          <w:sz w:val="21"/>
          <w:szCs w:val="21"/>
        </w:rPr>
        <w:t xml:space="preserve">Mercy </w:t>
      </w:r>
      <w:r>
        <w:rPr>
          <w:rFonts w:ascii="Calibri" w:eastAsia="Calibri" w:hAnsi="Calibri" w:cs="Calibri"/>
          <w:sz w:val="21"/>
          <w:szCs w:val="21"/>
        </w:rPr>
        <w:t>- The Gospel frees us to love those who don’t know Jesus, moving us to extend God’s mercy, so that they might gladly pursue God, too.  Because we want others to experience the freedom that we have found in Jesus, we lay aside our comforts to respectfully serve those with questions, objections, struggles, doubts, and legitimate needs, as well.</w:t>
      </w:r>
    </w:p>
    <w:p w14:paraId="00000099" w14:textId="77777777" w:rsidR="00AA74E9" w:rsidRDefault="00AA74E9">
      <w:pPr>
        <w:jc w:val="both"/>
        <w:rPr>
          <w:rFonts w:ascii="Calibri" w:eastAsia="Calibri" w:hAnsi="Calibri" w:cs="Calibri"/>
          <w:sz w:val="21"/>
          <w:szCs w:val="21"/>
        </w:rPr>
      </w:pPr>
    </w:p>
    <w:p w14:paraId="0000009A" w14:textId="77777777" w:rsidR="00AA74E9" w:rsidRDefault="00000000">
      <w:pPr>
        <w:jc w:val="both"/>
        <w:rPr>
          <w:rFonts w:ascii="Calibri" w:eastAsia="Calibri" w:hAnsi="Calibri" w:cs="Calibri"/>
          <w:sz w:val="21"/>
          <w:szCs w:val="21"/>
        </w:rPr>
      </w:pPr>
      <w:r>
        <w:rPr>
          <w:rFonts w:ascii="Calibri" w:eastAsia="Calibri" w:hAnsi="Calibri" w:cs="Calibri"/>
          <w:sz w:val="21"/>
          <w:szCs w:val="21"/>
        </w:rPr>
        <w:t>In the story of the “Good Samaritan” (Luke 10:30-37), Jesus illustrates God’s desire for His people to be “mercy people.”  In the call to love our neighbors, is the recognition that all of God’s image-bearers have intrinsic value.  Sin is what has destroyed our ability to see that.  We are called to love others as ourselves, with the boundless love of the Samaritan. It is by leaning into the Gospel that we will find God’s help to love each other and our neighbors.</w:t>
      </w:r>
    </w:p>
    <w:p w14:paraId="0000009B" w14:textId="77777777" w:rsidR="00AA74E9" w:rsidRDefault="00000000">
      <w:pPr>
        <w:spacing w:before="240"/>
        <w:jc w:val="both"/>
        <w:rPr>
          <w:rFonts w:ascii="Calibri" w:eastAsia="Calibri" w:hAnsi="Calibri" w:cs="Calibri"/>
          <w:sz w:val="21"/>
          <w:szCs w:val="21"/>
        </w:rPr>
      </w:pPr>
      <w:r>
        <w:rPr>
          <w:rFonts w:ascii="Calibri" w:eastAsia="Calibri" w:hAnsi="Calibri" w:cs="Calibri"/>
          <w:sz w:val="21"/>
          <w:szCs w:val="21"/>
        </w:rPr>
        <w:t xml:space="preserve">Central to the good news about Jesus is that we are a people who have experienced the great mercy of God and are called to serve others.  The Gospel transforms us into “mercy people,” who look for ways to tangibly express the love and mercy of God, in both word and deed - showing and telling the gospel of Christ.  </w:t>
      </w:r>
      <w:r>
        <w:rPr>
          <w:rFonts w:ascii="Calibri" w:eastAsia="Calibri" w:hAnsi="Calibri" w:cs="Calibri"/>
          <w:i/>
          <w:sz w:val="21"/>
          <w:szCs w:val="21"/>
        </w:rPr>
        <w:t xml:space="preserve"> “</w:t>
      </w:r>
      <w:proofErr w:type="gramStart"/>
      <w:r>
        <w:rPr>
          <w:rFonts w:ascii="Calibri" w:eastAsia="Calibri" w:hAnsi="Calibri" w:cs="Calibri"/>
          <w:i/>
          <w:sz w:val="21"/>
          <w:szCs w:val="21"/>
        </w:rPr>
        <w:t>Therefore</w:t>
      </w:r>
      <w:proofErr w:type="gramEnd"/>
      <w:r>
        <w:rPr>
          <w:rFonts w:ascii="Calibri" w:eastAsia="Calibri" w:hAnsi="Calibri" w:cs="Calibri"/>
          <w:i/>
          <w:sz w:val="21"/>
          <w:szCs w:val="21"/>
        </w:rPr>
        <w:t xml:space="preserve"> be imitators of God, as beloved children. And walk in love, as Christ loved us and gave himself up for us, a fragrant offering and sacrifice to God”</w:t>
      </w:r>
      <w:r>
        <w:rPr>
          <w:rFonts w:ascii="Calibri" w:eastAsia="Calibri" w:hAnsi="Calibri" w:cs="Calibri"/>
          <w:sz w:val="21"/>
          <w:szCs w:val="21"/>
        </w:rPr>
        <w:t xml:space="preserve"> (Eph. 5:1-2). </w:t>
      </w:r>
    </w:p>
    <w:p w14:paraId="0000009C" w14:textId="77777777" w:rsidR="00AA74E9" w:rsidRDefault="00AA74E9">
      <w:pPr>
        <w:rPr>
          <w:rFonts w:ascii="Calibri" w:eastAsia="Calibri" w:hAnsi="Calibri" w:cs="Calibri"/>
          <w:b/>
          <w:sz w:val="21"/>
          <w:szCs w:val="21"/>
          <w:u w:val="single"/>
        </w:rPr>
      </w:pPr>
    </w:p>
    <w:p w14:paraId="0000009D" w14:textId="77777777" w:rsidR="00AA74E9" w:rsidRDefault="00000000">
      <w:pPr>
        <w:rPr>
          <w:rFonts w:ascii="Calibri" w:eastAsia="Calibri" w:hAnsi="Calibri" w:cs="Calibri"/>
          <w:b/>
          <w:sz w:val="21"/>
          <w:szCs w:val="21"/>
          <w:u w:val="single"/>
        </w:rPr>
      </w:pPr>
      <w:r>
        <w:rPr>
          <w:rFonts w:ascii="Calibri" w:eastAsia="Calibri" w:hAnsi="Calibri" w:cs="Calibri"/>
          <w:b/>
          <w:sz w:val="21"/>
          <w:szCs w:val="21"/>
          <w:u w:val="single"/>
        </w:rPr>
        <w:t>Reformed and Complementarian</w:t>
      </w:r>
    </w:p>
    <w:p w14:paraId="0000009E" w14:textId="77777777" w:rsidR="00AA74E9" w:rsidRDefault="00AA74E9">
      <w:pPr>
        <w:jc w:val="center"/>
        <w:rPr>
          <w:rFonts w:ascii="Calibri" w:eastAsia="Calibri" w:hAnsi="Calibri" w:cs="Calibri"/>
          <w:sz w:val="21"/>
          <w:szCs w:val="21"/>
          <w:u w:val="single"/>
        </w:rPr>
      </w:pPr>
    </w:p>
    <w:p w14:paraId="0000009F" w14:textId="77777777" w:rsidR="00AA74E9" w:rsidRDefault="00000000">
      <w:pPr>
        <w:jc w:val="both"/>
        <w:rPr>
          <w:rFonts w:ascii="Calibri" w:eastAsia="Calibri" w:hAnsi="Calibri" w:cs="Calibri"/>
          <w:sz w:val="21"/>
          <w:szCs w:val="21"/>
        </w:rPr>
      </w:pPr>
      <w:r>
        <w:rPr>
          <w:rFonts w:ascii="Calibri" w:eastAsia="Calibri" w:hAnsi="Calibri" w:cs="Calibri"/>
          <w:sz w:val="21"/>
          <w:szCs w:val="21"/>
        </w:rPr>
        <w:t xml:space="preserve">OCC aligns with Acts 29, and as such we gladly hold to their Distinctives (see them </w:t>
      </w:r>
      <w:hyperlink r:id="rId8">
        <w:r>
          <w:rPr>
            <w:rFonts w:ascii="Calibri" w:eastAsia="Calibri" w:hAnsi="Calibri" w:cs="Calibri"/>
            <w:color w:val="1155CC"/>
            <w:sz w:val="21"/>
            <w:szCs w:val="21"/>
            <w:u w:val="single"/>
          </w:rPr>
          <w:t>here</w:t>
        </w:r>
      </w:hyperlink>
      <w:r>
        <w:rPr>
          <w:rFonts w:ascii="Calibri" w:eastAsia="Calibri" w:hAnsi="Calibri" w:cs="Calibri"/>
          <w:sz w:val="21"/>
          <w:szCs w:val="21"/>
        </w:rPr>
        <w:t xml:space="preserve">).  OCC unashamedly teaches a high view of God’s sovereignty in salvation (A29’s Distinctive #2).  We also hold to a “Complementarian” view of leadership and call upon men to be the servant leaders within the church and the home (#4).   Please read all of Acts 29’s Distinctives </w:t>
      </w:r>
      <w:hyperlink r:id="rId9">
        <w:r>
          <w:rPr>
            <w:rFonts w:ascii="Calibri" w:eastAsia="Calibri" w:hAnsi="Calibri" w:cs="Calibri"/>
            <w:color w:val="1155CC"/>
            <w:sz w:val="21"/>
            <w:szCs w:val="21"/>
            <w:u w:val="single"/>
          </w:rPr>
          <w:t>here</w:t>
        </w:r>
      </w:hyperlink>
      <w:r>
        <w:rPr>
          <w:rFonts w:ascii="Calibri" w:eastAsia="Calibri" w:hAnsi="Calibri" w:cs="Calibri"/>
          <w:sz w:val="21"/>
          <w:szCs w:val="21"/>
        </w:rPr>
        <w:t>.</w:t>
      </w:r>
    </w:p>
    <w:p w14:paraId="000000A0" w14:textId="77777777" w:rsidR="00AA74E9" w:rsidRDefault="00AA74E9">
      <w:pPr>
        <w:pBdr>
          <w:bottom w:val="single" w:sz="6" w:space="1" w:color="000000"/>
        </w:pBdr>
        <w:jc w:val="both"/>
        <w:rPr>
          <w:rFonts w:ascii="Calibri" w:eastAsia="Calibri" w:hAnsi="Calibri" w:cs="Calibri"/>
          <w:sz w:val="21"/>
          <w:szCs w:val="21"/>
        </w:rPr>
      </w:pPr>
    </w:p>
    <w:p w14:paraId="000000A1" w14:textId="77777777" w:rsidR="00AA74E9" w:rsidRDefault="00AA74E9">
      <w:pPr>
        <w:pBdr>
          <w:top w:val="none" w:sz="0" w:space="0" w:color="000000"/>
        </w:pBdr>
        <w:jc w:val="both"/>
        <w:rPr>
          <w:rFonts w:ascii="Calibri" w:eastAsia="Calibri" w:hAnsi="Calibri" w:cs="Calibri"/>
          <w:sz w:val="21"/>
          <w:szCs w:val="21"/>
        </w:rPr>
      </w:pPr>
    </w:p>
    <w:p w14:paraId="000000A2" w14:textId="77777777" w:rsidR="00AA74E9" w:rsidRDefault="00000000">
      <w:pPr>
        <w:numPr>
          <w:ilvl w:val="0"/>
          <w:numId w:val="6"/>
        </w:numPr>
        <w:pBdr>
          <w:top w:val="none" w:sz="0" w:space="0" w:color="000000"/>
        </w:pBdr>
        <w:jc w:val="both"/>
        <w:rPr>
          <w:rFonts w:ascii="Calibri" w:eastAsia="Calibri" w:hAnsi="Calibri" w:cs="Calibri"/>
          <w:sz w:val="21"/>
          <w:szCs w:val="21"/>
        </w:rPr>
      </w:pPr>
      <w:r>
        <w:rPr>
          <w:rFonts w:ascii="Calibri" w:eastAsia="Calibri" w:hAnsi="Calibri" w:cs="Calibri"/>
          <w:sz w:val="21"/>
          <w:szCs w:val="21"/>
        </w:rPr>
        <w:t>Do you have any questions about the Gospel or the 4 Core Values of One City Church?</w:t>
      </w:r>
    </w:p>
    <w:p w14:paraId="000000A3" w14:textId="77777777" w:rsidR="00AA74E9" w:rsidRDefault="00AA74E9">
      <w:pPr>
        <w:pBdr>
          <w:top w:val="none" w:sz="0" w:space="0" w:color="000000"/>
        </w:pBdr>
        <w:ind w:left="720"/>
        <w:jc w:val="both"/>
        <w:rPr>
          <w:rFonts w:ascii="Calibri" w:eastAsia="Calibri" w:hAnsi="Calibri" w:cs="Calibri"/>
          <w:sz w:val="21"/>
          <w:szCs w:val="21"/>
        </w:rPr>
      </w:pPr>
    </w:p>
    <w:p w14:paraId="000000A4" w14:textId="77777777" w:rsidR="00AA74E9" w:rsidRDefault="00000000">
      <w:pPr>
        <w:numPr>
          <w:ilvl w:val="0"/>
          <w:numId w:val="6"/>
        </w:numPr>
        <w:pBdr>
          <w:top w:val="none" w:sz="0" w:space="0" w:color="000000"/>
        </w:pBdr>
        <w:jc w:val="both"/>
        <w:rPr>
          <w:rFonts w:ascii="Calibri" w:eastAsia="Calibri" w:hAnsi="Calibri" w:cs="Calibri"/>
          <w:sz w:val="21"/>
          <w:szCs w:val="21"/>
        </w:rPr>
      </w:pPr>
      <w:r>
        <w:rPr>
          <w:rFonts w:ascii="Calibri" w:eastAsia="Calibri" w:hAnsi="Calibri" w:cs="Calibri"/>
          <w:sz w:val="21"/>
          <w:szCs w:val="21"/>
        </w:rPr>
        <w:t xml:space="preserve"> Do you have any questions about OCC being reformed or complementarian? Have you read A29’s Distinctives? </w:t>
      </w:r>
      <w:r>
        <w:br w:type="page"/>
      </w:r>
    </w:p>
    <w:p w14:paraId="000000A5" w14:textId="77777777" w:rsidR="00AA74E9" w:rsidRDefault="00000000">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OCC </w:t>
      </w:r>
      <w:r>
        <w:rPr>
          <w:rFonts w:ascii="Calibri" w:eastAsia="Calibri" w:hAnsi="Calibri" w:cs="Calibri"/>
          <w:b/>
          <w:color w:val="000000"/>
          <w:sz w:val="22"/>
          <w:szCs w:val="22"/>
          <w:u w:val="single"/>
        </w:rPr>
        <w:t xml:space="preserve">Doctrinal </w:t>
      </w:r>
      <w:r>
        <w:rPr>
          <w:rFonts w:ascii="Calibri" w:eastAsia="Calibri" w:hAnsi="Calibri" w:cs="Calibri"/>
          <w:b/>
          <w:sz w:val="22"/>
          <w:szCs w:val="22"/>
          <w:u w:val="single"/>
        </w:rPr>
        <w:t>Standards</w:t>
      </w:r>
    </w:p>
    <w:p w14:paraId="000000A6" w14:textId="77777777" w:rsidR="00AA74E9" w:rsidRDefault="00AA74E9">
      <w:pPr>
        <w:pBdr>
          <w:top w:val="nil"/>
          <w:left w:val="nil"/>
          <w:bottom w:val="nil"/>
          <w:right w:val="nil"/>
          <w:between w:val="nil"/>
        </w:pBdr>
        <w:rPr>
          <w:rFonts w:ascii="Calibri" w:eastAsia="Calibri" w:hAnsi="Calibri" w:cs="Calibri"/>
          <w:color w:val="000000"/>
          <w:sz w:val="22"/>
          <w:szCs w:val="22"/>
        </w:rPr>
      </w:pPr>
    </w:p>
    <w:p w14:paraId="000000A7" w14:textId="77777777" w:rsidR="00AA74E9" w:rsidRDefault="0000000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We believe that the Bible is the sole authority for the church and that it is verbally inspired, inerrant, infallible, totally sufficient</w:t>
      </w:r>
      <w:r>
        <w:rPr>
          <w:rFonts w:ascii="Calibri" w:eastAsia="Calibri" w:hAnsi="Calibri" w:cs="Calibri"/>
          <w:sz w:val="22"/>
          <w:szCs w:val="22"/>
        </w:rPr>
        <w:t>,</w:t>
      </w:r>
      <w:r>
        <w:rPr>
          <w:rFonts w:ascii="Calibri" w:eastAsia="Calibri" w:hAnsi="Calibri" w:cs="Calibri"/>
          <w:color w:val="000000"/>
          <w:sz w:val="22"/>
          <w:szCs w:val="22"/>
        </w:rPr>
        <w:t xml:space="preserve"> and trustworthy. </w:t>
      </w:r>
      <w:r>
        <w:rPr>
          <w:rFonts w:ascii="Calibri" w:eastAsia="Calibri" w:hAnsi="Calibri" w:cs="Calibri"/>
          <w:sz w:val="22"/>
          <w:szCs w:val="22"/>
        </w:rPr>
        <w:t xml:space="preserve">To </w:t>
      </w:r>
      <w:r>
        <w:rPr>
          <w:rFonts w:ascii="Calibri" w:eastAsia="Calibri" w:hAnsi="Calibri" w:cs="Calibri"/>
          <w:color w:val="000000"/>
          <w:sz w:val="22"/>
          <w:szCs w:val="22"/>
        </w:rPr>
        <w:t>maintain unity on the essentials and liberty on the non-essentials</w:t>
      </w:r>
      <w:r>
        <w:rPr>
          <w:rFonts w:ascii="Calibri" w:eastAsia="Calibri" w:hAnsi="Calibri" w:cs="Calibri"/>
          <w:sz w:val="22"/>
          <w:szCs w:val="22"/>
        </w:rPr>
        <w:t xml:space="preserve">, One City Church has </w:t>
      </w:r>
      <w:r>
        <w:rPr>
          <w:rFonts w:ascii="Calibri" w:eastAsia="Calibri" w:hAnsi="Calibri" w:cs="Calibri"/>
          <w:b/>
          <w:i/>
          <w:sz w:val="22"/>
          <w:szCs w:val="22"/>
        </w:rPr>
        <w:t>two doctrinal statements</w:t>
      </w:r>
      <w:r>
        <w:rPr>
          <w:rFonts w:ascii="Calibri" w:eastAsia="Calibri" w:hAnsi="Calibri" w:cs="Calibri"/>
          <w:sz w:val="22"/>
          <w:szCs w:val="22"/>
        </w:rPr>
        <w:t>.</w:t>
      </w:r>
      <w:r>
        <w:rPr>
          <w:rFonts w:ascii="Calibri" w:eastAsia="Calibri" w:hAnsi="Calibri" w:cs="Calibri"/>
          <w:sz w:val="22"/>
          <w:szCs w:val="22"/>
        </w:rPr>
        <w:tab/>
      </w:r>
    </w:p>
    <w:p w14:paraId="000000A8" w14:textId="77777777" w:rsidR="00AA74E9" w:rsidRDefault="00000000">
      <w:pPr>
        <w:spacing w:before="240"/>
        <w:jc w:val="both"/>
        <w:rPr>
          <w:rFonts w:ascii="Calibri" w:eastAsia="Calibri" w:hAnsi="Calibri" w:cs="Calibri"/>
          <w:sz w:val="22"/>
          <w:szCs w:val="22"/>
        </w:rPr>
      </w:pPr>
      <w:r>
        <w:rPr>
          <w:rFonts w:ascii="Calibri" w:eastAsia="Calibri" w:hAnsi="Calibri" w:cs="Calibri"/>
          <w:sz w:val="22"/>
          <w:szCs w:val="22"/>
        </w:rPr>
        <w:t xml:space="preserve"> The MEMBERSHIP AFFIRMATION OF FAITH holds the essential doctrinal standards for OCC membership. </w:t>
      </w:r>
    </w:p>
    <w:p w14:paraId="000000A9" w14:textId="77777777" w:rsidR="00AA74E9" w:rsidRDefault="00000000">
      <w:pPr>
        <w:spacing w:before="240"/>
        <w:jc w:val="both"/>
        <w:rPr>
          <w:rFonts w:ascii="Calibri" w:eastAsia="Calibri" w:hAnsi="Calibri" w:cs="Calibri"/>
          <w:sz w:val="22"/>
          <w:szCs w:val="22"/>
        </w:rPr>
      </w:pPr>
      <w:r>
        <w:rPr>
          <w:rFonts w:ascii="Calibri" w:eastAsia="Calibri" w:hAnsi="Calibri" w:cs="Calibri"/>
          <w:sz w:val="22"/>
          <w:szCs w:val="22"/>
        </w:rPr>
        <w:t>The ELDER AFFIRMATION OF FAITH holds the standards of what is believed and taught by OCC’s elders.</w:t>
      </w:r>
    </w:p>
    <w:p w14:paraId="000000AA" w14:textId="77777777" w:rsidR="00AA74E9" w:rsidRDefault="00000000">
      <w:pPr>
        <w:spacing w:before="240"/>
        <w:jc w:val="both"/>
        <w:rPr>
          <w:rFonts w:ascii="Calibri" w:eastAsia="Calibri" w:hAnsi="Calibri" w:cs="Calibri"/>
          <w:sz w:val="22"/>
          <w:szCs w:val="22"/>
        </w:rPr>
      </w:pPr>
      <w:r>
        <w:rPr>
          <w:rFonts w:ascii="Calibri" w:eastAsia="Calibri" w:hAnsi="Calibri" w:cs="Calibri"/>
          <w:sz w:val="22"/>
          <w:szCs w:val="22"/>
        </w:rPr>
        <w:t xml:space="preserve">These two statements are in place because we want to be both </w:t>
      </w:r>
      <w:r>
        <w:rPr>
          <w:rFonts w:ascii="Calibri" w:eastAsia="Calibri" w:hAnsi="Calibri" w:cs="Calibri"/>
          <w:i/>
          <w:sz w:val="22"/>
          <w:szCs w:val="22"/>
        </w:rPr>
        <w:t>definite about what we teach</w:t>
      </w:r>
      <w:r>
        <w:rPr>
          <w:rFonts w:ascii="Calibri" w:eastAsia="Calibri" w:hAnsi="Calibri" w:cs="Calibri"/>
          <w:sz w:val="22"/>
          <w:szCs w:val="22"/>
        </w:rPr>
        <w:t>, and also open-hearted towards those who want to join OCC, but may not be in complete agreement yet.</w:t>
      </w:r>
    </w:p>
    <w:p w14:paraId="000000AB" w14:textId="77777777" w:rsidR="00AA74E9" w:rsidRDefault="00000000">
      <w:pPr>
        <w:spacing w:before="240"/>
        <w:jc w:val="both"/>
        <w:rPr>
          <w:rFonts w:ascii="Calibri" w:eastAsia="Calibri" w:hAnsi="Calibri" w:cs="Calibri"/>
          <w:sz w:val="22"/>
          <w:szCs w:val="22"/>
        </w:rPr>
      </w:pPr>
      <w:r>
        <w:rPr>
          <w:rFonts w:ascii="Calibri" w:eastAsia="Calibri" w:hAnsi="Calibri" w:cs="Calibri"/>
          <w:sz w:val="22"/>
          <w:szCs w:val="22"/>
        </w:rPr>
        <w:t xml:space="preserve">The purpose of the ELDER AFFIRMATION OF FAITH is to secure the standard of teaching so that the church does not drift toward other sets of beliefs in the future.  The purpose of the MEMBERSHIP AFFIRMATION OF FAITH is to express what we believe a person must affirm, so as not to call into question the genuineness of his/her faith.  (It is not meant to represent all that a Christian should believe, but the essential truths that a Christian must not deny) </w:t>
      </w:r>
    </w:p>
    <w:p w14:paraId="000000AC" w14:textId="77777777" w:rsidR="00AA74E9" w:rsidRDefault="00000000">
      <w:pPr>
        <w:spacing w:before="240"/>
        <w:jc w:val="both"/>
        <w:rPr>
          <w:rFonts w:ascii="Calibri" w:eastAsia="Calibri" w:hAnsi="Calibri" w:cs="Calibri"/>
          <w:sz w:val="22"/>
          <w:szCs w:val="22"/>
        </w:rPr>
      </w:pPr>
      <w:r>
        <w:rPr>
          <w:rFonts w:ascii="Calibri" w:eastAsia="Calibri" w:hAnsi="Calibri" w:cs="Calibri"/>
          <w:sz w:val="22"/>
          <w:szCs w:val="22"/>
        </w:rPr>
        <w:t xml:space="preserve">(You can access our Elder Affirmation of Faith </w:t>
      </w:r>
      <w:hyperlink r:id="rId10">
        <w:r>
          <w:rPr>
            <w:rFonts w:ascii="Calibri" w:eastAsia="Calibri" w:hAnsi="Calibri" w:cs="Calibri"/>
            <w:color w:val="1155CC"/>
            <w:sz w:val="22"/>
            <w:szCs w:val="22"/>
            <w:u w:val="single"/>
          </w:rPr>
          <w:t>here</w:t>
        </w:r>
      </w:hyperlink>
      <w:r>
        <w:rPr>
          <w:rFonts w:ascii="Calibri" w:eastAsia="Calibri" w:hAnsi="Calibri" w:cs="Calibri"/>
          <w:sz w:val="22"/>
          <w:szCs w:val="22"/>
        </w:rPr>
        <w:t>)</w:t>
      </w:r>
    </w:p>
    <w:p w14:paraId="000000AD" w14:textId="77777777" w:rsidR="00AA74E9" w:rsidRDefault="00AA74E9">
      <w:pPr>
        <w:jc w:val="both"/>
        <w:rPr>
          <w:rFonts w:ascii="Calibri" w:eastAsia="Calibri" w:hAnsi="Calibri" w:cs="Calibri"/>
          <w:sz w:val="22"/>
          <w:szCs w:val="22"/>
        </w:rPr>
      </w:pPr>
    </w:p>
    <w:p w14:paraId="000000AE" w14:textId="77777777" w:rsidR="00AA74E9" w:rsidRDefault="00AA74E9">
      <w:pPr>
        <w:jc w:val="both"/>
        <w:rPr>
          <w:rFonts w:ascii="Calibri" w:eastAsia="Calibri" w:hAnsi="Calibri" w:cs="Calibri"/>
          <w:sz w:val="22"/>
          <w:szCs w:val="22"/>
        </w:rPr>
      </w:pPr>
    </w:p>
    <w:p w14:paraId="000000AF" w14:textId="77777777" w:rsidR="00AA74E9" w:rsidRDefault="00000000">
      <w:pPr>
        <w:jc w:val="center"/>
        <w:rPr>
          <w:rFonts w:ascii="Calibri" w:eastAsia="Calibri" w:hAnsi="Calibri" w:cs="Calibri"/>
          <w:sz w:val="22"/>
          <w:szCs w:val="22"/>
        </w:rPr>
      </w:pPr>
      <w:r>
        <w:rPr>
          <w:rFonts w:ascii="Calibri" w:eastAsia="Calibri" w:hAnsi="Calibri" w:cs="Calibri"/>
          <w:u w:val="single"/>
        </w:rPr>
        <w:t>OCC Membership Affirmation of Faith</w:t>
      </w:r>
    </w:p>
    <w:p w14:paraId="000000B0" w14:textId="77777777" w:rsidR="00AA74E9" w:rsidRDefault="00AA74E9" w:rsidP="00806E22">
      <w:pPr>
        <w:pBdr>
          <w:bottom w:val="single" w:sz="6" w:space="21" w:color="000000"/>
        </w:pBdr>
        <w:jc w:val="center"/>
        <w:rPr>
          <w:rFonts w:ascii="Calibri" w:eastAsia="Calibri" w:hAnsi="Calibri" w:cs="Calibri"/>
          <w:b/>
        </w:rPr>
      </w:pPr>
    </w:p>
    <w:p w14:paraId="000000B1" w14:textId="77777777" w:rsidR="00AA74E9" w:rsidRDefault="00000000" w:rsidP="00806E22">
      <w:pPr>
        <w:pBdr>
          <w:bottom w:val="single" w:sz="6" w:space="21" w:color="000000"/>
        </w:pBdr>
        <w:jc w:val="center"/>
        <w:rPr>
          <w:rFonts w:ascii="Calibri" w:eastAsia="Calibri" w:hAnsi="Calibri" w:cs="Calibri"/>
          <w:b/>
        </w:rPr>
      </w:pPr>
      <w:r>
        <w:rPr>
          <w:rFonts w:ascii="Calibri" w:eastAsia="Calibri" w:hAnsi="Calibri" w:cs="Calibri"/>
          <w:b/>
        </w:rPr>
        <w:t>The Scriptures</w:t>
      </w:r>
    </w:p>
    <w:p w14:paraId="000000B2" w14:textId="77777777" w:rsidR="00AA74E9" w:rsidRDefault="00000000" w:rsidP="00806E22">
      <w:pPr>
        <w:pBdr>
          <w:bottom w:val="single" w:sz="6" w:space="21" w:color="000000"/>
        </w:pBdr>
        <w:jc w:val="center"/>
        <w:rPr>
          <w:rFonts w:ascii="Calibri" w:eastAsia="Calibri" w:hAnsi="Calibri" w:cs="Calibri"/>
          <w:sz w:val="22"/>
          <w:szCs w:val="22"/>
        </w:rPr>
      </w:pPr>
      <w:r>
        <w:rPr>
          <w:rFonts w:ascii="Calibri" w:eastAsia="Calibri" w:hAnsi="Calibri" w:cs="Calibri"/>
          <w:sz w:val="22"/>
          <w:szCs w:val="22"/>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000000B3" w14:textId="77777777" w:rsidR="00AA74E9" w:rsidRDefault="00000000" w:rsidP="00806E22">
      <w:pPr>
        <w:pBdr>
          <w:bottom w:val="single" w:sz="6" w:space="21" w:color="000000"/>
        </w:pBdr>
        <w:jc w:val="center"/>
        <w:rPr>
          <w:rFonts w:ascii="Calibri" w:eastAsia="Calibri" w:hAnsi="Calibri" w:cs="Calibri"/>
          <w:sz w:val="18"/>
          <w:szCs w:val="18"/>
        </w:rPr>
      </w:pPr>
      <w:r>
        <w:rPr>
          <w:rFonts w:ascii="Calibri" w:eastAsia="Calibri" w:hAnsi="Calibri" w:cs="Calibri"/>
          <w:i/>
          <w:sz w:val="16"/>
          <w:szCs w:val="16"/>
        </w:rPr>
        <w:t>(II Timothy 3:16; II Peter 1:20-21; Mark 13:31; John 8:31-32; John 20:31; Acts 20:32)</w:t>
      </w:r>
      <w:r>
        <w:rPr>
          <w:rFonts w:ascii="Calibri" w:eastAsia="Calibri" w:hAnsi="Calibri" w:cs="Calibri"/>
          <w:sz w:val="18"/>
          <w:szCs w:val="18"/>
        </w:rPr>
        <w:t xml:space="preserve"> </w:t>
      </w:r>
    </w:p>
    <w:p w14:paraId="000000B4" w14:textId="77777777" w:rsidR="00AA74E9" w:rsidRDefault="00AA74E9" w:rsidP="00806E22">
      <w:pPr>
        <w:pBdr>
          <w:bottom w:val="single" w:sz="6" w:space="21" w:color="000000"/>
        </w:pBdr>
        <w:jc w:val="center"/>
        <w:rPr>
          <w:rFonts w:ascii="Calibri" w:eastAsia="Calibri" w:hAnsi="Calibri" w:cs="Calibri"/>
          <w:b/>
        </w:rPr>
      </w:pPr>
    </w:p>
    <w:p w14:paraId="000000B5" w14:textId="77777777" w:rsidR="00AA74E9" w:rsidRDefault="00000000" w:rsidP="00806E22">
      <w:pPr>
        <w:pBdr>
          <w:bottom w:val="single" w:sz="6" w:space="21" w:color="000000"/>
        </w:pBdr>
        <w:jc w:val="center"/>
        <w:rPr>
          <w:rFonts w:ascii="Calibri" w:eastAsia="Calibri" w:hAnsi="Calibri" w:cs="Calibri"/>
          <w:b/>
        </w:rPr>
      </w:pPr>
      <w:r>
        <w:rPr>
          <w:rFonts w:ascii="Calibri" w:eastAsia="Calibri" w:hAnsi="Calibri" w:cs="Calibri"/>
          <w:b/>
        </w:rPr>
        <w:t>Triune God</w:t>
      </w:r>
    </w:p>
    <w:p w14:paraId="000000B6" w14:textId="77777777" w:rsidR="00AA74E9" w:rsidRDefault="00000000" w:rsidP="00806E22">
      <w:pPr>
        <w:pBdr>
          <w:bottom w:val="single" w:sz="6" w:space="21" w:color="000000"/>
        </w:pBdr>
        <w:jc w:val="center"/>
        <w:rPr>
          <w:rFonts w:ascii="Calibri" w:eastAsia="Calibri" w:hAnsi="Calibri" w:cs="Calibri"/>
          <w:sz w:val="22"/>
          <w:szCs w:val="22"/>
        </w:rPr>
      </w:pPr>
      <w:r>
        <w:rPr>
          <w:rFonts w:ascii="Calibri" w:eastAsia="Calibri" w:hAnsi="Calibri" w:cs="Calibri"/>
          <w:sz w:val="22"/>
          <w:szCs w:val="22"/>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000000B7" w14:textId="77777777" w:rsidR="00AA74E9" w:rsidRDefault="00000000" w:rsidP="00806E22">
      <w:pPr>
        <w:pBdr>
          <w:bottom w:val="single" w:sz="6" w:space="21" w:color="000000"/>
        </w:pBdr>
        <w:jc w:val="center"/>
        <w:rPr>
          <w:rFonts w:ascii="Calibri" w:eastAsia="Calibri" w:hAnsi="Calibri" w:cs="Calibri"/>
          <w:sz w:val="18"/>
          <w:szCs w:val="18"/>
        </w:rPr>
      </w:pPr>
      <w:r>
        <w:rPr>
          <w:rFonts w:ascii="Calibri" w:eastAsia="Calibri" w:hAnsi="Calibri" w:cs="Calibri"/>
          <w:i/>
          <w:sz w:val="16"/>
          <w:szCs w:val="16"/>
        </w:rPr>
        <w:t>(Genesis 1:1, 26; John 1:1, 3; Matthew 28:19; John 4:24; Romans 1:19-20; Ephesians 4:5-6)</w:t>
      </w:r>
      <w:r>
        <w:rPr>
          <w:rFonts w:ascii="Calibri" w:eastAsia="Calibri" w:hAnsi="Calibri" w:cs="Calibri"/>
          <w:sz w:val="18"/>
          <w:szCs w:val="18"/>
        </w:rPr>
        <w:t xml:space="preserve"> </w:t>
      </w:r>
    </w:p>
    <w:p w14:paraId="000000B8" w14:textId="77777777" w:rsidR="00AA74E9" w:rsidRDefault="00AA74E9" w:rsidP="00806E22">
      <w:pPr>
        <w:pBdr>
          <w:bottom w:val="single" w:sz="6" w:space="21" w:color="000000"/>
        </w:pBdr>
        <w:jc w:val="center"/>
        <w:rPr>
          <w:rFonts w:ascii="Calibri" w:eastAsia="Calibri" w:hAnsi="Calibri" w:cs="Calibri"/>
          <w:b/>
        </w:rPr>
      </w:pPr>
    </w:p>
    <w:p w14:paraId="000000B9" w14:textId="77777777" w:rsidR="00AA74E9" w:rsidRDefault="00000000" w:rsidP="00806E22">
      <w:pPr>
        <w:pBdr>
          <w:bottom w:val="single" w:sz="6" w:space="21" w:color="000000"/>
        </w:pBdr>
        <w:jc w:val="center"/>
        <w:rPr>
          <w:rFonts w:ascii="Calibri" w:eastAsia="Calibri" w:hAnsi="Calibri" w:cs="Calibri"/>
          <w:b/>
        </w:rPr>
      </w:pPr>
      <w:r>
        <w:rPr>
          <w:rFonts w:ascii="Calibri" w:eastAsia="Calibri" w:hAnsi="Calibri" w:cs="Calibri"/>
          <w:b/>
        </w:rPr>
        <w:t>God the Father</w:t>
      </w:r>
    </w:p>
    <w:p w14:paraId="000000BA" w14:textId="77777777" w:rsidR="00AA74E9" w:rsidRDefault="00000000" w:rsidP="00806E22">
      <w:pPr>
        <w:pBdr>
          <w:bottom w:val="single" w:sz="6" w:space="21" w:color="000000"/>
        </w:pBdr>
        <w:jc w:val="center"/>
        <w:rPr>
          <w:rFonts w:ascii="Calibri" w:eastAsia="Calibri" w:hAnsi="Calibri" w:cs="Calibri"/>
          <w:sz w:val="22"/>
          <w:szCs w:val="22"/>
        </w:rPr>
      </w:pPr>
      <w:r>
        <w:rPr>
          <w:rFonts w:ascii="Calibri" w:eastAsia="Calibri" w:hAnsi="Calibri" w:cs="Calibri"/>
          <w:sz w:val="22"/>
          <w:szCs w:val="22"/>
        </w:rPr>
        <w:t>We believe in God the Father, an infinite, personal spirit, perfect in holiness, wisdom, power and love.  We believe that He infallibly foreknows all that shall come to pass, that He concerns Himself mercifully in the affairs of men, that He hears and answers prayer, and that He saves from sin and death all who come to Him through Jesus Christ.</w:t>
      </w:r>
    </w:p>
    <w:p w14:paraId="000000BB" w14:textId="77777777" w:rsidR="00AA74E9" w:rsidRDefault="00000000" w:rsidP="00806E22">
      <w:pPr>
        <w:pBdr>
          <w:bottom w:val="single" w:sz="6" w:space="21" w:color="000000"/>
        </w:pBdr>
        <w:jc w:val="center"/>
        <w:rPr>
          <w:rFonts w:ascii="Calibri" w:eastAsia="Calibri" w:hAnsi="Calibri" w:cs="Calibri"/>
          <w:sz w:val="18"/>
          <w:szCs w:val="18"/>
        </w:rPr>
      </w:pPr>
      <w:r>
        <w:rPr>
          <w:rFonts w:ascii="Calibri" w:eastAsia="Calibri" w:hAnsi="Calibri" w:cs="Calibri"/>
          <w:i/>
          <w:sz w:val="16"/>
          <w:szCs w:val="16"/>
        </w:rPr>
        <w:t>(Luke 10:21-22; Matthew 23:9; John 3:16; 6:27; Romans 1:7; I Timothy 1:1-2; 2:5-6; I Peter 1:3; Revelation 1:6)</w:t>
      </w:r>
      <w:r>
        <w:rPr>
          <w:rFonts w:ascii="Calibri" w:eastAsia="Calibri" w:hAnsi="Calibri" w:cs="Calibri"/>
          <w:sz w:val="18"/>
          <w:szCs w:val="18"/>
        </w:rPr>
        <w:t xml:space="preserve"> </w:t>
      </w:r>
    </w:p>
    <w:p w14:paraId="000000BC" w14:textId="77777777" w:rsidR="00AA74E9" w:rsidRDefault="00AA74E9" w:rsidP="00806E22">
      <w:pPr>
        <w:pBdr>
          <w:bottom w:val="single" w:sz="6" w:space="21" w:color="000000"/>
        </w:pBdr>
        <w:jc w:val="center"/>
        <w:rPr>
          <w:rFonts w:ascii="Calibri" w:eastAsia="Calibri" w:hAnsi="Calibri" w:cs="Calibri"/>
        </w:rPr>
      </w:pPr>
    </w:p>
    <w:p w14:paraId="000000BD" w14:textId="77777777" w:rsidR="00AA74E9" w:rsidRDefault="00000000">
      <w:pPr>
        <w:pBdr>
          <w:bottom w:val="single" w:sz="6" w:space="1" w:color="000000"/>
        </w:pBdr>
        <w:jc w:val="center"/>
        <w:rPr>
          <w:rFonts w:ascii="Calibri" w:eastAsia="Calibri" w:hAnsi="Calibri" w:cs="Calibri"/>
          <w:b/>
        </w:rPr>
      </w:pPr>
      <w:r>
        <w:br w:type="page"/>
      </w:r>
    </w:p>
    <w:p w14:paraId="000000BE"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lastRenderedPageBreak/>
        <w:t>Jesus Christ – His Person and Work</w:t>
      </w:r>
    </w:p>
    <w:p w14:paraId="000000BF"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Jesus Christ is God, having existed eternally.  When he was incarnated, he was completely God (begotten, not made) and completely man.  We believe that he is the only hope for sinners because he was conceived through the Holy Spirit and born of a virgin. He lived a sinless life, was crucified, buried and arose bodily from the dead as our substitute paying for our sins.  He has gone bodily into heaven and sits at the right hand of God the Father as our Advocate.</w:t>
      </w:r>
    </w:p>
    <w:p w14:paraId="000000C0" w14:textId="77777777" w:rsidR="00AA74E9" w:rsidRDefault="00000000">
      <w:pPr>
        <w:pBdr>
          <w:bottom w:val="single" w:sz="6" w:space="1" w:color="000000"/>
        </w:pBdr>
        <w:jc w:val="center"/>
        <w:rPr>
          <w:rFonts w:ascii="Calibri" w:eastAsia="Calibri" w:hAnsi="Calibri" w:cs="Calibri"/>
          <w:sz w:val="18"/>
          <w:szCs w:val="18"/>
        </w:rPr>
      </w:pPr>
      <w:r>
        <w:rPr>
          <w:rFonts w:ascii="Calibri" w:eastAsia="Calibri" w:hAnsi="Calibri" w:cs="Calibri"/>
          <w:i/>
          <w:sz w:val="16"/>
          <w:szCs w:val="16"/>
        </w:rPr>
        <w:t>(Matthew 1:18-25; Luke 1:26-38; John 1:1; 20:28; Romans 8:32; 9:5; II Corinthians 5:21; I Peter 2:21-23; John 20:30-31; Matthew 20:28; Ephesians 1:4; Acts 1:11; Romans 5:6-10; Hebrews 7:25; 9:28; I Timothy 3:16)</w:t>
      </w:r>
      <w:r>
        <w:rPr>
          <w:rFonts w:ascii="Calibri" w:eastAsia="Calibri" w:hAnsi="Calibri" w:cs="Calibri"/>
          <w:sz w:val="18"/>
          <w:szCs w:val="18"/>
        </w:rPr>
        <w:t xml:space="preserve"> </w:t>
      </w:r>
    </w:p>
    <w:p w14:paraId="000000C1" w14:textId="77777777" w:rsidR="00AA74E9" w:rsidRDefault="00AA74E9">
      <w:pPr>
        <w:pBdr>
          <w:bottom w:val="single" w:sz="6" w:space="1" w:color="000000"/>
        </w:pBdr>
        <w:jc w:val="center"/>
        <w:rPr>
          <w:rFonts w:ascii="Calibri" w:eastAsia="Calibri" w:hAnsi="Calibri" w:cs="Calibri"/>
        </w:rPr>
      </w:pPr>
    </w:p>
    <w:p w14:paraId="000000C2"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The Holy Spirit</w:t>
      </w:r>
    </w:p>
    <w:p w14:paraId="000000C3"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the Holy Spirit is God, having existed eternally.  He is a person and not simply a force.  He was involved in Creation and in the inspiration of Scripture.   We believe that the Holy Spirit, in all that He does, glorifies the Lord Jesus Christ. The salvation, which was secured by Jesus Christ, is applied to his people by the Holy Spirit.  He convicts the world of its guilt. He regenerates sinners, and in Him they are baptized into union with Christ and secures their adoption as heirs in the family of God. We believe that His work in regeneration is not the result of water baptism or any outward ritual.  He also indwells, illuminates, guides, equips and empowers believers for Christ-like living and service.</w:t>
      </w:r>
    </w:p>
    <w:p w14:paraId="000000C4" w14:textId="77777777" w:rsidR="00AA74E9" w:rsidRDefault="00000000">
      <w:pPr>
        <w:pBdr>
          <w:bottom w:val="single" w:sz="6" w:space="1" w:color="000000"/>
        </w:pBdr>
        <w:jc w:val="center"/>
        <w:rPr>
          <w:rFonts w:ascii="Calibri" w:eastAsia="Calibri" w:hAnsi="Calibri" w:cs="Calibri"/>
          <w:sz w:val="18"/>
          <w:szCs w:val="18"/>
        </w:rPr>
      </w:pPr>
      <w:r>
        <w:rPr>
          <w:rFonts w:ascii="Calibri" w:eastAsia="Calibri" w:hAnsi="Calibri" w:cs="Calibri"/>
          <w:i/>
          <w:sz w:val="16"/>
          <w:szCs w:val="16"/>
        </w:rPr>
        <w:t>(Luke 12:12; John 14:16-17, 26; 15:26-27; 16:9-14; Romans 8:9-11; I Corinthians 3:16; 6:19; Galatians 5:22-26; Ephesians 1:13-14; Acts 1:</w:t>
      </w:r>
      <w:proofErr w:type="gramStart"/>
      <w:r>
        <w:rPr>
          <w:rFonts w:ascii="Calibri" w:eastAsia="Calibri" w:hAnsi="Calibri" w:cs="Calibri"/>
          <w:i/>
          <w:sz w:val="16"/>
          <w:szCs w:val="16"/>
        </w:rPr>
        <w:t xml:space="preserve">8;   </w:t>
      </w:r>
      <w:proofErr w:type="gramEnd"/>
      <w:r>
        <w:rPr>
          <w:rFonts w:ascii="Calibri" w:eastAsia="Calibri" w:hAnsi="Calibri" w:cs="Calibri"/>
          <w:i/>
          <w:sz w:val="16"/>
          <w:szCs w:val="16"/>
        </w:rPr>
        <w:t xml:space="preserve">      1 Corinthians 2:11-12; 1 Corinthians 12:11)</w:t>
      </w:r>
      <w:r>
        <w:rPr>
          <w:rFonts w:ascii="Calibri" w:eastAsia="Calibri" w:hAnsi="Calibri" w:cs="Calibri"/>
          <w:sz w:val="18"/>
          <w:szCs w:val="18"/>
        </w:rPr>
        <w:t xml:space="preserve"> </w:t>
      </w:r>
    </w:p>
    <w:p w14:paraId="000000C5" w14:textId="77777777" w:rsidR="00AA74E9" w:rsidRDefault="00AA74E9">
      <w:pPr>
        <w:pBdr>
          <w:bottom w:val="single" w:sz="6" w:space="1" w:color="000000"/>
        </w:pBdr>
        <w:jc w:val="center"/>
        <w:rPr>
          <w:rFonts w:ascii="Calibri" w:eastAsia="Calibri" w:hAnsi="Calibri" w:cs="Calibri"/>
        </w:rPr>
      </w:pPr>
    </w:p>
    <w:p w14:paraId="000000C6"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Angels</w:t>
      </w:r>
    </w:p>
    <w:p w14:paraId="000000C7"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God created a multitude of spiritual beings called “angels,” which are not to be worshiped. Although they are a higher order of creation than man, they are created to serve God and to worship Him.  Righteous angels continue to serve God and work both in the heavenly sphere and on earth.  By his disobedience, Satan (a created angel) is the author of sin, and is the open and declared enemy of God and man. He and the angels which followed in his rebellion have been defeated through the death and resurrection of Jesus Christ, and they shall be eternally punished in the lake of fire.</w:t>
      </w:r>
    </w:p>
    <w:p w14:paraId="000000C8" w14:textId="77777777" w:rsidR="00AA74E9" w:rsidRDefault="00000000">
      <w:pPr>
        <w:pBdr>
          <w:bottom w:val="single" w:sz="6" w:space="1" w:color="000000"/>
        </w:pBdr>
        <w:jc w:val="center"/>
        <w:rPr>
          <w:rFonts w:ascii="Calibri" w:eastAsia="Calibri" w:hAnsi="Calibri" w:cs="Calibri"/>
          <w:sz w:val="16"/>
          <w:szCs w:val="16"/>
        </w:rPr>
      </w:pPr>
      <w:r>
        <w:rPr>
          <w:rFonts w:ascii="Calibri" w:eastAsia="Calibri" w:hAnsi="Calibri" w:cs="Calibri"/>
          <w:sz w:val="16"/>
          <w:szCs w:val="16"/>
        </w:rPr>
        <w:t>(Luke 2:9-14; Hebrews 1:6-7, 14; Hebrews 2:6-7; Revelation 5:11-14, 19:10, 22:9; Isaiah 14:12-17; Ezekiel 28:11-19; Matthew 25:</w:t>
      </w:r>
      <w:proofErr w:type="gramStart"/>
      <w:r>
        <w:rPr>
          <w:rFonts w:ascii="Calibri" w:eastAsia="Calibri" w:hAnsi="Calibri" w:cs="Calibri"/>
          <w:sz w:val="16"/>
          <w:szCs w:val="16"/>
        </w:rPr>
        <w:t xml:space="preserve">41;   </w:t>
      </w:r>
      <w:proofErr w:type="gramEnd"/>
      <w:r>
        <w:rPr>
          <w:rFonts w:ascii="Calibri" w:eastAsia="Calibri" w:hAnsi="Calibri" w:cs="Calibri"/>
          <w:sz w:val="16"/>
          <w:szCs w:val="16"/>
        </w:rPr>
        <w:t xml:space="preserve"> Revelation 12:1-14; Genesis 3:1-15; Matthew 4:1-11; Romans 16:20)</w:t>
      </w:r>
    </w:p>
    <w:p w14:paraId="000000C9" w14:textId="77777777" w:rsidR="00AA74E9" w:rsidRDefault="00AA74E9">
      <w:pPr>
        <w:pBdr>
          <w:bottom w:val="single" w:sz="6" w:space="1" w:color="000000"/>
        </w:pBdr>
        <w:jc w:val="center"/>
        <w:rPr>
          <w:rFonts w:ascii="Calibri" w:eastAsia="Calibri" w:hAnsi="Calibri" w:cs="Calibri"/>
        </w:rPr>
      </w:pPr>
    </w:p>
    <w:p w14:paraId="000000CA"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Man &amp; the Rebellion</w:t>
      </w:r>
    </w:p>
    <w:p w14:paraId="000000CB"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God created Adam and Eve in His image, but they rebelled against God when tempted by Satan. In union with Adam, human beings are sinners by nature and by choice - alienated from God, hostile to His reign over their lives, and under His wrath. Only through God’s saving work in Jesus Christ can we be rescued, reconciled and renewed.</w:t>
      </w:r>
    </w:p>
    <w:p w14:paraId="000000CC" w14:textId="77777777" w:rsidR="00AA74E9" w:rsidRDefault="00000000">
      <w:pPr>
        <w:pBdr>
          <w:bottom w:val="single" w:sz="6" w:space="1" w:color="000000"/>
        </w:pBdr>
        <w:jc w:val="center"/>
        <w:rPr>
          <w:rFonts w:ascii="Calibri" w:eastAsia="Calibri" w:hAnsi="Calibri" w:cs="Calibri"/>
          <w:b/>
          <w:sz w:val="18"/>
          <w:szCs w:val="18"/>
        </w:rPr>
      </w:pPr>
      <w:r>
        <w:rPr>
          <w:rFonts w:ascii="Calibri" w:eastAsia="Calibri" w:hAnsi="Calibri" w:cs="Calibri"/>
          <w:sz w:val="16"/>
          <w:szCs w:val="16"/>
        </w:rPr>
        <w:t>(Genesis 1:26-30; 9:6; Isaiah 6:5; Jeremiah 17:9; Romans 1:19-32; Colossians 1:21; Romans 5:12-14; John 3:3; 1 Corinthian 2:14)</w:t>
      </w:r>
      <w:r>
        <w:rPr>
          <w:rFonts w:ascii="Calibri" w:eastAsia="Calibri" w:hAnsi="Calibri" w:cs="Calibri"/>
          <w:b/>
          <w:sz w:val="18"/>
          <w:szCs w:val="18"/>
        </w:rPr>
        <w:t xml:space="preserve"> </w:t>
      </w:r>
    </w:p>
    <w:p w14:paraId="000000CD" w14:textId="77777777" w:rsidR="00AA74E9" w:rsidRDefault="00AA74E9">
      <w:pPr>
        <w:pBdr>
          <w:bottom w:val="single" w:sz="6" w:space="1" w:color="000000"/>
        </w:pBdr>
        <w:jc w:val="center"/>
        <w:rPr>
          <w:rFonts w:ascii="Calibri" w:eastAsia="Calibri" w:hAnsi="Calibri" w:cs="Calibri"/>
          <w:b/>
        </w:rPr>
      </w:pPr>
    </w:p>
    <w:p w14:paraId="000000CE"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The Gospel</w:t>
      </w:r>
    </w:p>
    <w:p w14:paraId="000000CF"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God, in spite of our rebellion, has good and gracious purposes for this world.  This good news is centered on what Jesus accomplished through his crucifixion and resurrection: the message is that what He did for us is enough to declare us righteous before God, if we simply believe.  It is the primary call of the Church to proclaim this good news, and make disciples of all nations.</w:t>
      </w:r>
    </w:p>
    <w:p w14:paraId="000000D0" w14:textId="77777777" w:rsidR="00AA74E9" w:rsidRDefault="00000000">
      <w:pPr>
        <w:pBdr>
          <w:bottom w:val="single" w:sz="6" w:space="1" w:color="000000"/>
        </w:pBdr>
        <w:jc w:val="center"/>
        <w:rPr>
          <w:rFonts w:ascii="Calibri" w:eastAsia="Calibri" w:hAnsi="Calibri" w:cs="Calibri"/>
          <w:sz w:val="18"/>
          <w:szCs w:val="18"/>
        </w:rPr>
      </w:pPr>
      <w:r>
        <w:rPr>
          <w:rFonts w:ascii="Calibri" w:eastAsia="Calibri" w:hAnsi="Calibri" w:cs="Calibri"/>
          <w:i/>
          <w:sz w:val="16"/>
          <w:szCs w:val="16"/>
        </w:rPr>
        <w:t>(Mark 1:15; 1 Cor. 1:21-25; 2:12-16; 15:1-4; Romans 1:16-17; 10:13-15; Acts 1:8; Luke 24:46-49; Mark 16:15-16; Matt. 28:19-20)</w:t>
      </w:r>
      <w:r>
        <w:rPr>
          <w:rFonts w:ascii="Calibri" w:eastAsia="Calibri" w:hAnsi="Calibri" w:cs="Calibri"/>
          <w:sz w:val="18"/>
          <w:szCs w:val="18"/>
        </w:rPr>
        <w:t xml:space="preserve"> </w:t>
      </w:r>
    </w:p>
    <w:p w14:paraId="000000D1" w14:textId="77777777" w:rsidR="00AA74E9" w:rsidRDefault="00AA74E9">
      <w:pPr>
        <w:pBdr>
          <w:bottom w:val="single" w:sz="6" w:space="1" w:color="000000"/>
        </w:pBdr>
        <w:jc w:val="center"/>
        <w:rPr>
          <w:rFonts w:ascii="Calibri" w:eastAsia="Calibri" w:hAnsi="Calibri" w:cs="Calibri"/>
        </w:rPr>
      </w:pPr>
    </w:p>
    <w:p w14:paraId="000000D2" w14:textId="77777777" w:rsidR="00AA74E9" w:rsidRDefault="00000000">
      <w:pPr>
        <w:pBdr>
          <w:bottom w:val="single" w:sz="6" w:space="1" w:color="000000"/>
        </w:pBdr>
        <w:jc w:val="center"/>
        <w:rPr>
          <w:rFonts w:ascii="Calibri" w:eastAsia="Calibri" w:hAnsi="Calibri" w:cs="Calibri"/>
          <w:b/>
        </w:rPr>
      </w:pPr>
      <w:r>
        <w:br w:type="page"/>
      </w:r>
    </w:p>
    <w:p w14:paraId="000000D3"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lastRenderedPageBreak/>
        <w:t>The Christian Life:  Repentance and Faith</w:t>
      </w:r>
    </w:p>
    <w:p w14:paraId="000000D4"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the believer is saved by faith alone in God’s justifying grace through the work of Christ.  That, however,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000000D5" w14:textId="77777777" w:rsidR="00AA74E9" w:rsidRDefault="00000000">
      <w:pPr>
        <w:pBdr>
          <w:bottom w:val="single" w:sz="6" w:space="1" w:color="000000"/>
        </w:pBdr>
        <w:jc w:val="center"/>
        <w:rPr>
          <w:rFonts w:ascii="Calibri" w:eastAsia="Calibri" w:hAnsi="Calibri" w:cs="Calibri"/>
        </w:rPr>
      </w:pPr>
      <w:r>
        <w:rPr>
          <w:rFonts w:ascii="Calibri" w:eastAsia="Calibri" w:hAnsi="Calibri" w:cs="Calibri"/>
          <w:i/>
          <w:sz w:val="16"/>
          <w:szCs w:val="16"/>
        </w:rPr>
        <w:t>(Mark 1:15; Acts 17:30; 3:19; 2 Corinthians 7:10; John 3:16; Romans 3:21-26; Romans 1:17; James 2:14-26)</w:t>
      </w:r>
      <w:r>
        <w:rPr>
          <w:rFonts w:ascii="Calibri" w:eastAsia="Calibri" w:hAnsi="Calibri" w:cs="Calibri"/>
        </w:rPr>
        <w:t xml:space="preserve"> </w:t>
      </w:r>
    </w:p>
    <w:p w14:paraId="000000D6" w14:textId="77777777" w:rsidR="00AA74E9" w:rsidRDefault="00AA74E9">
      <w:pPr>
        <w:pBdr>
          <w:bottom w:val="single" w:sz="6" w:space="1" w:color="000000"/>
        </w:pBdr>
        <w:jc w:val="center"/>
        <w:rPr>
          <w:rFonts w:ascii="Calibri" w:eastAsia="Calibri" w:hAnsi="Calibri" w:cs="Calibri"/>
        </w:rPr>
      </w:pPr>
    </w:p>
    <w:p w14:paraId="000000D7"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The Church and the Ordinances</w:t>
      </w:r>
    </w:p>
    <w:p w14:paraId="000000D8"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Communion, which visibly and tangibly express the gospel. Though they are not the means of salvation, when celebrated by the church in genuine faith, these ordinances confirm and nourish the believer.</w:t>
      </w:r>
    </w:p>
    <w:p w14:paraId="000000D9" w14:textId="77777777" w:rsidR="00AA74E9" w:rsidRDefault="00000000">
      <w:pPr>
        <w:pBdr>
          <w:bottom w:val="single" w:sz="6" w:space="1" w:color="000000"/>
        </w:pBdr>
        <w:jc w:val="center"/>
        <w:rPr>
          <w:rFonts w:ascii="Calibri" w:eastAsia="Calibri" w:hAnsi="Calibri" w:cs="Calibri"/>
        </w:rPr>
      </w:pPr>
      <w:r>
        <w:rPr>
          <w:rFonts w:ascii="Calibri" w:eastAsia="Calibri" w:hAnsi="Calibri" w:cs="Calibri"/>
          <w:i/>
          <w:sz w:val="16"/>
          <w:szCs w:val="16"/>
        </w:rPr>
        <w:t>(Ephesians 2:19-22; 5:19-21; Acts 1:8; Acts 2:42; Hebrews 10:23-25; Matt. 28:18-20; Rom. 6:3-5; I Cor. 11:23-26; John 13: 1-17)</w:t>
      </w:r>
      <w:r>
        <w:rPr>
          <w:rFonts w:ascii="Calibri" w:eastAsia="Calibri" w:hAnsi="Calibri" w:cs="Calibri"/>
        </w:rPr>
        <w:t xml:space="preserve"> </w:t>
      </w:r>
    </w:p>
    <w:p w14:paraId="000000DA" w14:textId="77777777" w:rsidR="00AA74E9" w:rsidRDefault="00AA74E9">
      <w:pPr>
        <w:pBdr>
          <w:bottom w:val="single" w:sz="6" w:space="1" w:color="000000"/>
        </w:pBdr>
        <w:jc w:val="center"/>
        <w:rPr>
          <w:rFonts w:ascii="Calibri" w:eastAsia="Calibri" w:hAnsi="Calibri" w:cs="Calibri"/>
        </w:rPr>
      </w:pPr>
    </w:p>
    <w:p w14:paraId="000000DB" w14:textId="77777777" w:rsidR="00AA74E9" w:rsidRDefault="00000000">
      <w:pPr>
        <w:pBdr>
          <w:bottom w:val="single" w:sz="6" w:space="1" w:color="000000"/>
        </w:pBdr>
        <w:jc w:val="center"/>
        <w:rPr>
          <w:rFonts w:ascii="Calibri" w:eastAsia="Calibri" w:hAnsi="Calibri" w:cs="Calibri"/>
          <w:b/>
        </w:rPr>
      </w:pPr>
      <w:r>
        <w:rPr>
          <w:rFonts w:ascii="Calibri" w:eastAsia="Calibri" w:hAnsi="Calibri" w:cs="Calibri"/>
          <w:b/>
        </w:rPr>
        <w:t>The World to Come</w:t>
      </w:r>
    </w:p>
    <w:p w14:paraId="000000DC" w14:textId="77777777" w:rsidR="00AA74E9" w:rsidRDefault="00000000">
      <w:pPr>
        <w:pBdr>
          <w:bottom w:val="single" w:sz="6" w:space="1" w:color="000000"/>
        </w:pBdr>
        <w:jc w:val="center"/>
        <w:rPr>
          <w:rFonts w:ascii="Calibri" w:eastAsia="Calibri" w:hAnsi="Calibri" w:cs="Calibri"/>
          <w:sz w:val="22"/>
          <w:szCs w:val="22"/>
        </w:rPr>
      </w:pPr>
      <w:r>
        <w:rPr>
          <w:rFonts w:ascii="Calibri" w:eastAsia="Calibri" w:hAnsi="Calibri" w:cs="Calibri"/>
          <w:sz w:val="22"/>
          <w:szCs w:val="22"/>
        </w:rPr>
        <w:t>We believe that God, in His own time and in His own way, will bring the world to its appropriate end. Someday, Jesus Christ will return personally and visibly in glory to the earth; and Christ will judge all men in righteousness. The unrighteous will be consigned to Hell, the place of everlasting punishment. The righteous, in their resurrected and glorified bodies, will receive their reward and will dwell forever in Heaven with the Lord.</w:t>
      </w:r>
    </w:p>
    <w:p w14:paraId="000000DD" w14:textId="77777777" w:rsidR="00AA74E9" w:rsidRDefault="00000000">
      <w:pPr>
        <w:pBdr>
          <w:bottom w:val="single" w:sz="6" w:space="1" w:color="000000"/>
        </w:pBdr>
        <w:jc w:val="center"/>
        <w:rPr>
          <w:rFonts w:ascii="Calibri" w:eastAsia="Calibri" w:hAnsi="Calibri" w:cs="Calibri"/>
          <w:i/>
          <w:sz w:val="16"/>
          <w:szCs w:val="16"/>
        </w:rPr>
      </w:pPr>
      <w:r>
        <w:rPr>
          <w:rFonts w:ascii="Calibri" w:eastAsia="Calibri" w:hAnsi="Calibri" w:cs="Calibri"/>
          <w:i/>
          <w:sz w:val="16"/>
          <w:szCs w:val="16"/>
        </w:rPr>
        <w:t>(Matthew 16:27; Mark 14:62; John 14:3; Acts 1:11; Philippians 3:20-21; Colossians 3:4; I Thessalonians 4:15; II Timothy 4:1, 8; Titus 2:13; I Corinthians 4:5; 15:12-58; II Thessalonians 1:7-10; Hebrews 9:27-28; II Peter 3:1718; Revelation 20:4-6, 11-15)</w:t>
      </w:r>
    </w:p>
    <w:p w14:paraId="15DFE0DF" w14:textId="77777777" w:rsidR="00806E22" w:rsidRDefault="00806E22">
      <w:pPr>
        <w:pBdr>
          <w:bottom w:val="single" w:sz="6" w:space="1" w:color="000000"/>
        </w:pBdr>
        <w:jc w:val="center"/>
        <w:rPr>
          <w:rFonts w:ascii="Calibri" w:eastAsia="Calibri" w:hAnsi="Calibri" w:cs="Calibri"/>
          <w:i/>
          <w:sz w:val="16"/>
          <w:szCs w:val="16"/>
        </w:rPr>
      </w:pPr>
    </w:p>
    <w:p w14:paraId="69D44390" w14:textId="77777777" w:rsidR="00806E22" w:rsidRDefault="00806E22">
      <w:pPr>
        <w:pBdr>
          <w:bottom w:val="single" w:sz="6" w:space="1" w:color="000000"/>
        </w:pBdr>
        <w:jc w:val="center"/>
        <w:rPr>
          <w:rFonts w:ascii="Calibri" w:eastAsia="Calibri" w:hAnsi="Calibri" w:cs="Calibri"/>
          <w:i/>
          <w:sz w:val="16"/>
          <w:szCs w:val="16"/>
        </w:rPr>
      </w:pPr>
    </w:p>
    <w:p w14:paraId="5D97F45F" w14:textId="34343780" w:rsidR="00806E22" w:rsidRDefault="00806E22">
      <w:pPr>
        <w:pBdr>
          <w:bottom w:val="single" w:sz="6" w:space="1" w:color="000000"/>
        </w:pBdr>
        <w:jc w:val="center"/>
        <w:rPr>
          <w:rFonts w:ascii="Calibri" w:eastAsia="Calibri" w:hAnsi="Calibri" w:cs="Calibri"/>
          <w:i/>
          <w:sz w:val="16"/>
          <w:szCs w:val="16"/>
        </w:rPr>
      </w:pPr>
    </w:p>
    <w:p w14:paraId="000000E1" w14:textId="77777777" w:rsidR="00AA74E9" w:rsidRDefault="00AA74E9">
      <w:pPr>
        <w:pBdr>
          <w:top w:val="none" w:sz="0" w:space="0" w:color="000000"/>
          <w:left w:val="nil"/>
          <w:bottom w:val="nil"/>
          <w:right w:val="nil"/>
          <w:between w:val="nil"/>
        </w:pBdr>
        <w:rPr>
          <w:rFonts w:ascii="Calibri" w:eastAsia="Calibri" w:hAnsi="Calibri" w:cs="Calibri"/>
          <w:color w:val="000000"/>
          <w:sz w:val="22"/>
          <w:szCs w:val="22"/>
        </w:rPr>
      </w:pPr>
    </w:p>
    <w:p w14:paraId="49C62F6F" w14:textId="77777777" w:rsidR="00806E22" w:rsidRDefault="00806E22">
      <w:pPr>
        <w:pBdr>
          <w:top w:val="none" w:sz="0" w:space="0" w:color="000000"/>
          <w:left w:val="nil"/>
          <w:bottom w:val="nil"/>
          <w:right w:val="nil"/>
          <w:between w:val="nil"/>
        </w:pBdr>
        <w:rPr>
          <w:rFonts w:ascii="Calibri" w:eastAsia="Calibri" w:hAnsi="Calibri" w:cs="Calibri"/>
          <w:color w:val="000000"/>
          <w:sz w:val="22"/>
          <w:szCs w:val="22"/>
        </w:rPr>
      </w:pPr>
    </w:p>
    <w:p w14:paraId="215728C3" w14:textId="77777777" w:rsidR="00806E22" w:rsidRDefault="00806E22">
      <w:pPr>
        <w:pBdr>
          <w:top w:val="none" w:sz="0" w:space="0" w:color="000000"/>
          <w:left w:val="nil"/>
          <w:bottom w:val="nil"/>
          <w:right w:val="nil"/>
          <w:between w:val="nil"/>
        </w:pBdr>
        <w:rPr>
          <w:rFonts w:ascii="Calibri" w:eastAsia="Calibri" w:hAnsi="Calibri" w:cs="Calibri"/>
          <w:color w:val="000000"/>
          <w:sz w:val="22"/>
          <w:szCs w:val="22"/>
        </w:rPr>
      </w:pPr>
    </w:p>
    <w:p w14:paraId="000000E2" w14:textId="77777777" w:rsidR="00AA74E9"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affirm the doctrines listed above?    </w:t>
      </w:r>
      <w:proofErr w:type="gramStart"/>
      <w:r>
        <w:rPr>
          <w:rFonts w:ascii="Calibri" w:eastAsia="Calibri" w:hAnsi="Calibri" w:cs="Calibri"/>
          <w:color w:val="000000"/>
          <w:sz w:val="22"/>
          <w:szCs w:val="22"/>
        </w:rPr>
        <w:t>Y  /</w:t>
      </w:r>
      <w:proofErr w:type="gramEnd"/>
      <w:r>
        <w:rPr>
          <w:rFonts w:ascii="Calibri" w:eastAsia="Calibri" w:hAnsi="Calibri" w:cs="Calibri"/>
          <w:color w:val="000000"/>
          <w:sz w:val="22"/>
          <w:szCs w:val="22"/>
        </w:rPr>
        <w:t xml:space="preserve">  N</w:t>
      </w:r>
    </w:p>
    <w:p w14:paraId="000000E3" w14:textId="77777777" w:rsidR="00AA74E9" w:rsidRDefault="00AA74E9">
      <w:pPr>
        <w:pBdr>
          <w:top w:val="nil"/>
          <w:left w:val="nil"/>
          <w:bottom w:val="nil"/>
          <w:right w:val="nil"/>
          <w:between w:val="nil"/>
        </w:pBdr>
        <w:ind w:left="720"/>
        <w:rPr>
          <w:rFonts w:ascii="Calibri" w:eastAsia="Calibri" w:hAnsi="Calibri" w:cs="Calibri"/>
          <w:sz w:val="22"/>
          <w:szCs w:val="22"/>
        </w:rPr>
      </w:pPr>
    </w:p>
    <w:p w14:paraId="000000E4" w14:textId="77777777" w:rsidR="00AA74E9" w:rsidRDefault="00AA74E9">
      <w:pPr>
        <w:pBdr>
          <w:top w:val="nil"/>
          <w:left w:val="nil"/>
          <w:bottom w:val="nil"/>
          <w:right w:val="nil"/>
          <w:between w:val="nil"/>
        </w:pBdr>
        <w:ind w:left="720"/>
        <w:rPr>
          <w:rFonts w:ascii="Calibri" w:eastAsia="Calibri" w:hAnsi="Calibri" w:cs="Calibri"/>
          <w:sz w:val="22"/>
          <w:szCs w:val="22"/>
        </w:rPr>
      </w:pPr>
    </w:p>
    <w:p w14:paraId="2AAF90CB" w14:textId="77777777" w:rsidR="00806E22" w:rsidRDefault="00806E22">
      <w:pPr>
        <w:pBdr>
          <w:top w:val="nil"/>
          <w:left w:val="nil"/>
          <w:bottom w:val="nil"/>
          <w:right w:val="nil"/>
          <w:between w:val="nil"/>
        </w:pBdr>
        <w:ind w:left="720"/>
        <w:rPr>
          <w:rFonts w:ascii="Calibri" w:eastAsia="Calibri" w:hAnsi="Calibri" w:cs="Calibri"/>
          <w:sz w:val="22"/>
          <w:szCs w:val="22"/>
        </w:rPr>
      </w:pPr>
    </w:p>
    <w:p w14:paraId="000000E5" w14:textId="77777777" w:rsidR="00AA74E9" w:rsidRDefault="00AA74E9">
      <w:pPr>
        <w:pBdr>
          <w:top w:val="nil"/>
          <w:left w:val="nil"/>
          <w:bottom w:val="nil"/>
          <w:right w:val="nil"/>
          <w:between w:val="nil"/>
        </w:pBdr>
        <w:ind w:left="720"/>
        <w:rPr>
          <w:rFonts w:ascii="Calibri" w:eastAsia="Calibri" w:hAnsi="Calibri" w:cs="Calibri"/>
          <w:sz w:val="22"/>
          <w:szCs w:val="22"/>
        </w:rPr>
      </w:pPr>
    </w:p>
    <w:p w14:paraId="000000E6" w14:textId="77777777" w:rsidR="00AA74E9"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‘no,’ with which specific aspects of </w:t>
      </w:r>
      <w:r>
        <w:rPr>
          <w:rFonts w:ascii="Calibri" w:eastAsia="Calibri" w:hAnsi="Calibri" w:cs="Calibri"/>
          <w:sz w:val="22"/>
          <w:szCs w:val="22"/>
        </w:rPr>
        <w:t>OC</w:t>
      </w:r>
      <w:r>
        <w:rPr>
          <w:rFonts w:ascii="Calibri" w:eastAsia="Calibri" w:hAnsi="Calibri" w:cs="Calibri"/>
          <w:color w:val="000000"/>
          <w:sz w:val="22"/>
          <w:szCs w:val="22"/>
        </w:rPr>
        <w:t>C’s doctrine do you disagree?</w:t>
      </w:r>
      <w:r>
        <w:rPr>
          <w:rFonts w:ascii="Calibri" w:eastAsia="Calibri" w:hAnsi="Calibri" w:cs="Calibri"/>
          <w:color w:val="000000"/>
          <w:sz w:val="22"/>
          <w:szCs w:val="22"/>
        </w:rPr>
        <w:br/>
      </w:r>
    </w:p>
    <w:p w14:paraId="000000E7" w14:textId="77777777" w:rsidR="00AA74E9" w:rsidRDefault="00AA74E9">
      <w:pPr>
        <w:pBdr>
          <w:top w:val="nil"/>
          <w:left w:val="nil"/>
          <w:bottom w:val="nil"/>
          <w:right w:val="nil"/>
          <w:between w:val="nil"/>
        </w:pBdr>
        <w:rPr>
          <w:rFonts w:ascii="Calibri" w:eastAsia="Calibri" w:hAnsi="Calibri" w:cs="Calibri"/>
          <w:sz w:val="22"/>
          <w:szCs w:val="22"/>
        </w:rPr>
      </w:pPr>
    </w:p>
    <w:p w14:paraId="77023002" w14:textId="77777777" w:rsidR="00806E22" w:rsidRDefault="00806E22">
      <w:pPr>
        <w:pBdr>
          <w:top w:val="nil"/>
          <w:left w:val="nil"/>
          <w:bottom w:val="nil"/>
          <w:right w:val="nil"/>
          <w:between w:val="nil"/>
        </w:pBdr>
        <w:rPr>
          <w:rFonts w:ascii="Calibri" w:eastAsia="Calibri" w:hAnsi="Calibri" w:cs="Calibri"/>
          <w:sz w:val="22"/>
          <w:szCs w:val="22"/>
        </w:rPr>
      </w:pPr>
    </w:p>
    <w:p w14:paraId="000000E8" w14:textId="77777777" w:rsidR="00AA74E9" w:rsidRDefault="00AA74E9">
      <w:pPr>
        <w:pBdr>
          <w:top w:val="nil"/>
          <w:left w:val="nil"/>
          <w:bottom w:val="nil"/>
          <w:right w:val="nil"/>
          <w:between w:val="nil"/>
        </w:pBdr>
        <w:rPr>
          <w:rFonts w:ascii="Calibri" w:eastAsia="Calibri" w:hAnsi="Calibri" w:cs="Calibri"/>
          <w:sz w:val="22"/>
          <w:szCs w:val="22"/>
        </w:rPr>
      </w:pPr>
    </w:p>
    <w:p w14:paraId="000000E9" w14:textId="77777777" w:rsidR="00AA74E9"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any questions about any of our beliefs? </w:t>
      </w:r>
    </w:p>
    <w:p w14:paraId="000000EA" w14:textId="77777777" w:rsidR="00AA74E9" w:rsidRDefault="00AA74E9">
      <w:pPr>
        <w:pBdr>
          <w:top w:val="nil"/>
          <w:left w:val="nil"/>
          <w:bottom w:val="nil"/>
          <w:right w:val="nil"/>
          <w:between w:val="nil"/>
        </w:pBdr>
        <w:rPr>
          <w:rFonts w:ascii="Calibri" w:eastAsia="Calibri" w:hAnsi="Calibri" w:cs="Calibri"/>
          <w:color w:val="000000"/>
          <w:sz w:val="22"/>
          <w:szCs w:val="22"/>
        </w:rPr>
      </w:pPr>
    </w:p>
    <w:p w14:paraId="000000EB" w14:textId="77777777" w:rsidR="00AA74E9" w:rsidRDefault="00000000">
      <w:pPr>
        <w:pBdr>
          <w:top w:val="nil"/>
          <w:left w:val="nil"/>
          <w:bottom w:val="nil"/>
          <w:right w:val="nil"/>
          <w:between w:val="nil"/>
        </w:pBdr>
        <w:rPr>
          <w:rFonts w:ascii="Calibri" w:eastAsia="Calibri" w:hAnsi="Calibri" w:cs="Calibri"/>
          <w:color w:val="000000"/>
          <w:sz w:val="22"/>
          <w:szCs w:val="22"/>
          <w:u w:val="single"/>
        </w:rPr>
      </w:pPr>
      <w:bookmarkStart w:id="3" w:name="3znysh7" w:colFirst="0" w:colLast="0"/>
      <w:bookmarkEnd w:id="3"/>
      <w:r>
        <w:rPr>
          <w:rFonts w:ascii="Calibri" w:eastAsia="Calibri" w:hAnsi="Calibri" w:cs="Calibri"/>
          <w:color w:val="000000"/>
          <w:sz w:val="22"/>
          <w:szCs w:val="22"/>
          <w:u w:val="single"/>
        </w:rPr>
        <w:br/>
      </w:r>
    </w:p>
    <w:p w14:paraId="000000EC"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br w:type="page"/>
      </w:r>
    </w:p>
    <w:p w14:paraId="000000ED"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u w:val="single"/>
        </w:rPr>
      </w:pPr>
      <w:bookmarkStart w:id="4" w:name="2et92p0" w:colFirst="0" w:colLast="0"/>
      <w:bookmarkEnd w:id="4"/>
      <w:r>
        <w:rPr>
          <w:rFonts w:ascii="Calibri" w:eastAsia="Calibri" w:hAnsi="Calibri" w:cs="Calibri"/>
          <w:b/>
          <w:u w:val="single"/>
        </w:rPr>
        <w:lastRenderedPageBreak/>
        <w:t>Church Discipline</w:t>
      </w:r>
    </w:p>
    <w:p w14:paraId="000000E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u w:val="single"/>
        </w:rPr>
      </w:pPr>
    </w:p>
    <w:p w14:paraId="000000EF" w14:textId="77777777" w:rsidR="00AA74E9" w:rsidRDefault="00000000">
      <w:pPr>
        <w:jc w:val="both"/>
        <w:rPr>
          <w:rFonts w:ascii="Calibri" w:eastAsia="Calibri" w:hAnsi="Calibri" w:cs="Calibri"/>
          <w:b/>
        </w:rPr>
      </w:pPr>
      <w:r>
        <w:rPr>
          <w:rFonts w:ascii="Calibri" w:eastAsia="Calibri" w:hAnsi="Calibri" w:cs="Calibri"/>
        </w:rPr>
        <w:t>One of the ways that the Lord has provided to guard and protect His flock is the process of church discipline. All members of One City Church are expected to conduct their lives in a manner that adorns the gospel of Jesus Christ. Such conduct includes moral purity, personal honesty, promotion of church unity, and biblical fidelity. Members are to be consistent examples of authentic, biblical Christianity as they seek to emulate the character of Christ through the power of the Holy Spirit.</w:t>
      </w:r>
      <w:r>
        <w:rPr>
          <w:rFonts w:ascii="Calibri" w:eastAsia="Calibri" w:hAnsi="Calibri" w:cs="Calibri"/>
          <w:b/>
        </w:rPr>
        <w:t xml:space="preserve"> </w:t>
      </w:r>
    </w:p>
    <w:p w14:paraId="000000F0" w14:textId="77777777" w:rsidR="00AA74E9" w:rsidRDefault="00AA74E9">
      <w:pPr>
        <w:jc w:val="both"/>
        <w:rPr>
          <w:rFonts w:ascii="Calibri" w:eastAsia="Calibri" w:hAnsi="Calibri" w:cs="Calibri"/>
        </w:rPr>
      </w:pPr>
    </w:p>
    <w:p w14:paraId="000000F1" w14:textId="77777777" w:rsidR="00AA74E9" w:rsidRDefault="00000000">
      <w:pPr>
        <w:jc w:val="both"/>
        <w:rPr>
          <w:rFonts w:ascii="Calibri" w:eastAsia="Calibri" w:hAnsi="Calibri" w:cs="Calibri"/>
          <w:b/>
        </w:rPr>
      </w:pPr>
      <w:r>
        <w:rPr>
          <w:rFonts w:ascii="Calibri" w:eastAsia="Calibri" w:hAnsi="Calibri" w:cs="Calibri"/>
        </w:rPr>
        <w:t>Any member consistently guilty of conduct by which the name of our Lord Jesus Christ may be dishonored, and so opposing the welfare of the local church which is the bride of Christ, or neglectful of his or her duties and expectations as embodied in the Church Membership Covenant, shall be subject to the admonition of the Elders and the discipline of the church, according to the instructions of our Lord in Matthew 18:15–17 and the example of Scripture.</w:t>
      </w:r>
    </w:p>
    <w:p w14:paraId="000000F2"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F3"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Examples of conduct and neglect include (but not limited to) behavior in these general biblical categories:</w:t>
      </w:r>
    </w:p>
    <w:p w14:paraId="000000F4"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A. Divisiveness (Titus 3:9-11; Rom. 16:17-18; Heb. 13:17)</w:t>
      </w:r>
    </w:p>
    <w:p w14:paraId="000000F5"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B. Scandalous immorality (1 Cor. 5:9-11, 6:9-10, Exod. 20:12-17)</w:t>
      </w:r>
    </w:p>
    <w:p w14:paraId="000000F6"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C. Rejecting doctrines of the Christian faith (1 Tim. 1:19-20; 6:3-5; 2 John 9-11)</w:t>
      </w:r>
    </w:p>
    <w:p w14:paraId="000000F7"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u w:val="single"/>
        </w:rPr>
      </w:pPr>
    </w:p>
    <w:p w14:paraId="000000F8"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u w:val="single"/>
        </w:rPr>
      </w:pPr>
      <w:r>
        <w:rPr>
          <w:rFonts w:ascii="Calibri" w:eastAsia="Calibri" w:hAnsi="Calibri" w:cs="Calibri"/>
          <w:u w:val="single"/>
        </w:rPr>
        <w:t>Purposes of Discipline</w:t>
      </w:r>
    </w:p>
    <w:p w14:paraId="000000F9"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The Church is commanded by Scripture to discipline its members when they engage in unrepentant sin. Church discipline has multiple protective and restorative purposes, including the following:</w:t>
      </w:r>
    </w:p>
    <w:p w14:paraId="000000FA"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FB"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A. The repentance, reconciliation, and spiritual growth of the individual disciplined (Prov. 15:5; 29:15; 1 Cor. 4:14; Eph. 6:4; 1 Tim. 3:4–5; Heb. 12:1–11; Ps. 119:115; Prov. 17:10; 27:5; Eccl. 7:5; Matt. 7:26–27; 18:15–17; Lk. 17:3; Act 2:40; 1 Cor. 5:5; Gal. 6:1–5; 2 Thes. 3:6, 14–15; 1 Tim. 1:20; Tit. 1:13–14; </w:t>
      </w:r>
      <w:proofErr w:type="spellStart"/>
      <w:r>
        <w:rPr>
          <w:rFonts w:ascii="Calibri" w:eastAsia="Calibri" w:hAnsi="Calibri" w:cs="Calibri"/>
        </w:rPr>
        <w:t>Jms</w:t>
      </w:r>
      <w:proofErr w:type="spellEnd"/>
      <w:r>
        <w:rPr>
          <w:rFonts w:ascii="Calibri" w:eastAsia="Calibri" w:hAnsi="Calibri" w:cs="Calibri"/>
        </w:rPr>
        <w:t xml:space="preserve"> 1:22)</w:t>
      </w:r>
    </w:p>
    <w:p w14:paraId="000000FC"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FD"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B. The instruction in righteousness and good of other Christians, as an example to them (Prov. 13:20; Rom. 15:14; 1 Cor. 5:11; 15:33; Col. 3:16; 1 Thess. 5:14; 1 Tim. 5:20; Titus 1:11; Heb. 10:24–25)</w:t>
      </w:r>
    </w:p>
    <w:p w14:paraId="000000F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FF"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C. The moral purity of the church as a whole (1 Cor. 5:6–7; 2 Cor. 13:10; Eph. 5:27; 2 John 10; Jude 24)</w:t>
      </w:r>
    </w:p>
    <w:p w14:paraId="00000100"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01"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D. The good of our corporate witness to non–Christians (Prov. 28:7; Matt. 5:13–16; John 13:35; Acts 5:1–14; Eph. 5:11; 1 Tim. 3:7; 2 Pet. 2:2; 1 John 3:10)</w:t>
      </w:r>
    </w:p>
    <w:p w14:paraId="00000102"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br/>
        <w:t>E. Supremely for the glory of God by reflecting His holy character (Deut. 5:11; 1 Kings 11:2; 2 Chron. 19:2; Ezra 6:21; Neh. 9:2; Isa. 52:11; Ezek. 36:20; Matt. 5:16; John 15:8; 18:17, 25; Rom. 2:24; 15:5–6; 2 Cor. 6:14–7:1; Eph. 1:4; 5:27; 1 Pet. 2:12)</w:t>
      </w:r>
    </w:p>
    <w:p w14:paraId="0000010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04"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u w:val="single"/>
        </w:rPr>
      </w:pPr>
      <w:r>
        <w:rPr>
          <w:rFonts w:ascii="Calibri" w:eastAsia="Calibri" w:hAnsi="Calibri" w:cs="Calibri"/>
          <w:u w:val="single"/>
        </w:rPr>
        <w:t>Process of Discipline</w:t>
      </w:r>
    </w:p>
    <w:p w14:paraId="00000105"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Should any member depart from the standard of Scripture and engage in conduct that conflicts with biblical principles of holiness and dishonors the name of our Lord, the steps of discipline outlined in the Scriptures shall be followed as necessary to accomplish the purposes stated above:</w:t>
      </w:r>
    </w:p>
    <w:p w14:paraId="00000106"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07"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lastRenderedPageBreak/>
        <w:t>- Informal Discipline</w:t>
      </w:r>
    </w:p>
    <w:p w14:paraId="00000108"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A. Private reproof of sinning member (Matt. 18:15)</w:t>
      </w:r>
    </w:p>
    <w:p w14:paraId="00000109"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B. Reproof before witnesses (Matt. 18:16)</w:t>
      </w:r>
    </w:p>
    <w:p w14:paraId="0000010A"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0B"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Formal Discipline</w:t>
      </w:r>
    </w:p>
    <w:p w14:paraId="0000010C"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C. Notification to the Elders of OCC (Matt. 18:17a) who will take these next intermediary steps…</w:t>
      </w:r>
    </w:p>
    <w:p w14:paraId="0000010D"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0E"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rPr>
      </w:pPr>
      <w:r>
        <w:rPr>
          <w:rFonts w:ascii="Calibri" w:eastAsia="Calibri" w:hAnsi="Calibri" w:cs="Calibri"/>
          <w:u w:val="single"/>
        </w:rPr>
        <w:t>Investigation</w:t>
      </w:r>
      <w:r>
        <w:rPr>
          <w:rFonts w:ascii="Calibri" w:eastAsia="Calibri" w:hAnsi="Calibri" w:cs="Calibri"/>
        </w:rPr>
        <w:t>: At this juncture in the process, the Elders are to investigate to determine if the offender is guilty of the offense. If the charges are proven false, then appropriate exhortation will be given to the parties so that reconciliation can occur. If the charges are proven (whether by confession or by witnesses), admonition is to be initiated.</w:t>
      </w:r>
    </w:p>
    <w:p w14:paraId="0000010F"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0"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rPr>
      </w:pPr>
      <w:r>
        <w:rPr>
          <w:rFonts w:ascii="Calibri" w:eastAsia="Calibri" w:hAnsi="Calibri" w:cs="Calibri"/>
          <w:u w:val="single"/>
        </w:rPr>
        <w:t>Admonition</w:t>
      </w:r>
      <w:r>
        <w:rPr>
          <w:rFonts w:ascii="Calibri" w:eastAsia="Calibri" w:hAnsi="Calibri" w:cs="Calibri"/>
        </w:rPr>
        <w:t>: Admonition includes a description of how the unacceptable behavior violated the Scriptures and what must replace it; a gathering of a select, intentional community to journey with and minister to the offender over a specified period of time; and a warning that public admonition (Matt. 18:17b) or removal from membership could follow if repentance and subsequent changes in heart attitude and action do not result by God’s grace. If repentance and satisfactory changes occur, the Elders may discontinue further disciplinary efforts.</w:t>
      </w:r>
    </w:p>
    <w:p w14:paraId="00000111"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2"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D. Public Reproof. The matter will be stated before the Church if the person does not respond in repentance (Matt. 18:17a). This is for the purpose of the entire body seeking to call the sinning person to repentance with a spirit of gentleness.</w:t>
      </w:r>
    </w:p>
    <w:p w14:paraId="00000113"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4"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r>
        <w:rPr>
          <w:rFonts w:ascii="Calibri" w:eastAsia="Calibri" w:hAnsi="Calibri" w:cs="Calibri"/>
        </w:rPr>
        <w:t>E. Treat the unrepentant person as an unbeliever (Matt. 18:17b).</w:t>
      </w:r>
    </w:p>
    <w:p w14:paraId="00000115"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6"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u w:val="single"/>
        </w:rPr>
      </w:pPr>
      <w:r>
        <w:rPr>
          <w:rFonts w:ascii="Calibri" w:eastAsia="Calibri" w:hAnsi="Calibri" w:cs="Calibri"/>
          <w:u w:val="single"/>
        </w:rPr>
        <w:t>Enactment of Discipline</w:t>
      </w:r>
    </w:p>
    <w:p w14:paraId="00000117"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It is hoped that the preliminary steps of informal and early formal discipline outlined above will result in repentance on the part of the sinning member. However, if there is no indication of repentance after these steps are taken, termination of membership with possible disassociation and severance of fellowship shall follow step E. </w:t>
      </w:r>
    </w:p>
    <w:p w14:paraId="00000118"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9"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The entire process of church discipline outlined above shall be carried out and enforced in a spirit of Christian love, care, and sensitivity. Such termination of membership shall be recommended to the congregation by the Elders after due consideration and prayer. This recommendation for termination of membership must take place at a member meeting or a Special Called Meeting. The person who is under church discipline shall not have opportunity to vote. </w:t>
      </w:r>
    </w:p>
    <w:p w14:paraId="0000011A"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B"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C"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u w:val="single"/>
        </w:rPr>
      </w:pPr>
      <w:r>
        <w:rPr>
          <w:rFonts w:ascii="Calibri" w:eastAsia="Calibri" w:hAnsi="Calibri" w:cs="Calibri"/>
          <w:u w:val="single"/>
        </w:rPr>
        <w:t>Agreement of Members to Submit to the Process of Church Discipline</w:t>
      </w:r>
    </w:p>
    <w:p w14:paraId="0000011D"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Every person who maintains membership in this Church explicitly consents to submit to the process of church discipline outlined above.</w:t>
      </w:r>
    </w:p>
    <w:p w14:paraId="0000011E"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11F"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u w:val="single"/>
        </w:rPr>
      </w:pPr>
      <w:r>
        <w:br w:type="page"/>
      </w:r>
    </w:p>
    <w:p w14:paraId="00000120"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u w:val="single"/>
        </w:rPr>
      </w:pPr>
      <w:r>
        <w:rPr>
          <w:rFonts w:ascii="Calibri" w:eastAsia="Calibri" w:hAnsi="Calibri" w:cs="Calibri"/>
          <w:b/>
          <w:u w:val="single"/>
        </w:rPr>
        <w:lastRenderedPageBreak/>
        <w:t>Expectations for Covenant Members</w:t>
      </w:r>
    </w:p>
    <w:p w14:paraId="00000121"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u w:val="single"/>
        </w:rPr>
      </w:pPr>
    </w:p>
    <w:p w14:paraId="00000122"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are expected to attend worship services regularly unless providentially hindered (e.g. out of town, sickness, work emergency).</w:t>
      </w:r>
    </w:p>
    <w:p w14:paraId="00000123"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after="200"/>
        <w:ind w:left="720"/>
        <w:jc w:val="both"/>
        <w:rPr>
          <w:rFonts w:ascii="Calibri" w:eastAsia="Calibri" w:hAnsi="Calibri" w:cs="Calibri"/>
          <w:i/>
          <w:sz w:val="20"/>
          <w:szCs w:val="20"/>
        </w:rPr>
      </w:pPr>
      <w:r>
        <w:rPr>
          <w:rFonts w:ascii="Calibri" w:eastAsia="Calibri" w:hAnsi="Calibri" w:cs="Calibri"/>
          <w:b/>
          <w:i/>
          <w:sz w:val="20"/>
          <w:szCs w:val="20"/>
        </w:rPr>
        <w:t>Hebrews 10:25</w:t>
      </w:r>
      <w:r>
        <w:rPr>
          <w:rFonts w:ascii="Calibri" w:eastAsia="Calibri" w:hAnsi="Calibri" w:cs="Calibri"/>
          <w:i/>
          <w:sz w:val="20"/>
          <w:szCs w:val="20"/>
        </w:rPr>
        <w:t xml:space="preserve"> “not neglecting to meet together, as is the habit of some, but encouraging one another, and all the more as you see the Day drawing near.”</w:t>
      </w:r>
    </w:p>
    <w:p w14:paraId="00000124"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are accountable to the other members of the church and they are accountable to you.</w:t>
      </w:r>
    </w:p>
    <w:p w14:paraId="00000125"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Ephesians 4:25</w:t>
      </w:r>
      <w:r>
        <w:rPr>
          <w:rFonts w:ascii="Calibri" w:eastAsia="Calibri" w:hAnsi="Calibri" w:cs="Calibri"/>
          <w:i/>
          <w:sz w:val="20"/>
          <w:szCs w:val="20"/>
        </w:rPr>
        <w:t xml:space="preserve"> “Therefore, having put away falsehood, let each one of you speak the truth with his neighbor, for we are members one of another.” </w:t>
      </w:r>
    </w:p>
    <w:p w14:paraId="00000126" w14:textId="77777777" w:rsidR="00AA74E9" w:rsidRDefault="00AA74E9">
      <w:pPr>
        <w:ind w:left="720"/>
        <w:jc w:val="both"/>
        <w:rPr>
          <w:rFonts w:ascii="Calibri" w:eastAsia="Calibri" w:hAnsi="Calibri" w:cs="Calibri"/>
          <w:sz w:val="22"/>
          <w:szCs w:val="22"/>
        </w:rPr>
      </w:pPr>
    </w:p>
    <w:p w14:paraId="00000127"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will be called upon to serve and exercise your spiritual gift.</w:t>
      </w:r>
    </w:p>
    <w:p w14:paraId="00000128"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1 Corinthians 12:7</w:t>
      </w:r>
      <w:r>
        <w:rPr>
          <w:rFonts w:ascii="Calibri" w:eastAsia="Calibri" w:hAnsi="Calibri" w:cs="Calibri"/>
          <w:i/>
          <w:sz w:val="20"/>
          <w:szCs w:val="20"/>
        </w:rPr>
        <w:t xml:space="preserve"> “To each is given the manifestation of the Spirit for the common good.” </w:t>
      </w:r>
    </w:p>
    <w:p w14:paraId="00000129" w14:textId="77777777" w:rsidR="00AA74E9" w:rsidRDefault="00AA74E9">
      <w:pPr>
        <w:ind w:left="720"/>
        <w:jc w:val="both"/>
        <w:rPr>
          <w:rFonts w:ascii="Calibri" w:eastAsia="Calibri" w:hAnsi="Calibri" w:cs="Calibri"/>
          <w:sz w:val="22"/>
          <w:szCs w:val="22"/>
        </w:rPr>
      </w:pPr>
    </w:p>
    <w:p w14:paraId="0000012A"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are expected to pray for one another.</w:t>
      </w:r>
    </w:p>
    <w:p w14:paraId="0000012B"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James 5:16</w:t>
      </w:r>
      <w:r>
        <w:rPr>
          <w:rFonts w:ascii="Calibri" w:eastAsia="Calibri" w:hAnsi="Calibri" w:cs="Calibri"/>
          <w:i/>
          <w:sz w:val="20"/>
          <w:szCs w:val="20"/>
        </w:rPr>
        <w:t xml:space="preserve"> “Therefore, confess your sins to one another and pray for one another, that you may be healed. The prayer of a righteous person has great power as it is working.”</w:t>
      </w:r>
    </w:p>
    <w:p w14:paraId="0000012C" w14:textId="77777777" w:rsidR="00AA74E9" w:rsidRDefault="00AA74E9">
      <w:pPr>
        <w:ind w:left="720"/>
        <w:jc w:val="both"/>
        <w:rPr>
          <w:rFonts w:ascii="Calibri" w:eastAsia="Calibri" w:hAnsi="Calibri" w:cs="Calibri"/>
          <w:sz w:val="22"/>
          <w:szCs w:val="22"/>
        </w:rPr>
      </w:pPr>
    </w:p>
    <w:p w14:paraId="0000012D"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are expected to support the church with your financial gifts.</w:t>
      </w:r>
    </w:p>
    <w:p w14:paraId="0000012E"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2 Corinthians 9:6-7</w:t>
      </w:r>
      <w:r>
        <w:rPr>
          <w:rFonts w:ascii="Calibri" w:eastAsia="Calibri" w:hAnsi="Calibri" w:cs="Calibri"/>
          <w:i/>
          <w:sz w:val="20"/>
          <w:szCs w:val="20"/>
        </w:rPr>
        <w:t xml:space="preserve"> “The point is this: whoever sows sparingly will also reap sparingly, and whoever sows bountifully will also reap bountifully. Each one must give as he has decided in his heart, not reluctantly or under compulsion, for God loves a cheerful giver.”</w:t>
      </w:r>
    </w:p>
    <w:p w14:paraId="0000012F" w14:textId="77777777" w:rsidR="00AA74E9" w:rsidRDefault="00AA74E9">
      <w:pPr>
        <w:jc w:val="both"/>
        <w:rPr>
          <w:rFonts w:ascii="Calibri" w:eastAsia="Calibri" w:hAnsi="Calibri" w:cs="Calibri"/>
          <w:sz w:val="22"/>
          <w:szCs w:val="22"/>
        </w:rPr>
      </w:pPr>
    </w:p>
    <w:p w14:paraId="00000130" w14:textId="77777777" w:rsidR="00AA74E9"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color w:val="000000"/>
          <w:sz w:val="22"/>
          <w:szCs w:val="22"/>
        </w:rPr>
      </w:pPr>
      <w:r>
        <w:rPr>
          <w:rFonts w:ascii="Calibri" w:eastAsia="Calibri" w:hAnsi="Calibri" w:cs="Calibri"/>
          <w:color w:val="000000"/>
          <w:sz w:val="22"/>
          <w:szCs w:val="22"/>
        </w:rPr>
        <w:t>You are expected to conduct yourself in all spheres of life in a manner befitting a Christian, knowing that your actions reflect on both the Lord Jesus Christ and His church. This includes your conduct in society, at work, in the home, and on social media.</w:t>
      </w:r>
    </w:p>
    <w:p w14:paraId="00000131"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Ephesians 4:1</w:t>
      </w:r>
      <w:r>
        <w:rPr>
          <w:rFonts w:ascii="Calibri" w:eastAsia="Calibri" w:hAnsi="Calibri" w:cs="Calibri"/>
          <w:i/>
          <w:sz w:val="20"/>
          <w:szCs w:val="20"/>
        </w:rPr>
        <w:t xml:space="preserve"> “I therefore, a prisoner for the Lord, urge you to walk in a manner worthy of the calling to which you have been called”</w:t>
      </w:r>
    </w:p>
    <w:p w14:paraId="00000132" w14:textId="77777777" w:rsidR="00AA74E9" w:rsidRDefault="00AA74E9">
      <w:pPr>
        <w:ind w:left="720"/>
        <w:jc w:val="both"/>
        <w:rPr>
          <w:rFonts w:ascii="Calibri" w:eastAsia="Calibri" w:hAnsi="Calibri" w:cs="Calibri"/>
          <w:sz w:val="22"/>
          <w:szCs w:val="22"/>
        </w:rPr>
      </w:pPr>
    </w:p>
    <w:p w14:paraId="00000133" w14:textId="77777777" w:rsidR="00AA74E9" w:rsidRDefault="00000000">
      <w:pPr>
        <w:numPr>
          <w:ilvl w:val="0"/>
          <w:numId w:val="5"/>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You are expected to invest yourself in the lives of fellow church members. Scripture regularly commands us to lay down our lives (comfort and convenience) to serve each other, love each other, and edify each other. This life of community can be best studied through the “one-another” passages of the New Testament. </w:t>
      </w:r>
    </w:p>
    <w:p w14:paraId="00000134" w14:textId="77777777" w:rsidR="00AA74E9" w:rsidRDefault="00000000">
      <w:pPr>
        <w:ind w:left="720"/>
        <w:jc w:val="both"/>
        <w:rPr>
          <w:rFonts w:ascii="Calibri" w:eastAsia="Calibri" w:hAnsi="Calibri" w:cs="Calibri"/>
          <w:i/>
          <w:sz w:val="20"/>
          <w:szCs w:val="20"/>
        </w:rPr>
      </w:pPr>
      <w:r>
        <w:rPr>
          <w:rFonts w:ascii="Calibri" w:eastAsia="Calibri" w:hAnsi="Calibri" w:cs="Calibri"/>
          <w:b/>
          <w:i/>
          <w:sz w:val="20"/>
          <w:szCs w:val="20"/>
        </w:rPr>
        <w:t>2 Cor. 13:11</w:t>
      </w:r>
      <w:r>
        <w:rPr>
          <w:rFonts w:ascii="Calibri" w:eastAsia="Calibri" w:hAnsi="Calibri" w:cs="Calibri"/>
          <w:i/>
          <w:sz w:val="20"/>
          <w:szCs w:val="20"/>
        </w:rPr>
        <w:t xml:space="preserve"> “Finally, brothers, rejoice. Aim for restoration, comfort one another, agree with one another, live in peace; and the God of love and peace will be with you.</w:t>
      </w:r>
    </w:p>
    <w:p w14:paraId="00000135"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136"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All Covenant Members shall affirm these 5 Covenant Vows before the OCC membership</w:t>
      </w:r>
    </w:p>
    <w:p w14:paraId="00000137" w14:textId="77777777" w:rsidR="00AA74E9" w:rsidRDefault="00AA74E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00000138"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1080"/>
        <w:rPr>
          <w:rFonts w:ascii="Calibri" w:eastAsia="Calibri" w:hAnsi="Calibri" w:cs="Calibri"/>
          <w:sz w:val="20"/>
          <w:szCs w:val="20"/>
        </w:rPr>
      </w:pPr>
      <w:r>
        <w:rPr>
          <w:rFonts w:ascii="Calibri" w:eastAsia="Calibri" w:hAnsi="Calibri" w:cs="Calibri"/>
          <w:sz w:val="20"/>
          <w:szCs w:val="20"/>
        </w:rPr>
        <w:t>1.      Do you admit that, left to yourself, you are a slave to sin which will result in a life of rebellion and self-righteousness, and ultimately in God’s judgment of you?</w:t>
      </w:r>
    </w:p>
    <w:p w14:paraId="00000139"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1080"/>
        <w:rPr>
          <w:rFonts w:ascii="Calibri" w:eastAsia="Calibri" w:hAnsi="Calibri" w:cs="Calibri"/>
          <w:sz w:val="20"/>
          <w:szCs w:val="20"/>
        </w:rPr>
      </w:pPr>
      <w:r>
        <w:rPr>
          <w:rFonts w:ascii="Calibri" w:eastAsia="Calibri" w:hAnsi="Calibri" w:cs="Calibri"/>
          <w:sz w:val="20"/>
          <w:szCs w:val="20"/>
        </w:rPr>
        <w:t>2.      Do you believe that Jesus Christ is the Son of God and that his death on the cross and subsequent resurrection was for your sins and is your only hope for salvation and reconciliation with God?</w:t>
      </w:r>
    </w:p>
    <w:p w14:paraId="0000013A"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1080"/>
        <w:rPr>
          <w:rFonts w:ascii="Calibri" w:eastAsia="Calibri" w:hAnsi="Calibri" w:cs="Calibri"/>
          <w:sz w:val="20"/>
          <w:szCs w:val="20"/>
        </w:rPr>
      </w:pPr>
      <w:r>
        <w:rPr>
          <w:rFonts w:ascii="Calibri" w:eastAsia="Calibri" w:hAnsi="Calibri" w:cs="Calibri"/>
          <w:sz w:val="20"/>
          <w:szCs w:val="20"/>
        </w:rPr>
        <w:t>3.      Do you resolve and promise, in reliance upon the Holy Spirit’s enabling, to pursue God in this life, and to love Him with all of your heart, soul, mind and strength?</w:t>
      </w:r>
    </w:p>
    <w:p w14:paraId="0000013B"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1080"/>
        <w:rPr>
          <w:rFonts w:ascii="Calibri" w:eastAsia="Calibri" w:hAnsi="Calibri" w:cs="Calibri"/>
          <w:sz w:val="20"/>
          <w:szCs w:val="20"/>
        </w:rPr>
      </w:pPr>
      <w:r>
        <w:rPr>
          <w:rFonts w:ascii="Calibri" w:eastAsia="Calibri" w:hAnsi="Calibri" w:cs="Calibri"/>
          <w:sz w:val="20"/>
          <w:szCs w:val="20"/>
        </w:rPr>
        <w:t>4.      Do you promise to join your brothers and sisters at One City Church in seeking to live a life of pursuit, growth, community, and mercy, joyfully serving with your time, talents, and treasure as God enables you?</w:t>
      </w:r>
    </w:p>
    <w:p w14:paraId="0000013C" w14:textId="77777777" w:rsidR="00AA74E9"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ind w:left="1080"/>
        <w:rPr>
          <w:rFonts w:ascii="Calibri" w:eastAsia="Calibri" w:hAnsi="Calibri" w:cs="Calibri"/>
          <w:sz w:val="20"/>
          <w:szCs w:val="20"/>
        </w:rPr>
      </w:pPr>
      <w:r>
        <w:rPr>
          <w:rFonts w:ascii="Calibri" w:eastAsia="Calibri" w:hAnsi="Calibri" w:cs="Calibri"/>
          <w:sz w:val="20"/>
          <w:szCs w:val="20"/>
        </w:rPr>
        <w:t>5.      Do you covenant to humbly receive input and correction from your brothers and sisters, always to strive for unity and peace in our community, and also to submit yourselves to the oversight of the elders and, if need be, to the discipline of the covenant members?</w:t>
      </w:r>
    </w:p>
    <w:p w14:paraId="0000013D" w14:textId="77777777" w:rsidR="00AA74E9" w:rsidRDefault="00AA74E9">
      <w:pPr>
        <w:pBdr>
          <w:top w:val="nil"/>
          <w:left w:val="nil"/>
          <w:bottom w:val="nil"/>
          <w:right w:val="nil"/>
          <w:between w:val="nil"/>
        </w:pBdr>
        <w:spacing w:after="200" w:line="276" w:lineRule="auto"/>
        <w:jc w:val="center"/>
        <w:rPr>
          <w:rFonts w:ascii="Calibri" w:eastAsia="Calibri" w:hAnsi="Calibri" w:cs="Calibri"/>
          <w:b/>
          <w:sz w:val="22"/>
          <w:szCs w:val="22"/>
          <w:u w:val="single"/>
        </w:rPr>
      </w:pPr>
    </w:p>
    <w:p w14:paraId="0000013E" w14:textId="77777777" w:rsidR="00AA74E9" w:rsidRDefault="00000000">
      <w:pPr>
        <w:pBdr>
          <w:top w:val="nil"/>
          <w:left w:val="nil"/>
          <w:bottom w:val="nil"/>
          <w:right w:val="nil"/>
          <w:between w:val="nil"/>
        </w:pBd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US</w:t>
      </w:r>
      <w:r>
        <w:rPr>
          <w:rFonts w:ascii="Calibri" w:eastAsia="Calibri" w:hAnsi="Calibri" w:cs="Calibri"/>
          <w:b/>
          <w:sz w:val="22"/>
          <w:szCs w:val="22"/>
          <w:u w:val="single"/>
        </w:rPr>
        <w:t>ING</w:t>
      </w:r>
      <w:r>
        <w:rPr>
          <w:rFonts w:ascii="Calibri" w:eastAsia="Calibri" w:hAnsi="Calibri" w:cs="Calibri"/>
          <w:b/>
          <w:color w:val="000000"/>
          <w:sz w:val="22"/>
          <w:szCs w:val="22"/>
          <w:u w:val="single"/>
        </w:rPr>
        <w:t xml:space="preserve"> YOUR GIFTS</w:t>
      </w:r>
    </w:p>
    <w:p w14:paraId="0000013F" w14:textId="77777777" w:rsidR="00AA74E9" w:rsidRDefault="0000000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God has graciously brought the local church together to serve Him by serving one another. He gifts each person differently, but He desires all to serve (1 Cor. 12:4-7).  Below is a list of</w:t>
      </w:r>
      <w:r>
        <w:rPr>
          <w:rFonts w:ascii="Calibri" w:eastAsia="Calibri" w:hAnsi="Calibri" w:cs="Calibri"/>
          <w:sz w:val="20"/>
          <w:szCs w:val="20"/>
        </w:rPr>
        <w:t xml:space="preserve"> opportunities t</w:t>
      </w:r>
      <w:r>
        <w:rPr>
          <w:rFonts w:ascii="Calibri" w:eastAsia="Calibri" w:hAnsi="Calibri" w:cs="Calibri"/>
          <w:color w:val="000000"/>
          <w:sz w:val="20"/>
          <w:szCs w:val="20"/>
        </w:rPr>
        <w:t xml:space="preserve">o serve at </w:t>
      </w:r>
      <w:r>
        <w:rPr>
          <w:rFonts w:ascii="Calibri" w:eastAsia="Calibri" w:hAnsi="Calibri" w:cs="Calibri"/>
          <w:sz w:val="20"/>
          <w:szCs w:val="20"/>
        </w:rPr>
        <w:t xml:space="preserve">One City </w:t>
      </w:r>
      <w:r>
        <w:rPr>
          <w:rFonts w:ascii="Calibri" w:eastAsia="Calibri" w:hAnsi="Calibri" w:cs="Calibri"/>
          <w:color w:val="000000"/>
          <w:sz w:val="20"/>
          <w:szCs w:val="20"/>
        </w:rPr>
        <w:t>Church. Please place an ‘X’ next to all of the areas where you are interested in serving. W</w:t>
      </w:r>
      <w:r>
        <w:rPr>
          <w:rFonts w:ascii="Calibri" w:eastAsia="Calibri" w:hAnsi="Calibri" w:cs="Calibri"/>
          <w:sz w:val="20"/>
          <w:szCs w:val="20"/>
        </w:rPr>
        <w:t>e’</w:t>
      </w:r>
      <w:r>
        <w:rPr>
          <w:rFonts w:ascii="Calibri" w:eastAsia="Calibri" w:hAnsi="Calibri" w:cs="Calibri"/>
          <w:color w:val="000000"/>
          <w:sz w:val="20"/>
          <w:szCs w:val="20"/>
        </w:rPr>
        <w:t>ll do our best to get you connected to the best ways to serve</w:t>
      </w:r>
      <w:r>
        <w:rPr>
          <w:rFonts w:ascii="Calibri" w:eastAsia="Calibri" w:hAnsi="Calibri" w:cs="Calibri"/>
          <w:sz w:val="20"/>
          <w:szCs w:val="20"/>
        </w:rPr>
        <w:t>.</w:t>
      </w:r>
    </w:p>
    <w:p w14:paraId="00000140" w14:textId="77777777" w:rsidR="00AA74E9" w:rsidRDefault="00AA74E9">
      <w:pPr>
        <w:pBdr>
          <w:top w:val="nil"/>
          <w:left w:val="nil"/>
          <w:bottom w:val="nil"/>
          <w:right w:val="nil"/>
          <w:between w:val="nil"/>
        </w:pBdr>
        <w:jc w:val="both"/>
        <w:rPr>
          <w:rFonts w:ascii="Calibri" w:eastAsia="Calibri" w:hAnsi="Calibri" w:cs="Calibri"/>
          <w:sz w:val="20"/>
          <w:szCs w:val="20"/>
        </w:rPr>
      </w:pPr>
    </w:p>
    <w:p w14:paraId="00000141" w14:textId="77777777" w:rsidR="00AA74E9" w:rsidRDefault="00000000">
      <w:pPr>
        <w:spacing w:after="120"/>
        <w:rPr>
          <w:rFonts w:ascii="Calibri" w:eastAsia="Calibri" w:hAnsi="Calibri" w:cs="Calibri"/>
          <w:sz w:val="20"/>
          <w:szCs w:val="20"/>
          <w:u w:val="single"/>
        </w:rPr>
      </w:pPr>
      <w:r>
        <w:rPr>
          <w:rFonts w:ascii="Calibri" w:eastAsia="Calibri" w:hAnsi="Calibri" w:cs="Calibri"/>
          <w:sz w:val="20"/>
          <w:szCs w:val="20"/>
        </w:rPr>
        <w:t xml:space="preserve">In what ways have you served in other church settings?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00000142" w14:textId="77777777" w:rsidR="00AA74E9" w:rsidRDefault="00000000">
      <w:pPr>
        <w:spacing w:after="120"/>
        <w:rPr>
          <w:rFonts w:ascii="Calibri" w:eastAsia="Calibri" w:hAnsi="Calibri" w:cs="Calibri"/>
          <w:b/>
          <w:color w:val="000000"/>
          <w:sz w:val="20"/>
          <w:szCs w:val="20"/>
        </w:rPr>
      </w:pPr>
      <w:r>
        <w:rPr>
          <w:rFonts w:ascii="Calibri" w:eastAsia="Calibri" w:hAnsi="Calibri" w:cs="Calibri"/>
          <w:b/>
          <w:color w:val="000000"/>
          <w:sz w:val="20"/>
          <w:szCs w:val="20"/>
        </w:rPr>
        <w:t>Please check all ministries in which you would be willing and able to serve</w:t>
      </w:r>
    </w:p>
    <w:p w14:paraId="00000143" w14:textId="77777777" w:rsidR="00AA74E9" w:rsidRDefault="00000000">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Ministry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Description of Service</w:t>
      </w:r>
    </w:p>
    <w:p w14:paraId="00000144"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Children’s Ministry</w:t>
      </w:r>
    </w:p>
    <w:p w14:paraId="00000145"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Nursery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Serve in infant or toddler nursery (ages 0-2) </w:t>
      </w:r>
      <w:r>
        <w:rPr>
          <w:rFonts w:ascii="Calibri" w:eastAsia="Calibri" w:hAnsi="Calibri" w:cs="Calibri"/>
          <w:i/>
          <w:sz w:val="20"/>
          <w:szCs w:val="20"/>
        </w:rPr>
        <w:t>[women only]</w:t>
      </w:r>
    </w:p>
    <w:p w14:paraId="00000146" w14:textId="77777777" w:rsidR="00AA74E9" w:rsidRDefault="00000000">
      <w:pPr>
        <w:spacing w:line="360" w:lineRule="auto"/>
        <w:ind w:left="720"/>
        <w:rPr>
          <w:rFonts w:ascii="Calibri" w:eastAsia="Calibri" w:hAnsi="Calibri" w:cs="Calibri"/>
          <w:i/>
          <w:sz w:val="20"/>
          <w:szCs w:val="20"/>
        </w:rPr>
      </w:pPr>
      <w:r>
        <w:rPr>
          <w:rFonts w:ascii="Calibri" w:eastAsia="Calibri" w:hAnsi="Calibri" w:cs="Calibri"/>
          <w:sz w:val="20"/>
          <w:szCs w:val="20"/>
        </w:rPr>
        <w:t>___ Preschool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Teach or assist with children ages 3-5 </w:t>
      </w:r>
    </w:p>
    <w:p w14:paraId="00000147"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Children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Teach or assist with children in grades 1-6</w:t>
      </w:r>
    </w:p>
    <w:p w14:paraId="00000148"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Worship Ministry</w:t>
      </w:r>
    </w:p>
    <w:p w14:paraId="00000149"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Vocals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Sing during worship services</w:t>
      </w:r>
    </w:p>
    <w:p w14:paraId="0000014A"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Instrument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Play instruments during worship services</w:t>
      </w:r>
    </w:p>
    <w:p w14:paraId="0000014B"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Service Logistics Ministry</w:t>
      </w:r>
    </w:p>
    <w:p w14:paraId="0000014C" w14:textId="77777777" w:rsidR="00AA74E9" w:rsidRDefault="00000000">
      <w:pPr>
        <w:pBdr>
          <w:top w:val="nil"/>
          <w:left w:val="nil"/>
          <w:bottom w:val="nil"/>
          <w:right w:val="nil"/>
          <w:between w:val="nil"/>
        </w:pBdr>
        <w:spacing w:line="360" w:lineRule="auto"/>
        <w:ind w:left="720"/>
        <w:rPr>
          <w:rFonts w:ascii="Calibri" w:eastAsia="Calibri" w:hAnsi="Calibri" w:cs="Calibri"/>
          <w:color w:val="000000"/>
          <w:sz w:val="20"/>
          <w:szCs w:val="20"/>
        </w:rPr>
      </w:pPr>
      <w:r>
        <w:rPr>
          <w:rFonts w:ascii="Calibri" w:eastAsia="Calibri" w:hAnsi="Calibri" w:cs="Calibri"/>
          <w:color w:val="000000"/>
          <w:sz w:val="20"/>
          <w:szCs w:val="20"/>
        </w:rPr>
        <w:t xml:space="preserve">___ Audio/Visual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Run the sound system or slides/livestream during worship services</w:t>
      </w:r>
    </w:p>
    <w:p w14:paraId="0000014D" w14:textId="77777777" w:rsidR="00AA74E9" w:rsidRDefault="00000000">
      <w:pPr>
        <w:pBdr>
          <w:top w:val="nil"/>
          <w:left w:val="nil"/>
          <w:bottom w:val="nil"/>
          <w:right w:val="nil"/>
          <w:between w:val="nil"/>
        </w:pBdr>
        <w:spacing w:line="360" w:lineRule="auto"/>
        <w:ind w:left="720"/>
        <w:rPr>
          <w:rFonts w:ascii="Calibri" w:eastAsia="Calibri" w:hAnsi="Calibri" w:cs="Calibri"/>
          <w:sz w:val="20"/>
          <w:szCs w:val="20"/>
        </w:rPr>
      </w:pPr>
      <w:r>
        <w:rPr>
          <w:rFonts w:ascii="Calibri" w:eastAsia="Calibri" w:hAnsi="Calibri" w:cs="Calibri"/>
          <w:sz w:val="20"/>
          <w:szCs w:val="20"/>
        </w:rPr>
        <w:t>___ Setup/Teardown</w:t>
      </w:r>
      <w:r>
        <w:rPr>
          <w:rFonts w:ascii="Calibri" w:eastAsia="Calibri" w:hAnsi="Calibri" w:cs="Calibri"/>
          <w:sz w:val="20"/>
          <w:szCs w:val="20"/>
        </w:rPr>
        <w:tab/>
      </w:r>
      <w:r>
        <w:rPr>
          <w:rFonts w:ascii="Calibri" w:eastAsia="Calibri" w:hAnsi="Calibri" w:cs="Calibri"/>
          <w:sz w:val="20"/>
          <w:szCs w:val="20"/>
        </w:rPr>
        <w:tab/>
        <w:t>Set up our building and the sanctuary for the worship service</w:t>
      </w:r>
    </w:p>
    <w:p w14:paraId="0000014E" w14:textId="77777777" w:rsidR="00AA74E9" w:rsidRDefault="00000000">
      <w:pPr>
        <w:spacing w:line="360" w:lineRule="auto"/>
        <w:ind w:left="3600" w:hanging="2880"/>
        <w:rPr>
          <w:rFonts w:ascii="Calibri" w:eastAsia="Calibri" w:hAnsi="Calibri" w:cs="Calibri"/>
          <w:sz w:val="20"/>
          <w:szCs w:val="20"/>
        </w:rPr>
      </w:pPr>
      <w:r>
        <w:rPr>
          <w:rFonts w:ascii="Calibri" w:eastAsia="Calibri" w:hAnsi="Calibri" w:cs="Calibri"/>
          <w:sz w:val="20"/>
          <w:szCs w:val="20"/>
        </w:rPr>
        <w:t>___ Security</w:t>
      </w:r>
      <w:r>
        <w:rPr>
          <w:rFonts w:ascii="Calibri" w:eastAsia="Calibri" w:hAnsi="Calibri" w:cs="Calibri"/>
          <w:sz w:val="20"/>
          <w:szCs w:val="20"/>
        </w:rPr>
        <w:tab/>
        <w:t xml:space="preserve">Maintain order and safety during worship services </w:t>
      </w:r>
    </w:p>
    <w:p w14:paraId="0000014F"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Hospitality Ministry</w:t>
      </w:r>
    </w:p>
    <w:p w14:paraId="00000150"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Greeters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Welcome incoming members and guests to worship services</w:t>
      </w:r>
    </w:p>
    <w:p w14:paraId="00000151"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Coffee Hour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Help prepare and clean up after pre-service fellowship time</w:t>
      </w:r>
    </w:p>
    <w:p w14:paraId="00000152"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Fellowship Meals</w:t>
      </w:r>
      <w:r>
        <w:rPr>
          <w:rFonts w:ascii="Calibri" w:eastAsia="Calibri" w:hAnsi="Calibri" w:cs="Calibri"/>
          <w:sz w:val="20"/>
          <w:szCs w:val="20"/>
        </w:rPr>
        <w:tab/>
      </w:r>
      <w:r>
        <w:rPr>
          <w:rFonts w:ascii="Calibri" w:eastAsia="Calibri" w:hAnsi="Calibri" w:cs="Calibri"/>
          <w:sz w:val="20"/>
          <w:szCs w:val="20"/>
        </w:rPr>
        <w:tab/>
        <w:t xml:space="preserve">Help plan and carry out meals </w:t>
      </w:r>
      <w:proofErr w:type="gramStart"/>
      <w:r>
        <w:rPr>
          <w:rFonts w:ascii="Calibri" w:eastAsia="Calibri" w:hAnsi="Calibri" w:cs="Calibri"/>
          <w:sz w:val="20"/>
          <w:szCs w:val="20"/>
        </w:rPr>
        <w:t>following  Sunday</w:t>
      </w:r>
      <w:proofErr w:type="gramEnd"/>
      <w:r>
        <w:rPr>
          <w:rFonts w:ascii="Calibri" w:eastAsia="Calibri" w:hAnsi="Calibri" w:cs="Calibri"/>
          <w:sz w:val="20"/>
          <w:szCs w:val="20"/>
        </w:rPr>
        <w:t xml:space="preserve"> services</w:t>
      </w:r>
    </w:p>
    <w:p w14:paraId="00000153" w14:textId="77777777" w:rsidR="00AA74E9" w:rsidRDefault="00000000">
      <w:pPr>
        <w:spacing w:line="360" w:lineRule="auto"/>
        <w:rPr>
          <w:rFonts w:ascii="Calibri" w:eastAsia="Calibri" w:hAnsi="Calibri" w:cs="Calibri"/>
          <w:sz w:val="20"/>
          <w:szCs w:val="20"/>
        </w:rPr>
      </w:pPr>
      <w:r>
        <w:rPr>
          <w:rFonts w:ascii="Calibri" w:eastAsia="Calibri" w:hAnsi="Calibri" w:cs="Calibri"/>
          <w:sz w:val="20"/>
          <w:szCs w:val="20"/>
        </w:rPr>
        <w:t>Adult Ministry</w:t>
      </w:r>
    </w:p>
    <w:p w14:paraId="00000154" w14:textId="77777777" w:rsidR="00AA74E9" w:rsidRDefault="00000000">
      <w:pPr>
        <w:spacing w:line="360" w:lineRule="auto"/>
        <w:ind w:left="720"/>
        <w:rPr>
          <w:rFonts w:ascii="Calibri" w:eastAsia="Calibri" w:hAnsi="Calibri" w:cs="Calibri"/>
          <w:i/>
          <w:sz w:val="20"/>
          <w:szCs w:val="20"/>
        </w:rPr>
      </w:pPr>
      <w:r>
        <w:rPr>
          <w:rFonts w:ascii="Calibri" w:eastAsia="Calibri" w:hAnsi="Calibri" w:cs="Calibri"/>
          <w:sz w:val="20"/>
          <w:szCs w:val="20"/>
        </w:rPr>
        <w:t>___ Women’s Ministry</w:t>
      </w:r>
      <w:r>
        <w:rPr>
          <w:rFonts w:ascii="Calibri" w:eastAsia="Calibri" w:hAnsi="Calibri" w:cs="Calibri"/>
          <w:sz w:val="20"/>
          <w:szCs w:val="20"/>
        </w:rPr>
        <w:tab/>
      </w:r>
      <w:r>
        <w:rPr>
          <w:rFonts w:ascii="Calibri" w:eastAsia="Calibri" w:hAnsi="Calibri" w:cs="Calibri"/>
          <w:sz w:val="20"/>
          <w:szCs w:val="20"/>
        </w:rPr>
        <w:tab/>
        <w:t xml:space="preserve">Coordinate women’s events </w:t>
      </w:r>
      <w:r>
        <w:rPr>
          <w:rFonts w:ascii="Calibri" w:eastAsia="Calibri" w:hAnsi="Calibri" w:cs="Calibri"/>
          <w:i/>
          <w:sz w:val="20"/>
          <w:szCs w:val="20"/>
        </w:rPr>
        <w:t>[women only]</w:t>
      </w:r>
    </w:p>
    <w:p w14:paraId="00000155"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Showers/Banquets</w:t>
      </w:r>
      <w:r>
        <w:rPr>
          <w:rFonts w:ascii="Calibri" w:eastAsia="Calibri" w:hAnsi="Calibri" w:cs="Calibri"/>
          <w:sz w:val="20"/>
          <w:szCs w:val="20"/>
        </w:rPr>
        <w:tab/>
      </w:r>
      <w:r>
        <w:rPr>
          <w:rFonts w:ascii="Calibri" w:eastAsia="Calibri" w:hAnsi="Calibri" w:cs="Calibri"/>
          <w:sz w:val="20"/>
          <w:szCs w:val="20"/>
        </w:rPr>
        <w:tab/>
        <w:t xml:space="preserve">Organize bridal and baby showers for members </w:t>
      </w:r>
      <w:r>
        <w:rPr>
          <w:rFonts w:ascii="Calibri" w:eastAsia="Calibri" w:hAnsi="Calibri" w:cs="Calibri"/>
          <w:i/>
          <w:sz w:val="20"/>
          <w:szCs w:val="20"/>
        </w:rPr>
        <w:t>[women only]</w:t>
      </w:r>
    </w:p>
    <w:p w14:paraId="00000156" w14:textId="77777777" w:rsidR="00AA74E9" w:rsidRDefault="00000000">
      <w:pPr>
        <w:pBdr>
          <w:top w:val="nil"/>
          <w:left w:val="nil"/>
          <w:bottom w:val="nil"/>
          <w:right w:val="nil"/>
          <w:between w:val="nil"/>
        </w:pBdr>
        <w:spacing w:line="360" w:lineRule="auto"/>
        <w:ind w:left="720"/>
        <w:rPr>
          <w:rFonts w:ascii="Calibri" w:eastAsia="Calibri" w:hAnsi="Calibri" w:cs="Calibri"/>
          <w:i/>
          <w:sz w:val="20"/>
          <w:szCs w:val="20"/>
        </w:rPr>
      </w:pPr>
      <w:r>
        <w:rPr>
          <w:rFonts w:ascii="Calibri" w:eastAsia="Calibri" w:hAnsi="Calibri" w:cs="Calibri"/>
          <w:sz w:val="20"/>
          <w:szCs w:val="20"/>
        </w:rPr>
        <w:t>___ Men’s Ministry</w:t>
      </w:r>
      <w:r>
        <w:rPr>
          <w:rFonts w:ascii="Calibri" w:eastAsia="Calibri" w:hAnsi="Calibri" w:cs="Calibri"/>
          <w:sz w:val="20"/>
          <w:szCs w:val="20"/>
        </w:rPr>
        <w:tab/>
      </w:r>
      <w:r>
        <w:rPr>
          <w:rFonts w:ascii="Calibri" w:eastAsia="Calibri" w:hAnsi="Calibri" w:cs="Calibri"/>
          <w:sz w:val="20"/>
          <w:szCs w:val="20"/>
        </w:rPr>
        <w:tab/>
        <w:t xml:space="preserve">Coordinate men’s events </w:t>
      </w:r>
      <w:r>
        <w:rPr>
          <w:rFonts w:ascii="Calibri" w:eastAsia="Calibri" w:hAnsi="Calibri" w:cs="Calibri"/>
          <w:i/>
          <w:sz w:val="20"/>
          <w:szCs w:val="20"/>
        </w:rPr>
        <w:t>[men only]</w:t>
      </w:r>
    </w:p>
    <w:p w14:paraId="00000157" w14:textId="77777777" w:rsidR="00AA74E9" w:rsidRDefault="00000000">
      <w:pPr>
        <w:pBdr>
          <w:top w:val="nil"/>
          <w:left w:val="nil"/>
          <w:bottom w:val="nil"/>
          <w:right w:val="nil"/>
          <w:between w:val="nil"/>
        </w:pBdr>
        <w:spacing w:line="360" w:lineRule="auto"/>
        <w:ind w:left="720"/>
        <w:rPr>
          <w:rFonts w:ascii="Calibri" w:eastAsia="Calibri" w:hAnsi="Calibri" w:cs="Calibri"/>
          <w:sz w:val="20"/>
          <w:szCs w:val="20"/>
        </w:rPr>
      </w:pPr>
      <w:r>
        <w:rPr>
          <w:rFonts w:ascii="Calibri" w:eastAsia="Calibri" w:hAnsi="Calibri" w:cs="Calibri"/>
          <w:sz w:val="20"/>
          <w:szCs w:val="20"/>
        </w:rPr>
        <w:t>___ College Ministry</w:t>
      </w:r>
      <w:r>
        <w:rPr>
          <w:rFonts w:ascii="Calibri" w:eastAsia="Calibri" w:hAnsi="Calibri" w:cs="Calibri"/>
          <w:sz w:val="20"/>
          <w:szCs w:val="20"/>
        </w:rPr>
        <w:tab/>
      </w:r>
      <w:r>
        <w:rPr>
          <w:rFonts w:ascii="Calibri" w:eastAsia="Calibri" w:hAnsi="Calibri" w:cs="Calibri"/>
          <w:sz w:val="20"/>
          <w:szCs w:val="20"/>
        </w:rPr>
        <w:tab/>
        <w:t>Coordinate activities and fellowships for college age students</w:t>
      </w:r>
    </w:p>
    <w:p w14:paraId="00000158"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Building and Grounds</w:t>
      </w:r>
    </w:p>
    <w:p w14:paraId="00000159"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ab/>
        <w:t>___ Lawn and Grounds</w:t>
      </w:r>
      <w:r>
        <w:rPr>
          <w:rFonts w:ascii="Calibri" w:eastAsia="Calibri" w:hAnsi="Calibri" w:cs="Calibri"/>
          <w:sz w:val="20"/>
          <w:szCs w:val="20"/>
        </w:rPr>
        <w:tab/>
      </w:r>
      <w:r>
        <w:rPr>
          <w:rFonts w:ascii="Calibri" w:eastAsia="Calibri" w:hAnsi="Calibri" w:cs="Calibri"/>
          <w:sz w:val="20"/>
          <w:szCs w:val="20"/>
        </w:rPr>
        <w:tab/>
        <w:t>Maintain the lawn and grounds of the church</w:t>
      </w:r>
    </w:p>
    <w:p w14:paraId="0000015A" w14:textId="77777777" w:rsidR="00AA74E9" w:rsidRDefault="00000000">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ab/>
        <w:t>___ Building Maintenance</w:t>
      </w:r>
      <w:r>
        <w:rPr>
          <w:rFonts w:ascii="Calibri" w:eastAsia="Calibri" w:hAnsi="Calibri" w:cs="Calibri"/>
          <w:sz w:val="20"/>
          <w:szCs w:val="20"/>
        </w:rPr>
        <w:tab/>
      </w:r>
      <w:r>
        <w:rPr>
          <w:rFonts w:ascii="Calibri" w:eastAsia="Calibri" w:hAnsi="Calibri" w:cs="Calibri"/>
          <w:sz w:val="20"/>
          <w:szCs w:val="20"/>
        </w:rPr>
        <w:tab/>
        <w:t>Assisting with issues of the church building that need attention</w:t>
      </w:r>
    </w:p>
    <w:p w14:paraId="0000015B" w14:textId="77777777" w:rsidR="00AA74E9" w:rsidRDefault="00000000">
      <w:pPr>
        <w:pBdr>
          <w:top w:val="nil"/>
          <w:left w:val="nil"/>
          <w:bottom w:val="nil"/>
          <w:right w:val="nil"/>
          <w:between w:val="nil"/>
        </w:pBdr>
        <w:spacing w:line="360" w:lineRule="auto"/>
        <w:rPr>
          <w:rFonts w:ascii="Calibri" w:eastAsia="Calibri" w:hAnsi="Calibri" w:cs="Calibri"/>
          <w:sz w:val="22"/>
          <w:szCs w:val="22"/>
        </w:rPr>
      </w:pPr>
      <w:r>
        <w:rPr>
          <w:rFonts w:ascii="Calibri" w:eastAsia="Calibri" w:hAnsi="Calibri" w:cs="Calibri"/>
          <w:sz w:val="22"/>
          <w:szCs w:val="22"/>
        </w:rPr>
        <w:t>Mercy and Outreach</w:t>
      </w:r>
    </w:p>
    <w:p w14:paraId="0000015C" w14:textId="77777777" w:rsidR="00AA74E9" w:rsidRDefault="00000000">
      <w:pPr>
        <w:spacing w:line="360" w:lineRule="auto"/>
        <w:ind w:left="720"/>
        <w:rPr>
          <w:rFonts w:ascii="Calibri" w:eastAsia="Calibri" w:hAnsi="Calibri" w:cs="Calibri"/>
          <w:sz w:val="20"/>
          <w:szCs w:val="20"/>
        </w:rPr>
      </w:pPr>
      <w:r>
        <w:rPr>
          <w:rFonts w:ascii="Calibri" w:eastAsia="Calibri" w:hAnsi="Calibri" w:cs="Calibri"/>
          <w:sz w:val="20"/>
          <w:szCs w:val="20"/>
        </w:rPr>
        <w:t>___ Meals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Prepare and deliver meals for those in need among the body</w:t>
      </w:r>
    </w:p>
    <w:p w14:paraId="0000015D" w14:textId="77777777" w:rsidR="00AA74E9" w:rsidRDefault="00000000">
      <w:pPr>
        <w:pBdr>
          <w:top w:val="nil"/>
          <w:left w:val="nil"/>
          <w:bottom w:val="nil"/>
          <w:right w:val="nil"/>
          <w:between w:val="nil"/>
        </w:pBdr>
        <w:spacing w:line="360" w:lineRule="auto"/>
        <w:ind w:left="720"/>
        <w:rPr>
          <w:rFonts w:ascii="Calibri" w:eastAsia="Calibri" w:hAnsi="Calibri" w:cs="Calibri"/>
          <w:sz w:val="22"/>
          <w:szCs w:val="22"/>
        </w:rPr>
      </w:pPr>
      <w:r>
        <w:rPr>
          <w:rFonts w:ascii="Calibri" w:eastAsia="Calibri" w:hAnsi="Calibri" w:cs="Calibri"/>
          <w:color w:val="000000"/>
          <w:sz w:val="22"/>
          <w:szCs w:val="22"/>
        </w:rPr>
        <w:t xml:space="preserve">___ </w:t>
      </w:r>
      <w:r>
        <w:rPr>
          <w:rFonts w:ascii="Calibri" w:eastAsia="Calibri" w:hAnsi="Calibri" w:cs="Calibri"/>
          <w:sz w:val="22"/>
          <w:szCs w:val="22"/>
        </w:rPr>
        <w:t>Mercy Ministry</w:t>
      </w:r>
      <w:r>
        <w:rPr>
          <w:rFonts w:ascii="Calibri" w:eastAsia="Calibri" w:hAnsi="Calibri" w:cs="Calibri"/>
          <w:sz w:val="22"/>
          <w:szCs w:val="22"/>
        </w:rPr>
        <w:tab/>
      </w:r>
      <w:r>
        <w:rPr>
          <w:rFonts w:ascii="Calibri" w:eastAsia="Calibri" w:hAnsi="Calibri" w:cs="Calibri"/>
          <w:sz w:val="22"/>
          <w:szCs w:val="22"/>
        </w:rPr>
        <w:tab/>
        <w:t>Visiting with those who are Homebound</w:t>
      </w:r>
    </w:p>
    <w:p w14:paraId="0000015E" w14:textId="77777777" w:rsidR="00AA74E9" w:rsidRDefault="00000000">
      <w:pPr>
        <w:pBdr>
          <w:top w:val="nil"/>
          <w:left w:val="nil"/>
          <w:bottom w:val="nil"/>
          <w:right w:val="nil"/>
          <w:between w:val="nil"/>
        </w:pBdr>
        <w:spacing w:line="360" w:lineRule="auto"/>
        <w:ind w:firstLine="720"/>
        <w:rPr>
          <w:rFonts w:ascii="Calibri" w:eastAsia="Calibri" w:hAnsi="Calibri" w:cs="Calibri"/>
          <w:color w:val="000000"/>
          <w:sz w:val="22"/>
          <w:szCs w:val="22"/>
        </w:rPr>
      </w:pPr>
      <w:r>
        <w:rPr>
          <w:rFonts w:ascii="Calibri" w:eastAsia="Calibri" w:hAnsi="Calibri" w:cs="Calibri"/>
          <w:color w:val="000000"/>
          <w:sz w:val="22"/>
          <w:szCs w:val="22"/>
        </w:rPr>
        <w:t>___ Evangelism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Receive training and participate in group outreach</w:t>
      </w:r>
    </w:p>
    <w:p w14:paraId="0000015F" w14:textId="77777777" w:rsidR="00AA74E9" w:rsidRDefault="00000000">
      <w:pPr>
        <w:pBdr>
          <w:top w:val="nil"/>
          <w:left w:val="nil"/>
          <w:bottom w:val="nil"/>
          <w:right w:val="nil"/>
          <w:between w:val="nil"/>
        </w:pBdr>
        <w:spacing w:line="360" w:lineRule="auto"/>
        <w:ind w:firstLine="720"/>
        <w:rPr>
          <w:rFonts w:ascii="Calibri" w:eastAsia="Calibri" w:hAnsi="Calibri" w:cs="Calibri"/>
          <w:sz w:val="22"/>
          <w:szCs w:val="22"/>
        </w:rPr>
      </w:pPr>
      <w:r>
        <w:rPr>
          <w:rFonts w:ascii="Calibri" w:eastAsia="Calibri" w:hAnsi="Calibri" w:cs="Calibri"/>
          <w:sz w:val="22"/>
          <w:szCs w:val="22"/>
        </w:rPr>
        <w:t>___ Missions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Help support the current and future mission endeavors of OCC</w:t>
      </w:r>
    </w:p>
    <w:p w14:paraId="00000160" w14:textId="77777777" w:rsidR="00AA74E9" w:rsidRDefault="00000000">
      <w:pPr>
        <w:jc w:val="center"/>
        <w:rPr>
          <w:rFonts w:ascii="Calibri" w:eastAsia="Calibri" w:hAnsi="Calibri" w:cs="Calibri"/>
          <w:b/>
          <w:u w:val="single"/>
        </w:rPr>
      </w:pPr>
      <w:r>
        <w:rPr>
          <w:rFonts w:ascii="Calibri" w:eastAsia="Calibri" w:hAnsi="Calibri" w:cs="Calibri"/>
          <w:b/>
          <w:u w:val="single"/>
        </w:rPr>
        <w:lastRenderedPageBreak/>
        <w:t>OCC CHURCH COVENANT</w:t>
      </w:r>
    </w:p>
    <w:p w14:paraId="00000161" w14:textId="77777777" w:rsidR="00AA74E9" w:rsidRDefault="00000000">
      <w:pPr>
        <w:spacing w:before="240"/>
        <w:jc w:val="both"/>
        <w:rPr>
          <w:rFonts w:ascii="Calibri" w:eastAsia="Calibri" w:hAnsi="Calibri" w:cs="Calibri"/>
          <w:sz w:val="20"/>
          <w:szCs w:val="20"/>
        </w:rPr>
      </w:pPr>
      <w:r>
        <w:rPr>
          <w:rFonts w:ascii="Calibri" w:eastAsia="Calibri" w:hAnsi="Calibri" w:cs="Calibri"/>
          <w:sz w:val="20"/>
          <w:szCs w:val="20"/>
        </w:rPr>
        <w:t>Believing that I have been led by God to covenant in fellowship with the body of believers serving and worshipping as members of One City Church, I hereby request to be received into covenant membership.</w:t>
      </w:r>
    </w:p>
    <w:p w14:paraId="00000162" w14:textId="77777777" w:rsidR="00AA74E9" w:rsidRDefault="00000000">
      <w:pPr>
        <w:spacing w:before="240"/>
        <w:jc w:val="both"/>
        <w:rPr>
          <w:rFonts w:ascii="Calibri" w:eastAsia="Calibri" w:hAnsi="Calibri" w:cs="Calibri"/>
          <w:b/>
        </w:rPr>
      </w:pPr>
      <w:r>
        <w:rPr>
          <w:rFonts w:ascii="Calibri" w:eastAsia="Calibri" w:hAnsi="Calibri" w:cs="Calibri"/>
          <w:b/>
        </w:rPr>
        <w:t>JESUS</w:t>
      </w:r>
    </w:p>
    <w:p w14:paraId="00000163" w14:textId="77777777" w:rsidR="00AA74E9" w:rsidRDefault="00000000">
      <w:pPr>
        <w:jc w:val="both"/>
        <w:rPr>
          <w:rFonts w:ascii="Calibri" w:eastAsia="Calibri" w:hAnsi="Calibri" w:cs="Calibri"/>
          <w:sz w:val="20"/>
          <w:szCs w:val="20"/>
        </w:rPr>
      </w:pPr>
      <w:r>
        <w:rPr>
          <w:rFonts w:ascii="Calibri" w:eastAsia="Calibri" w:hAnsi="Calibri" w:cs="Calibri"/>
          <w:sz w:val="20"/>
          <w:szCs w:val="20"/>
        </w:rPr>
        <w:t>I acknowledge that I have received Jesus Christ as my personal Savior, having repented of my sin and believing the gospel, according to the Scriptures.</w:t>
      </w:r>
    </w:p>
    <w:p w14:paraId="00000164" w14:textId="77777777" w:rsidR="00AA74E9" w:rsidRDefault="00000000">
      <w:pPr>
        <w:spacing w:before="240"/>
        <w:jc w:val="both"/>
        <w:rPr>
          <w:rFonts w:ascii="Calibri" w:eastAsia="Calibri" w:hAnsi="Calibri" w:cs="Calibri"/>
          <w:b/>
        </w:rPr>
      </w:pPr>
      <w:r>
        <w:rPr>
          <w:rFonts w:ascii="Calibri" w:eastAsia="Calibri" w:hAnsi="Calibri" w:cs="Calibri"/>
          <w:b/>
        </w:rPr>
        <w:t>BIBLE</w:t>
      </w:r>
    </w:p>
    <w:p w14:paraId="00000165" w14:textId="77777777" w:rsidR="00AA74E9" w:rsidRDefault="00000000">
      <w:pPr>
        <w:jc w:val="both"/>
        <w:rPr>
          <w:rFonts w:ascii="Calibri" w:eastAsia="Calibri" w:hAnsi="Calibri" w:cs="Calibri"/>
          <w:sz w:val="20"/>
          <w:szCs w:val="20"/>
        </w:rPr>
      </w:pPr>
      <w:r>
        <w:rPr>
          <w:rFonts w:ascii="Calibri" w:eastAsia="Calibri" w:hAnsi="Calibri" w:cs="Calibri"/>
          <w:sz w:val="20"/>
          <w:szCs w:val="20"/>
        </w:rPr>
        <w:t>I freely submit to the authority of the Bible as my rule of faith and practice for life.</w:t>
      </w:r>
    </w:p>
    <w:p w14:paraId="00000166" w14:textId="77777777" w:rsidR="00AA74E9" w:rsidRDefault="00000000">
      <w:pPr>
        <w:spacing w:before="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MISSION / VISION / VALUES</w:t>
      </w:r>
    </w:p>
    <w:p w14:paraId="00000167" w14:textId="77777777" w:rsidR="00AA74E9" w:rsidRDefault="00000000">
      <w:pPr>
        <w:jc w:val="both"/>
        <w:rPr>
          <w:rFonts w:ascii="Calibri" w:eastAsia="Calibri" w:hAnsi="Calibri" w:cs="Calibri"/>
          <w:sz w:val="20"/>
          <w:szCs w:val="20"/>
        </w:rPr>
      </w:pPr>
      <w:r>
        <w:rPr>
          <w:rFonts w:ascii="Calibri" w:eastAsia="Calibri" w:hAnsi="Calibri" w:cs="Calibri"/>
          <w:sz w:val="20"/>
          <w:szCs w:val="20"/>
        </w:rPr>
        <w:t>I embrace the mission/vision and values of One City Church as stated below, and will make an effort to support both of these as the church body works together toward fulfilling its mission and realizing its vision.</w:t>
      </w:r>
    </w:p>
    <w:p w14:paraId="00000168" w14:textId="77777777" w:rsidR="00AA74E9" w:rsidRDefault="00000000">
      <w:pPr>
        <w:spacing w:before="240"/>
        <w:jc w:val="both"/>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u w:val="single"/>
        </w:rPr>
        <w:t>Mission/Vision</w:t>
      </w:r>
      <w:r>
        <w:rPr>
          <w:rFonts w:ascii="Calibri" w:eastAsia="Calibri" w:hAnsi="Calibri" w:cs="Calibri"/>
          <w:b/>
          <w:sz w:val="20"/>
          <w:szCs w:val="20"/>
        </w:rPr>
        <w:t>:</w:t>
      </w:r>
      <w:r>
        <w:rPr>
          <w:rFonts w:ascii="Calibri" w:eastAsia="Calibri" w:hAnsi="Calibri" w:cs="Calibri"/>
          <w:b/>
          <w:i/>
          <w:sz w:val="20"/>
          <w:szCs w:val="20"/>
        </w:rPr>
        <w:t xml:space="preserve"> </w:t>
      </w:r>
      <w:r>
        <w:rPr>
          <w:rFonts w:ascii="Calibri" w:eastAsia="Calibri" w:hAnsi="Calibri" w:cs="Calibri"/>
          <w:i/>
          <w:sz w:val="20"/>
          <w:szCs w:val="20"/>
        </w:rPr>
        <w:t xml:space="preserve">One City Church seeks to be an expression of God’s kingdom in Lancaster by loving God, </w:t>
      </w:r>
    </w:p>
    <w:p w14:paraId="00000169" w14:textId="77777777" w:rsidR="00AA74E9" w:rsidRDefault="00000000">
      <w:pPr>
        <w:ind w:firstLine="720"/>
        <w:jc w:val="both"/>
        <w:rPr>
          <w:rFonts w:ascii="Calibri" w:eastAsia="Calibri" w:hAnsi="Calibri" w:cs="Calibri"/>
          <w:i/>
          <w:sz w:val="20"/>
          <w:szCs w:val="20"/>
        </w:rPr>
      </w:pPr>
      <w:r>
        <w:rPr>
          <w:rFonts w:ascii="Calibri" w:eastAsia="Calibri" w:hAnsi="Calibri" w:cs="Calibri"/>
          <w:i/>
          <w:sz w:val="20"/>
          <w:szCs w:val="20"/>
        </w:rPr>
        <w:t>loving others, and making disciples.</w:t>
      </w:r>
    </w:p>
    <w:p w14:paraId="0000016A" w14:textId="77777777" w:rsidR="00AA74E9" w:rsidRDefault="00000000">
      <w:pPr>
        <w:ind w:left="720" w:right="60"/>
        <w:jc w:val="both"/>
        <w:rPr>
          <w:rFonts w:ascii="Calibri" w:eastAsia="Calibri" w:hAnsi="Calibri" w:cs="Calibri"/>
          <w:sz w:val="20"/>
          <w:szCs w:val="20"/>
        </w:rPr>
      </w:pPr>
      <w:r>
        <w:rPr>
          <w:rFonts w:ascii="Calibri" w:eastAsia="Calibri" w:hAnsi="Calibri" w:cs="Calibri"/>
          <w:sz w:val="20"/>
          <w:szCs w:val="20"/>
        </w:rPr>
        <w:t xml:space="preserve"> </w:t>
      </w:r>
    </w:p>
    <w:p w14:paraId="0000016B" w14:textId="77777777" w:rsidR="00AA74E9" w:rsidRDefault="00000000">
      <w:pPr>
        <w:ind w:left="720"/>
        <w:jc w:val="both"/>
        <w:rPr>
          <w:rFonts w:ascii="Calibri" w:eastAsia="Calibri" w:hAnsi="Calibri" w:cs="Calibri"/>
          <w:sz w:val="20"/>
          <w:szCs w:val="20"/>
        </w:rPr>
      </w:pPr>
      <w:r>
        <w:rPr>
          <w:rFonts w:ascii="Calibri" w:eastAsia="Calibri" w:hAnsi="Calibri" w:cs="Calibri"/>
          <w:b/>
          <w:sz w:val="20"/>
          <w:szCs w:val="20"/>
          <w:u w:val="single"/>
        </w:rPr>
        <w:t>Values</w:t>
      </w:r>
      <w:r>
        <w:rPr>
          <w:rFonts w:ascii="Calibri" w:eastAsia="Calibri" w:hAnsi="Calibri" w:cs="Calibri"/>
          <w:b/>
          <w:sz w:val="20"/>
          <w:szCs w:val="20"/>
        </w:rPr>
        <w:t>:</w:t>
      </w:r>
      <w:r>
        <w:rPr>
          <w:rFonts w:ascii="Calibri" w:eastAsia="Calibri" w:hAnsi="Calibri" w:cs="Calibri"/>
          <w:sz w:val="20"/>
          <w:szCs w:val="20"/>
        </w:rPr>
        <w:t xml:space="preserve">  Glad </w:t>
      </w:r>
      <w:r>
        <w:rPr>
          <w:rFonts w:ascii="Calibri" w:eastAsia="Calibri" w:hAnsi="Calibri" w:cs="Calibri"/>
          <w:b/>
          <w:sz w:val="20"/>
          <w:szCs w:val="20"/>
        </w:rPr>
        <w:t xml:space="preserve">Pursuit </w:t>
      </w:r>
      <w:r>
        <w:rPr>
          <w:rFonts w:ascii="Calibri" w:eastAsia="Calibri" w:hAnsi="Calibri" w:cs="Calibri"/>
          <w:sz w:val="20"/>
          <w:szCs w:val="20"/>
        </w:rPr>
        <w:t>of God (</w:t>
      </w:r>
      <w:proofErr w:type="gramStart"/>
      <w:r>
        <w:rPr>
          <w:rFonts w:ascii="Calibri" w:eastAsia="Calibri" w:hAnsi="Calibri" w:cs="Calibri"/>
          <w:sz w:val="20"/>
          <w:szCs w:val="20"/>
        </w:rPr>
        <w:t xml:space="preserve">WORSHIP)   </w:t>
      </w:r>
      <w:proofErr w:type="gramEnd"/>
      <w:r>
        <w:rPr>
          <w:rFonts w:ascii="Calibri" w:eastAsia="Calibri" w:hAnsi="Calibri" w:cs="Calibri"/>
          <w:sz w:val="20"/>
          <w:szCs w:val="20"/>
        </w:rPr>
        <w:t xml:space="preserve">                         </w:t>
      </w:r>
      <w:r>
        <w:rPr>
          <w:rFonts w:ascii="Calibri" w:eastAsia="Calibri" w:hAnsi="Calibri" w:cs="Calibri"/>
          <w:sz w:val="20"/>
          <w:szCs w:val="20"/>
        </w:rPr>
        <w:tab/>
        <w:t>Daily</w:t>
      </w:r>
      <w:r>
        <w:rPr>
          <w:rFonts w:ascii="Calibri" w:eastAsia="Calibri" w:hAnsi="Calibri" w:cs="Calibri"/>
          <w:b/>
          <w:sz w:val="20"/>
          <w:szCs w:val="20"/>
        </w:rPr>
        <w:t xml:space="preserve"> Growth</w:t>
      </w:r>
      <w:r>
        <w:rPr>
          <w:rFonts w:ascii="Calibri" w:eastAsia="Calibri" w:hAnsi="Calibri" w:cs="Calibri"/>
          <w:sz w:val="20"/>
          <w:szCs w:val="20"/>
        </w:rPr>
        <w:t xml:space="preserve"> in Grace &amp; Truth (DISCIPLESHIP)</w:t>
      </w:r>
    </w:p>
    <w:p w14:paraId="0000016C"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Authentic Life in </w:t>
      </w:r>
      <w:r>
        <w:rPr>
          <w:rFonts w:ascii="Calibri" w:eastAsia="Calibri" w:hAnsi="Calibri" w:cs="Calibri"/>
          <w:b/>
          <w:sz w:val="20"/>
          <w:szCs w:val="20"/>
        </w:rPr>
        <w:t xml:space="preserve">Community </w:t>
      </w:r>
      <w:r>
        <w:rPr>
          <w:rFonts w:ascii="Calibri" w:eastAsia="Calibri" w:hAnsi="Calibri" w:cs="Calibri"/>
          <w:sz w:val="20"/>
          <w:szCs w:val="20"/>
        </w:rPr>
        <w:t>(</w:t>
      </w:r>
      <w:proofErr w:type="gramStart"/>
      <w:r>
        <w:rPr>
          <w:rFonts w:ascii="Calibri" w:eastAsia="Calibri" w:hAnsi="Calibri" w:cs="Calibri"/>
          <w:sz w:val="20"/>
          <w:szCs w:val="20"/>
        </w:rPr>
        <w:t xml:space="preserve">FELLOWSHIP)   </w:t>
      </w:r>
      <w:proofErr w:type="gramEnd"/>
      <w:r>
        <w:rPr>
          <w:rFonts w:ascii="Calibri" w:eastAsia="Calibri" w:hAnsi="Calibri" w:cs="Calibri"/>
          <w:sz w:val="20"/>
          <w:szCs w:val="20"/>
        </w:rPr>
        <w:t xml:space="preserve">  </w:t>
      </w:r>
      <w:r>
        <w:rPr>
          <w:rFonts w:ascii="Calibri" w:eastAsia="Calibri" w:hAnsi="Calibri" w:cs="Calibri"/>
          <w:sz w:val="20"/>
          <w:szCs w:val="20"/>
        </w:rPr>
        <w:tab/>
        <w:t xml:space="preserve">Consistent Extension of </w:t>
      </w:r>
      <w:r>
        <w:rPr>
          <w:rFonts w:ascii="Calibri" w:eastAsia="Calibri" w:hAnsi="Calibri" w:cs="Calibri"/>
          <w:b/>
          <w:sz w:val="20"/>
          <w:szCs w:val="20"/>
        </w:rPr>
        <w:t xml:space="preserve">Mercy </w:t>
      </w:r>
      <w:r>
        <w:rPr>
          <w:rFonts w:ascii="Calibri" w:eastAsia="Calibri" w:hAnsi="Calibri" w:cs="Calibri"/>
          <w:sz w:val="20"/>
          <w:szCs w:val="20"/>
        </w:rPr>
        <w:t>(MISSION)</w:t>
      </w:r>
    </w:p>
    <w:p w14:paraId="0000016D"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 xml:space="preserve"> </w:t>
      </w:r>
    </w:p>
    <w:p w14:paraId="0000016E" w14:textId="77777777" w:rsidR="00AA74E9" w:rsidRDefault="00000000">
      <w:pPr>
        <w:spacing w:before="240"/>
        <w:jc w:val="both"/>
        <w:rPr>
          <w:rFonts w:ascii="Calibri" w:eastAsia="Calibri" w:hAnsi="Calibri" w:cs="Calibri"/>
          <w:sz w:val="20"/>
          <w:szCs w:val="20"/>
        </w:rPr>
      </w:pPr>
      <w:r>
        <w:rPr>
          <w:rFonts w:ascii="Calibri" w:eastAsia="Calibri" w:hAnsi="Calibri" w:cs="Calibri"/>
          <w:sz w:val="20"/>
          <w:szCs w:val="20"/>
        </w:rPr>
        <w:t>Therefore, I now declare my desire to enter into a covenant relationship with the other members of One City Church, acknowledging my responsibility to follow the leadership of OCC (Hebrews 13:17)</w:t>
      </w:r>
    </w:p>
    <w:p w14:paraId="0000016F" w14:textId="77777777" w:rsidR="00AA74E9" w:rsidRDefault="00000000">
      <w:pPr>
        <w:spacing w:before="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Commitment of the Elders</w:t>
      </w:r>
    </w:p>
    <w:p w14:paraId="00000170"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 xml:space="preserve">The elder team of One City Church is intent on following God’s mandate to “shepherd God’s flock” (1 Peter 5:1-4, Acts 20:28).  Therefore, we (the elder team) commit to all of our members to strive to “watch over their souls” (Heb. 13:17), knowing that we must give an account to God for those entrusted to our spiritual care.  This will be done by spiritually leading, feeding, and protecting the church body. </w:t>
      </w:r>
    </w:p>
    <w:p w14:paraId="00000171" w14:textId="77777777" w:rsidR="00AA74E9" w:rsidRDefault="00000000">
      <w:pPr>
        <w:spacing w:before="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Commitment of the Member</w:t>
      </w:r>
    </w:p>
    <w:p w14:paraId="00000172"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I will strive, with God’s help and by His grace, to live out my allegiance to Christ and my submission to God’s Word daily.  I will welcome and test biblically the instruction from the Scriptures by the elders of the Church which accords with the Elder Affirmation of Faith, seeking to grow toward Biblical unity in the faith.</w:t>
      </w:r>
    </w:p>
    <w:p w14:paraId="00000173"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 xml:space="preserve"> </w:t>
      </w:r>
    </w:p>
    <w:p w14:paraId="00000174" w14:textId="77777777" w:rsidR="00AA74E9" w:rsidRDefault="00000000">
      <w:pPr>
        <w:ind w:left="720"/>
        <w:jc w:val="both"/>
        <w:rPr>
          <w:rFonts w:ascii="Calibri" w:eastAsia="Calibri" w:hAnsi="Calibri" w:cs="Calibri"/>
          <w:sz w:val="20"/>
          <w:szCs w:val="20"/>
        </w:rPr>
      </w:pPr>
      <w:r>
        <w:rPr>
          <w:rFonts w:ascii="Calibri" w:eastAsia="Calibri" w:hAnsi="Calibri" w:cs="Calibri"/>
          <w:sz w:val="20"/>
          <w:szCs w:val="20"/>
        </w:rPr>
        <w:t>I also commit to being involved in the life and mission of One City Church.  However, should I at any time fall into a pattern of ongoing sin, I permit the membership of One City Church (under the leadership of the elders) to initiate the steps for restoration, as outlined in Matthew 18:15-17.</w:t>
      </w:r>
    </w:p>
    <w:p w14:paraId="00000175" w14:textId="77777777" w:rsidR="00AA74E9" w:rsidRDefault="00AA74E9">
      <w:pPr>
        <w:pBdr>
          <w:bottom w:val="single" w:sz="6" w:space="1" w:color="000000"/>
        </w:pBdr>
        <w:rPr>
          <w:rFonts w:ascii="Calibri" w:eastAsia="Calibri" w:hAnsi="Calibri" w:cs="Calibri"/>
        </w:rPr>
      </w:pPr>
    </w:p>
    <w:p w14:paraId="00000176" w14:textId="77777777" w:rsidR="00AA74E9" w:rsidRDefault="00000000">
      <w:pPr>
        <w:spacing w:before="240" w:line="276" w:lineRule="auto"/>
        <w:rPr>
          <w:rFonts w:ascii="Calibri" w:eastAsia="Calibri" w:hAnsi="Calibri" w:cs="Calibri"/>
          <w:sz w:val="20"/>
          <w:szCs w:val="20"/>
        </w:rPr>
      </w:pPr>
      <w:r>
        <w:rPr>
          <w:rFonts w:ascii="Calibri" w:eastAsia="Calibri" w:hAnsi="Calibri" w:cs="Calibri"/>
          <w:sz w:val="20"/>
          <w:szCs w:val="20"/>
        </w:rPr>
        <w:t xml:space="preserve">“I agree with the beliefs and practices of One City Church, and believe that I can serve the Lord Jesus Christ here in harmony with the people and ministry of this church.  I have read and understood the explanation of all the covenant vows. I understand that if, in the future, I wish to be dismissed from membership at OCC, I will go through the process of speaking with the elders and explaining my reasons.  I also </w:t>
      </w:r>
      <w:proofErr w:type="gramStart"/>
      <w:r>
        <w:rPr>
          <w:rFonts w:ascii="Calibri" w:eastAsia="Calibri" w:hAnsi="Calibri" w:cs="Calibri"/>
          <w:sz w:val="20"/>
          <w:szCs w:val="20"/>
        </w:rPr>
        <w:t>realize  I</w:t>
      </w:r>
      <w:proofErr w:type="gramEnd"/>
      <w:r>
        <w:rPr>
          <w:rFonts w:ascii="Calibri" w:eastAsia="Calibri" w:hAnsi="Calibri" w:cs="Calibri"/>
          <w:sz w:val="20"/>
          <w:szCs w:val="20"/>
        </w:rPr>
        <w:t xml:space="preserve"> cannot withdraw from being in covenant if I am under a discipline process until the discipline process is over.”</w:t>
      </w:r>
    </w:p>
    <w:p w14:paraId="00000177" w14:textId="77777777" w:rsidR="00AA74E9" w:rsidRDefault="00000000">
      <w:pPr>
        <w:spacing w:before="240" w:line="276" w:lineRule="auto"/>
        <w:rPr>
          <w:rFonts w:ascii="Calibri" w:eastAsia="Calibri" w:hAnsi="Calibri" w:cs="Calibri"/>
          <w:sz w:val="20"/>
          <w:szCs w:val="20"/>
        </w:rPr>
      </w:pPr>
      <w:r>
        <w:rPr>
          <w:rFonts w:ascii="Calibri" w:eastAsia="Calibri" w:hAnsi="Calibri" w:cs="Calibri"/>
          <w:sz w:val="20"/>
          <w:szCs w:val="20"/>
        </w:rPr>
        <w:t xml:space="preserve"> Signed:     _______________________________________      </w:t>
      </w:r>
      <w:r>
        <w:rPr>
          <w:rFonts w:ascii="Calibri" w:eastAsia="Calibri" w:hAnsi="Calibri" w:cs="Calibri"/>
          <w:sz w:val="20"/>
          <w:szCs w:val="20"/>
        </w:rPr>
        <w:tab/>
        <w:t>Date:           ___________________________________</w:t>
      </w:r>
    </w:p>
    <w:p w14:paraId="00000178" w14:textId="77777777" w:rsidR="00AA74E9" w:rsidRDefault="00AA74E9">
      <w:pPr>
        <w:pBdr>
          <w:top w:val="nil"/>
          <w:left w:val="nil"/>
          <w:bottom w:val="nil"/>
          <w:right w:val="nil"/>
          <w:between w:val="nil"/>
        </w:pBdr>
        <w:spacing w:line="360" w:lineRule="auto"/>
        <w:rPr>
          <w:rFonts w:ascii="Calibri" w:eastAsia="Calibri" w:hAnsi="Calibri" w:cs="Calibri"/>
          <w:sz w:val="22"/>
          <w:szCs w:val="22"/>
        </w:rPr>
      </w:pPr>
    </w:p>
    <w:sectPr w:rsidR="00AA74E9">
      <w:footerReference w:type="default" r:id="rId11"/>
      <w:pgSz w:w="12240" w:h="15840"/>
      <w:pgMar w:top="1440" w:right="990" w:bottom="1440" w:left="990" w:header="288"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68E5" w14:textId="77777777" w:rsidR="006433A7" w:rsidRDefault="006433A7">
      <w:r>
        <w:separator/>
      </w:r>
    </w:p>
  </w:endnote>
  <w:endnote w:type="continuationSeparator" w:id="0">
    <w:p w14:paraId="65111BFC" w14:textId="77777777" w:rsidR="006433A7" w:rsidRDefault="0064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9E43785" w:rsidR="00AA74E9" w:rsidRDefault="00000000">
    <w:r>
      <w:fldChar w:fldCharType="begin"/>
    </w:r>
    <w:r>
      <w:instrText>PAGE</w:instrText>
    </w:r>
    <w:r>
      <w:fldChar w:fldCharType="separate"/>
    </w:r>
    <w:r w:rsidR="00CC6C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EAC3" w14:textId="77777777" w:rsidR="006433A7" w:rsidRDefault="006433A7">
      <w:r>
        <w:separator/>
      </w:r>
    </w:p>
  </w:footnote>
  <w:footnote w:type="continuationSeparator" w:id="0">
    <w:p w14:paraId="2C469AEB" w14:textId="77777777" w:rsidR="006433A7" w:rsidRDefault="0064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05B"/>
    <w:multiLevelType w:val="multilevel"/>
    <w:tmpl w:val="4F968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C1365"/>
    <w:multiLevelType w:val="multilevel"/>
    <w:tmpl w:val="69DA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365C9"/>
    <w:multiLevelType w:val="multilevel"/>
    <w:tmpl w:val="2C589C8C"/>
    <w:lvl w:ilvl="0">
      <w:start w:val="1"/>
      <w:numFmt w:val="decimal"/>
      <w:lvlText w:val="%1."/>
      <w:lvlJc w:val="left"/>
      <w:pPr>
        <w:ind w:left="1113" w:hanging="393"/>
      </w:pPr>
      <w:rPr>
        <w:smallCaps w:val="0"/>
        <w:strike w:val="0"/>
        <w:shd w:val="clear" w:color="auto" w:fill="auto"/>
        <w:vertAlign w:val="baseline"/>
      </w:rPr>
    </w:lvl>
    <w:lvl w:ilvl="1">
      <w:start w:val="1"/>
      <w:numFmt w:val="decimal"/>
      <w:lvlText w:val="%2."/>
      <w:lvlJc w:val="left"/>
      <w:pPr>
        <w:ind w:left="1505" w:hanging="425"/>
      </w:pPr>
      <w:rPr>
        <w:smallCaps w:val="0"/>
        <w:strike w:val="0"/>
        <w:shd w:val="clear" w:color="auto" w:fill="auto"/>
        <w:vertAlign w:val="baseline"/>
      </w:rPr>
    </w:lvl>
    <w:lvl w:ilvl="2">
      <w:start w:val="1"/>
      <w:numFmt w:val="decimal"/>
      <w:lvlText w:val="%3."/>
      <w:lvlJc w:val="left"/>
      <w:pPr>
        <w:ind w:left="1865" w:hanging="425"/>
      </w:pPr>
      <w:rPr>
        <w:smallCaps w:val="0"/>
        <w:strike w:val="0"/>
        <w:shd w:val="clear" w:color="auto" w:fill="auto"/>
        <w:vertAlign w:val="baseline"/>
      </w:rPr>
    </w:lvl>
    <w:lvl w:ilvl="3">
      <w:start w:val="1"/>
      <w:numFmt w:val="decimal"/>
      <w:lvlText w:val="%4."/>
      <w:lvlJc w:val="left"/>
      <w:pPr>
        <w:ind w:left="2225" w:hanging="425"/>
      </w:pPr>
      <w:rPr>
        <w:smallCaps w:val="0"/>
        <w:strike w:val="0"/>
        <w:shd w:val="clear" w:color="auto" w:fill="auto"/>
        <w:vertAlign w:val="baseline"/>
      </w:rPr>
    </w:lvl>
    <w:lvl w:ilvl="4">
      <w:start w:val="1"/>
      <w:numFmt w:val="decimal"/>
      <w:lvlText w:val="%5."/>
      <w:lvlJc w:val="left"/>
      <w:pPr>
        <w:ind w:left="2585" w:hanging="425"/>
      </w:pPr>
      <w:rPr>
        <w:smallCaps w:val="0"/>
        <w:strike w:val="0"/>
        <w:shd w:val="clear" w:color="auto" w:fill="auto"/>
        <w:vertAlign w:val="baseline"/>
      </w:rPr>
    </w:lvl>
    <w:lvl w:ilvl="5">
      <w:start w:val="1"/>
      <w:numFmt w:val="decimal"/>
      <w:lvlText w:val="%6."/>
      <w:lvlJc w:val="left"/>
      <w:pPr>
        <w:ind w:left="2945" w:hanging="425"/>
      </w:pPr>
      <w:rPr>
        <w:smallCaps w:val="0"/>
        <w:strike w:val="0"/>
        <w:shd w:val="clear" w:color="auto" w:fill="auto"/>
        <w:vertAlign w:val="baseline"/>
      </w:rPr>
    </w:lvl>
    <w:lvl w:ilvl="6">
      <w:start w:val="1"/>
      <w:numFmt w:val="decimal"/>
      <w:lvlText w:val="%7."/>
      <w:lvlJc w:val="left"/>
      <w:pPr>
        <w:ind w:left="3305" w:hanging="425"/>
      </w:pPr>
      <w:rPr>
        <w:smallCaps w:val="0"/>
        <w:strike w:val="0"/>
        <w:shd w:val="clear" w:color="auto" w:fill="auto"/>
        <w:vertAlign w:val="baseline"/>
      </w:rPr>
    </w:lvl>
    <w:lvl w:ilvl="7">
      <w:start w:val="1"/>
      <w:numFmt w:val="decimal"/>
      <w:lvlText w:val="%8."/>
      <w:lvlJc w:val="left"/>
      <w:pPr>
        <w:ind w:left="3665" w:hanging="425"/>
      </w:pPr>
      <w:rPr>
        <w:smallCaps w:val="0"/>
        <w:strike w:val="0"/>
        <w:shd w:val="clear" w:color="auto" w:fill="auto"/>
        <w:vertAlign w:val="baseline"/>
      </w:rPr>
    </w:lvl>
    <w:lvl w:ilvl="8">
      <w:start w:val="1"/>
      <w:numFmt w:val="decimal"/>
      <w:lvlText w:val="%9."/>
      <w:lvlJc w:val="left"/>
      <w:pPr>
        <w:ind w:left="4025" w:hanging="425"/>
      </w:pPr>
      <w:rPr>
        <w:smallCaps w:val="0"/>
        <w:strike w:val="0"/>
        <w:shd w:val="clear" w:color="auto" w:fill="auto"/>
        <w:vertAlign w:val="baseline"/>
      </w:rPr>
    </w:lvl>
  </w:abstractNum>
  <w:abstractNum w:abstractNumId="3" w15:restartNumberingAfterBreak="0">
    <w:nsid w:val="0D3276A6"/>
    <w:multiLevelType w:val="multilevel"/>
    <w:tmpl w:val="1E7CC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12C6A"/>
    <w:multiLevelType w:val="multilevel"/>
    <w:tmpl w:val="4202C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80560"/>
    <w:multiLevelType w:val="multilevel"/>
    <w:tmpl w:val="C5B8A9A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244B89"/>
    <w:multiLevelType w:val="multilevel"/>
    <w:tmpl w:val="19AA0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2396128">
    <w:abstractNumId w:val="6"/>
  </w:num>
  <w:num w:numId="2" w16cid:durableId="703411572">
    <w:abstractNumId w:val="0"/>
  </w:num>
  <w:num w:numId="3" w16cid:durableId="1719476792">
    <w:abstractNumId w:val="3"/>
  </w:num>
  <w:num w:numId="4" w16cid:durableId="218977790">
    <w:abstractNumId w:val="1"/>
  </w:num>
  <w:num w:numId="5" w16cid:durableId="299504482">
    <w:abstractNumId w:val="4"/>
  </w:num>
  <w:num w:numId="6" w16cid:durableId="374547715">
    <w:abstractNumId w:val="5"/>
  </w:num>
  <w:num w:numId="7" w16cid:durableId="32069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E9"/>
    <w:rsid w:val="004E414F"/>
    <w:rsid w:val="006433A7"/>
    <w:rsid w:val="006B43D8"/>
    <w:rsid w:val="006F351F"/>
    <w:rsid w:val="00806E22"/>
    <w:rsid w:val="00AA74E9"/>
    <w:rsid w:val="00CC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047"/>
  <w15:docId w15:val="{2BDF5411-0648-4545-9AA9-F8BDE1C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414F"/>
    <w:rPr>
      <w:color w:val="0000FF" w:themeColor="hyperlink"/>
      <w:u w:val="single"/>
    </w:rPr>
  </w:style>
  <w:style w:type="character" w:styleId="UnresolvedMention">
    <w:name w:val="Unresolved Mention"/>
    <w:basedOn w:val="DefaultParagraphFont"/>
    <w:uiPriority w:val="99"/>
    <w:semiHidden/>
    <w:unhideWhenUsed/>
    <w:rsid w:val="004E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ts29.com/about-us/distinct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my@onecitychurchlanc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ecitychurchlancaster.com/elder-affirmation-of-faith" TargetMode="External"/><Relationship Id="rId4" Type="http://schemas.openxmlformats.org/officeDocument/2006/relationships/webSettings" Target="webSettings.xml"/><Relationship Id="rId9" Type="http://schemas.openxmlformats.org/officeDocument/2006/relationships/hyperlink" Target="https://www.acts29.com/about-us/distin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5161</Words>
  <Characters>29420</Characters>
  <Application>Microsoft Office Word</Application>
  <DocSecurity>0</DocSecurity>
  <Lines>245</Lines>
  <Paragraphs>69</Paragraphs>
  <ScaleCrop>false</ScaleCrop>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 Millen</dc:creator>
  <cp:lastModifiedBy>Alec Millen</cp:lastModifiedBy>
  <cp:revision>4</cp:revision>
  <dcterms:created xsi:type="dcterms:W3CDTF">2024-02-15T16:03:00Z</dcterms:created>
  <dcterms:modified xsi:type="dcterms:W3CDTF">2024-02-21T19:01:00Z</dcterms:modified>
</cp:coreProperties>
</file>