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8BC9" w14:textId="24D21E4F" w:rsidR="00E33E17" w:rsidRPr="00E11E97" w:rsidRDefault="004F75B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Session Seven: </w:t>
      </w:r>
      <w:r w:rsidR="00CB6F5D" w:rsidRPr="00E11E97">
        <w:rPr>
          <w:rFonts w:ascii="Times New Roman" w:hAnsi="Times New Roman" w:cs="Times New Roman"/>
          <w:b/>
          <w:bCs/>
          <w:sz w:val="32"/>
          <w:szCs w:val="32"/>
          <w:lang w:val="en-US"/>
        </w:rPr>
        <w:t>Ezra, Esther, and Nehemiah – Post-Exile History</w:t>
      </w:r>
    </w:p>
    <w:p w14:paraId="703FC32E" w14:textId="2EB2DBC3" w:rsidR="00CB6F5D" w:rsidRPr="004F75BC" w:rsidRDefault="00CB6F5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75BC">
        <w:rPr>
          <w:rFonts w:ascii="Times New Roman" w:hAnsi="Times New Roman" w:cs="Times New Roman"/>
          <w:b/>
          <w:bCs/>
          <w:sz w:val="24"/>
          <w:szCs w:val="24"/>
          <w:lang w:val="en-US"/>
        </w:rPr>
        <w:t>Book of Ezra</w:t>
      </w:r>
    </w:p>
    <w:p w14:paraId="532FC245" w14:textId="78C98463" w:rsidR="00CB6F5D" w:rsidRPr="00E11E97" w:rsidRDefault="00CB6F5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b/>
          <w:bCs/>
          <w:sz w:val="24"/>
          <w:szCs w:val="24"/>
          <w:lang w:val="en-US"/>
        </w:rPr>
        <w:t>Cyrus King of Persia</w:t>
      </w:r>
    </w:p>
    <w:p w14:paraId="2ED4630B" w14:textId="04A075B9" w:rsidR="00CB6F5D" w:rsidRPr="00E11E97" w:rsidRDefault="00CB6F5D" w:rsidP="00CB6F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Captured Babylon on October 12, 539 BC without a battle.</w:t>
      </w:r>
    </w:p>
    <w:p w14:paraId="147A5C49" w14:textId="48F482AB" w:rsidR="00CB6F5D" w:rsidRPr="00E11E97" w:rsidRDefault="00CB6F5D" w:rsidP="00CB6F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Isaiah 44:27-28</w:t>
      </w:r>
    </w:p>
    <w:p w14:paraId="793DC8B7" w14:textId="51C172A8" w:rsidR="00CB6F5D" w:rsidRPr="00E11E97" w:rsidRDefault="00CB6F5D" w:rsidP="00CB6F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Isaiah 45:1,2</w:t>
      </w:r>
    </w:p>
    <w:p w14:paraId="639BD8CA" w14:textId="1EC2DED0" w:rsidR="00CB6F5D" w:rsidRPr="00E11E97" w:rsidRDefault="00CB6F5D" w:rsidP="00CB6F5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46 nations were subdued by Cyrus – brough peace to the middle east.</w:t>
      </w:r>
    </w:p>
    <w:p w14:paraId="23CDC481" w14:textId="798361CF" w:rsidR="00CB6F5D" w:rsidRPr="00E11E97" w:rsidRDefault="00CB6F5D" w:rsidP="00CB6F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Isaiah 45:3-5</w:t>
      </w:r>
    </w:p>
    <w:p w14:paraId="28A68033" w14:textId="2582D053" w:rsidR="00CB6F5D" w:rsidRPr="00E11E97" w:rsidRDefault="00CB6F5D" w:rsidP="00CB6F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Ezra 1:2 – Temple authorized to be rebuilt</w:t>
      </w:r>
      <w:r w:rsidR="00AC2615" w:rsidRPr="00E11E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76DE51" w14:textId="4893B61D" w:rsidR="00CB6F5D" w:rsidRPr="00E11E97" w:rsidRDefault="00CB6F5D" w:rsidP="00CB6F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 xml:space="preserve">Ezra 1:7-11 – the gold and silver vessels taken from Jerusalem were returned. </w:t>
      </w:r>
    </w:p>
    <w:p w14:paraId="46C1F094" w14:textId="0FD08216" w:rsidR="00CB6F5D" w:rsidRPr="00E11E97" w:rsidRDefault="00CB6F5D" w:rsidP="00CB6F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Cylinder of Cyrus </w:t>
      </w:r>
      <w:r w:rsidRPr="00E11E97">
        <w:rPr>
          <w:rFonts w:ascii="Times New Roman" w:hAnsi="Times New Roman" w:cs="Times New Roman"/>
          <w:sz w:val="24"/>
          <w:szCs w:val="24"/>
          <w:lang w:val="en-US"/>
        </w:rPr>
        <w:t>– London Museum of Natural History</w:t>
      </w:r>
    </w:p>
    <w:p w14:paraId="2E78BAF8" w14:textId="0043B051" w:rsidR="00CB6F5D" w:rsidRPr="00E11E97" w:rsidRDefault="00AC2615" w:rsidP="00AC261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b/>
          <w:bCs/>
          <w:sz w:val="24"/>
          <w:szCs w:val="24"/>
          <w:lang w:val="en-US"/>
        </w:rPr>
        <w:t>Exiles who returned were just under 50,000</w:t>
      </w:r>
      <w:r w:rsidRPr="00E11E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55E357" w14:textId="0FF1B852" w:rsidR="00AC2615" w:rsidRPr="00E11E97" w:rsidRDefault="00AC2615" w:rsidP="00AC26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Altar and sacrifices (law of Moses) were restored.</w:t>
      </w:r>
    </w:p>
    <w:p w14:paraId="6CD2C6EC" w14:textId="34FFEC7E" w:rsidR="00AC2615" w:rsidRPr="00E11E97" w:rsidRDefault="00AC2615" w:rsidP="00AC26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Building the Second Temple was begun.</w:t>
      </w:r>
    </w:p>
    <w:p w14:paraId="6904C75C" w14:textId="6DCD6B8C" w:rsidR="00AC2615" w:rsidRPr="00E11E97" w:rsidRDefault="00AC2615" w:rsidP="00AC26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Resistance against the rebuilding of the Temple from the local inhabitants.</w:t>
      </w:r>
    </w:p>
    <w:p w14:paraId="49100092" w14:textId="31BF6441" w:rsidR="00AC2615" w:rsidRPr="00E11E97" w:rsidRDefault="00AC2615" w:rsidP="00AC261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They have a history of rebellion.</w:t>
      </w:r>
    </w:p>
    <w:p w14:paraId="5051967C" w14:textId="5F6E9E65" w:rsidR="00AC2615" w:rsidRPr="00E11E97" w:rsidRDefault="00AC2615" w:rsidP="00AC261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They will not pay their tribute.</w:t>
      </w:r>
    </w:p>
    <w:p w14:paraId="4873C3CB" w14:textId="1F685842" w:rsidR="00AC2615" w:rsidRPr="00E11E97" w:rsidRDefault="00AC2615" w:rsidP="00AC26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Darius (new King) discovers Cyrus’ proclamation, allows the building to proceed.</w:t>
      </w:r>
    </w:p>
    <w:p w14:paraId="26320BDC" w14:textId="1A303C5B" w:rsidR="00AC2615" w:rsidRPr="00E11E97" w:rsidRDefault="00AC2615" w:rsidP="00AC26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Temple is completed – consecrated and dedicated.</w:t>
      </w:r>
    </w:p>
    <w:p w14:paraId="4E28A1DA" w14:textId="0E728E33" w:rsidR="00AC2615" w:rsidRPr="00E11E97" w:rsidRDefault="00AC2615" w:rsidP="00AC26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The Passover is observed</w:t>
      </w:r>
      <w:r w:rsidR="00E11E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51E18B" w14:textId="3425C526" w:rsidR="00AC2615" w:rsidRPr="00E11E97" w:rsidRDefault="00AC2615" w:rsidP="00AC26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A second wave of Exiles return</w:t>
      </w:r>
      <w:r w:rsidR="00E178D8" w:rsidRPr="00E11E97">
        <w:rPr>
          <w:rFonts w:ascii="Times New Roman" w:hAnsi="Times New Roman" w:cs="Times New Roman"/>
          <w:sz w:val="24"/>
          <w:szCs w:val="24"/>
          <w:lang w:val="en-US"/>
        </w:rPr>
        <w:t xml:space="preserve"> with Ezra (about 2000) with gold, silver, food, animals, and the kings decree that they are to be “tax free”.</w:t>
      </w:r>
    </w:p>
    <w:p w14:paraId="7C38CA2D" w14:textId="0E442544" w:rsidR="00E178D8" w:rsidRPr="00E11E97" w:rsidRDefault="00E178D8" w:rsidP="00E178D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Restoration of the People</w:t>
      </w:r>
    </w:p>
    <w:p w14:paraId="76FD2CA5" w14:textId="299B1A1B" w:rsidR="00E178D8" w:rsidRPr="00E11E97" w:rsidRDefault="00E178D8" w:rsidP="00E178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Ezra began to study God’s Law</w:t>
      </w:r>
    </w:p>
    <w:p w14:paraId="4ABBBD9E" w14:textId="77777777" w:rsidR="00E178D8" w:rsidRPr="00E11E97" w:rsidRDefault="00E178D8" w:rsidP="00E178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Mixed marriages (the Jews had intermarried with the nation around them) were forbidden the Law.</w:t>
      </w:r>
    </w:p>
    <w:p w14:paraId="3B38DFE2" w14:textId="5BBB849F" w:rsidR="00AC2615" w:rsidRPr="00E11E97" w:rsidRDefault="00E178D8" w:rsidP="00E178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 xml:space="preserve">Ezra entered into a time of confession, </w:t>
      </w:r>
      <w:r w:rsidR="00E11E97" w:rsidRPr="00E11E97">
        <w:rPr>
          <w:rFonts w:ascii="Times New Roman" w:hAnsi="Times New Roman" w:cs="Times New Roman"/>
          <w:sz w:val="24"/>
          <w:szCs w:val="24"/>
          <w:lang w:val="en-US"/>
        </w:rPr>
        <w:t>repentance,</w:t>
      </w:r>
      <w:r w:rsidRPr="00E11E97">
        <w:rPr>
          <w:rFonts w:ascii="Times New Roman" w:hAnsi="Times New Roman" w:cs="Times New Roman"/>
          <w:sz w:val="24"/>
          <w:szCs w:val="24"/>
          <w:lang w:val="en-US"/>
        </w:rPr>
        <w:t xml:space="preserve"> and correction.</w:t>
      </w:r>
    </w:p>
    <w:p w14:paraId="53D95888" w14:textId="7952DECD" w:rsidR="00E178D8" w:rsidRPr="00E11E97" w:rsidRDefault="00E178D8" w:rsidP="00E178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The people responded with separation and reaffirmation of obedience to God’s ways.</w:t>
      </w:r>
    </w:p>
    <w:p w14:paraId="08A82C19" w14:textId="20290C3B" w:rsidR="00E178D8" w:rsidRPr="00E11E97" w:rsidRDefault="00B71851" w:rsidP="00E178D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Book of </w:t>
      </w:r>
      <w:r w:rsidR="00E178D8" w:rsidRPr="00E11E97">
        <w:rPr>
          <w:rFonts w:ascii="Times New Roman" w:hAnsi="Times New Roman" w:cs="Times New Roman"/>
          <w:b/>
          <w:bCs/>
          <w:sz w:val="24"/>
          <w:szCs w:val="24"/>
          <w:lang w:val="en-US"/>
        </w:rPr>
        <w:t>Nehemiah</w:t>
      </w:r>
    </w:p>
    <w:p w14:paraId="159A170F" w14:textId="1830D802" w:rsidR="00645087" w:rsidRPr="00E11E97" w:rsidRDefault="00645087" w:rsidP="00E178D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b/>
          <w:bCs/>
          <w:sz w:val="24"/>
          <w:szCs w:val="24"/>
          <w:lang w:val="en-US"/>
        </w:rPr>
        <w:t>King Artaxerxes</w:t>
      </w:r>
    </w:p>
    <w:p w14:paraId="12D8B1FB" w14:textId="4DC47D91" w:rsidR="00645087" w:rsidRPr="00E11E97" w:rsidRDefault="00645087" w:rsidP="006450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Nehemiah’s request</w:t>
      </w:r>
    </w:p>
    <w:p w14:paraId="7AE4265F" w14:textId="5C05C205" w:rsidR="00645087" w:rsidRPr="00E11E97" w:rsidRDefault="00645087" w:rsidP="006450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Kings’ permission</w:t>
      </w:r>
    </w:p>
    <w:p w14:paraId="555BAFD8" w14:textId="11C3F0A4" w:rsidR="00645087" w:rsidRPr="00E11E97" w:rsidRDefault="00645087" w:rsidP="006450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Daniel 9:25</w:t>
      </w:r>
    </w:p>
    <w:p w14:paraId="15E342D7" w14:textId="77777777" w:rsidR="00645087" w:rsidRPr="00E11E97" w:rsidRDefault="00645087" w:rsidP="0064508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F33C8E" w14:textId="77777777" w:rsidR="00645087" w:rsidRPr="00E11E97" w:rsidRDefault="00645087" w:rsidP="0064508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92BA8B9" w14:textId="6C843834" w:rsidR="00645087" w:rsidRPr="00E11E97" w:rsidRDefault="00645087" w:rsidP="006450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Nehemiah Inspects the Walls:</w:t>
      </w:r>
    </w:p>
    <w:p w14:paraId="61CF9BA5" w14:textId="608355D9" w:rsidR="00645087" w:rsidRPr="00E11E97" w:rsidRDefault="00645087" w:rsidP="0064508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Sheep Gate – Worship</w:t>
      </w:r>
    </w:p>
    <w:p w14:paraId="5E01817F" w14:textId="47E5A79A" w:rsidR="00645087" w:rsidRPr="00E11E97" w:rsidRDefault="00645087" w:rsidP="0064508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Fish Gate – Evangelism – fishers of men</w:t>
      </w:r>
    </w:p>
    <w:p w14:paraId="660C7CA9" w14:textId="48C95672" w:rsidR="00645087" w:rsidRPr="00E11E97" w:rsidRDefault="00645087" w:rsidP="0064508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Old Gate – put off the “old man.”</w:t>
      </w:r>
    </w:p>
    <w:p w14:paraId="59BE16E6" w14:textId="21A132A2" w:rsidR="00645087" w:rsidRPr="00E11E97" w:rsidRDefault="00645087" w:rsidP="0064508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Valley Gate – trials – Psalm 23</w:t>
      </w:r>
    </w:p>
    <w:p w14:paraId="2C77982E" w14:textId="5AD69DBE" w:rsidR="00645087" w:rsidRPr="00E11E97" w:rsidRDefault="00645087" w:rsidP="0064508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Refuse Gate – sin, confession, repentance.</w:t>
      </w:r>
    </w:p>
    <w:p w14:paraId="046AAC14" w14:textId="3D15B3C9" w:rsidR="00645087" w:rsidRPr="00E11E97" w:rsidRDefault="00645087" w:rsidP="0064508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Fountain Gate – Baptism</w:t>
      </w:r>
    </w:p>
    <w:p w14:paraId="60CDA37C" w14:textId="73FD6220" w:rsidR="00645087" w:rsidRPr="00E11E97" w:rsidRDefault="00645087" w:rsidP="0064508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Water Gate – daily watering to grow in God’s Word.</w:t>
      </w:r>
    </w:p>
    <w:p w14:paraId="56A3E13E" w14:textId="55EE53C0" w:rsidR="00645087" w:rsidRPr="00E11E97" w:rsidRDefault="00645087" w:rsidP="0064508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Horse Gate – spiritual warfare, battle, intercession, etc.</w:t>
      </w:r>
    </w:p>
    <w:p w14:paraId="019E1C60" w14:textId="013C5AE3" w:rsidR="00645087" w:rsidRPr="00E11E97" w:rsidRDefault="00645087" w:rsidP="0064508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East Gate – Resurrection, new life</w:t>
      </w:r>
    </w:p>
    <w:p w14:paraId="1CD1D08B" w14:textId="37C9F803" w:rsidR="00645087" w:rsidRPr="00E11E97" w:rsidRDefault="00645087" w:rsidP="006450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b/>
          <w:bCs/>
          <w:sz w:val="24"/>
          <w:szCs w:val="24"/>
          <w:lang w:val="en-US"/>
        </w:rPr>
        <w:t>Sanballat and Tobiah</w:t>
      </w:r>
      <w:r w:rsidRPr="00E11E97">
        <w:rPr>
          <w:rFonts w:ascii="Times New Roman" w:hAnsi="Times New Roman" w:cs="Times New Roman"/>
          <w:sz w:val="24"/>
          <w:szCs w:val="24"/>
          <w:lang w:val="en-US"/>
        </w:rPr>
        <w:t xml:space="preserve"> – work to stop the walls and gates being restored. Type of Satan.</w:t>
      </w:r>
    </w:p>
    <w:p w14:paraId="57DF4851" w14:textId="30E97610" w:rsidR="00645087" w:rsidRPr="00E11E97" w:rsidRDefault="00645087" w:rsidP="006B54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Verbal attack – mocking</w:t>
      </w:r>
    </w:p>
    <w:p w14:paraId="0F1E3BE6" w14:textId="2B688F9B" w:rsidR="00645087" w:rsidRPr="00E11E97" w:rsidRDefault="00645087" w:rsidP="006B54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Physical attack – violent assaults against the workers.</w:t>
      </w:r>
    </w:p>
    <w:p w14:paraId="480DC2C8" w14:textId="05331E91" w:rsidR="00645087" w:rsidRPr="00E11E97" w:rsidRDefault="006B54BF" w:rsidP="006B54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False Peace – compromise</w:t>
      </w:r>
    </w:p>
    <w:p w14:paraId="15D2C420" w14:textId="0953F9CD" w:rsidR="006B54BF" w:rsidRPr="00E11E97" w:rsidRDefault="006B54BF" w:rsidP="006B54B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b/>
          <w:bCs/>
          <w:sz w:val="24"/>
          <w:szCs w:val="24"/>
          <w:lang w:val="en-US"/>
        </w:rPr>
        <w:t>Reforming the Community</w:t>
      </w:r>
    </w:p>
    <w:p w14:paraId="6AC36EBB" w14:textId="0C37321D" w:rsidR="006B54BF" w:rsidRPr="00E11E97" w:rsidRDefault="006B54BF" w:rsidP="006B54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Usury abolished, restoration of lands, fields, vineyards, olive groves, and houses.</w:t>
      </w:r>
    </w:p>
    <w:p w14:paraId="1B1C1BB9" w14:textId="78E3883F" w:rsidR="006B54BF" w:rsidRPr="00E11E97" w:rsidRDefault="006B54BF" w:rsidP="006B54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Teaching God’s Law – Nehemiah 8:2-3, 7-8.</w:t>
      </w:r>
    </w:p>
    <w:p w14:paraId="227BB697" w14:textId="2C7ABB26" w:rsidR="006B54BF" w:rsidRPr="00E11E97" w:rsidRDefault="006B54BF" w:rsidP="006B54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Confession of Sin – Nehemiah 9:1-3 (entire chapter contains the specific sins they confessed)</w:t>
      </w:r>
    </w:p>
    <w:p w14:paraId="3F5E4C82" w14:textId="0CF02E76" w:rsidR="00B71851" w:rsidRPr="00E11E97" w:rsidRDefault="00B71851" w:rsidP="006B54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 xml:space="preserve">Renewal of the Covenant </w:t>
      </w:r>
    </w:p>
    <w:p w14:paraId="41802242" w14:textId="77D52CE3" w:rsidR="00B71851" w:rsidRPr="00E11E97" w:rsidRDefault="00B71851" w:rsidP="006B54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Foreigners Excluded</w:t>
      </w:r>
    </w:p>
    <w:p w14:paraId="4325C60E" w14:textId="4027A5D7" w:rsidR="00B71851" w:rsidRPr="00E11E97" w:rsidRDefault="00B71851" w:rsidP="006B54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Tithes Restored – care, maintenance of the Temple, and provision for Levitical Priests.</w:t>
      </w:r>
    </w:p>
    <w:p w14:paraId="68CB9DCF" w14:textId="41D8F93F" w:rsidR="00B71851" w:rsidRPr="00E11E97" w:rsidRDefault="00B71851" w:rsidP="006B54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Sabbath Restored – gates closed for commerce on Saturday.</w:t>
      </w:r>
    </w:p>
    <w:p w14:paraId="6C488A69" w14:textId="4819295F" w:rsidR="00B71851" w:rsidRPr="00E11E97" w:rsidRDefault="00B71851" w:rsidP="006B54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Mixed Marriages forbidden.</w:t>
      </w:r>
    </w:p>
    <w:p w14:paraId="17D8B3A2" w14:textId="6AEDB569" w:rsidR="00645087" w:rsidRPr="00E11E97" w:rsidRDefault="00B71851" w:rsidP="006450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b/>
          <w:bCs/>
          <w:sz w:val="24"/>
          <w:szCs w:val="24"/>
          <w:lang w:val="en-US"/>
        </w:rPr>
        <w:t>Psalm 119</w:t>
      </w:r>
      <w:r w:rsidRPr="00E11E97">
        <w:rPr>
          <w:rFonts w:ascii="Times New Roman" w:hAnsi="Times New Roman" w:cs="Times New Roman"/>
          <w:sz w:val="24"/>
          <w:szCs w:val="24"/>
          <w:lang w:val="en-US"/>
        </w:rPr>
        <w:t xml:space="preserve"> – probably written during this time.</w:t>
      </w:r>
    </w:p>
    <w:p w14:paraId="249DBF04" w14:textId="374D52A8" w:rsidR="00B71851" w:rsidRPr="00E11E97" w:rsidRDefault="00B71851" w:rsidP="006450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b/>
          <w:bCs/>
          <w:sz w:val="24"/>
          <w:szCs w:val="24"/>
          <w:lang w:val="en-US"/>
        </w:rPr>
        <w:t>Book of Esther</w:t>
      </w:r>
    </w:p>
    <w:p w14:paraId="27CE9C39" w14:textId="4EF16679" w:rsidR="00B71851" w:rsidRPr="00E11E97" w:rsidRDefault="00B71851" w:rsidP="006450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b/>
          <w:bCs/>
          <w:sz w:val="24"/>
          <w:szCs w:val="24"/>
          <w:lang w:val="en-US"/>
        </w:rPr>
        <w:t>Main Characters</w:t>
      </w:r>
    </w:p>
    <w:p w14:paraId="5E0117B5" w14:textId="4D803813" w:rsidR="00B71851" w:rsidRPr="00E11E97" w:rsidRDefault="00B71851" w:rsidP="00B7185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Esther</w:t>
      </w:r>
      <w:r w:rsidR="008D7EDA" w:rsidRPr="00E11E97">
        <w:rPr>
          <w:rFonts w:ascii="Times New Roman" w:hAnsi="Times New Roman" w:cs="Times New Roman"/>
          <w:sz w:val="24"/>
          <w:szCs w:val="24"/>
          <w:lang w:val="en-US"/>
        </w:rPr>
        <w:t xml:space="preserve"> – Replaces Queen Vashi.</w:t>
      </w:r>
    </w:p>
    <w:p w14:paraId="7AAEAC09" w14:textId="269C9DF3" w:rsidR="00B71851" w:rsidRPr="00E11E97" w:rsidRDefault="00B71851" w:rsidP="00B7185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 xml:space="preserve">Mordecai – </w:t>
      </w:r>
      <w:r w:rsidR="008D7EDA" w:rsidRPr="00E11E97">
        <w:rPr>
          <w:rFonts w:ascii="Times New Roman" w:hAnsi="Times New Roman" w:cs="Times New Roman"/>
          <w:sz w:val="24"/>
          <w:szCs w:val="24"/>
          <w:lang w:val="en-US"/>
        </w:rPr>
        <w:t>descendant</w:t>
      </w:r>
      <w:r w:rsidRPr="00E11E97">
        <w:rPr>
          <w:rFonts w:ascii="Times New Roman" w:hAnsi="Times New Roman" w:cs="Times New Roman"/>
          <w:sz w:val="24"/>
          <w:szCs w:val="24"/>
          <w:lang w:val="en-US"/>
        </w:rPr>
        <w:t xml:space="preserve"> of Shimei who King David spared</w:t>
      </w:r>
      <w:r w:rsidR="008D7EDA" w:rsidRPr="00E11E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BFC3DE" w14:textId="6DA78197" w:rsidR="00B71851" w:rsidRPr="00E11E97" w:rsidRDefault="00B71851" w:rsidP="00B7185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Haman – descendant of King Ag</w:t>
      </w:r>
      <w:r w:rsidR="008D7EDA" w:rsidRPr="00E11E97">
        <w:rPr>
          <w:rFonts w:ascii="Times New Roman" w:hAnsi="Times New Roman" w:cs="Times New Roman"/>
          <w:sz w:val="24"/>
          <w:szCs w:val="24"/>
          <w:lang w:val="en-US"/>
        </w:rPr>
        <w:t>ag of the Amalekites – King Saul’s failure (1 Sam 15)</w:t>
      </w:r>
    </w:p>
    <w:p w14:paraId="1984BBFF" w14:textId="5FB6EA87" w:rsidR="00B71851" w:rsidRPr="00E11E97" w:rsidRDefault="00B71851" w:rsidP="00B7185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King Ahasuerus</w:t>
      </w:r>
    </w:p>
    <w:p w14:paraId="5FB00C6A" w14:textId="37D456C7" w:rsidR="008D7EDA" w:rsidRPr="00E11E97" w:rsidRDefault="008D7EDA" w:rsidP="008D7E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Mordecai saves King Ahasuerus from a plot to kill him.</w:t>
      </w:r>
    </w:p>
    <w:p w14:paraId="12640B1F" w14:textId="7FB433EB" w:rsidR="008D7EDA" w:rsidRPr="00E11E97" w:rsidRDefault="008D7EDA" w:rsidP="008D7E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Haman plots to kill all the Jews – Mordecai refuses to pay Haman homage – becomes the target.</w:t>
      </w:r>
    </w:p>
    <w:p w14:paraId="21F5C1F0" w14:textId="24CE8F92" w:rsidR="008D7EDA" w:rsidRPr="00E11E97" w:rsidRDefault="008D7EDA" w:rsidP="008D7E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The Kings grants permission to Haman to kill all the Jews.</w:t>
      </w:r>
    </w:p>
    <w:p w14:paraId="2F63E4E3" w14:textId="1D5E0E2C" w:rsidR="008D7EDA" w:rsidRPr="00E11E97" w:rsidRDefault="008D7EDA" w:rsidP="008D7E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Esther to Intercede – key verse in the book Esther 4:11-14. “For such a time as this.”</w:t>
      </w:r>
    </w:p>
    <w:p w14:paraId="43B8EC44" w14:textId="70F9B6D0" w:rsidR="008D7EDA" w:rsidRPr="00E11E97" w:rsidRDefault="008D7EDA" w:rsidP="008D7E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Esthers Banquet – </w:t>
      </w:r>
      <w:r w:rsidR="00E11E97" w:rsidRPr="00E11E97">
        <w:rPr>
          <w:rFonts w:ascii="Times New Roman" w:hAnsi="Times New Roman" w:cs="Times New Roman"/>
          <w:sz w:val="24"/>
          <w:szCs w:val="24"/>
          <w:lang w:val="en-US"/>
        </w:rPr>
        <w:t>Hamans’s</w:t>
      </w:r>
      <w:r w:rsidRPr="00E11E97">
        <w:rPr>
          <w:rFonts w:ascii="Times New Roman" w:hAnsi="Times New Roman" w:cs="Times New Roman"/>
          <w:sz w:val="24"/>
          <w:szCs w:val="24"/>
          <w:lang w:val="en-US"/>
        </w:rPr>
        <w:t xml:space="preserve"> pride and folly.</w:t>
      </w:r>
    </w:p>
    <w:p w14:paraId="50642F71" w14:textId="76D8B5DD" w:rsidR="00E11E97" w:rsidRPr="00E11E97" w:rsidRDefault="00E11E97" w:rsidP="008D7E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Mordecai is honored.</w:t>
      </w:r>
    </w:p>
    <w:p w14:paraId="1706D9A5" w14:textId="00CD0329" w:rsidR="00E11E97" w:rsidRPr="00E11E97" w:rsidRDefault="00E11E97" w:rsidP="008D7E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Haman is exposed and hanged along with his 10 sons.</w:t>
      </w:r>
    </w:p>
    <w:p w14:paraId="24669A1E" w14:textId="5EF5B266" w:rsidR="00E11E97" w:rsidRPr="00E11E97" w:rsidRDefault="00E11E97" w:rsidP="008D7E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Mordecai is promoted.</w:t>
      </w:r>
    </w:p>
    <w:p w14:paraId="6763A9B5" w14:textId="7294BFB6" w:rsidR="00E11E97" w:rsidRPr="00E11E97" w:rsidRDefault="00E11E97" w:rsidP="008D7E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The Jews destroy their enemies.</w:t>
      </w:r>
    </w:p>
    <w:p w14:paraId="75320CB1" w14:textId="73E3A662" w:rsidR="00E11E97" w:rsidRDefault="00E11E97" w:rsidP="008D7E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11E97">
        <w:rPr>
          <w:rFonts w:ascii="Times New Roman" w:hAnsi="Times New Roman" w:cs="Times New Roman"/>
          <w:sz w:val="24"/>
          <w:szCs w:val="24"/>
          <w:lang w:val="en-US"/>
        </w:rPr>
        <w:t>Feast of Purim Instituted.</w:t>
      </w:r>
    </w:p>
    <w:p w14:paraId="60DDA332" w14:textId="77777777" w:rsidR="00E11E97" w:rsidRPr="00E11E97" w:rsidRDefault="00E11E97" w:rsidP="00E11E9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21A9B9D" w14:textId="77777777" w:rsidR="00E11E97" w:rsidRPr="00E11E97" w:rsidRDefault="00E11E97" w:rsidP="00E11E9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246602" w14:textId="77777777" w:rsidR="008D7EDA" w:rsidRPr="008D7EDA" w:rsidRDefault="008D7EDA" w:rsidP="008D7EDA">
      <w:pPr>
        <w:rPr>
          <w:lang w:val="en-US"/>
        </w:rPr>
      </w:pPr>
    </w:p>
    <w:p w14:paraId="212A814C" w14:textId="77777777" w:rsidR="00645087" w:rsidRPr="00645087" w:rsidRDefault="00645087" w:rsidP="00645087">
      <w:pPr>
        <w:rPr>
          <w:lang w:val="en-US"/>
        </w:rPr>
      </w:pPr>
    </w:p>
    <w:sectPr w:rsidR="00645087" w:rsidRPr="006450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4BCA"/>
    <w:multiLevelType w:val="hybridMultilevel"/>
    <w:tmpl w:val="9EB631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474D3"/>
    <w:multiLevelType w:val="hybridMultilevel"/>
    <w:tmpl w:val="05AACC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F27BB"/>
    <w:multiLevelType w:val="hybridMultilevel"/>
    <w:tmpl w:val="F69A08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04E56"/>
    <w:multiLevelType w:val="hybridMultilevel"/>
    <w:tmpl w:val="0DC22C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066E8"/>
    <w:multiLevelType w:val="hybridMultilevel"/>
    <w:tmpl w:val="64464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A462E"/>
    <w:multiLevelType w:val="hybridMultilevel"/>
    <w:tmpl w:val="24529F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74591"/>
    <w:multiLevelType w:val="hybridMultilevel"/>
    <w:tmpl w:val="1856E1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B720C"/>
    <w:multiLevelType w:val="hybridMultilevel"/>
    <w:tmpl w:val="088E71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620D8"/>
    <w:multiLevelType w:val="hybridMultilevel"/>
    <w:tmpl w:val="5428FF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73534"/>
    <w:multiLevelType w:val="hybridMultilevel"/>
    <w:tmpl w:val="9E9403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631659">
    <w:abstractNumId w:val="4"/>
  </w:num>
  <w:num w:numId="2" w16cid:durableId="264965085">
    <w:abstractNumId w:val="3"/>
  </w:num>
  <w:num w:numId="3" w16cid:durableId="1934969873">
    <w:abstractNumId w:val="9"/>
  </w:num>
  <w:num w:numId="4" w16cid:durableId="35744616">
    <w:abstractNumId w:val="6"/>
  </w:num>
  <w:num w:numId="5" w16cid:durableId="472257196">
    <w:abstractNumId w:val="5"/>
  </w:num>
  <w:num w:numId="6" w16cid:durableId="1077635423">
    <w:abstractNumId w:val="0"/>
  </w:num>
  <w:num w:numId="7" w16cid:durableId="313029000">
    <w:abstractNumId w:val="2"/>
  </w:num>
  <w:num w:numId="8" w16cid:durableId="704869898">
    <w:abstractNumId w:val="1"/>
  </w:num>
  <w:num w:numId="9" w16cid:durableId="1999724909">
    <w:abstractNumId w:val="8"/>
  </w:num>
  <w:num w:numId="10" w16cid:durableId="967123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5D"/>
    <w:rsid w:val="003D30C3"/>
    <w:rsid w:val="004F75BC"/>
    <w:rsid w:val="00645087"/>
    <w:rsid w:val="006B54BF"/>
    <w:rsid w:val="008D7EDA"/>
    <w:rsid w:val="00AC2615"/>
    <w:rsid w:val="00B71851"/>
    <w:rsid w:val="00CB6F5D"/>
    <w:rsid w:val="00E11E97"/>
    <w:rsid w:val="00E178D8"/>
    <w:rsid w:val="00E3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C8C3E"/>
  <w15:chartTrackingRefBased/>
  <w15:docId w15:val="{F77FBB5E-461B-4B40-A16B-D54B18F0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3</cp:revision>
  <dcterms:created xsi:type="dcterms:W3CDTF">2023-11-22T18:56:00Z</dcterms:created>
  <dcterms:modified xsi:type="dcterms:W3CDTF">2023-11-22T20:22:00Z</dcterms:modified>
</cp:coreProperties>
</file>