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67B2" w14:textId="280FA29F" w:rsidR="0040320B" w:rsidRPr="00931F8A" w:rsidRDefault="00931F8A">
      <w:pPr>
        <w:pStyle w:val="Heading1"/>
        <w:rPr>
          <w:rFonts w:ascii="Georgia Pro" w:hAnsi="Georgia Pro" w:cs="Times New Roman"/>
          <w:b/>
          <w:bCs/>
        </w:rPr>
      </w:pPr>
      <w:r w:rsidRPr="00931F8A">
        <w:rPr>
          <w:rFonts w:ascii="Georgia Pro" w:hAnsi="Georgia Pro" w:cs="Times New Roman"/>
        </w:rPr>
        <w:t>INFORMATION ABOUT</w:t>
      </w:r>
      <w:r w:rsidRPr="00931F8A">
        <w:rPr>
          <w:rFonts w:ascii="Georgia Pro" w:hAnsi="Georgia Pro" w:cs="Times New Roman"/>
          <w:b/>
          <w:bCs/>
        </w:rPr>
        <w:t xml:space="preserve"> </w:t>
      </w:r>
      <w:r w:rsidRPr="00931F8A">
        <w:rPr>
          <w:rFonts w:ascii="Georgia Pro" w:hAnsi="Georgia Pro" w:cs="Times New Roman"/>
          <w:b/>
          <w:bCs/>
          <w:i/>
          <w:iCs/>
          <w:sz w:val="56"/>
          <w:szCs w:val="52"/>
        </w:rPr>
        <w:t>SHIFT</w:t>
      </w:r>
    </w:p>
    <w:p w14:paraId="6CC9F7F2" w14:textId="77777777" w:rsidR="0040320B" w:rsidRPr="00931F8A" w:rsidRDefault="00931F8A">
      <w:pPr>
        <w:spacing w:after="786"/>
        <w:ind w:right="191"/>
        <w:jc w:val="center"/>
        <w:rPr>
          <w:rFonts w:ascii="Georgia Pro" w:hAnsi="Georgia Pro" w:cs="Times New Roman"/>
          <w:i/>
          <w:iCs/>
        </w:rPr>
      </w:pPr>
      <w:r w:rsidRPr="00931F8A">
        <w:rPr>
          <w:rFonts w:ascii="Georgia Pro" w:eastAsia="Times New Roman" w:hAnsi="Georgia Pro" w:cs="Times New Roman"/>
          <w:i/>
          <w:iCs/>
          <w:sz w:val="16"/>
        </w:rPr>
        <w:t>FOR RIVERBEND ACADEMY</w:t>
      </w:r>
    </w:p>
    <w:p w14:paraId="1B39E86A" w14:textId="77777777" w:rsidR="0040320B" w:rsidRPr="00931F8A" w:rsidRDefault="00931F8A" w:rsidP="00931F8A">
      <w:pPr>
        <w:pStyle w:val="ListParagraph"/>
        <w:numPr>
          <w:ilvl w:val="0"/>
          <w:numId w:val="1"/>
        </w:numPr>
        <w:spacing w:after="203" w:line="276" w:lineRule="auto"/>
        <w:rPr>
          <w:rFonts w:ascii="Georgia Pro" w:hAnsi="Georgia Pro" w:cs="Times New Roman"/>
          <w:sz w:val="28"/>
          <w:szCs w:val="28"/>
        </w:rPr>
      </w:pPr>
      <w:r w:rsidRPr="00931F8A">
        <w:rPr>
          <w:rFonts w:ascii="Georgia Pro" w:hAnsi="Georgia Pro" w:cs="Times New Roman"/>
          <w:b/>
          <w:bCs/>
          <w:sz w:val="28"/>
          <w:szCs w:val="28"/>
        </w:rPr>
        <w:t>SHIFT</w:t>
      </w:r>
      <w:r w:rsidRPr="00931F8A">
        <w:rPr>
          <w:rFonts w:ascii="Georgia Pro" w:hAnsi="Georgia Pro" w:cs="Times New Roman"/>
          <w:sz w:val="28"/>
          <w:szCs w:val="28"/>
        </w:rPr>
        <w:t xml:space="preserve"> is an app which prevents distractions from being accessed on student's phones while they're at school - social media, internet browsing, and games.</w:t>
      </w:r>
    </w:p>
    <w:p w14:paraId="595E5CE4" w14:textId="77777777" w:rsidR="00931F8A" w:rsidRPr="00931F8A" w:rsidRDefault="00931F8A" w:rsidP="00931F8A">
      <w:pPr>
        <w:pStyle w:val="ListParagraph"/>
        <w:spacing w:after="203" w:line="276" w:lineRule="auto"/>
        <w:ind w:left="1017"/>
        <w:rPr>
          <w:rFonts w:ascii="Georgia Pro" w:hAnsi="Georgia Pro" w:cs="Times New Roman"/>
          <w:sz w:val="28"/>
          <w:szCs w:val="28"/>
        </w:rPr>
      </w:pPr>
    </w:p>
    <w:p w14:paraId="05E4EDD0" w14:textId="101D8B21" w:rsidR="00931F8A" w:rsidRPr="00931F8A" w:rsidRDefault="00931F8A" w:rsidP="00931F8A">
      <w:pPr>
        <w:pStyle w:val="ListParagraph"/>
        <w:numPr>
          <w:ilvl w:val="0"/>
          <w:numId w:val="1"/>
        </w:numPr>
        <w:spacing w:after="47" w:line="276" w:lineRule="auto"/>
        <w:rPr>
          <w:rFonts w:ascii="Georgia Pro" w:hAnsi="Georgia Pro" w:cs="Times New Roman"/>
          <w:sz w:val="28"/>
          <w:szCs w:val="28"/>
        </w:rPr>
      </w:pPr>
      <w:r w:rsidRPr="00931F8A">
        <w:rPr>
          <w:rFonts w:ascii="Georgia Pro" w:hAnsi="Georgia Pro" w:cs="Times New Roman"/>
          <w:b/>
          <w:bCs/>
          <w:sz w:val="28"/>
          <w:szCs w:val="28"/>
        </w:rPr>
        <w:t>SHIFT</w:t>
      </w:r>
      <w:r w:rsidRPr="00931F8A">
        <w:rPr>
          <w:rFonts w:ascii="Georgia Pro" w:hAnsi="Georgia Pro" w:cs="Times New Roman"/>
          <w:sz w:val="28"/>
          <w:szCs w:val="28"/>
        </w:rPr>
        <w:t xml:space="preserve"> uses a geofence, meaning it only works at school. As the student leaves the school grounds, their phone returns to normal.</w:t>
      </w:r>
    </w:p>
    <w:p w14:paraId="3A83EDB3" w14:textId="77777777" w:rsidR="00931F8A" w:rsidRPr="00931F8A" w:rsidRDefault="00931F8A" w:rsidP="00931F8A">
      <w:pPr>
        <w:pStyle w:val="ListParagraph"/>
        <w:spacing w:line="276" w:lineRule="auto"/>
        <w:rPr>
          <w:rFonts w:ascii="Georgia Pro" w:hAnsi="Georgia Pro" w:cs="Times New Roman"/>
          <w:b/>
          <w:bCs/>
          <w:sz w:val="28"/>
          <w:szCs w:val="28"/>
        </w:rPr>
      </w:pPr>
    </w:p>
    <w:p w14:paraId="01569EC6" w14:textId="77777777" w:rsidR="00931F8A" w:rsidRPr="00931F8A" w:rsidRDefault="00931F8A" w:rsidP="00931F8A">
      <w:pPr>
        <w:pStyle w:val="ListParagraph"/>
        <w:numPr>
          <w:ilvl w:val="0"/>
          <w:numId w:val="1"/>
        </w:numPr>
        <w:spacing w:after="47" w:line="276" w:lineRule="auto"/>
        <w:rPr>
          <w:rFonts w:ascii="Georgia Pro" w:hAnsi="Georgia Pro" w:cs="Times New Roman"/>
          <w:sz w:val="28"/>
          <w:szCs w:val="28"/>
        </w:rPr>
      </w:pPr>
      <w:r w:rsidRPr="00931F8A">
        <w:rPr>
          <w:rFonts w:ascii="Georgia Pro" w:hAnsi="Georgia Pro" w:cs="Times New Roman"/>
          <w:b/>
          <w:bCs/>
          <w:sz w:val="28"/>
          <w:szCs w:val="28"/>
        </w:rPr>
        <w:t>SHIFT</w:t>
      </w:r>
      <w:r w:rsidRPr="00931F8A">
        <w:rPr>
          <w:rFonts w:ascii="Georgia Pro" w:hAnsi="Georgia Pro" w:cs="Times New Roman"/>
          <w:sz w:val="28"/>
          <w:szCs w:val="28"/>
        </w:rPr>
        <w:t xml:space="preserve"> does not delete or move data from the phone. Nor does it read or access a student’s personal information.</w:t>
      </w:r>
    </w:p>
    <w:p w14:paraId="7315D12B" w14:textId="77777777" w:rsidR="00931F8A" w:rsidRPr="00931F8A" w:rsidRDefault="00931F8A" w:rsidP="00931F8A">
      <w:pPr>
        <w:pStyle w:val="ListParagraph"/>
        <w:spacing w:line="276" w:lineRule="auto"/>
        <w:rPr>
          <w:rFonts w:ascii="Georgia Pro" w:hAnsi="Georgia Pro" w:cs="Times New Roman"/>
          <w:b/>
          <w:bCs/>
          <w:sz w:val="28"/>
          <w:szCs w:val="28"/>
        </w:rPr>
      </w:pPr>
    </w:p>
    <w:p w14:paraId="3546FF3E" w14:textId="5C5D4616" w:rsidR="00931F8A" w:rsidRPr="00931F8A" w:rsidRDefault="00931F8A" w:rsidP="00931F8A">
      <w:pPr>
        <w:pStyle w:val="ListParagraph"/>
        <w:numPr>
          <w:ilvl w:val="0"/>
          <w:numId w:val="1"/>
        </w:numPr>
        <w:spacing w:after="47" w:line="276" w:lineRule="auto"/>
        <w:rPr>
          <w:rFonts w:ascii="Georgia Pro" w:hAnsi="Georgia Pro" w:cs="Times New Roman"/>
          <w:sz w:val="28"/>
          <w:szCs w:val="28"/>
        </w:rPr>
      </w:pPr>
      <w:r w:rsidRPr="00931F8A">
        <w:rPr>
          <w:rFonts w:ascii="Georgia Pro" w:hAnsi="Georgia Pro" w:cs="Times New Roman"/>
          <w:b/>
          <w:bCs/>
          <w:sz w:val="28"/>
          <w:szCs w:val="28"/>
        </w:rPr>
        <w:t>SHIFT</w:t>
      </w:r>
      <w:r w:rsidRPr="00931F8A">
        <w:rPr>
          <w:rFonts w:ascii="Georgia Pro" w:hAnsi="Georgia Pro" w:cs="Times New Roman"/>
          <w:sz w:val="28"/>
          <w:szCs w:val="28"/>
        </w:rPr>
        <w:t xml:space="preserve"> can be removed by school administration upon request and approval</w:t>
      </w:r>
    </w:p>
    <w:p w14:paraId="3F377FF5" w14:textId="77777777" w:rsidR="00931F8A" w:rsidRPr="00931F8A" w:rsidRDefault="00931F8A" w:rsidP="00931F8A">
      <w:pPr>
        <w:pStyle w:val="ListParagraph"/>
        <w:spacing w:line="276" w:lineRule="auto"/>
        <w:rPr>
          <w:rFonts w:ascii="Georgia Pro" w:hAnsi="Georgia Pro" w:cs="Times New Roman"/>
          <w:sz w:val="28"/>
          <w:szCs w:val="28"/>
        </w:rPr>
      </w:pPr>
    </w:p>
    <w:p w14:paraId="6E3B2174" w14:textId="2D371A0C" w:rsidR="00931F8A" w:rsidRDefault="00931F8A" w:rsidP="00931F8A">
      <w:pPr>
        <w:pStyle w:val="ListParagraph"/>
        <w:numPr>
          <w:ilvl w:val="0"/>
          <w:numId w:val="1"/>
        </w:numPr>
        <w:spacing w:after="47" w:line="276" w:lineRule="auto"/>
        <w:rPr>
          <w:rFonts w:ascii="Georgia Pro" w:hAnsi="Georgia Pro" w:cs="Times New Roman"/>
          <w:sz w:val="28"/>
          <w:szCs w:val="28"/>
        </w:rPr>
      </w:pPr>
      <w:r w:rsidRPr="00931F8A">
        <w:rPr>
          <w:rFonts w:ascii="Georgia Pro" w:hAnsi="Georgia Pro" w:cs="Times New Roman"/>
          <w:b/>
          <w:bCs/>
          <w:sz w:val="28"/>
          <w:szCs w:val="28"/>
        </w:rPr>
        <w:t>SHIFT</w:t>
      </w:r>
      <w:r w:rsidRPr="00931F8A">
        <w:rPr>
          <w:rFonts w:ascii="Georgia Pro" w:hAnsi="Georgia Pro" w:cs="Times New Roman"/>
          <w:sz w:val="28"/>
          <w:szCs w:val="28"/>
        </w:rPr>
        <w:t xml:space="preserve"> also interacts with smart </w:t>
      </w:r>
      <w:r w:rsidR="0018147C">
        <w:rPr>
          <w:rFonts w:ascii="Georgia Pro" w:hAnsi="Georgia Pro" w:cs="Times New Roman"/>
          <w:sz w:val="28"/>
          <w:szCs w:val="28"/>
        </w:rPr>
        <w:t>watches</w:t>
      </w:r>
      <w:r w:rsidRPr="00931F8A">
        <w:rPr>
          <w:rFonts w:ascii="Georgia Pro" w:hAnsi="Georgia Pro" w:cs="Times New Roman"/>
          <w:sz w:val="28"/>
          <w:szCs w:val="28"/>
        </w:rPr>
        <w:t>.  Apps that are restricted by SHIFT will disappear from the Apple Watch while the iPhone is shifted and reappear when the iPhone has unshifted.</w:t>
      </w:r>
    </w:p>
    <w:p w14:paraId="6D7F5959" w14:textId="77777777" w:rsidR="00931F8A" w:rsidRPr="00931F8A" w:rsidRDefault="00931F8A" w:rsidP="00931F8A">
      <w:pPr>
        <w:pStyle w:val="ListParagraph"/>
        <w:rPr>
          <w:rFonts w:ascii="Georgia Pro" w:hAnsi="Georgia Pro" w:cs="Times New Roman"/>
          <w:sz w:val="28"/>
          <w:szCs w:val="28"/>
        </w:rPr>
      </w:pPr>
    </w:p>
    <w:p w14:paraId="033B26C2" w14:textId="5724EE69" w:rsidR="00931F8A" w:rsidRDefault="00931F8A" w:rsidP="00931F8A">
      <w:pPr>
        <w:pStyle w:val="ListParagraph"/>
        <w:numPr>
          <w:ilvl w:val="0"/>
          <w:numId w:val="1"/>
        </w:numPr>
        <w:spacing w:after="47" w:line="276" w:lineRule="auto"/>
        <w:rPr>
          <w:rFonts w:ascii="Georgia Pro" w:hAnsi="Georgia Pro" w:cs="Times New Roman"/>
          <w:sz w:val="28"/>
          <w:szCs w:val="28"/>
        </w:rPr>
      </w:pPr>
      <w:r>
        <w:rPr>
          <w:rFonts w:ascii="Georgia Pro" w:hAnsi="Georgia Pro" w:cs="Times New Roman"/>
          <w:sz w:val="28"/>
          <w:szCs w:val="28"/>
        </w:rPr>
        <w:t xml:space="preserve">With </w:t>
      </w:r>
      <w:r w:rsidRPr="00931F8A">
        <w:rPr>
          <w:rFonts w:ascii="Georgia Pro" w:hAnsi="Georgia Pro" w:cs="Times New Roman"/>
          <w:b/>
          <w:bCs/>
          <w:sz w:val="28"/>
          <w:szCs w:val="28"/>
        </w:rPr>
        <w:t>SHIFT</w:t>
      </w:r>
      <w:r w:rsidR="00615380">
        <w:rPr>
          <w:rFonts w:ascii="Georgia Pro" w:hAnsi="Georgia Pro" w:cs="Times New Roman"/>
          <w:sz w:val="28"/>
          <w:szCs w:val="28"/>
        </w:rPr>
        <w:t>,</w:t>
      </w:r>
      <w:r>
        <w:rPr>
          <w:rFonts w:ascii="Georgia Pro" w:hAnsi="Georgia Pro" w:cs="Times New Roman"/>
          <w:sz w:val="28"/>
          <w:szCs w:val="28"/>
        </w:rPr>
        <w:t xml:space="preserve"> </w:t>
      </w:r>
      <w:proofErr w:type="gramStart"/>
      <w:r w:rsidRPr="00931F8A">
        <w:rPr>
          <w:rFonts w:ascii="Georgia Pro" w:hAnsi="Georgia Pro" w:cs="Times New Roman"/>
          <w:sz w:val="28"/>
          <w:szCs w:val="28"/>
        </w:rPr>
        <w:t>calling</w:t>
      </w:r>
      <w:r w:rsidR="00890675">
        <w:rPr>
          <w:rFonts w:ascii="Georgia Pro" w:hAnsi="Georgia Pro" w:cs="Times New Roman"/>
          <w:sz w:val="28"/>
          <w:szCs w:val="28"/>
        </w:rPr>
        <w:t>s</w:t>
      </w:r>
      <w:proofErr w:type="gramEnd"/>
      <w:r w:rsidRPr="00931F8A">
        <w:rPr>
          <w:rFonts w:ascii="Georgia Pro" w:hAnsi="Georgia Pro" w:cs="Times New Roman"/>
          <w:sz w:val="28"/>
          <w:szCs w:val="28"/>
        </w:rPr>
        <w:t xml:space="preserve"> remain available (during school approved hours) on the phone in case of emergencies, without the distractions of </w:t>
      </w:r>
      <w:r w:rsidR="00226328">
        <w:rPr>
          <w:rFonts w:ascii="Georgia Pro" w:hAnsi="Georgia Pro" w:cs="Times New Roman"/>
          <w:sz w:val="28"/>
          <w:szCs w:val="28"/>
        </w:rPr>
        <w:t xml:space="preserve">texting, </w:t>
      </w:r>
      <w:r w:rsidRPr="00931F8A">
        <w:rPr>
          <w:rFonts w:ascii="Georgia Pro" w:hAnsi="Georgia Pro" w:cs="Times New Roman"/>
          <w:sz w:val="28"/>
          <w:szCs w:val="28"/>
        </w:rPr>
        <w:t>internet browsing, social media, and games.</w:t>
      </w:r>
    </w:p>
    <w:p w14:paraId="0F4A97C7" w14:textId="77777777" w:rsidR="00931F8A" w:rsidRPr="00931F8A" w:rsidRDefault="00931F8A" w:rsidP="00931F8A">
      <w:pPr>
        <w:pStyle w:val="ListParagraph"/>
        <w:rPr>
          <w:rFonts w:ascii="Georgia Pro" w:hAnsi="Georgia Pro" w:cs="Times New Roman"/>
          <w:b/>
          <w:bCs/>
          <w:sz w:val="28"/>
          <w:szCs w:val="28"/>
        </w:rPr>
      </w:pPr>
    </w:p>
    <w:p w14:paraId="7CC4DB12" w14:textId="1E96334F" w:rsidR="0040320B" w:rsidRDefault="00931F8A" w:rsidP="00931F8A">
      <w:pPr>
        <w:pStyle w:val="ListParagraph"/>
        <w:numPr>
          <w:ilvl w:val="0"/>
          <w:numId w:val="1"/>
        </w:numPr>
        <w:spacing w:after="47" w:line="276" w:lineRule="auto"/>
        <w:rPr>
          <w:rFonts w:ascii="Georgia Pro" w:hAnsi="Georgia Pro" w:cs="Times New Roman"/>
          <w:sz w:val="28"/>
          <w:szCs w:val="28"/>
        </w:rPr>
      </w:pPr>
      <w:r w:rsidRPr="00931F8A">
        <w:rPr>
          <w:rFonts w:ascii="Georgia Pro" w:hAnsi="Georgia Pro" w:cs="Times New Roman"/>
          <w:b/>
          <w:bCs/>
          <w:sz w:val="28"/>
          <w:szCs w:val="28"/>
        </w:rPr>
        <w:t>SHIFT</w:t>
      </w:r>
      <w:r w:rsidRPr="00931F8A">
        <w:rPr>
          <w:rFonts w:ascii="Georgia Pro" w:hAnsi="Georgia Pro" w:cs="Times New Roman"/>
          <w:sz w:val="28"/>
          <w:szCs w:val="28"/>
        </w:rPr>
        <w:t xml:space="preserve"> provides a superior alternative to total separation from cell phones during the school day, without detracting from the student's education.</w:t>
      </w:r>
    </w:p>
    <w:p w14:paraId="4DBCE7AA" w14:textId="77777777" w:rsidR="00931F8A" w:rsidRPr="00931F8A" w:rsidRDefault="00931F8A" w:rsidP="00931F8A">
      <w:pPr>
        <w:pStyle w:val="ListParagraph"/>
        <w:rPr>
          <w:rFonts w:ascii="Georgia Pro" w:hAnsi="Georgia Pro" w:cs="Times New Roman"/>
          <w:sz w:val="28"/>
          <w:szCs w:val="28"/>
        </w:rPr>
      </w:pPr>
    </w:p>
    <w:p w14:paraId="607D9B55" w14:textId="27AA7399" w:rsidR="00931F8A" w:rsidRDefault="00931F8A" w:rsidP="00931F8A">
      <w:pPr>
        <w:pStyle w:val="ListParagraph"/>
        <w:numPr>
          <w:ilvl w:val="0"/>
          <w:numId w:val="1"/>
        </w:numPr>
        <w:spacing w:after="47" w:line="276" w:lineRule="auto"/>
        <w:rPr>
          <w:rFonts w:ascii="Georgia Pro" w:hAnsi="Georgia Pro" w:cs="Times New Roman"/>
          <w:sz w:val="28"/>
          <w:szCs w:val="28"/>
        </w:rPr>
      </w:pPr>
      <w:r w:rsidRPr="00931F8A">
        <w:rPr>
          <w:rFonts w:ascii="Georgia Pro" w:hAnsi="Georgia Pro" w:cs="Times New Roman"/>
          <w:b/>
          <w:bCs/>
          <w:sz w:val="28"/>
          <w:szCs w:val="28"/>
        </w:rPr>
        <w:t>SHIFT</w:t>
      </w:r>
      <w:r>
        <w:rPr>
          <w:rFonts w:ascii="Georgia Pro" w:hAnsi="Georgia Pro" w:cs="Times New Roman"/>
          <w:sz w:val="28"/>
          <w:szCs w:val="28"/>
        </w:rPr>
        <w:t xml:space="preserve"> will be installed on phones during the first week of school. Information about the installation will be provided prior to the first week. </w:t>
      </w:r>
    </w:p>
    <w:p w14:paraId="1FFB3078" w14:textId="77777777" w:rsidR="00931F8A" w:rsidRPr="00931F8A" w:rsidRDefault="00931F8A" w:rsidP="00931F8A">
      <w:pPr>
        <w:pStyle w:val="ListParagraph"/>
        <w:rPr>
          <w:rFonts w:ascii="Georgia Pro" w:hAnsi="Georgia Pro" w:cs="Times New Roman"/>
          <w:sz w:val="28"/>
          <w:szCs w:val="28"/>
        </w:rPr>
      </w:pPr>
    </w:p>
    <w:p w14:paraId="6FBF7BBF" w14:textId="39CF5FA6" w:rsidR="00931F8A" w:rsidRPr="00931F8A" w:rsidRDefault="00931F8A" w:rsidP="00931F8A">
      <w:pPr>
        <w:spacing w:after="47" w:line="276" w:lineRule="auto"/>
        <w:jc w:val="center"/>
        <w:rPr>
          <w:rFonts w:ascii="Georgia Pro" w:hAnsi="Georgia Pro" w:cs="Times New Roman"/>
          <w:sz w:val="28"/>
          <w:szCs w:val="28"/>
        </w:rPr>
      </w:pPr>
      <w:r>
        <w:rPr>
          <w:rFonts w:ascii="Georgia Pro" w:hAnsi="Georgia Pro" w:cs="Times New Roman"/>
          <w:sz w:val="28"/>
          <w:szCs w:val="28"/>
        </w:rPr>
        <w:t xml:space="preserve">To learn even more about </w:t>
      </w:r>
      <w:proofErr w:type="gramStart"/>
      <w:r w:rsidRPr="00931F8A">
        <w:rPr>
          <w:rFonts w:ascii="Georgia Pro" w:hAnsi="Georgia Pro" w:cs="Times New Roman"/>
          <w:b/>
          <w:bCs/>
          <w:sz w:val="28"/>
          <w:szCs w:val="28"/>
        </w:rPr>
        <w:t>SHIFT</w:t>
      </w:r>
      <w:proofErr w:type="gramEnd"/>
      <w:r>
        <w:rPr>
          <w:rFonts w:ascii="Georgia Pro" w:hAnsi="Georgia Pro" w:cs="Times New Roman"/>
          <w:sz w:val="28"/>
          <w:szCs w:val="28"/>
        </w:rPr>
        <w:t xml:space="preserve"> click </w:t>
      </w:r>
      <w:hyperlink r:id="rId9" w:history="1">
        <w:r w:rsidRPr="00931F8A">
          <w:rPr>
            <w:rStyle w:val="Hyperlink"/>
            <w:rFonts w:ascii="Georgia Pro" w:hAnsi="Georgia Pro" w:cs="Times New Roman"/>
            <w:sz w:val="28"/>
            <w:szCs w:val="28"/>
          </w:rPr>
          <w:t>HERE</w:t>
        </w:r>
      </w:hyperlink>
    </w:p>
    <w:p w14:paraId="0F5928EB" w14:textId="77777777" w:rsidR="0040320B" w:rsidRDefault="0040320B" w:rsidP="00931F8A">
      <w:pPr>
        <w:spacing w:line="276" w:lineRule="auto"/>
      </w:pPr>
    </w:p>
    <w:p w14:paraId="27152D23" w14:textId="77777777" w:rsidR="00931F8A" w:rsidRDefault="00931F8A">
      <w:pPr>
        <w:sectPr w:rsidR="00931F8A">
          <w:pgSz w:w="12240" w:h="15840"/>
          <w:pgMar w:top="1170" w:right="1480" w:bottom="1440" w:left="1466" w:header="720" w:footer="720" w:gutter="0"/>
          <w:cols w:space="720"/>
        </w:sectPr>
      </w:pPr>
    </w:p>
    <w:p w14:paraId="042CB120" w14:textId="6A8373D2" w:rsidR="0040320B" w:rsidRDefault="0040320B" w:rsidP="00931F8A">
      <w:pPr>
        <w:spacing w:after="0" w:line="216" w:lineRule="auto"/>
        <w:jc w:val="center"/>
      </w:pPr>
    </w:p>
    <w:sectPr w:rsidR="0040320B">
      <w:type w:val="continuous"/>
      <w:pgSz w:w="12240" w:h="15840"/>
      <w:pgMar w:top="1440" w:right="1962" w:bottom="1440" w:left="1764" w:header="720" w:footer="720" w:gutter="0"/>
      <w:cols w:num="2" w:space="18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45713"/>
    <w:multiLevelType w:val="hybridMultilevel"/>
    <w:tmpl w:val="D82462D4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num w:numId="1" w16cid:durableId="15611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0B"/>
    <w:rsid w:val="0018147C"/>
    <w:rsid w:val="00226328"/>
    <w:rsid w:val="00252110"/>
    <w:rsid w:val="0040320B"/>
    <w:rsid w:val="00615380"/>
    <w:rsid w:val="00890675"/>
    <w:rsid w:val="00907954"/>
    <w:rsid w:val="00931F8A"/>
    <w:rsid w:val="00D0199D"/>
    <w:rsid w:val="00F4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320E0"/>
  <w15:docId w15:val="{DD1B1184-B734-46B7-8031-2B7BF113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17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  <w:style w:type="paragraph" w:styleId="ListParagraph">
    <w:name w:val="List Paragraph"/>
    <w:basedOn w:val="Normal"/>
    <w:uiPriority w:val="34"/>
    <w:qFormat/>
    <w:rsid w:val="00931F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1F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F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147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hift.retvrn.wor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D5227883184AA1895FBB8712C8C9" ma:contentTypeVersion="15" ma:contentTypeDescription="Create a new document." ma:contentTypeScope="" ma:versionID="25e1337d07a59b95b2c06be6b6de0bc6">
  <xsd:schema xmlns:xsd="http://www.w3.org/2001/XMLSchema" xmlns:xs="http://www.w3.org/2001/XMLSchema" xmlns:p="http://schemas.microsoft.com/office/2006/metadata/properties" xmlns:ns2="94ee5c86-e0c4-47f2-a7b2-b65c22fc76a1" xmlns:ns3="6bc5e7df-8919-4f07-a559-f1bc6ba932a4" targetNamespace="http://schemas.microsoft.com/office/2006/metadata/properties" ma:root="true" ma:fieldsID="60bf104d952a3eabdb33041264dd565a" ns2:_="" ns3:_="">
    <xsd:import namespace="94ee5c86-e0c4-47f2-a7b2-b65c22fc76a1"/>
    <xsd:import namespace="6bc5e7df-8919-4f07-a559-f1bc6ba93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e5c86-e0c4-47f2-a7b2-b65c22fc7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998dcf8-294c-4312-b938-991455349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5e7df-8919-4f07-a559-f1bc6ba932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5e925fb-cd90-4c17-a646-5989cd843581}" ma:internalName="TaxCatchAll" ma:showField="CatchAllData" ma:web="6bc5e7df-8919-4f07-a559-f1bc6ba93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e5c86-e0c4-47f2-a7b2-b65c22fc76a1">
      <Terms xmlns="http://schemas.microsoft.com/office/infopath/2007/PartnerControls"/>
    </lcf76f155ced4ddcb4097134ff3c332f>
    <TaxCatchAll xmlns="6bc5e7df-8919-4f07-a559-f1bc6ba932a4"/>
  </documentManagement>
</p:properties>
</file>

<file path=customXml/itemProps1.xml><?xml version="1.0" encoding="utf-8"?>
<ds:datastoreItem xmlns:ds="http://schemas.openxmlformats.org/officeDocument/2006/customXml" ds:itemID="{F3E99D1B-327A-4D7F-A2F2-D0665A31B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F309FB-C5C0-4385-8FBA-1F16A46C4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e5c86-e0c4-47f2-a7b2-b65c22fc76a1"/>
    <ds:schemaRef ds:uri="6bc5e7df-8919-4f07-a559-f1bc6ba93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DC7285-0E0C-423D-8F32-655B3E5D41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16EC2F-95EB-41B8-B0F2-A68DABD9C280}">
  <ds:schemaRefs>
    <ds:schemaRef ds:uri="94ee5c86-e0c4-47f2-a7b2-b65c22fc76a1"/>
    <ds:schemaRef ds:uri="6bc5e7df-8919-4f07-a559-f1bc6ba932a4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RIVERBEND SHIFT INTAKE</dc:title>
  <dc:subject/>
  <dc:creator>Johnson, Christopher</dc:creator>
  <cp:keywords/>
  <cp:lastModifiedBy>Johnson, Christopher</cp:lastModifiedBy>
  <cp:revision>2</cp:revision>
  <cp:lastPrinted>2025-07-16T14:15:00Z</cp:lastPrinted>
  <dcterms:created xsi:type="dcterms:W3CDTF">2025-07-16T16:41:00Z</dcterms:created>
  <dcterms:modified xsi:type="dcterms:W3CDTF">2025-07-16T16:41:00Z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0x0101005485D5227883184AA1895FBB8712C8C9</vt:lpwstr>
  </property>
</Properties>
</file>