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21C5" w14:textId="686780E7" w:rsidR="003A0CAA" w:rsidRDefault="00AB66D9" w:rsidP="0033018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2023-24 School Supply List</w:t>
      </w:r>
    </w:p>
    <w:p w14:paraId="2114A8D3" w14:textId="77777777" w:rsidR="00192E6A" w:rsidRDefault="00192E6A" w:rsidP="003A0CAA">
      <w:pPr>
        <w:rPr>
          <w:b/>
          <w:bCs/>
        </w:rPr>
      </w:pPr>
    </w:p>
    <w:p w14:paraId="40D658EB" w14:textId="59CB38E3" w:rsidR="00192E6A" w:rsidRPr="00330187" w:rsidRDefault="00330187" w:rsidP="003A0CAA">
      <w:r>
        <w:t xml:space="preserve">Each </w:t>
      </w:r>
      <w:r w:rsidR="00192E6A" w:rsidRPr="00330187">
        <w:t>Class</w:t>
      </w:r>
      <w:r>
        <w:t>room</w:t>
      </w:r>
      <w:r w:rsidR="00F03642" w:rsidRPr="00330187">
        <w:t xml:space="preserve"> Need</w:t>
      </w:r>
      <w:r>
        <w:t>s</w:t>
      </w:r>
      <w:r w:rsidR="00857CDB">
        <w:t xml:space="preserve"> (based on 10 students/grade)</w:t>
      </w:r>
      <w:r w:rsidR="00192E6A" w:rsidRPr="00330187">
        <w:t>:</w:t>
      </w:r>
    </w:p>
    <w:p w14:paraId="0C8445F4" w14:textId="1E7CD067" w:rsidR="00192E6A" w:rsidRPr="00330187" w:rsidRDefault="00F03642" w:rsidP="003A0CAA">
      <w:r w:rsidRPr="00330187">
        <w:t xml:space="preserve">4 – </w:t>
      </w:r>
      <w:r w:rsidR="00192E6A" w:rsidRPr="00330187">
        <w:t>3</w:t>
      </w:r>
      <w:r w:rsidRPr="00330187">
        <w:t>”</w:t>
      </w:r>
      <w:r w:rsidR="00192E6A" w:rsidRPr="00330187">
        <w:t xml:space="preserve"> x 5” index card file boxes </w:t>
      </w:r>
    </w:p>
    <w:p w14:paraId="67E022E7" w14:textId="32145E91" w:rsidR="00F03642" w:rsidRPr="00330187" w:rsidRDefault="00F03642" w:rsidP="003A0CAA">
      <w:r w:rsidRPr="00330187">
        <w:t>4 – 4” x 6” index card file boxes</w:t>
      </w:r>
    </w:p>
    <w:p w14:paraId="14A4DBCB" w14:textId="0E0354B8" w:rsidR="00F03642" w:rsidRDefault="00F03642" w:rsidP="003A0CAA">
      <w:r w:rsidRPr="00330187">
        <w:t xml:space="preserve">1 – </w:t>
      </w:r>
      <w:r w:rsidR="00774797" w:rsidRPr="00330187">
        <w:t>X-</w:t>
      </w:r>
      <w:proofErr w:type="spellStart"/>
      <w:r w:rsidR="00BA609E" w:rsidRPr="00330187">
        <w:t>acto</w:t>
      </w:r>
      <w:proofErr w:type="spellEnd"/>
      <w:r w:rsidRPr="00330187">
        <w:t xml:space="preserve"> pencil sharpener</w:t>
      </w:r>
      <w:r w:rsidR="00E310BF">
        <w:t>:</w:t>
      </w:r>
      <w:r w:rsidRPr="00330187">
        <w:t xml:space="preserve"> </w:t>
      </w:r>
      <w:r w:rsidR="00330187" w:rsidRPr="00330187">
        <w:t>(</w:t>
      </w:r>
      <w:hyperlink r:id="rId4" w:history="1">
        <w:r w:rsidR="00324789" w:rsidRPr="00402D9B">
          <w:rPr>
            <w:rStyle w:val="Hyperlink"/>
          </w:rPr>
          <w:t>https://www.amazon.com/Sharpener-Teacher-Electric-SafeStart-SmartStop/dp/B086PJ4BY1/ref=sr_1_5?keywords=expo+pencil+sharpener&amp;sr=8-5</w:t>
        </w:r>
      </w:hyperlink>
      <w:r w:rsidR="00330187" w:rsidRPr="00330187">
        <w:t>)</w:t>
      </w:r>
    </w:p>
    <w:p w14:paraId="747FDCAA" w14:textId="6743756F" w:rsidR="00324789" w:rsidRDefault="00D60BFE" w:rsidP="00D60BFE">
      <w:pPr>
        <w:spacing w:before="240"/>
      </w:pPr>
      <w:r>
        <w:t>2 classroom timers</w:t>
      </w:r>
      <w:r w:rsidR="00E310BF">
        <w:t xml:space="preserve">: </w:t>
      </w:r>
      <w:hyperlink r:id="rId5" w:history="1">
        <w:r w:rsidR="00E310BF" w:rsidRPr="00402D9B">
          <w:rPr>
            <w:rStyle w:val="Hyperlink"/>
          </w:rPr>
          <w:t>https://www.amazon.com/Classroom-Timers-Teachers-Magnetic-Digital/dp/B07RPT4LFN/ref=sr_1_8?keywords=classroom+must+haves&amp;sr=8-8</w:t>
        </w:r>
      </w:hyperlink>
    </w:p>
    <w:p w14:paraId="1A1BC890" w14:textId="750ABFC1" w:rsidR="00A13583" w:rsidRDefault="00BF0988" w:rsidP="00D60BFE">
      <w:pPr>
        <w:spacing w:before="240"/>
      </w:pPr>
      <w:r>
        <w:t xml:space="preserve">1 set of answer buzzers: </w:t>
      </w:r>
      <w:hyperlink r:id="rId6" w:history="1">
        <w:r w:rsidRPr="00402D9B">
          <w:rPr>
            <w:rStyle w:val="Hyperlink"/>
          </w:rPr>
          <w:t>https://www.amazon.com/Learning-Resources-Answer-Buzzers-Set/dp/B004DJ51HQ/ref=sr_1_5?crid=57IZMNKB503B&amp;keywords=classroom+must+haves&amp;qid=1687955807&amp;sprefix=classroom+%2Caps%2C110&amp;sr=8-5</w:t>
        </w:r>
      </w:hyperlink>
    </w:p>
    <w:p w14:paraId="7D49E9B3" w14:textId="41EBCFD7" w:rsidR="00E310BF" w:rsidRDefault="00E310BF" w:rsidP="00D60BFE">
      <w:pPr>
        <w:spacing w:before="240"/>
      </w:pPr>
      <w:r>
        <w:t xml:space="preserve">1 set student dry erase boards: </w:t>
      </w:r>
      <w:hyperlink r:id="rId7" w:history="1">
        <w:r w:rsidRPr="00402D9B">
          <w:rPr>
            <w:rStyle w:val="Hyperlink"/>
          </w:rPr>
          <w:t>https://www.amazon.com/Student-Boards-Classroom-Double-Whiteboards/dp/B07DN5GM5R/ref=sr_1_14_sspa?keywords=classroom+must+haves&amp;sr=8-14-spons&amp;sp_csd=d2lkZ2V0TmFtZT1zcF9tdGY&amp;psc=1</w:t>
        </w:r>
      </w:hyperlink>
    </w:p>
    <w:p w14:paraId="30638463" w14:textId="68820719" w:rsidR="007664A3" w:rsidRDefault="004023A7" w:rsidP="00D60BFE">
      <w:pPr>
        <w:spacing w:before="240"/>
      </w:pPr>
      <w:r>
        <w:t xml:space="preserve">1 set student dry erasers:  </w:t>
      </w:r>
      <w:hyperlink r:id="rId8" w:history="1">
        <w:r w:rsidR="007664A3" w:rsidRPr="00402D9B">
          <w:rPr>
            <w:rStyle w:val="Hyperlink"/>
          </w:rPr>
          <w:t>https://www.amazon.com/IHPUKIDI-Magnetic-Whiteboard-Chalkboard-Classroom/dp/B08TBGP64Z/ref=sr_1_33?keywords=classroom+must+haves&amp;sr=8-33</w:t>
        </w:r>
      </w:hyperlink>
    </w:p>
    <w:p w14:paraId="4216B334" w14:textId="45AD9CC1" w:rsidR="00857CDB" w:rsidRDefault="003E53EB" w:rsidP="00D60BFE">
      <w:pPr>
        <w:spacing w:before="240"/>
      </w:pPr>
      <w:r>
        <w:t xml:space="preserve">1 set self-inking grade stamps: </w:t>
      </w:r>
      <w:hyperlink r:id="rId9" w:history="1">
        <w:r w:rsidRPr="00402D9B">
          <w:rPr>
            <w:rStyle w:val="Hyperlink"/>
          </w:rPr>
          <w:t>https://www.amazon.com/Bertiveny-Classroom%EF%BC%8CParent-Signature-Self-Inking-Homework/dp/B08M34PFRQ/ref=sr_1_34?crid=57IZMNKB503B&amp;keywords=classroom+must+haves&amp;qid=1687955807&amp;sprefix=classroom+%2Caps%2C110&amp;sr=8-34</w:t>
        </w:r>
      </w:hyperlink>
    </w:p>
    <w:p w14:paraId="27C8BF04" w14:textId="6F633FCE" w:rsidR="003E53EB" w:rsidRDefault="002552C6" w:rsidP="00D60BFE">
      <w:pPr>
        <w:spacing w:before="240"/>
      </w:pPr>
      <w:r>
        <w:t>Head</w:t>
      </w:r>
      <w:r w:rsidR="00B92484">
        <w:t xml:space="preserve">phones for testing: </w:t>
      </w:r>
      <w:hyperlink r:id="rId10" w:history="1">
        <w:r w:rsidR="00B92484" w:rsidRPr="00402D9B">
          <w:rPr>
            <w:rStyle w:val="Hyperlink"/>
          </w:rPr>
          <w:t>https://www.amazon.com/Headphones-Individually-Disposable-Classroom-Libraries/dp/B09WZC1MZ6/ref=sr_1_26?keywords=classroom+must+haves&amp;sr=8-26</w:t>
        </w:r>
      </w:hyperlink>
    </w:p>
    <w:p w14:paraId="07E0CB06" w14:textId="5DC61BDA" w:rsidR="00B92484" w:rsidRDefault="00A304E3" w:rsidP="00D60BFE">
      <w:pPr>
        <w:spacing w:before="240"/>
      </w:pPr>
      <w:r>
        <w:t>Projector hub</w:t>
      </w:r>
      <w:r w:rsidR="00446815">
        <w:t xml:space="preserve">:  </w:t>
      </w:r>
      <w:hyperlink r:id="rId11" w:history="1">
        <w:r w:rsidR="00446815" w:rsidRPr="00402D9B">
          <w:rPr>
            <w:rStyle w:val="Hyperlink"/>
          </w:rPr>
          <w:t>https://www.amazon.com/Anker-Upgraded-Delivery-Pixelbook-A83460A2/dp/B07ZVKTP53/ref=sr_1_1_sspa?keywords=geem+7+in+1+usb+c+hub&amp;sr=8-1-spons&amp;sp_csd=d2lkZ2V0TmFtZT1zcF9hdGY&amp;psc=1&amp;smid=A294P4X9EWVXLJ</w:t>
        </w:r>
      </w:hyperlink>
    </w:p>
    <w:p w14:paraId="61B48785" w14:textId="48F36DCD" w:rsidR="00C97DFE" w:rsidRDefault="00C97DFE" w:rsidP="00D60BFE">
      <w:pPr>
        <w:spacing w:before="240"/>
      </w:pPr>
      <w:r>
        <w:t xml:space="preserve">Tape dispenser and rolls:  </w:t>
      </w:r>
      <w:hyperlink r:id="rId12" w:history="1">
        <w:r w:rsidRPr="00402D9B">
          <w:rPr>
            <w:rStyle w:val="Hyperlink"/>
          </w:rPr>
          <w:t>https://www.amazon.com/Scotch-Brand-Applications-Engineered-810K6C38/dp/B000Y52D5G/ref=sr_1_44?keywords=classroom+must+haves&amp;sr=8-44</w:t>
        </w:r>
      </w:hyperlink>
    </w:p>
    <w:p w14:paraId="0EBD2427" w14:textId="77777777" w:rsidR="00C97DFE" w:rsidRDefault="00C97DFE" w:rsidP="00D60BFE">
      <w:pPr>
        <w:spacing w:before="240"/>
      </w:pPr>
    </w:p>
    <w:p w14:paraId="5E7E1EE1" w14:textId="77777777" w:rsidR="00446815" w:rsidRDefault="00446815" w:rsidP="00D60BFE">
      <w:pPr>
        <w:spacing w:before="240"/>
      </w:pPr>
    </w:p>
    <w:p w14:paraId="19170CCE" w14:textId="7E0266C4" w:rsidR="00E310BF" w:rsidRPr="00B033EF" w:rsidRDefault="00D42D61" w:rsidP="00D60BFE">
      <w:pPr>
        <w:spacing w:before="240"/>
        <w:rPr>
          <w:b/>
          <w:bCs/>
        </w:rPr>
      </w:pPr>
      <w:r w:rsidRPr="00B033EF">
        <w:rPr>
          <w:b/>
          <w:bCs/>
        </w:rPr>
        <w:t>Kindergarten – per student</w:t>
      </w:r>
    </w:p>
    <w:p w14:paraId="7F538D54" w14:textId="5D1427BC" w:rsidR="00D42D61" w:rsidRDefault="00D42D61" w:rsidP="00917EDF">
      <w:pPr>
        <w:spacing w:after="0" w:line="276" w:lineRule="auto"/>
      </w:pPr>
      <w:r>
        <w:t>1 pair blunt tip scissors</w:t>
      </w:r>
    </w:p>
    <w:p w14:paraId="1ECB59C5" w14:textId="653589FC" w:rsidR="00D42D61" w:rsidRDefault="00D42D61" w:rsidP="00917EDF">
      <w:pPr>
        <w:spacing w:after="0" w:line="276" w:lineRule="auto"/>
      </w:pPr>
      <w:r>
        <w:lastRenderedPageBreak/>
        <w:t>1 wide ruled notebook</w:t>
      </w:r>
    </w:p>
    <w:p w14:paraId="391626CB" w14:textId="514E69E3" w:rsidR="00D42D61" w:rsidRDefault="00D42D61" w:rsidP="00917EDF">
      <w:pPr>
        <w:spacing w:after="0" w:line="276" w:lineRule="auto"/>
      </w:pPr>
      <w:r>
        <w:t>2 glue sticks</w:t>
      </w:r>
    </w:p>
    <w:p w14:paraId="0195D419" w14:textId="47F72847" w:rsidR="00D42D61" w:rsidRDefault="00D42D61" w:rsidP="00917EDF">
      <w:pPr>
        <w:spacing w:after="0" w:line="276" w:lineRule="auto"/>
      </w:pPr>
      <w:r>
        <w:t>2 pkg. crayons (24 ct.)</w:t>
      </w:r>
    </w:p>
    <w:p w14:paraId="3F08DE16" w14:textId="714A9C76" w:rsidR="00D42D61" w:rsidRDefault="00D42D61" w:rsidP="00917EDF">
      <w:pPr>
        <w:spacing w:after="0" w:line="276" w:lineRule="auto"/>
      </w:pPr>
      <w:r>
        <w:t>12 – No. 2 pencils</w:t>
      </w:r>
    </w:p>
    <w:p w14:paraId="6BFEA09A" w14:textId="6C5B5EE9" w:rsidR="00D42D61" w:rsidRDefault="00D42D61" w:rsidP="00917EDF">
      <w:pPr>
        <w:spacing w:after="0" w:line="276" w:lineRule="auto"/>
      </w:pPr>
      <w:r>
        <w:t>1 – pencil box</w:t>
      </w:r>
    </w:p>
    <w:p w14:paraId="424EC856" w14:textId="6D3B3641" w:rsidR="00D42D61" w:rsidRDefault="00D42D61" w:rsidP="00917EDF">
      <w:pPr>
        <w:spacing w:after="0" w:line="276" w:lineRule="auto"/>
      </w:pPr>
      <w:r>
        <w:t xml:space="preserve">1 </w:t>
      </w:r>
      <w:r w:rsidR="009F29D8">
        <w:t>–</w:t>
      </w:r>
      <w:r>
        <w:t xml:space="preserve"> </w:t>
      </w:r>
      <w:r w:rsidR="009F29D8">
        <w:t>pink or hi-polymer eraser</w:t>
      </w:r>
    </w:p>
    <w:p w14:paraId="16B89406" w14:textId="47D807EC" w:rsidR="009F29D8" w:rsidRPr="00917EDF" w:rsidRDefault="009F29D8" w:rsidP="00D60BFE">
      <w:pPr>
        <w:spacing w:before="240"/>
        <w:rPr>
          <w:b/>
          <w:bCs/>
        </w:rPr>
      </w:pPr>
      <w:r w:rsidRPr="00917EDF">
        <w:rPr>
          <w:b/>
          <w:bCs/>
        </w:rPr>
        <w:t>First Grade</w:t>
      </w:r>
      <w:r w:rsidR="00917EDF">
        <w:rPr>
          <w:b/>
          <w:bCs/>
        </w:rPr>
        <w:t xml:space="preserve"> – per student</w:t>
      </w:r>
    </w:p>
    <w:p w14:paraId="24DE621A" w14:textId="77777777" w:rsidR="009F29D8" w:rsidRDefault="009F29D8" w:rsidP="00917EDF">
      <w:pPr>
        <w:spacing w:after="0" w:line="276" w:lineRule="auto"/>
      </w:pPr>
      <w:r>
        <w:t>1 pair blunt tip scissors</w:t>
      </w:r>
    </w:p>
    <w:p w14:paraId="0266359F" w14:textId="77777777" w:rsidR="009F29D8" w:rsidRDefault="009F29D8" w:rsidP="00917EDF">
      <w:pPr>
        <w:spacing w:after="0" w:line="276" w:lineRule="auto"/>
      </w:pPr>
      <w:r>
        <w:t>1 wide ruled notebook</w:t>
      </w:r>
    </w:p>
    <w:p w14:paraId="2623D4C1" w14:textId="77777777" w:rsidR="009F29D8" w:rsidRDefault="009F29D8" w:rsidP="00917EDF">
      <w:pPr>
        <w:spacing w:after="0" w:line="276" w:lineRule="auto"/>
      </w:pPr>
      <w:r>
        <w:t>2 glue sticks</w:t>
      </w:r>
    </w:p>
    <w:p w14:paraId="47A5A83D" w14:textId="77777777" w:rsidR="009F29D8" w:rsidRDefault="009F29D8" w:rsidP="00917EDF">
      <w:pPr>
        <w:spacing w:after="0" w:line="276" w:lineRule="auto"/>
      </w:pPr>
      <w:r>
        <w:t>2 pkg. crayons (24 ct.)</w:t>
      </w:r>
    </w:p>
    <w:p w14:paraId="3933F883" w14:textId="77777777" w:rsidR="009F29D8" w:rsidRDefault="009F29D8" w:rsidP="00917EDF">
      <w:pPr>
        <w:spacing w:after="0" w:line="276" w:lineRule="auto"/>
      </w:pPr>
      <w:r>
        <w:t>12 – No. 2 pencils</w:t>
      </w:r>
    </w:p>
    <w:p w14:paraId="19D196F4" w14:textId="77777777" w:rsidR="009F29D8" w:rsidRDefault="009F29D8" w:rsidP="00917EDF">
      <w:pPr>
        <w:spacing w:after="0" w:line="276" w:lineRule="auto"/>
      </w:pPr>
      <w:r>
        <w:t>1 – pencil box</w:t>
      </w:r>
    </w:p>
    <w:p w14:paraId="1898CE8F" w14:textId="77777777" w:rsidR="009F29D8" w:rsidRDefault="009F29D8" w:rsidP="00917EDF">
      <w:pPr>
        <w:spacing w:after="0" w:line="276" w:lineRule="auto"/>
      </w:pPr>
      <w:r>
        <w:t>1 – pink or hi-polymer eraser</w:t>
      </w:r>
    </w:p>
    <w:p w14:paraId="5AEBD886" w14:textId="1A07A8AA" w:rsidR="009F29D8" w:rsidRPr="00917EDF" w:rsidRDefault="00B033EF" w:rsidP="00D60BFE">
      <w:pPr>
        <w:spacing w:before="240"/>
        <w:rPr>
          <w:b/>
          <w:bCs/>
        </w:rPr>
      </w:pPr>
      <w:r w:rsidRPr="00917EDF">
        <w:rPr>
          <w:b/>
          <w:bCs/>
        </w:rPr>
        <w:t>Second Grade</w:t>
      </w:r>
      <w:r w:rsidR="00917EDF">
        <w:rPr>
          <w:b/>
          <w:bCs/>
        </w:rPr>
        <w:t xml:space="preserve"> – per student</w:t>
      </w:r>
    </w:p>
    <w:p w14:paraId="4F188639" w14:textId="77777777" w:rsidR="00B033EF" w:rsidRDefault="00B033EF" w:rsidP="00917EDF">
      <w:pPr>
        <w:spacing w:after="0" w:line="276" w:lineRule="auto"/>
      </w:pPr>
      <w:r>
        <w:t>1 pair blunt tip scissors</w:t>
      </w:r>
    </w:p>
    <w:p w14:paraId="7AE2086D" w14:textId="7CB21FDC" w:rsidR="00B033EF" w:rsidRDefault="00B033EF" w:rsidP="00917EDF">
      <w:pPr>
        <w:spacing w:after="0" w:line="276" w:lineRule="auto"/>
      </w:pPr>
      <w:r>
        <w:t>1 wide ruled notebook</w:t>
      </w:r>
      <w:r w:rsidR="00B87935">
        <w:t xml:space="preserve"> or composition notebook</w:t>
      </w:r>
    </w:p>
    <w:p w14:paraId="4C6A47FD" w14:textId="77777777" w:rsidR="00B033EF" w:rsidRDefault="00B033EF" w:rsidP="00917EDF">
      <w:pPr>
        <w:spacing w:after="0" w:line="276" w:lineRule="auto"/>
      </w:pPr>
      <w:r>
        <w:t>2 glue sticks</w:t>
      </w:r>
    </w:p>
    <w:p w14:paraId="2458A1A2" w14:textId="77777777" w:rsidR="00B033EF" w:rsidRDefault="00B033EF" w:rsidP="00917EDF">
      <w:pPr>
        <w:spacing w:after="0" w:line="276" w:lineRule="auto"/>
      </w:pPr>
      <w:r>
        <w:t>2 pkg. crayons (24 ct.)</w:t>
      </w:r>
    </w:p>
    <w:p w14:paraId="773D8CD4" w14:textId="77777777" w:rsidR="00B033EF" w:rsidRDefault="00B033EF" w:rsidP="00917EDF">
      <w:pPr>
        <w:spacing w:after="0" w:line="276" w:lineRule="auto"/>
      </w:pPr>
      <w:r>
        <w:t>12 – No. 2 pencils</w:t>
      </w:r>
    </w:p>
    <w:p w14:paraId="0F509E13" w14:textId="77777777" w:rsidR="00B033EF" w:rsidRDefault="00B033EF" w:rsidP="00917EDF">
      <w:pPr>
        <w:spacing w:after="0" w:line="276" w:lineRule="auto"/>
      </w:pPr>
      <w:r>
        <w:t>1 – pencil box</w:t>
      </w:r>
    </w:p>
    <w:p w14:paraId="22CCF886" w14:textId="77777777" w:rsidR="00B033EF" w:rsidRDefault="00B033EF" w:rsidP="00917EDF">
      <w:pPr>
        <w:spacing w:after="0" w:line="276" w:lineRule="auto"/>
      </w:pPr>
      <w:r>
        <w:t>1 – pink or hi-polymer eraser</w:t>
      </w:r>
    </w:p>
    <w:p w14:paraId="18DC1B85" w14:textId="62C42C08" w:rsidR="00B033EF" w:rsidRPr="00917EDF" w:rsidRDefault="00B033EF" w:rsidP="00D60BFE">
      <w:pPr>
        <w:spacing w:before="240"/>
        <w:rPr>
          <w:b/>
          <w:bCs/>
        </w:rPr>
      </w:pPr>
      <w:r w:rsidRPr="00917EDF">
        <w:rPr>
          <w:b/>
          <w:bCs/>
        </w:rPr>
        <w:t>Third Grade</w:t>
      </w:r>
      <w:r w:rsidR="00917EDF">
        <w:rPr>
          <w:b/>
          <w:bCs/>
        </w:rPr>
        <w:t xml:space="preserve"> – per student</w:t>
      </w:r>
    </w:p>
    <w:p w14:paraId="07C71E22" w14:textId="77777777" w:rsidR="00B033EF" w:rsidRDefault="00B033EF" w:rsidP="00917EDF">
      <w:pPr>
        <w:spacing w:after="0" w:line="276" w:lineRule="auto"/>
      </w:pPr>
      <w:r>
        <w:t>1 pair blunt tip scissors</w:t>
      </w:r>
    </w:p>
    <w:p w14:paraId="7CDBBFB0" w14:textId="57851D77" w:rsidR="00B033EF" w:rsidRDefault="00B033EF" w:rsidP="00917EDF">
      <w:pPr>
        <w:spacing w:after="0" w:line="276" w:lineRule="auto"/>
      </w:pPr>
      <w:r>
        <w:t>1 wide ruled notebook</w:t>
      </w:r>
      <w:r w:rsidR="00B87935">
        <w:t xml:space="preserve"> or composition book</w:t>
      </w:r>
    </w:p>
    <w:p w14:paraId="1555ABC4" w14:textId="67F2F7D2" w:rsidR="00B033EF" w:rsidRDefault="00B033EF" w:rsidP="00917EDF">
      <w:pPr>
        <w:spacing w:after="0" w:line="276" w:lineRule="auto"/>
      </w:pPr>
      <w:r>
        <w:t xml:space="preserve">2 </w:t>
      </w:r>
      <w:r w:rsidR="009212CA">
        <w:t>bottles liquid glue</w:t>
      </w:r>
    </w:p>
    <w:p w14:paraId="12AB362D" w14:textId="56902FFC" w:rsidR="00B033EF" w:rsidRDefault="009212CA" w:rsidP="00917EDF">
      <w:pPr>
        <w:spacing w:after="0" w:line="276" w:lineRule="auto"/>
      </w:pPr>
      <w:r>
        <w:t>1</w:t>
      </w:r>
      <w:r w:rsidR="00B033EF">
        <w:t xml:space="preserve"> pkg. crayons (24 ct.)</w:t>
      </w:r>
    </w:p>
    <w:p w14:paraId="7D5AF91D" w14:textId="2930D834" w:rsidR="009212CA" w:rsidRDefault="009212CA" w:rsidP="00917EDF">
      <w:pPr>
        <w:spacing w:after="0" w:line="276" w:lineRule="auto"/>
      </w:pPr>
      <w:r>
        <w:t xml:space="preserve">1 </w:t>
      </w:r>
      <w:r w:rsidR="005A4AA4">
        <w:t>pkg. colored pencils</w:t>
      </w:r>
    </w:p>
    <w:p w14:paraId="4D4A2A1F" w14:textId="77777777" w:rsidR="00B033EF" w:rsidRDefault="00B033EF" w:rsidP="00917EDF">
      <w:pPr>
        <w:spacing w:after="0" w:line="276" w:lineRule="auto"/>
      </w:pPr>
      <w:r>
        <w:t>12 – No. 2 pencils</w:t>
      </w:r>
    </w:p>
    <w:p w14:paraId="313ED5EF" w14:textId="77777777" w:rsidR="00B033EF" w:rsidRDefault="00B033EF" w:rsidP="00917EDF">
      <w:pPr>
        <w:spacing w:after="0" w:line="276" w:lineRule="auto"/>
      </w:pPr>
      <w:r>
        <w:t>1 – pencil box</w:t>
      </w:r>
    </w:p>
    <w:p w14:paraId="52A1F02A" w14:textId="77777777" w:rsidR="00B033EF" w:rsidRDefault="00B033EF" w:rsidP="00917EDF">
      <w:pPr>
        <w:spacing w:after="0" w:line="276" w:lineRule="auto"/>
      </w:pPr>
      <w:r>
        <w:t>1 – pink or hi-polymer eraser</w:t>
      </w:r>
    </w:p>
    <w:p w14:paraId="7655D3DC" w14:textId="50F8CC52" w:rsidR="00B033EF" w:rsidRPr="00917EDF" w:rsidRDefault="00B033EF" w:rsidP="00D60BFE">
      <w:pPr>
        <w:spacing w:before="240"/>
        <w:rPr>
          <w:b/>
          <w:bCs/>
        </w:rPr>
      </w:pPr>
      <w:r w:rsidRPr="00917EDF">
        <w:rPr>
          <w:b/>
          <w:bCs/>
        </w:rPr>
        <w:t>Fourth Grade</w:t>
      </w:r>
      <w:r w:rsidR="00917EDF">
        <w:rPr>
          <w:b/>
          <w:bCs/>
        </w:rPr>
        <w:t xml:space="preserve"> – per student</w:t>
      </w:r>
    </w:p>
    <w:p w14:paraId="3B131B5C" w14:textId="77777777" w:rsidR="00B033EF" w:rsidRDefault="00B033EF" w:rsidP="00E6548D">
      <w:pPr>
        <w:spacing w:after="0" w:line="276" w:lineRule="auto"/>
      </w:pPr>
      <w:r>
        <w:t>1 pair blunt tip scissors</w:t>
      </w:r>
    </w:p>
    <w:p w14:paraId="670D7BDA" w14:textId="28D862A9" w:rsidR="00B033EF" w:rsidRDefault="00E6548D" w:rsidP="00E6548D">
      <w:pPr>
        <w:spacing w:after="0" w:line="276" w:lineRule="auto"/>
      </w:pPr>
      <w:r>
        <w:t>2</w:t>
      </w:r>
      <w:r w:rsidR="00B033EF">
        <w:t xml:space="preserve"> wide ruled </w:t>
      </w:r>
      <w:proofErr w:type="gramStart"/>
      <w:r w:rsidR="00B033EF">
        <w:t>notebook</w:t>
      </w:r>
      <w:proofErr w:type="gramEnd"/>
    </w:p>
    <w:p w14:paraId="10DAA338" w14:textId="1374879E" w:rsidR="005A4AA4" w:rsidRDefault="005A4AA4" w:rsidP="00E6548D">
      <w:pPr>
        <w:spacing w:after="0" w:line="276" w:lineRule="auto"/>
      </w:pPr>
      <w:r>
        <w:t xml:space="preserve">1 </w:t>
      </w:r>
      <w:r w:rsidR="00BD5920">
        <w:t>graph composition book</w:t>
      </w:r>
    </w:p>
    <w:p w14:paraId="0B553576" w14:textId="52C3E623" w:rsidR="00B033EF" w:rsidRDefault="00B033EF" w:rsidP="00E6548D">
      <w:pPr>
        <w:spacing w:after="0" w:line="276" w:lineRule="auto"/>
      </w:pPr>
      <w:r>
        <w:t xml:space="preserve">2 </w:t>
      </w:r>
      <w:r w:rsidR="009212CA">
        <w:t>bottles liquid glue</w:t>
      </w:r>
    </w:p>
    <w:p w14:paraId="5EF0AC7C" w14:textId="223654A0" w:rsidR="00B033EF" w:rsidRDefault="007A634C" w:rsidP="00E6548D">
      <w:pPr>
        <w:spacing w:after="0" w:line="276" w:lineRule="auto"/>
      </w:pPr>
      <w:r>
        <w:t>2</w:t>
      </w:r>
      <w:r w:rsidR="00B033EF">
        <w:t xml:space="preserve"> </w:t>
      </w:r>
      <w:r>
        <w:t>pkg.-colored pencils</w:t>
      </w:r>
      <w:r w:rsidR="00B033EF">
        <w:t xml:space="preserve"> </w:t>
      </w:r>
    </w:p>
    <w:p w14:paraId="5215E8DD" w14:textId="77777777" w:rsidR="00B033EF" w:rsidRDefault="00B033EF" w:rsidP="00E6548D">
      <w:pPr>
        <w:spacing w:after="0" w:line="276" w:lineRule="auto"/>
      </w:pPr>
      <w:r>
        <w:lastRenderedPageBreak/>
        <w:t>12 – No. 2 pencils</w:t>
      </w:r>
    </w:p>
    <w:p w14:paraId="2D933BA1" w14:textId="77777777" w:rsidR="00B033EF" w:rsidRDefault="00B033EF" w:rsidP="00E6548D">
      <w:pPr>
        <w:spacing w:after="0" w:line="276" w:lineRule="auto"/>
      </w:pPr>
      <w:r>
        <w:t>1 – pencil box</w:t>
      </w:r>
    </w:p>
    <w:p w14:paraId="0463650F" w14:textId="77777777" w:rsidR="00B033EF" w:rsidRDefault="00B033EF" w:rsidP="00E6548D">
      <w:pPr>
        <w:spacing w:after="0" w:line="276" w:lineRule="auto"/>
      </w:pPr>
      <w:r>
        <w:t>1 – pink or hi-polymer eraser</w:t>
      </w:r>
    </w:p>
    <w:p w14:paraId="4F459287" w14:textId="77777777" w:rsidR="00B033EF" w:rsidRDefault="00B033EF" w:rsidP="00D60BFE">
      <w:pPr>
        <w:spacing w:before="240"/>
      </w:pPr>
    </w:p>
    <w:p w14:paraId="0BE01A35" w14:textId="77777777" w:rsidR="00BF0988" w:rsidRDefault="00BF0988" w:rsidP="00D60BFE">
      <w:pPr>
        <w:spacing w:before="240"/>
      </w:pPr>
    </w:p>
    <w:p w14:paraId="6DE27032" w14:textId="77777777" w:rsidR="00D60BFE" w:rsidRPr="00330187" w:rsidRDefault="00D60BFE" w:rsidP="00D60BFE">
      <w:pPr>
        <w:spacing w:before="240"/>
      </w:pPr>
    </w:p>
    <w:sectPr w:rsidR="00D60BFE" w:rsidRPr="0033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AA"/>
    <w:rsid w:val="00096811"/>
    <w:rsid w:val="00152B65"/>
    <w:rsid w:val="001876DC"/>
    <w:rsid w:val="00192E6A"/>
    <w:rsid w:val="002552C6"/>
    <w:rsid w:val="002E0177"/>
    <w:rsid w:val="00324789"/>
    <w:rsid w:val="00330187"/>
    <w:rsid w:val="003A0CAA"/>
    <w:rsid w:val="003E53EB"/>
    <w:rsid w:val="003F15F1"/>
    <w:rsid w:val="004023A7"/>
    <w:rsid w:val="004203AD"/>
    <w:rsid w:val="00446815"/>
    <w:rsid w:val="0047732E"/>
    <w:rsid w:val="005A4AA4"/>
    <w:rsid w:val="005F035D"/>
    <w:rsid w:val="00630585"/>
    <w:rsid w:val="0063587D"/>
    <w:rsid w:val="007664A3"/>
    <w:rsid w:val="00774797"/>
    <w:rsid w:val="0078733C"/>
    <w:rsid w:val="007A634C"/>
    <w:rsid w:val="007A69ED"/>
    <w:rsid w:val="00857CDB"/>
    <w:rsid w:val="008A3837"/>
    <w:rsid w:val="00917EDF"/>
    <w:rsid w:val="009212CA"/>
    <w:rsid w:val="00942F9A"/>
    <w:rsid w:val="009F29D8"/>
    <w:rsid w:val="00A13583"/>
    <w:rsid w:val="00A304E3"/>
    <w:rsid w:val="00A8476C"/>
    <w:rsid w:val="00AB66D9"/>
    <w:rsid w:val="00AC6D17"/>
    <w:rsid w:val="00B033EF"/>
    <w:rsid w:val="00B87935"/>
    <w:rsid w:val="00B92484"/>
    <w:rsid w:val="00BA609E"/>
    <w:rsid w:val="00BB3077"/>
    <w:rsid w:val="00BB532F"/>
    <w:rsid w:val="00BD5920"/>
    <w:rsid w:val="00BF0988"/>
    <w:rsid w:val="00C97DFE"/>
    <w:rsid w:val="00D42D61"/>
    <w:rsid w:val="00D60BFE"/>
    <w:rsid w:val="00DC540B"/>
    <w:rsid w:val="00E22613"/>
    <w:rsid w:val="00E310BF"/>
    <w:rsid w:val="00E6548D"/>
    <w:rsid w:val="00EA4F04"/>
    <w:rsid w:val="00EC5333"/>
    <w:rsid w:val="00EE0010"/>
    <w:rsid w:val="00EE084D"/>
    <w:rsid w:val="00F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33A6"/>
  <w15:chartTrackingRefBased/>
  <w15:docId w15:val="{E3C998E2-0399-4C2E-A07D-112C003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IHPUKIDI-Magnetic-Whiteboard-Chalkboard-Classroom/dp/B08TBGP64Z/ref=sr_1_33?keywords=classroom+must+haves&amp;sr=8-3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Student-Boards-Classroom-Double-Whiteboards/dp/B07DN5GM5R/ref=sr_1_14_sspa?keywords=classroom+must+haves&amp;sr=8-14-spons&amp;sp_csd=d2lkZ2V0TmFtZT1zcF9tdGY&amp;psc=1" TargetMode="External"/><Relationship Id="rId12" Type="http://schemas.openxmlformats.org/officeDocument/2006/relationships/hyperlink" Target="https://www.amazon.com/Scotch-Brand-Applications-Engineered-810K6C38/dp/B000Y52D5G/ref=sr_1_44?keywords=classroom+must+haves&amp;sr=8-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Learning-Resources-Answer-Buzzers-Set/dp/B004DJ51HQ/ref=sr_1_5?crid=57IZMNKB503B&amp;keywords=classroom+must+haves&amp;qid=1687955807&amp;sprefix=classroom+%2Caps%2C110&amp;sr=8-5" TargetMode="External"/><Relationship Id="rId11" Type="http://schemas.openxmlformats.org/officeDocument/2006/relationships/hyperlink" Target="https://www.amazon.com/Anker-Upgraded-Delivery-Pixelbook-A83460A2/dp/B07ZVKTP53/ref=sr_1_1_sspa?keywords=geem+7+in+1+usb+c+hub&amp;sr=8-1-spons&amp;sp_csd=d2lkZ2V0TmFtZT1zcF9hdGY&amp;psc=1&amp;smid=A294P4X9EWVXLJ" TargetMode="External"/><Relationship Id="rId5" Type="http://schemas.openxmlformats.org/officeDocument/2006/relationships/hyperlink" Target="https://www.amazon.com/Classroom-Timers-Teachers-Magnetic-Digital/dp/B07RPT4LFN/ref=sr_1_8?keywords=classroom+must+haves&amp;sr=8-8" TargetMode="External"/><Relationship Id="rId10" Type="http://schemas.openxmlformats.org/officeDocument/2006/relationships/hyperlink" Target="https://www.amazon.com/Headphones-Individually-Disposable-Classroom-Libraries/dp/B09WZC1MZ6/ref=sr_1_26?keywords=classroom+must+haves&amp;sr=8-26" TargetMode="External"/><Relationship Id="rId4" Type="http://schemas.openxmlformats.org/officeDocument/2006/relationships/hyperlink" Target="https://www.amazon.com/Sharpener-Teacher-Electric-SafeStart-SmartStop/dp/B086PJ4BY1/ref=sr_1_5?keywords=expo+pencil+sharpener&amp;sr=8-5" TargetMode="External"/><Relationship Id="rId9" Type="http://schemas.openxmlformats.org/officeDocument/2006/relationships/hyperlink" Target="https://www.amazon.com/Bertiveny-Classroom%EF%BC%8CParent-Signature-Self-Inking-Homework/dp/B08M34PFRQ/ref=sr_1_34?crid=57IZMNKB503B&amp;keywords=classroom+must+haves&amp;qid=1687955807&amp;sprefix=classroom+%2Caps%2C110&amp;sr=8-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Owens</dc:creator>
  <cp:keywords/>
  <dc:description/>
  <cp:lastModifiedBy>Trish McGuinn</cp:lastModifiedBy>
  <cp:revision>2</cp:revision>
  <dcterms:created xsi:type="dcterms:W3CDTF">2023-06-28T17:50:00Z</dcterms:created>
  <dcterms:modified xsi:type="dcterms:W3CDTF">2023-06-28T17:50:00Z</dcterms:modified>
</cp:coreProperties>
</file>