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1C37" w14:textId="6D3D1488" w:rsidR="00DC0597" w:rsidRPr="00473E9E" w:rsidRDefault="0F38F81C" w:rsidP="00845DB9">
      <w:pPr>
        <w:spacing w:after="120" w:line="240" w:lineRule="auto"/>
        <w:jc w:val="center"/>
        <w:rPr>
          <w:sz w:val="32"/>
          <w:szCs w:val="32"/>
          <w:u w:val="single"/>
        </w:rPr>
      </w:pPr>
      <w:r w:rsidRPr="2E14F35F">
        <w:rPr>
          <w:sz w:val="32"/>
          <w:szCs w:val="32"/>
          <w:u w:val="single"/>
        </w:rPr>
        <w:t>Revelation 1</w:t>
      </w:r>
      <w:r w:rsidR="1BC9C28D" w:rsidRPr="2E14F35F">
        <w:rPr>
          <w:sz w:val="32"/>
          <w:szCs w:val="32"/>
          <w:u w:val="single"/>
        </w:rPr>
        <w:t>8:9-24</w:t>
      </w:r>
    </w:p>
    <w:p w14:paraId="12FA3FED"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257327B0" w14:textId="77777777" w:rsidR="00DC0597" w:rsidRPr="00FD0E39" w:rsidRDefault="00DC0597" w:rsidP="00845DB9">
      <w:pPr>
        <w:pStyle w:val="ListParagraph"/>
        <w:numPr>
          <w:ilvl w:val="0"/>
          <w:numId w:val="8"/>
        </w:numPr>
        <w:spacing w:after="120" w:line="240" w:lineRule="auto"/>
        <w:contextualSpacing w:val="0"/>
        <w:rPr>
          <w:sz w:val="32"/>
          <w:szCs w:val="32"/>
        </w:rPr>
      </w:pPr>
      <w:r w:rsidRPr="00FD0E39">
        <w:rPr>
          <w:sz w:val="32"/>
          <w:szCs w:val="32"/>
        </w:rPr>
        <w:t>Day 1</w:t>
      </w:r>
    </w:p>
    <w:p w14:paraId="4DC65471" w14:textId="32B271D1" w:rsidR="00DC0597" w:rsidRDefault="471B73A5" w:rsidP="00845DB9">
      <w:pPr>
        <w:spacing w:after="120" w:line="240" w:lineRule="auto"/>
        <w:rPr>
          <w:sz w:val="24"/>
          <w:szCs w:val="24"/>
        </w:rPr>
      </w:pPr>
      <w:r w:rsidRPr="2E14F35F">
        <w:rPr>
          <w:sz w:val="24"/>
          <w:szCs w:val="24"/>
        </w:rPr>
        <w:t xml:space="preserve">Read </w:t>
      </w:r>
      <w:r w:rsidR="0F38F81C" w:rsidRPr="2E14F35F">
        <w:rPr>
          <w:sz w:val="24"/>
          <w:szCs w:val="24"/>
        </w:rPr>
        <w:t xml:space="preserve">Revelation </w:t>
      </w:r>
      <w:r w:rsidR="43C6BE90" w:rsidRPr="2E14F35F">
        <w:rPr>
          <w:sz w:val="24"/>
          <w:szCs w:val="24"/>
        </w:rPr>
        <w:t>18</w:t>
      </w:r>
      <w:r w:rsidR="194080F1" w:rsidRPr="2E14F35F">
        <w:rPr>
          <w:sz w:val="24"/>
          <w:szCs w:val="24"/>
        </w:rPr>
        <w:t>:</w:t>
      </w:r>
      <w:r w:rsidR="1031FE14" w:rsidRPr="2E14F35F">
        <w:rPr>
          <w:sz w:val="24"/>
          <w:szCs w:val="24"/>
        </w:rPr>
        <w:t>9</w:t>
      </w:r>
      <w:r w:rsidR="194080F1" w:rsidRPr="2E14F35F">
        <w:rPr>
          <w:sz w:val="24"/>
          <w:szCs w:val="24"/>
        </w:rPr>
        <w:t>-</w:t>
      </w:r>
      <w:r w:rsidR="40FCA22E" w:rsidRPr="2E14F35F">
        <w:rPr>
          <w:sz w:val="24"/>
          <w:szCs w:val="24"/>
        </w:rPr>
        <w:t>24</w:t>
      </w:r>
      <w:r w:rsidR="194080F1" w:rsidRPr="2E14F35F">
        <w:rPr>
          <w:sz w:val="24"/>
          <w:szCs w:val="24"/>
        </w:rPr>
        <w:t xml:space="preserve">. </w:t>
      </w:r>
    </w:p>
    <w:p w14:paraId="4CA25428" w14:textId="3C0A7B2A" w:rsidR="00DC0597" w:rsidRPr="00E0716F" w:rsidRDefault="471B73A5" w:rsidP="00B743CE">
      <w:pPr>
        <w:spacing w:after="0" w:line="240" w:lineRule="auto"/>
        <w:rPr>
          <w:sz w:val="20"/>
          <w:szCs w:val="20"/>
        </w:rPr>
      </w:pPr>
      <w:r w:rsidRPr="492710C7">
        <w:rPr>
          <w:sz w:val="20"/>
          <w:szCs w:val="20"/>
        </w:rPr>
        <w:t xml:space="preserve">For these lessons, the sermon text is provided in a format that visually helps display the structure of the paragraph or section of text. </w:t>
      </w:r>
      <w:r w:rsidR="63476326" w:rsidRPr="492710C7">
        <w:rPr>
          <w:sz w:val="20"/>
          <w:szCs w:val="20"/>
        </w:rPr>
        <w:t xml:space="preserve">The </w:t>
      </w:r>
      <w:r w:rsidR="7485B831" w:rsidRPr="492710C7">
        <w:rPr>
          <w:sz w:val="20"/>
          <w:szCs w:val="20"/>
        </w:rPr>
        <w:t xml:space="preserve">main </w:t>
      </w:r>
      <w:r w:rsidR="63476326" w:rsidRPr="492710C7">
        <w:rPr>
          <w:sz w:val="20"/>
          <w:szCs w:val="20"/>
        </w:rPr>
        <w:t>verbs are underlined.</w:t>
      </w:r>
      <w:r w:rsidR="20A2FD01" w:rsidRPr="492710C7">
        <w:rPr>
          <w:sz w:val="20"/>
          <w:szCs w:val="20"/>
        </w:rPr>
        <w:t xml:space="preserve"> Commands are </w:t>
      </w:r>
      <w:proofErr w:type="gramStart"/>
      <w:r w:rsidR="20A2FD01" w:rsidRPr="492710C7">
        <w:rPr>
          <w:sz w:val="20"/>
          <w:szCs w:val="20"/>
        </w:rPr>
        <w:t>double-underlined</w:t>
      </w:r>
      <w:proofErr w:type="gramEnd"/>
      <w:r w:rsidR="20A2FD01" w:rsidRPr="492710C7">
        <w:rPr>
          <w:sz w:val="20"/>
          <w:szCs w:val="20"/>
        </w:rPr>
        <w:t>.</w:t>
      </w:r>
      <w:r w:rsidR="63476326" w:rsidRPr="492710C7">
        <w:rPr>
          <w:sz w:val="20"/>
          <w:szCs w:val="20"/>
        </w:rPr>
        <w:t xml:space="preserve"> </w:t>
      </w:r>
      <w:r w:rsidR="20F5AF4D" w:rsidRPr="492710C7">
        <w:rPr>
          <w:sz w:val="20"/>
          <w:szCs w:val="20"/>
        </w:rPr>
        <w:t>Generally, t</w:t>
      </w:r>
      <w:r w:rsidRPr="492710C7">
        <w:rPr>
          <w:sz w:val="20"/>
          <w:szCs w:val="20"/>
        </w:rPr>
        <w:t xml:space="preserve">he main </w:t>
      </w:r>
      <w:r w:rsidR="20F5AF4D" w:rsidRPr="492710C7">
        <w:rPr>
          <w:sz w:val="20"/>
          <w:szCs w:val="20"/>
        </w:rPr>
        <w:t xml:space="preserve">indicative </w:t>
      </w:r>
      <w:r w:rsidRPr="492710C7">
        <w:rPr>
          <w:sz w:val="20"/>
          <w:szCs w:val="20"/>
        </w:rPr>
        <w:t xml:space="preserve">clauses remain to the left, and the </w:t>
      </w:r>
      <w:r w:rsidR="60CE6A23" w:rsidRPr="492710C7">
        <w:rPr>
          <w:sz w:val="20"/>
          <w:szCs w:val="20"/>
        </w:rPr>
        <w:t>other</w:t>
      </w:r>
      <w:r w:rsidRPr="492710C7">
        <w:rPr>
          <w:sz w:val="20"/>
          <w:szCs w:val="20"/>
        </w:rPr>
        <w:t xml:space="preserve"> clauses are either directly underneath when they have equal priority to what comes </w:t>
      </w:r>
      <w:r w:rsidR="09322850" w:rsidRPr="492710C7">
        <w:rPr>
          <w:sz w:val="20"/>
          <w:szCs w:val="20"/>
        </w:rPr>
        <w:t>before or</w:t>
      </w:r>
      <w:r w:rsidRPr="492710C7">
        <w:rPr>
          <w:sz w:val="20"/>
          <w:szCs w:val="20"/>
        </w:rPr>
        <w:t xml:space="preserve"> are tabbed to the right when the clause </w:t>
      </w:r>
      <w:r w:rsidR="13E6774E" w:rsidRPr="492710C7">
        <w:rPr>
          <w:sz w:val="20"/>
          <w:szCs w:val="20"/>
        </w:rPr>
        <w:t>supports, develops, or draws a conclusion from a neighboring clause</w:t>
      </w:r>
      <w:r w:rsidR="519BCC81" w:rsidRPr="492710C7">
        <w:rPr>
          <w:sz w:val="20"/>
          <w:szCs w:val="20"/>
        </w:rPr>
        <w:t>.</w:t>
      </w:r>
      <w:r w:rsidRPr="492710C7">
        <w:rPr>
          <w:sz w:val="20"/>
          <w:szCs w:val="20"/>
        </w:rPr>
        <w:t xml:space="preserve"> </w:t>
      </w:r>
    </w:p>
    <w:p w14:paraId="746456AA" w14:textId="77777777" w:rsidR="00907E37" w:rsidRDefault="00907E37"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p>
    <w:p w14:paraId="3F8D8507" w14:textId="6DD21B16"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9 “And the kings of the earth, </w:t>
      </w:r>
    </w:p>
    <w:p w14:paraId="30843CB8" w14:textId="5D4EA906"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who committed acts of immorality </w:t>
      </w:r>
    </w:p>
    <w:p w14:paraId="22DD3C56" w14:textId="0B22384C"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and lived sensuously with her, </w:t>
      </w:r>
    </w:p>
    <w:p w14:paraId="2A878B55" w14:textId="69759983"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will </w:t>
      </w:r>
      <w:r w:rsidRPr="2E14F35F">
        <w:rPr>
          <w:rFonts w:ascii="Calibri" w:eastAsia="Calibri" w:hAnsi="Calibri" w:cs="Calibri"/>
          <w:u w:val="single"/>
        </w:rPr>
        <w:t xml:space="preserve">weep </w:t>
      </w:r>
      <w:r w:rsidRPr="2E14F35F">
        <w:rPr>
          <w:rFonts w:ascii="Calibri" w:eastAsia="Calibri" w:hAnsi="Calibri" w:cs="Calibri"/>
        </w:rPr>
        <w:t xml:space="preserve">and </w:t>
      </w:r>
      <w:r w:rsidRPr="2E14F35F">
        <w:rPr>
          <w:rFonts w:ascii="Calibri" w:eastAsia="Calibri" w:hAnsi="Calibri" w:cs="Calibri"/>
          <w:u w:val="single"/>
        </w:rPr>
        <w:t xml:space="preserve">lament </w:t>
      </w:r>
      <w:r w:rsidRPr="2E14F35F">
        <w:rPr>
          <w:rFonts w:ascii="Calibri" w:eastAsia="Calibri" w:hAnsi="Calibri" w:cs="Calibri"/>
        </w:rPr>
        <w:t xml:space="preserve">over her </w:t>
      </w:r>
    </w:p>
    <w:p w14:paraId="10BEB806" w14:textId="2BD24788"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when they see the smoke of her burning,</w:t>
      </w:r>
    </w:p>
    <w:p w14:paraId="718B5B40" w14:textId="53334F82"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10 </w:t>
      </w:r>
      <w:r w:rsidRPr="2E14F35F">
        <w:rPr>
          <w:rFonts w:ascii="Calibri" w:eastAsia="Calibri" w:hAnsi="Calibri" w:cs="Calibri"/>
          <w:u w:val="single"/>
        </w:rPr>
        <w:t xml:space="preserve">standing </w:t>
      </w:r>
      <w:r w:rsidRPr="2E14F35F">
        <w:rPr>
          <w:rFonts w:ascii="Calibri" w:eastAsia="Calibri" w:hAnsi="Calibri" w:cs="Calibri"/>
        </w:rPr>
        <w:t xml:space="preserve">at a distance </w:t>
      </w:r>
    </w:p>
    <w:p w14:paraId="135B65F8" w14:textId="2AB8A8EA"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because of the fear of her torment, </w:t>
      </w:r>
    </w:p>
    <w:p w14:paraId="1A91552E" w14:textId="478CC548"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u w:val="single"/>
        </w:rPr>
        <w:t>saying</w:t>
      </w:r>
      <w:r w:rsidRPr="2E14F35F">
        <w:rPr>
          <w:rFonts w:ascii="Calibri" w:eastAsia="Calibri" w:hAnsi="Calibri" w:cs="Calibri"/>
        </w:rPr>
        <w:t xml:space="preserve">, </w:t>
      </w:r>
      <w:r>
        <w:tab/>
      </w:r>
    </w:p>
    <w:p w14:paraId="48879B7C" w14:textId="5BA2073C"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‘Woe, woe, the great city, Babylon, the strong city! </w:t>
      </w:r>
    </w:p>
    <w:p w14:paraId="392259E4" w14:textId="25D5666C"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For in one hour your judgment has come.’</w:t>
      </w:r>
    </w:p>
    <w:p w14:paraId="2D7D814C" w14:textId="0CDF93D3"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11 “And the merchants of the earth </w:t>
      </w:r>
      <w:r w:rsidRPr="2E14F35F">
        <w:rPr>
          <w:rFonts w:ascii="Calibri" w:eastAsia="Calibri" w:hAnsi="Calibri" w:cs="Calibri"/>
          <w:u w:val="single"/>
        </w:rPr>
        <w:t xml:space="preserve">weep </w:t>
      </w:r>
      <w:r w:rsidRPr="2E14F35F">
        <w:rPr>
          <w:rFonts w:ascii="Calibri" w:eastAsia="Calibri" w:hAnsi="Calibri" w:cs="Calibri"/>
        </w:rPr>
        <w:t xml:space="preserve">and </w:t>
      </w:r>
      <w:r w:rsidRPr="2E14F35F">
        <w:rPr>
          <w:rFonts w:ascii="Calibri" w:eastAsia="Calibri" w:hAnsi="Calibri" w:cs="Calibri"/>
          <w:u w:val="single"/>
        </w:rPr>
        <w:t xml:space="preserve">mourn </w:t>
      </w:r>
      <w:r w:rsidRPr="2E14F35F">
        <w:rPr>
          <w:rFonts w:ascii="Calibri" w:eastAsia="Calibri" w:hAnsi="Calibri" w:cs="Calibri"/>
        </w:rPr>
        <w:t xml:space="preserve">over her, </w:t>
      </w:r>
    </w:p>
    <w:p w14:paraId="5DB85248" w14:textId="2A7741D2"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because no one buys their cargoes </w:t>
      </w:r>
      <w:proofErr w:type="gramStart"/>
      <w:r w:rsidRPr="2E14F35F">
        <w:rPr>
          <w:rFonts w:ascii="Calibri" w:eastAsia="Calibri" w:hAnsi="Calibri" w:cs="Calibri"/>
        </w:rPr>
        <w:t>any more</w:t>
      </w:r>
      <w:proofErr w:type="gramEnd"/>
      <w:r w:rsidRPr="2E14F35F">
        <w:rPr>
          <w:rFonts w:ascii="Calibri" w:eastAsia="Calibri" w:hAnsi="Calibri" w:cs="Calibri"/>
        </w:rPr>
        <w:t xml:space="preserve"> —</w:t>
      </w:r>
    </w:p>
    <w:p w14:paraId="54F4D141" w14:textId="7D30A797"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12 cargoes of gold and silver and precious stones and pearls and fine linen and purple and silk and scarlet, and every kind of citron wood and every article of ivory and every article made from very costly wood and bronze and iron and marble,</w:t>
      </w:r>
    </w:p>
    <w:p w14:paraId="237DCE89" w14:textId="39A9B060"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13 and cinnamon and spice and incense and perfume and frankincense and wine and olive oil and fine flour and wheat and cattle and sheep, and cargoes of horses and chariots and slaves and human lives.</w:t>
      </w:r>
    </w:p>
    <w:p w14:paraId="5E13D550" w14:textId="74D96B39"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14 “The fruit you long for </w:t>
      </w:r>
      <w:r w:rsidRPr="2E14F35F">
        <w:rPr>
          <w:rFonts w:ascii="Calibri" w:eastAsia="Calibri" w:hAnsi="Calibri" w:cs="Calibri"/>
          <w:u w:val="single"/>
        </w:rPr>
        <w:t>has gone</w:t>
      </w:r>
      <w:r w:rsidRPr="2E14F35F">
        <w:rPr>
          <w:rFonts w:ascii="Calibri" w:eastAsia="Calibri" w:hAnsi="Calibri" w:cs="Calibri"/>
        </w:rPr>
        <w:t xml:space="preserve"> from you, </w:t>
      </w:r>
    </w:p>
    <w:p w14:paraId="236EC1F4" w14:textId="0B66FCF3"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and all things that </w:t>
      </w:r>
      <w:r w:rsidRPr="2E14F35F">
        <w:rPr>
          <w:rFonts w:ascii="Calibri" w:eastAsia="Calibri" w:hAnsi="Calibri" w:cs="Calibri"/>
          <w:u w:val="single"/>
        </w:rPr>
        <w:t xml:space="preserve">were </w:t>
      </w:r>
      <w:r w:rsidRPr="2E14F35F">
        <w:rPr>
          <w:rFonts w:ascii="Calibri" w:eastAsia="Calibri" w:hAnsi="Calibri" w:cs="Calibri"/>
        </w:rPr>
        <w:t xml:space="preserve">luxurious and splendid have passed away from you </w:t>
      </w:r>
    </w:p>
    <w:p w14:paraId="5413EC6F" w14:textId="7030F438"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and men </w:t>
      </w:r>
      <w:r w:rsidRPr="2E14F35F">
        <w:rPr>
          <w:rFonts w:ascii="Calibri" w:eastAsia="Calibri" w:hAnsi="Calibri" w:cs="Calibri"/>
          <w:u w:val="single"/>
        </w:rPr>
        <w:t xml:space="preserve">will </w:t>
      </w:r>
      <w:r w:rsidRPr="2E14F35F">
        <w:rPr>
          <w:rFonts w:ascii="Calibri" w:eastAsia="Calibri" w:hAnsi="Calibri" w:cs="Calibri"/>
        </w:rPr>
        <w:t xml:space="preserve">no longer </w:t>
      </w:r>
      <w:r w:rsidRPr="2E14F35F">
        <w:rPr>
          <w:rFonts w:ascii="Calibri" w:eastAsia="Calibri" w:hAnsi="Calibri" w:cs="Calibri"/>
          <w:u w:val="single"/>
        </w:rPr>
        <w:t xml:space="preserve">find </w:t>
      </w:r>
      <w:r w:rsidRPr="2E14F35F">
        <w:rPr>
          <w:rFonts w:ascii="Calibri" w:eastAsia="Calibri" w:hAnsi="Calibri" w:cs="Calibri"/>
        </w:rPr>
        <w:t>them.</w:t>
      </w:r>
    </w:p>
    <w:p w14:paraId="17796EA8" w14:textId="128AC2D0"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15 “The merchants of these things, </w:t>
      </w:r>
    </w:p>
    <w:p w14:paraId="347FC5DD" w14:textId="6C1B3BD1"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who became rich from her, </w:t>
      </w:r>
    </w:p>
    <w:p w14:paraId="5E524522" w14:textId="0C4F5581"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u w:val="single"/>
        </w:rPr>
        <w:t>will stand</w:t>
      </w:r>
      <w:r w:rsidRPr="2E14F35F">
        <w:rPr>
          <w:rFonts w:ascii="Calibri" w:eastAsia="Calibri" w:hAnsi="Calibri" w:cs="Calibri"/>
        </w:rPr>
        <w:t xml:space="preserve"> at a distance </w:t>
      </w:r>
    </w:p>
    <w:p w14:paraId="59504B93" w14:textId="49E4BD58"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because of the fear of her torment, </w:t>
      </w:r>
    </w:p>
    <w:p w14:paraId="6AEF498E" w14:textId="14425499"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weeping and mourning,</w:t>
      </w:r>
    </w:p>
    <w:p w14:paraId="363FF752" w14:textId="3F6A6636"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16 </w:t>
      </w:r>
      <w:r w:rsidRPr="2E14F35F">
        <w:rPr>
          <w:rFonts w:ascii="Calibri" w:eastAsia="Calibri" w:hAnsi="Calibri" w:cs="Calibri"/>
          <w:u w:val="single"/>
        </w:rPr>
        <w:t>saying</w:t>
      </w:r>
      <w:r w:rsidRPr="2E14F35F">
        <w:rPr>
          <w:rFonts w:ascii="Calibri" w:eastAsia="Calibri" w:hAnsi="Calibri" w:cs="Calibri"/>
        </w:rPr>
        <w:t xml:space="preserve">, </w:t>
      </w:r>
    </w:p>
    <w:p w14:paraId="4DBADDA8" w14:textId="100DDDB1"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‘Woe, woe, the great city, </w:t>
      </w:r>
    </w:p>
    <w:p w14:paraId="7BEC69B1" w14:textId="57ADAFBE"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she </w:t>
      </w:r>
    </w:p>
    <w:p w14:paraId="12938E42" w14:textId="2EAC1585"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who was clothed in fine linen and purple and scarlet, </w:t>
      </w:r>
    </w:p>
    <w:p w14:paraId="123F25B1" w14:textId="5FD63738"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and adorned with gold and precious stones and </w:t>
      </w:r>
      <w:proofErr w:type="gramStart"/>
      <w:r w:rsidRPr="2E14F35F">
        <w:rPr>
          <w:rFonts w:ascii="Calibri" w:eastAsia="Calibri" w:hAnsi="Calibri" w:cs="Calibri"/>
        </w:rPr>
        <w:t>pearls;</w:t>
      </w:r>
      <w:proofErr w:type="gramEnd"/>
    </w:p>
    <w:p w14:paraId="11B7E59B" w14:textId="117E3A31"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lastRenderedPageBreak/>
        <w:t xml:space="preserve">17 for in one hour such great wealth has been laid waste!’ </w:t>
      </w:r>
    </w:p>
    <w:p w14:paraId="2A1C671B" w14:textId="334B0959" w:rsidR="2E14F35F" w:rsidRDefault="2E14F35F" w:rsidP="2E14F35F">
      <w:pPr>
        <w:pStyle w:val="ListParagraph"/>
        <w:spacing w:after="0"/>
        <w:rPr>
          <w:rFonts w:ascii="Calibri" w:eastAsia="Calibri" w:hAnsi="Calibri" w:cs="Calibri"/>
        </w:rPr>
      </w:pPr>
    </w:p>
    <w:p w14:paraId="6C09DC31" w14:textId="5284E4A2"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And every shipmaster and every passenger and sailor, and as many as make their living by the sea, </w:t>
      </w:r>
    </w:p>
    <w:p w14:paraId="27BA54DA" w14:textId="594AA07B"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 xml:space="preserve">stood </w:t>
      </w:r>
      <w:r w:rsidRPr="2E14F35F">
        <w:rPr>
          <w:rFonts w:ascii="Calibri" w:eastAsia="Calibri" w:hAnsi="Calibri" w:cs="Calibri"/>
        </w:rPr>
        <w:t>at a distance,</w:t>
      </w:r>
    </w:p>
    <w:p w14:paraId="0AF8C1C3" w14:textId="10AD0FD2"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18 and </w:t>
      </w:r>
      <w:r w:rsidRPr="2E14F35F">
        <w:rPr>
          <w:rFonts w:ascii="Calibri" w:eastAsia="Calibri" w:hAnsi="Calibri" w:cs="Calibri"/>
          <w:u w:val="single"/>
        </w:rPr>
        <w:t>were crying out</w:t>
      </w:r>
      <w:r w:rsidRPr="2E14F35F">
        <w:rPr>
          <w:rFonts w:ascii="Calibri" w:eastAsia="Calibri" w:hAnsi="Calibri" w:cs="Calibri"/>
        </w:rPr>
        <w:t xml:space="preserve"> </w:t>
      </w:r>
    </w:p>
    <w:p w14:paraId="175F04A4" w14:textId="46E1526F"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 xml:space="preserve">as they saw the smoke of her burning, </w:t>
      </w:r>
    </w:p>
    <w:p w14:paraId="11B214DD" w14:textId="3400087D"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saying</w:t>
      </w:r>
      <w:r w:rsidRPr="2E14F35F">
        <w:rPr>
          <w:rFonts w:ascii="Calibri" w:eastAsia="Calibri" w:hAnsi="Calibri" w:cs="Calibri"/>
        </w:rPr>
        <w:t>, ‘What city is like the great city?’</w:t>
      </w:r>
    </w:p>
    <w:p w14:paraId="2433B69D" w14:textId="227ADB30"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19 “And they </w:t>
      </w:r>
      <w:r w:rsidRPr="2E14F35F">
        <w:rPr>
          <w:rFonts w:ascii="Calibri" w:eastAsia="Calibri" w:hAnsi="Calibri" w:cs="Calibri"/>
          <w:u w:val="single"/>
        </w:rPr>
        <w:t xml:space="preserve">threw </w:t>
      </w:r>
      <w:r w:rsidRPr="2E14F35F">
        <w:rPr>
          <w:rFonts w:ascii="Calibri" w:eastAsia="Calibri" w:hAnsi="Calibri" w:cs="Calibri"/>
        </w:rPr>
        <w:t xml:space="preserve">dust on their heads </w:t>
      </w:r>
    </w:p>
    <w:p w14:paraId="0278619C" w14:textId="47EAD0E7"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and </w:t>
      </w:r>
      <w:r w:rsidRPr="2E14F35F">
        <w:rPr>
          <w:rFonts w:ascii="Calibri" w:eastAsia="Calibri" w:hAnsi="Calibri" w:cs="Calibri"/>
          <w:u w:val="single"/>
        </w:rPr>
        <w:t>were crying out</w:t>
      </w:r>
      <w:r w:rsidRPr="2E14F35F">
        <w:rPr>
          <w:rFonts w:ascii="Calibri" w:eastAsia="Calibri" w:hAnsi="Calibri" w:cs="Calibri"/>
        </w:rPr>
        <w:t xml:space="preserve">, </w:t>
      </w:r>
    </w:p>
    <w:p w14:paraId="05F00B41" w14:textId="2971919D"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u w:val="single"/>
        </w:rPr>
        <w:t xml:space="preserve">weeping </w:t>
      </w:r>
      <w:r w:rsidRPr="2E14F35F">
        <w:rPr>
          <w:rFonts w:ascii="Calibri" w:eastAsia="Calibri" w:hAnsi="Calibri" w:cs="Calibri"/>
        </w:rPr>
        <w:t xml:space="preserve">and </w:t>
      </w:r>
      <w:r w:rsidRPr="2E14F35F">
        <w:rPr>
          <w:rFonts w:ascii="Calibri" w:eastAsia="Calibri" w:hAnsi="Calibri" w:cs="Calibri"/>
          <w:u w:val="single"/>
        </w:rPr>
        <w:t>mourning</w:t>
      </w:r>
      <w:r w:rsidRPr="2E14F35F">
        <w:rPr>
          <w:rFonts w:ascii="Calibri" w:eastAsia="Calibri" w:hAnsi="Calibri" w:cs="Calibri"/>
        </w:rPr>
        <w:t xml:space="preserve">, </w:t>
      </w:r>
    </w:p>
    <w:p w14:paraId="1B7DCD45" w14:textId="7BB37A2C"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u w:val="single"/>
        </w:rPr>
        <w:t>saying</w:t>
      </w:r>
      <w:r w:rsidRPr="2E14F35F">
        <w:rPr>
          <w:rFonts w:ascii="Calibri" w:eastAsia="Calibri" w:hAnsi="Calibri" w:cs="Calibri"/>
        </w:rPr>
        <w:t xml:space="preserve">, </w:t>
      </w:r>
    </w:p>
    <w:p w14:paraId="22D4481D" w14:textId="37F446CC"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‘Woe, woe, the great city, </w:t>
      </w:r>
    </w:p>
    <w:p w14:paraId="6DED050E" w14:textId="3D92E264"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 xml:space="preserve">in which all </w:t>
      </w:r>
    </w:p>
    <w:p w14:paraId="12B175C2" w14:textId="23B7AC66" w:rsidR="192C72C1" w:rsidRDefault="192C72C1" w:rsidP="2E14F35F">
      <w:pPr>
        <w:pStyle w:val="ListParagraph"/>
        <w:numPr>
          <w:ilvl w:val="5"/>
          <w:numId w:val="2"/>
        </w:numPr>
        <w:spacing w:after="0"/>
        <w:rPr>
          <w:rFonts w:ascii="Calibri" w:eastAsia="Calibri" w:hAnsi="Calibri" w:cs="Calibri"/>
        </w:rPr>
      </w:pPr>
      <w:r w:rsidRPr="2E14F35F">
        <w:rPr>
          <w:rFonts w:ascii="Calibri" w:eastAsia="Calibri" w:hAnsi="Calibri" w:cs="Calibri"/>
        </w:rPr>
        <w:t xml:space="preserve">who had ships at sea became rich by her wealth, </w:t>
      </w:r>
    </w:p>
    <w:p w14:paraId="4BCFC905" w14:textId="6B099034"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for in one </w:t>
      </w:r>
      <w:proofErr w:type="gramStart"/>
      <w:r w:rsidRPr="2E14F35F">
        <w:rPr>
          <w:rFonts w:ascii="Calibri" w:eastAsia="Calibri" w:hAnsi="Calibri" w:cs="Calibri"/>
        </w:rPr>
        <w:t>hour</w:t>
      </w:r>
      <w:proofErr w:type="gramEnd"/>
      <w:r w:rsidRPr="2E14F35F">
        <w:rPr>
          <w:rFonts w:ascii="Calibri" w:eastAsia="Calibri" w:hAnsi="Calibri" w:cs="Calibri"/>
        </w:rPr>
        <w:t xml:space="preserve"> she has been laid waste!’</w:t>
      </w:r>
    </w:p>
    <w:p w14:paraId="2C5A45E8" w14:textId="5470E237"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20 “</w:t>
      </w:r>
      <w:r w:rsidRPr="2E14F35F">
        <w:rPr>
          <w:rFonts w:ascii="Calibri" w:eastAsia="Calibri" w:hAnsi="Calibri" w:cs="Calibri"/>
          <w:u w:val="single"/>
        </w:rPr>
        <w:t xml:space="preserve">Rejoice </w:t>
      </w:r>
      <w:r w:rsidRPr="2E14F35F">
        <w:rPr>
          <w:rFonts w:ascii="Calibri" w:eastAsia="Calibri" w:hAnsi="Calibri" w:cs="Calibri"/>
        </w:rPr>
        <w:t xml:space="preserve">over her, </w:t>
      </w:r>
    </w:p>
    <w:p w14:paraId="22F62089" w14:textId="0079B087"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O heaven, and you saints and apostles and prophets, </w:t>
      </w:r>
    </w:p>
    <w:p w14:paraId="0C1875C1" w14:textId="3EF4E4ED"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because God has pronounced judgment </w:t>
      </w:r>
    </w:p>
    <w:p w14:paraId="525A0B3D" w14:textId="2B339311"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 xml:space="preserve">for you </w:t>
      </w:r>
    </w:p>
    <w:p w14:paraId="207A9A98" w14:textId="253AA77F"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against her.”</w:t>
      </w:r>
    </w:p>
    <w:p w14:paraId="38BD0872" w14:textId="3E927CB1"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21a Then a strong angel </w:t>
      </w:r>
      <w:r w:rsidRPr="2E14F35F">
        <w:rPr>
          <w:rFonts w:ascii="Calibri" w:eastAsia="Calibri" w:hAnsi="Calibri" w:cs="Calibri"/>
          <w:u w:val="single"/>
        </w:rPr>
        <w:t xml:space="preserve">took </w:t>
      </w:r>
      <w:r w:rsidRPr="2E14F35F">
        <w:rPr>
          <w:rFonts w:ascii="Calibri" w:eastAsia="Calibri" w:hAnsi="Calibri" w:cs="Calibri"/>
        </w:rPr>
        <w:t xml:space="preserve">up a stone </w:t>
      </w:r>
    </w:p>
    <w:p w14:paraId="2C7E95BB" w14:textId="21184B12"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 xml:space="preserve">like a great millstone </w:t>
      </w:r>
    </w:p>
    <w:p w14:paraId="1C69242F" w14:textId="6ACCF3CF"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 xml:space="preserve">and </w:t>
      </w:r>
      <w:r w:rsidRPr="2E14F35F">
        <w:rPr>
          <w:rFonts w:ascii="Calibri" w:eastAsia="Calibri" w:hAnsi="Calibri" w:cs="Calibri"/>
          <w:u w:val="single"/>
        </w:rPr>
        <w:t xml:space="preserve">threw </w:t>
      </w:r>
      <w:r w:rsidRPr="2E14F35F">
        <w:rPr>
          <w:rFonts w:ascii="Calibri" w:eastAsia="Calibri" w:hAnsi="Calibri" w:cs="Calibri"/>
        </w:rPr>
        <w:t xml:space="preserve">it into the sea, </w:t>
      </w:r>
    </w:p>
    <w:p w14:paraId="439B716A" w14:textId="32CAE5F0"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saying</w:t>
      </w:r>
      <w:r w:rsidRPr="2E14F35F">
        <w:rPr>
          <w:rFonts w:ascii="Calibri" w:eastAsia="Calibri" w:hAnsi="Calibri" w:cs="Calibri"/>
        </w:rPr>
        <w:t xml:space="preserve">, </w:t>
      </w:r>
    </w:p>
    <w:p w14:paraId="041010D6" w14:textId="36E30AC3"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21b “So will Babylon, the great city, </w:t>
      </w:r>
    </w:p>
    <w:p w14:paraId="4E7076A1" w14:textId="5A779977"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 xml:space="preserve">be thrown down with violence, </w:t>
      </w:r>
    </w:p>
    <w:p w14:paraId="7F733A67" w14:textId="24B60E42" w:rsidR="192C72C1" w:rsidRDefault="192C72C1" w:rsidP="2E14F35F">
      <w:pPr>
        <w:pStyle w:val="ListParagraph"/>
        <w:numPr>
          <w:ilvl w:val="4"/>
          <w:numId w:val="2"/>
        </w:numPr>
        <w:spacing w:after="0"/>
        <w:rPr>
          <w:rFonts w:ascii="Calibri" w:eastAsia="Calibri" w:hAnsi="Calibri" w:cs="Calibri"/>
        </w:rPr>
      </w:pPr>
      <w:r w:rsidRPr="2E14F35F">
        <w:rPr>
          <w:rFonts w:ascii="Calibri" w:eastAsia="Calibri" w:hAnsi="Calibri" w:cs="Calibri"/>
        </w:rPr>
        <w:t>and will not be found any longer.</w:t>
      </w:r>
    </w:p>
    <w:p w14:paraId="4C33E64A" w14:textId="466FC338"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22 “And the sound of harpists and musicians and flute-players and trumpeters </w:t>
      </w:r>
    </w:p>
    <w:p w14:paraId="5E82D33F" w14:textId="6A7C1211"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 xml:space="preserve">will </w:t>
      </w:r>
      <w:r w:rsidRPr="2E14F35F">
        <w:rPr>
          <w:rFonts w:ascii="Calibri" w:eastAsia="Calibri" w:hAnsi="Calibri" w:cs="Calibri"/>
        </w:rPr>
        <w:t xml:space="preserve">not </w:t>
      </w:r>
      <w:r w:rsidRPr="2E14F35F">
        <w:rPr>
          <w:rFonts w:ascii="Calibri" w:eastAsia="Calibri" w:hAnsi="Calibri" w:cs="Calibri"/>
          <w:u w:val="single"/>
        </w:rPr>
        <w:t xml:space="preserve">be heard </w:t>
      </w:r>
      <w:r w:rsidRPr="2E14F35F">
        <w:rPr>
          <w:rFonts w:ascii="Calibri" w:eastAsia="Calibri" w:hAnsi="Calibri" w:cs="Calibri"/>
        </w:rPr>
        <w:t xml:space="preserve">in you any </w:t>
      </w:r>
      <w:proofErr w:type="gramStart"/>
      <w:r w:rsidRPr="2E14F35F">
        <w:rPr>
          <w:rFonts w:ascii="Calibri" w:eastAsia="Calibri" w:hAnsi="Calibri" w:cs="Calibri"/>
        </w:rPr>
        <w:t>longer;</w:t>
      </w:r>
      <w:proofErr w:type="gramEnd"/>
      <w:r w:rsidRPr="2E14F35F">
        <w:rPr>
          <w:rFonts w:ascii="Calibri" w:eastAsia="Calibri" w:hAnsi="Calibri" w:cs="Calibri"/>
        </w:rPr>
        <w:t xml:space="preserve"> </w:t>
      </w:r>
    </w:p>
    <w:p w14:paraId="4A1738CD" w14:textId="6E791A46"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and no craftsman of any craft </w:t>
      </w:r>
    </w:p>
    <w:p w14:paraId="1D1E0E93" w14:textId="5255EE6B"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 xml:space="preserve">will be found </w:t>
      </w:r>
      <w:r w:rsidRPr="2E14F35F">
        <w:rPr>
          <w:rFonts w:ascii="Calibri" w:eastAsia="Calibri" w:hAnsi="Calibri" w:cs="Calibri"/>
        </w:rPr>
        <w:t xml:space="preserve">in you any </w:t>
      </w:r>
      <w:proofErr w:type="gramStart"/>
      <w:r w:rsidRPr="2E14F35F">
        <w:rPr>
          <w:rFonts w:ascii="Calibri" w:eastAsia="Calibri" w:hAnsi="Calibri" w:cs="Calibri"/>
        </w:rPr>
        <w:t>longer;</w:t>
      </w:r>
      <w:proofErr w:type="gramEnd"/>
      <w:r w:rsidRPr="2E14F35F">
        <w:rPr>
          <w:rFonts w:ascii="Calibri" w:eastAsia="Calibri" w:hAnsi="Calibri" w:cs="Calibri"/>
        </w:rPr>
        <w:t xml:space="preserve"> </w:t>
      </w:r>
    </w:p>
    <w:p w14:paraId="27FEB8E0" w14:textId="690D66B2"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and the sound of a mill </w:t>
      </w:r>
    </w:p>
    <w:p w14:paraId="7DBAB2C6" w14:textId="614DEFEA"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 xml:space="preserve">will </w:t>
      </w:r>
      <w:r w:rsidRPr="2E14F35F">
        <w:rPr>
          <w:rFonts w:ascii="Calibri" w:eastAsia="Calibri" w:hAnsi="Calibri" w:cs="Calibri"/>
        </w:rPr>
        <w:t xml:space="preserve">not </w:t>
      </w:r>
      <w:r w:rsidRPr="2E14F35F">
        <w:rPr>
          <w:rFonts w:ascii="Calibri" w:eastAsia="Calibri" w:hAnsi="Calibri" w:cs="Calibri"/>
          <w:u w:val="single"/>
        </w:rPr>
        <w:t xml:space="preserve">be heard </w:t>
      </w:r>
      <w:r w:rsidRPr="2E14F35F">
        <w:rPr>
          <w:rFonts w:ascii="Calibri" w:eastAsia="Calibri" w:hAnsi="Calibri" w:cs="Calibri"/>
        </w:rPr>
        <w:t xml:space="preserve">in you any </w:t>
      </w:r>
      <w:proofErr w:type="gramStart"/>
      <w:r w:rsidRPr="2E14F35F">
        <w:rPr>
          <w:rFonts w:ascii="Calibri" w:eastAsia="Calibri" w:hAnsi="Calibri" w:cs="Calibri"/>
        </w:rPr>
        <w:t>longer;</w:t>
      </w:r>
      <w:proofErr w:type="gramEnd"/>
    </w:p>
    <w:p w14:paraId="4669E7F9" w14:textId="6745DF51"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23 and the light of a lamp </w:t>
      </w:r>
    </w:p>
    <w:p w14:paraId="2DC2CC1E" w14:textId="14A4D5F6"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 xml:space="preserve">will </w:t>
      </w:r>
      <w:r w:rsidRPr="2E14F35F">
        <w:rPr>
          <w:rFonts w:ascii="Calibri" w:eastAsia="Calibri" w:hAnsi="Calibri" w:cs="Calibri"/>
        </w:rPr>
        <w:t xml:space="preserve">not </w:t>
      </w:r>
      <w:r w:rsidRPr="2E14F35F">
        <w:rPr>
          <w:rFonts w:ascii="Calibri" w:eastAsia="Calibri" w:hAnsi="Calibri" w:cs="Calibri"/>
          <w:u w:val="single"/>
        </w:rPr>
        <w:t xml:space="preserve">shine </w:t>
      </w:r>
      <w:r w:rsidRPr="2E14F35F">
        <w:rPr>
          <w:rFonts w:ascii="Calibri" w:eastAsia="Calibri" w:hAnsi="Calibri" w:cs="Calibri"/>
        </w:rPr>
        <w:t xml:space="preserve">in you any </w:t>
      </w:r>
      <w:proofErr w:type="gramStart"/>
      <w:r w:rsidRPr="2E14F35F">
        <w:rPr>
          <w:rFonts w:ascii="Calibri" w:eastAsia="Calibri" w:hAnsi="Calibri" w:cs="Calibri"/>
        </w:rPr>
        <w:t>longer;</w:t>
      </w:r>
      <w:proofErr w:type="gramEnd"/>
      <w:r w:rsidRPr="2E14F35F">
        <w:rPr>
          <w:rFonts w:ascii="Calibri" w:eastAsia="Calibri" w:hAnsi="Calibri" w:cs="Calibri"/>
        </w:rPr>
        <w:t xml:space="preserve"> </w:t>
      </w:r>
    </w:p>
    <w:p w14:paraId="4C0C634A" w14:textId="79AD913F"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and the voice of the bridegroom and bride </w:t>
      </w:r>
    </w:p>
    <w:p w14:paraId="529368DF" w14:textId="4507F2E5"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u w:val="single"/>
        </w:rPr>
        <w:t xml:space="preserve">will </w:t>
      </w:r>
      <w:r w:rsidRPr="2E14F35F">
        <w:rPr>
          <w:rFonts w:ascii="Calibri" w:eastAsia="Calibri" w:hAnsi="Calibri" w:cs="Calibri"/>
        </w:rPr>
        <w:t xml:space="preserve">not </w:t>
      </w:r>
      <w:r w:rsidRPr="2E14F35F">
        <w:rPr>
          <w:rFonts w:ascii="Calibri" w:eastAsia="Calibri" w:hAnsi="Calibri" w:cs="Calibri"/>
          <w:u w:val="single"/>
        </w:rPr>
        <w:t xml:space="preserve">be heard </w:t>
      </w:r>
      <w:r w:rsidRPr="2E14F35F">
        <w:rPr>
          <w:rFonts w:ascii="Calibri" w:eastAsia="Calibri" w:hAnsi="Calibri" w:cs="Calibri"/>
        </w:rPr>
        <w:t xml:space="preserve">in you any </w:t>
      </w:r>
      <w:proofErr w:type="gramStart"/>
      <w:r w:rsidRPr="2E14F35F">
        <w:rPr>
          <w:rFonts w:ascii="Calibri" w:eastAsia="Calibri" w:hAnsi="Calibri" w:cs="Calibri"/>
        </w:rPr>
        <w:t>longer;</w:t>
      </w:r>
      <w:proofErr w:type="gramEnd"/>
      <w:r w:rsidRPr="2E14F35F">
        <w:rPr>
          <w:rFonts w:ascii="Calibri" w:eastAsia="Calibri" w:hAnsi="Calibri" w:cs="Calibri"/>
        </w:rPr>
        <w:t xml:space="preserve"> </w:t>
      </w:r>
    </w:p>
    <w:p w14:paraId="442AD305" w14:textId="41BD73E6" w:rsidR="192C72C1" w:rsidRDefault="192C72C1" w:rsidP="2E14F35F">
      <w:pPr>
        <w:pStyle w:val="ListParagraph"/>
        <w:numPr>
          <w:ilvl w:val="1"/>
          <w:numId w:val="2"/>
        </w:numPr>
        <w:spacing w:after="0"/>
        <w:rPr>
          <w:rFonts w:ascii="Calibri" w:eastAsia="Calibri" w:hAnsi="Calibri" w:cs="Calibri"/>
        </w:rPr>
      </w:pPr>
      <w:r w:rsidRPr="2E14F35F">
        <w:rPr>
          <w:rFonts w:ascii="Calibri" w:eastAsia="Calibri" w:hAnsi="Calibri" w:cs="Calibri"/>
        </w:rPr>
        <w:t xml:space="preserve">for your merchants were the great men of the earth, </w:t>
      </w:r>
    </w:p>
    <w:p w14:paraId="3B55C9CC" w14:textId="56296908" w:rsidR="192C72C1" w:rsidRDefault="192C72C1" w:rsidP="2E14F35F">
      <w:pPr>
        <w:pStyle w:val="ListParagraph"/>
        <w:numPr>
          <w:ilvl w:val="2"/>
          <w:numId w:val="2"/>
        </w:numPr>
        <w:spacing w:after="0"/>
        <w:rPr>
          <w:rFonts w:ascii="Calibri" w:eastAsia="Calibri" w:hAnsi="Calibri" w:cs="Calibri"/>
        </w:rPr>
      </w:pPr>
      <w:r w:rsidRPr="2E14F35F">
        <w:rPr>
          <w:rFonts w:ascii="Calibri" w:eastAsia="Calibri" w:hAnsi="Calibri" w:cs="Calibri"/>
        </w:rPr>
        <w:t>because all the nations were deceived by your sorcery.</w:t>
      </w:r>
    </w:p>
    <w:p w14:paraId="5403FD68" w14:textId="40704D16" w:rsidR="192C72C1" w:rsidRDefault="192C72C1" w:rsidP="2E14F35F">
      <w:pPr>
        <w:pStyle w:val="ListParagraph"/>
        <w:numPr>
          <w:ilvl w:val="0"/>
          <w:numId w:val="2"/>
        </w:numPr>
        <w:spacing w:after="0"/>
        <w:rPr>
          <w:rFonts w:ascii="Calibri" w:eastAsia="Calibri" w:hAnsi="Calibri" w:cs="Calibri"/>
        </w:rPr>
      </w:pPr>
      <w:r w:rsidRPr="2E14F35F">
        <w:rPr>
          <w:rFonts w:ascii="Calibri" w:eastAsia="Calibri" w:hAnsi="Calibri" w:cs="Calibri"/>
        </w:rPr>
        <w:t xml:space="preserve">24 “And in her </w:t>
      </w:r>
      <w:r w:rsidRPr="2E14F35F">
        <w:rPr>
          <w:rFonts w:ascii="Calibri" w:eastAsia="Calibri" w:hAnsi="Calibri" w:cs="Calibri"/>
          <w:u w:val="single"/>
        </w:rPr>
        <w:t xml:space="preserve">was found </w:t>
      </w:r>
      <w:r w:rsidRPr="2E14F35F">
        <w:rPr>
          <w:rFonts w:ascii="Calibri" w:eastAsia="Calibri" w:hAnsi="Calibri" w:cs="Calibri"/>
        </w:rPr>
        <w:t xml:space="preserve">the blood </w:t>
      </w:r>
    </w:p>
    <w:p w14:paraId="7D86D16E" w14:textId="1767F72C"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of prophets </w:t>
      </w:r>
    </w:p>
    <w:p w14:paraId="168AA4C5" w14:textId="1C676546"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 xml:space="preserve">and of saints </w:t>
      </w:r>
    </w:p>
    <w:p w14:paraId="01133A95" w14:textId="408BF6A4" w:rsidR="192C72C1" w:rsidRDefault="192C72C1" w:rsidP="2E14F35F">
      <w:pPr>
        <w:pStyle w:val="ListParagraph"/>
        <w:numPr>
          <w:ilvl w:val="3"/>
          <w:numId w:val="2"/>
        </w:numPr>
        <w:spacing w:after="0"/>
        <w:rPr>
          <w:rFonts w:ascii="Calibri" w:eastAsia="Calibri" w:hAnsi="Calibri" w:cs="Calibri"/>
        </w:rPr>
      </w:pPr>
      <w:r w:rsidRPr="2E14F35F">
        <w:rPr>
          <w:rFonts w:ascii="Calibri" w:eastAsia="Calibri" w:hAnsi="Calibri" w:cs="Calibri"/>
        </w:rPr>
        <w:t>and of all who have been slain on the earth.”</w:t>
      </w:r>
    </w:p>
    <w:p w14:paraId="20F9634E" w14:textId="766715D6" w:rsidR="00075ACB" w:rsidRDefault="00075ACB" w:rsidP="2E14F35F">
      <w:pPr>
        <w:spacing w:after="0" w:line="240" w:lineRule="auto"/>
      </w:pPr>
      <w:r>
        <w:br w:type="page"/>
      </w:r>
    </w:p>
    <w:p w14:paraId="10CDA3F6" w14:textId="1EA89136" w:rsidR="00075ACB" w:rsidRDefault="1AB448B7" w:rsidP="2E14F35F">
      <w:pPr>
        <w:pStyle w:val="ListParagraph"/>
        <w:numPr>
          <w:ilvl w:val="0"/>
          <w:numId w:val="1"/>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sz w:val="24"/>
          <w:szCs w:val="24"/>
        </w:rPr>
        <w:lastRenderedPageBreak/>
        <w:t>B</w:t>
      </w:r>
      <w:r w:rsidR="0C08016A" w:rsidRPr="2E14F35F">
        <w:rPr>
          <w:rFonts w:ascii="Calibri" w:eastAsia="Calibri" w:hAnsi="Calibri" w:cs="Calibri"/>
          <w:color w:val="000000" w:themeColor="text1"/>
          <w:sz w:val="24"/>
          <w:szCs w:val="24"/>
        </w:rPr>
        <w:t xml:space="preserve">riefly summarize the prior context of </w:t>
      </w:r>
      <w:r w:rsidR="0C08016A" w:rsidRPr="2E14F35F">
        <w:rPr>
          <w:rFonts w:ascii="Calibri" w:eastAsia="Calibri" w:hAnsi="Calibri" w:cs="Calibri"/>
          <w:color w:val="000000" w:themeColor="text1"/>
        </w:rPr>
        <w:t>Revelation 1</w:t>
      </w:r>
      <w:r w:rsidR="24CA9131" w:rsidRPr="2E14F35F">
        <w:rPr>
          <w:rFonts w:ascii="Calibri" w:eastAsia="Calibri" w:hAnsi="Calibri" w:cs="Calibri"/>
          <w:color w:val="000000" w:themeColor="text1"/>
        </w:rPr>
        <w:t>8</w:t>
      </w:r>
      <w:r w:rsidR="4F1FA58E" w:rsidRPr="2E14F35F">
        <w:rPr>
          <w:rFonts w:ascii="Calibri" w:eastAsia="Calibri" w:hAnsi="Calibri" w:cs="Calibri"/>
          <w:color w:val="000000" w:themeColor="text1"/>
        </w:rPr>
        <w:t xml:space="preserve"> in 2-3 sentences. </w:t>
      </w:r>
    </w:p>
    <w:p w14:paraId="7E4B30CE" w14:textId="6C627AA0" w:rsidR="00075ACB" w:rsidRDefault="00075ACB" w:rsidP="492710C7">
      <w:pPr>
        <w:pStyle w:val="ListParagraph"/>
        <w:spacing w:after="0" w:line="240" w:lineRule="auto"/>
        <w:rPr>
          <w:rFonts w:ascii="Calibri" w:eastAsia="Calibri" w:hAnsi="Calibri" w:cs="Calibri"/>
          <w:color w:val="000000" w:themeColor="text1"/>
        </w:rPr>
      </w:pPr>
    </w:p>
    <w:p w14:paraId="037B5CAC" w14:textId="7D008814" w:rsidR="00075ACB" w:rsidRDefault="00075ACB" w:rsidP="492710C7">
      <w:pPr>
        <w:pStyle w:val="ListParagraph"/>
        <w:spacing w:after="0" w:line="240" w:lineRule="auto"/>
        <w:rPr>
          <w:rFonts w:ascii="Calibri" w:eastAsia="Calibri" w:hAnsi="Calibri" w:cs="Calibri"/>
          <w:color w:val="000000" w:themeColor="text1"/>
        </w:rPr>
      </w:pPr>
    </w:p>
    <w:p w14:paraId="2664B9CB" w14:textId="086EFA66" w:rsidR="00075ACB" w:rsidRDefault="00075ACB" w:rsidP="492710C7">
      <w:pPr>
        <w:spacing w:after="0" w:line="240" w:lineRule="auto"/>
        <w:rPr>
          <w:rFonts w:ascii="Calibri" w:eastAsia="Calibri" w:hAnsi="Calibri" w:cs="Calibri"/>
          <w:color w:val="000000" w:themeColor="text1"/>
        </w:rPr>
      </w:pPr>
    </w:p>
    <w:p w14:paraId="6DC71287" w14:textId="01EA6AF3" w:rsidR="00075ACB" w:rsidRDefault="00075ACB" w:rsidP="492710C7">
      <w:pPr>
        <w:spacing w:after="0" w:line="240" w:lineRule="auto"/>
        <w:rPr>
          <w:rFonts w:ascii="Calibri" w:eastAsia="Calibri" w:hAnsi="Calibri" w:cs="Calibri"/>
          <w:color w:val="000000" w:themeColor="text1"/>
        </w:rPr>
      </w:pPr>
    </w:p>
    <w:p w14:paraId="5D83BE8D" w14:textId="453D13D6" w:rsidR="00075ACB" w:rsidRDefault="00075ACB" w:rsidP="2E14F35F">
      <w:pPr>
        <w:spacing w:after="0" w:line="240" w:lineRule="auto"/>
        <w:rPr>
          <w:rFonts w:ascii="Calibri" w:eastAsia="Calibri" w:hAnsi="Calibri" w:cs="Calibri"/>
          <w:color w:val="000000" w:themeColor="text1"/>
        </w:rPr>
      </w:pPr>
    </w:p>
    <w:p w14:paraId="07E8FA32" w14:textId="281EE282" w:rsidR="2E14F35F" w:rsidRDefault="2E14F35F" w:rsidP="2E14F35F">
      <w:pPr>
        <w:spacing w:after="0" w:line="240" w:lineRule="auto"/>
        <w:rPr>
          <w:rFonts w:ascii="Calibri" w:eastAsia="Calibri" w:hAnsi="Calibri" w:cs="Calibri"/>
          <w:color w:val="000000" w:themeColor="text1"/>
        </w:rPr>
      </w:pPr>
    </w:p>
    <w:p w14:paraId="1DE05481" w14:textId="72D596C6" w:rsidR="00075ACB" w:rsidRDefault="00075ACB" w:rsidP="492710C7">
      <w:pPr>
        <w:spacing w:after="0" w:line="240" w:lineRule="auto"/>
        <w:rPr>
          <w:rFonts w:ascii="Calibri" w:eastAsia="Calibri" w:hAnsi="Calibri" w:cs="Calibri"/>
          <w:color w:val="000000" w:themeColor="text1"/>
        </w:rPr>
      </w:pPr>
    </w:p>
    <w:p w14:paraId="6BC29F81" w14:textId="5AD425B1" w:rsidR="00075ACB" w:rsidRDefault="00075ACB" w:rsidP="492710C7">
      <w:pPr>
        <w:spacing w:after="0" w:line="240" w:lineRule="auto"/>
        <w:rPr>
          <w:sz w:val="24"/>
          <w:szCs w:val="24"/>
        </w:rPr>
      </w:pPr>
    </w:p>
    <w:p w14:paraId="3A6E2015" w14:textId="2EA5B6DA" w:rsidR="00075ACB" w:rsidRDefault="1C161AA5"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List each of the groups of people in Revelation 18:9-</w:t>
      </w:r>
      <w:r w:rsidR="08FED7DB" w:rsidRPr="2E14F35F">
        <w:rPr>
          <w:rFonts w:ascii="Calibri" w:eastAsia="Calibri" w:hAnsi="Calibri" w:cs="Calibri"/>
          <w:color w:val="000000" w:themeColor="text1"/>
          <w:sz w:val="24"/>
          <w:szCs w:val="24"/>
        </w:rPr>
        <w:t xml:space="preserve">19.  </w:t>
      </w:r>
      <w:r w:rsidR="11831FB3" w:rsidRPr="2E14F35F">
        <w:rPr>
          <w:rFonts w:ascii="Calibri" w:eastAsia="Calibri" w:hAnsi="Calibri" w:cs="Calibri"/>
          <w:color w:val="000000" w:themeColor="text1"/>
          <w:sz w:val="24"/>
          <w:szCs w:val="24"/>
        </w:rPr>
        <w:t xml:space="preserve"> </w:t>
      </w:r>
    </w:p>
    <w:p w14:paraId="2CCF2709" w14:textId="63BEFEE0" w:rsidR="2E14F35F" w:rsidRDefault="2E14F35F" w:rsidP="2E14F35F">
      <w:pPr>
        <w:spacing w:after="0" w:line="240" w:lineRule="auto"/>
        <w:rPr>
          <w:rFonts w:ascii="Calibri" w:eastAsia="Calibri" w:hAnsi="Calibri" w:cs="Calibri"/>
          <w:color w:val="000000" w:themeColor="text1"/>
        </w:rPr>
      </w:pPr>
    </w:p>
    <w:p w14:paraId="634F84BD" w14:textId="5CB87C65" w:rsidR="2E14F35F" w:rsidRDefault="2E14F35F" w:rsidP="2E14F35F">
      <w:pPr>
        <w:spacing w:after="0" w:line="240" w:lineRule="auto"/>
        <w:rPr>
          <w:rFonts w:ascii="Calibri" w:eastAsia="Calibri" w:hAnsi="Calibri" w:cs="Calibri"/>
          <w:color w:val="000000" w:themeColor="text1"/>
        </w:rPr>
      </w:pPr>
    </w:p>
    <w:p w14:paraId="2F176B86" w14:textId="658611E2" w:rsidR="2E14F35F" w:rsidRDefault="2E14F35F" w:rsidP="2E14F35F">
      <w:pPr>
        <w:spacing w:after="0" w:line="240" w:lineRule="auto"/>
        <w:rPr>
          <w:rFonts w:ascii="Calibri" w:eastAsia="Calibri" w:hAnsi="Calibri" w:cs="Calibri"/>
          <w:color w:val="000000" w:themeColor="text1"/>
        </w:rPr>
      </w:pPr>
    </w:p>
    <w:p w14:paraId="2AADFC41" w14:textId="2AD0FB84" w:rsidR="2E14F35F" w:rsidRDefault="2E14F35F" w:rsidP="2E14F35F">
      <w:pPr>
        <w:spacing w:after="0" w:line="240" w:lineRule="auto"/>
        <w:rPr>
          <w:rFonts w:ascii="Calibri" w:eastAsia="Calibri" w:hAnsi="Calibri" w:cs="Calibri"/>
          <w:color w:val="000000" w:themeColor="text1"/>
        </w:rPr>
      </w:pPr>
    </w:p>
    <w:p w14:paraId="5FBEFD3C" w14:textId="0A645321" w:rsidR="2E14F35F" w:rsidRDefault="2E14F35F" w:rsidP="2E14F35F">
      <w:pPr>
        <w:spacing w:after="0" w:line="240" w:lineRule="auto"/>
        <w:rPr>
          <w:rFonts w:ascii="Calibri" w:eastAsia="Calibri" w:hAnsi="Calibri" w:cs="Calibri"/>
          <w:color w:val="000000" w:themeColor="text1"/>
        </w:rPr>
      </w:pPr>
    </w:p>
    <w:p w14:paraId="0BB97AF0" w14:textId="53F1866D" w:rsidR="2E14F35F" w:rsidRDefault="2E14F35F" w:rsidP="2E14F35F">
      <w:pPr>
        <w:spacing w:after="0" w:line="240" w:lineRule="auto"/>
        <w:rPr>
          <w:rFonts w:ascii="Calibri" w:eastAsia="Calibri" w:hAnsi="Calibri" w:cs="Calibri"/>
          <w:color w:val="000000" w:themeColor="text1"/>
        </w:rPr>
      </w:pPr>
    </w:p>
    <w:p w14:paraId="1C97108E" w14:textId="02FED901" w:rsidR="2E14F35F" w:rsidRDefault="2E14F35F" w:rsidP="2E14F35F">
      <w:pPr>
        <w:spacing w:after="0" w:line="240" w:lineRule="auto"/>
        <w:rPr>
          <w:rFonts w:ascii="Calibri" w:eastAsia="Calibri" w:hAnsi="Calibri" w:cs="Calibri"/>
          <w:color w:val="000000" w:themeColor="text1"/>
        </w:rPr>
      </w:pPr>
    </w:p>
    <w:p w14:paraId="6EA6D8A0" w14:textId="1E4164BB" w:rsidR="4AD64CED" w:rsidRDefault="4AD64CED"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What is the event that each of these groups is responding to? </w:t>
      </w:r>
    </w:p>
    <w:p w14:paraId="481D7561" w14:textId="38A8D1D9" w:rsidR="2E14F35F" w:rsidRDefault="2E14F35F" w:rsidP="2E14F35F">
      <w:pPr>
        <w:spacing w:after="0" w:line="240" w:lineRule="auto"/>
        <w:rPr>
          <w:rFonts w:ascii="Calibri" w:eastAsia="Calibri" w:hAnsi="Calibri" w:cs="Calibri"/>
          <w:color w:val="000000" w:themeColor="text1"/>
        </w:rPr>
      </w:pPr>
    </w:p>
    <w:p w14:paraId="2EFB20D4" w14:textId="1CCA3A5D" w:rsidR="2E14F35F" w:rsidRDefault="2E14F35F" w:rsidP="2E14F35F">
      <w:pPr>
        <w:spacing w:after="0" w:line="240" w:lineRule="auto"/>
        <w:rPr>
          <w:rFonts w:ascii="Calibri" w:eastAsia="Calibri" w:hAnsi="Calibri" w:cs="Calibri"/>
          <w:color w:val="000000" w:themeColor="text1"/>
        </w:rPr>
      </w:pPr>
    </w:p>
    <w:p w14:paraId="7E72F230" w14:textId="35A4972F" w:rsidR="2E14F35F" w:rsidRDefault="2E14F35F" w:rsidP="2E14F35F">
      <w:pPr>
        <w:spacing w:after="0" w:line="240" w:lineRule="auto"/>
        <w:rPr>
          <w:rFonts w:ascii="Calibri" w:eastAsia="Calibri" w:hAnsi="Calibri" w:cs="Calibri"/>
          <w:color w:val="000000" w:themeColor="text1"/>
        </w:rPr>
      </w:pPr>
    </w:p>
    <w:p w14:paraId="252E579F" w14:textId="1A388A5E" w:rsidR="2E14F35F" w:rsidRDefault="2E14F35F" w:rsidP="2E14F35F">
      <w:pPr>
        <w:spacing w:after="0" w:line="240" w:lineRule="auto"/>
        <w:rPr>
          <w:rFonts w:ascii="Calibri" w:eastAsia="Calibri" w:hAnsi="Calibri" w:cs="Calibri"/>
          <w:color w:val="000000" w:themeColor="text1"/>
        </w:rPr>
      </w:pPr>
    </w:p>
    <w:p w14:paraId="655A6534" w14:textId="3349A6D1" w:rsidR="2E14F35F" w:rsidRDefault="2E14F35F" w:rsidP="2E14F35F">
      <w:pPr>
        <w:spacing w:after="0" w:line="240" w:lineRule="auto"/>
        <w:rPr>
          <w:rFonts w:ascii="Calibri" w:eastAsia="Calibri" w:hAnsi="Calibri" w:cs="Calibri"/>
          <w:color w:val="000000" w:themeColor="text1"/>
        </w:rPr>
      </w:pPr>
    </w:p>
    <w:p w14:paraId="1A34E6EC" w14:textId="56343639" w:rsidR="2E14F35F" w:rsidRDefault="2E14F35F" w:rsidP="2E14F35F">
      <w:pPr>
        <w:spacing w:after="0" w:line="240" w:lineRule="auto"/>
        <w:rPr>
          <w:rFonts w:ascii="Calibri" w:eastAsia="Calibri" w:hAnsi="Calibri" w:cs="Calibri"/>
          <w:color w:val="000000" w:themeColor="text1"/>
        </w:rPr>
      </w:pPr>
    </w:p>
    <w:p w14:paraId="0C8A67C2" w14:textId="72BFD986" w:rsidR="2E14F35F" w:rsidRDefault="2E14F35F" w:rsidP="2E14F35F">
      <w:pPr>
        <w:spacing w:after="0" w:line="240" w:lineRule="auto"/>
        <w:rPr>
          <w:rFonts w:ascii="Calibri" w:eastAsia="Calibri" w:hAnsi="Calibri" w:cs="Calibri"/>
          <w:color w:val="000000" w:themeColor="text1"/>
        </w:rPr>
      </w:pPr>
    </w:p>
    <w:p w14:paraId="2FC338A7" w14:textId="75EB03C6" w:rsidR="76AB9960" w:rsidRDefault="76AB9960"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Which kings are these and how do they respon</w:t>
      </w:r>
      <w:r w:rsidR="5FA1678C" w:rsidRPr="2E14F35F">
        <w:rPr>
          <w:rFonts w:ascii="Calibri" w:eastAsia="Calibri" w:hAnsi="Calibri" w:cs="Calibri"/>
          <w:color w:val="000000" w:themeColor="text1"/>
          <w:sz w:val="24"/>
          <w:szCs w:val="24"/>
        </w:rPr>
        <w:t>d</w:t>
      </w:r>
      <w:r w:rsidRPr="2E14F35F">
        <w:rPr>
          <w:rFonts w:ascii="Calibri" w:eastAsia="Calibri" w:hAnsi="Calibri" w:cs="Calibri"/>
          <w:color w:val="000000" w:themeColor="text1"/>
          <w:sz w:val="24"/>
          <w:szCs w:val="24"/>
        </w:rPr>
        <w:t xml:space="preserve">? </w:t>
      </w:r>
      <w:r w:rsidR="097566E4" w:rsidRPr="2E14F35F">
        <w:rPr>
          <w:rFonts w:ascii="Calibri" w:eastAsia="Calibri" w:hAnsi="Calibri" w:cs="Calibri"/>
          <w:color w:val="000000" w:themeColor="text1"/>
          <w:sz w:val="24"/>
          <w:szCs w:val="24"/>
        </w:rPr>
        <w:t xml:space="preserve"> </w:t>
      </w:r>
    </w:p>
    <w:p w14:paraId="766BC32B" w14:textId="509BAB4B" w:rsidR="2E14F35F" w:rsidRDefault="2E14F35F" w:rsidP="2E14F35F">
      <w:pPr>
        <w:spacing w:after="0" w:line="240" w:lineRule="auto"/>
        <w:rPr>
          <w:rFonts w:ascii="Calibri" w:eastAsia="Calibri" w:hAnsi="Calibri" w:cs="Calibri"/>
          <w:color w:val="000000" w:themeColor="text1"/>
        </w:rPr>
      </w:pPr>
    </w:p>
    <w:p w14:paraId="1D251D14" w14:textId="18AA4A09" w:rsidR="2E14F35F" w:rsidRDefault="2E14F35F" w:rsidP="2E14F35F">
      <w:pPr>
        <w:spacing w:after="0" w:line="240" w:lineRule="auto"/>
        <w:rPr>
          <w:rFonts w:ascii="Calibri" w:eastAsia="Calibri" w:hAnsi="Calibri" w:cs="Calibri"/>
          <w:color w:val="000000" w:themeColor="text1"/>
        </w:rPr>
      </w:pPr>
    </w:p>
    <w:p w14:paraId="71B49C0B" w14:textId="3976A742" w:rsidR="2E14F35F" w:rsidRDefault="2E14F35F" w:rsidP="2E14F35F">
      <w:pPr>
        <w:spacing w:after="0" w:line="240" w:lineRule="auto"/>
        <w:rPr>
          <w:rFonts w:ascii="Calibri" w:eastAsia="Calibri" w:hAnsi="Calibri" w:cs="Calibri"/>
          <w:color w:val="000000" w:themeColor="text1"/>
        </w:rPr>
      </w:pPr>
    </w:p>
    <w:p w14:paraId="00EB33B7" w14:textId="7955A1C1" w:rsidR="2E14F35F" w:rsidRDefault="2E14F35F" w:rsidP="2E14F35F">
      <w:pPr>
        <w:spacing w:after="0" w:line="240" w:lineRule="auto"/>
        <w:rPr>
          <w:rFonts w:ascii="Calibri" w:eastAsia="Calibri" w:hAnsi="Calibri" w:cs="Calibri"/>
          <w:color w:val="000000" w:themeColor="text1"/>
        </w:rPr>
      </w:pPr>
    </w:p>
    <w:p w14:paraId="5EC95344" w14:textId="289D7B53" w:rsidR="2E14F35F" w:rsidRDefault="2E14F35F" w:rsidP="2E14F35F">
      <w:pPr>
        <w:spacing w:after="0" w:line="240" w:lineRule="auto"/>
        <w:rPr>
          <w:rFonts w:ascii="Calibri" w:eastAsia="Calibri" w:hAnsi="Calibri" w:cs="Calibri"/>
          <w:color w:val="000000" w:themeColor="text1"/>
        </w:rPr>
      </w:pPr>
    </w:p>
    <w:p w14:paraId="2D3AA28D" w14:textId="019F2A4E" w:rsidR="2E14F35F" w:rsidRDefault="2E14F35F" w:rsidP="2E14F35F">
      <w:pPr>
        <w:spacing w:after="0" w:line="240" w:lineRule="auto"/>
        <w:rPr>
          <w:rFonts w:ascii="Calibri" w:eastAsia="Calibri" w:hAnsi="Calibri" w:cs="Calibri"/>
          <w:color w:val="000000" w:themeColor="text1"/>
        </w:rPr>
      </w:pPr>
    </w:p>
    <w:p w14:paraId="19F68C6C" w14:textId="1E01AE2F" w:rsidR="2E14F35F" w:rsidRDefault="2E14F35F" w:rsidP="2E14F35F">
      <w:pPr>
        <w:spacing w:after="0" w:line="240" w:lineRule="auto"/>
        <w:rPr>
          <w:rFonts w:ascii="Calibri" w:eastAsia="Calibri" w:hAnsi="Calibri" w:cs="Calibri"/>
          <w:color w:val="000000" w:themeColor="text1"/>
        </w:rPr>
      </w:pPr>
    </w:p>
    <w:p w14:paraId="41EE8C86" w14:textId="03EC5F68" w:rsidR="097566E4" w:rsidRDefault="097566E4"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 xml:space="preserve">Why are the kings responding this way according to the text? </w:t>
      </w:r>
    </w:p>
    <w:p w14:paraId="01D9B467" w14:textId="75EB8B48" w:rsidR="2E14F35F" w:rsidRDefault="2E14F35F" w:rsidP="2E14F35F">
      <w:pPr>
        <w:spacing w:after="0" w:line="240" w:lineRule="auto"/>
        <w:rPr>
          <w:rFonts w:ascii="Calibri" w:eastAsia="Calibri" w:hAnsi="Calibri" w:cs="Calibri"/>
          <w:color w:val="000000" w:themeColor="text1"/>
        </w:rPr>
      </w:pPr>
    </w:p>
    <w:p w14:paraId="4BD83D8D" w14:textId="7B013B31" w:rsidR="2E14F35F" w:rsidRDefault="2E14F35F" w:rsidP="2E14F35F">
      <w:pPr>
        <w:spacing w:after="0" w:line="240" w:lineRule="auto"/>
        <w:rPr>
          <w:rFonts w:ascii="Calibri" w:eastAsia="Calibri" w:hAnsi="Calibri" w:cs="Calibri"/>
          <w:color w:val="000000" w:themeColor="text1"/>
        </w:rPr>
      </w:pPr>
    </w:p>
    <w:p w14:paraId="199D0C97" w14:textId="72EFDFE0" w:rsidR="2E14F35F" w:rsidRDefault="2E14F35F" w:rsidP="2E14F35F">
      <w:pPr>
        <w:spacing w:after="0" w:line="240" w:lineRule="auto"/>
        <w:rPr>
          <w:rFonts w:ascii="Calibri" w:eastAsia="Calibri" w:hAnsi="Calibri" w:cs="Calibri"/>
          <w:color w:val="000000" w:themeColor="text1"/>
        </w:rPr>
      </w:pPr>
    </w:p>
    <w:p w14:paraId="1BC856C1" w14:textId="3E486F04" w:rsidR="2E14F35F" w:rsidRDefault="2E14F35F" w:rsidP="2E14F35F">
      <w:pPr>
        <w:spacing w:after="0" w:line="240" w:lineRule="auto"/>
        <w:rPr>
          <w:rFonts w:ascii="Calibri" w:eastAsia="Calibri" w:hAnsi="Calibri" w:cs="Calibri"/>
          <w:color w:val="000000" w:themeColor="text1"/>
        </w:rPr>
      </w:pPr>
    </w:p>
    <w:p w14:paraId="46B42FD8" w14:textId="130B281E" w:rsidR="2E14F35F" w:rsidRDefault="2E14F35F" w:rsidP="2E14F35F">
      <w:pPr>
        <w:spacing w:after="0" w:line="240" w:lineRule="auto"/>
        <w:rPr>
          <w:rFonts w:ascii="Calibri" w:eastAsia="Calibri" w:hAnsi="Calibri" w:cs="Calibri"/>
          <w:color w:val="000000" w:themeColor="text1"/>
        </w:rPr>
      </w:pPr>
    </w:p>
    <w:p w14:paraId="7D75F7BD" w14:textId="196CA93E" w:rsidR="2E14F35F" w:rsidRDefault="2E14F35F" w:rsidP="2E14F35F">
      <w:pPr>
        <w:spacing w:after="0" w:line="240" w:lineRule="auto"/>
        <w:rPr>
          <w:rFonts w:ascii="Calibri" w:eastAsia="Calibri" w:hAnsi="Calibri" w:cs="Calibri"/>
          <w:color w:val="000000" w:themeColor="text1"/>
        </w:rPr>
      </w:pPr>
    </w:p>
    <w:p w14:paraId="61A1E321" w14:textId="3AEF76E5" w:rsidR="2E14F35F" w:rsidRDefault="2E14F35F" w:rsidP="2E14F35F">
      <w:pPr>
        <w:spacing w:after="0" w:line="240" w:lineRule="auto"/>
        <w:rPr>
          <w:rFonts w:ascii="Calibri" w:eastAsia="Calibri" w:hAnsi="Calibri" w:cs="Calibri"/>
          <w:color w:val="000000" w:themeColor="text1"/>
        </w:rPr>
      </w:pPr>
    </w:p>
    <w:p w14:paraId="3DDE508D" w14:textId="336FA4F1" w:rsidR="76AB9960" w:rsidRDefault="76AB9960"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Who are the merchants</w:t>
      </w:r>
      <w:r w:rsidR="62BAFF4B" w:rsidRPr="2E14F35F">
        <w:rPr>
          <w:rFonts w:ascii="Calibri" w:eastAsia="Calibri" w:hAnsi="Calibri" w:cs="Calibri"/>
          <w:color w:val="000000" w:themeColor="text1"/>
          <w:sz w:val="24"/>
          <w:szCs w:val="24"/>
        </w:rPr>
        <w:t xml:space="preserve"> and how do they respond? </w:t>
      </w:r>
    </w:p>
    <w:p w14:paraId="51A28249" w14:textId="1B7B0AA8" w:rsidR="2E14F35F" w:rsidRDefault="2E14F35F" w:rsidP="2E14F35F">
      <w:pPr>
        <w:spacing w:after="0" w:line="240" w:lineRule="auto"/>
        <w:rPr>
          <w:rFonts w:ascii="Calibri" w:eastAsia="Calibri" w:hAnsi="Calibri" w:cs="Calibri"/>
          <w:color w:val="000000" w:themeColor="text1"/>
        </w:rPr>
      </w:pPr>
    </w:p>
    <w:p w14:paraId="518A6C72" w14:textId="2A94A004" w:rsidR="2E14F35F" w:rsidRDefault="2E14F35F" w:rsidP="2E14F35F">
      <w:pPr>
        <w:spacing w:after="0" w:line="240" w:lineRule="auto"/>
        <w:rPr>
          <w:rFonts w:ascii="Calibri" w:eastAsia="Calibri" w:hAnsi="Calibri" w:cs="Calibri"/>
          <w:color w:val="000000" w:themeColor="text1"/>
        </w:rPr>
      </w:pPr>
    </w:p>
    <w:p w14:paraId="45192C63" w14:textId="34A662FE" w:rsidR="2E14F35F" w:rsidRDefault="2E14F35F" w:rsidP="2E14F35F">
      <w:pPr>
        <w:spacing w:after="0" w:line="240" w:lineRule="auto"/>
        <w:rPr>
          <w:rFonts w:ascii="Calibri" w:eastAsia="Calibri" w:hAnsi="Calibri" w:cs="Calibri"/>
          <w:color w:val="000000" w:themeColor="text1"/>
        </w:rPr>
      </w:pPr>
    </w:p>
    <w:p w14:paraId="32621251" w14:textId="55C33116" w:rsidR="2E14F35F" w:rsidRDefault="2E14F35F" w:rsidP="2E14F35F">
      <w:pPr>
        <w:spacing w:after="0" w:line="240" w:lineRule="auto"/>
        <w:rPr>
          <w:rFonts w:ascii="Calibri" w:eastAsia="Calibri" w:hAnsi="Calibri" w:cs="Calibri"/>
          <w:color w:val="000000" w:themeColor="text1"/>
        </w:rPr>
      </w:pPr>
    </w:p>
    <w:p w14:paraId="1ABF38AB" w14:textId="386FC8E9" w:rsidR="2E14F35F" w:rsidRDefault="2E14F35F" w:rsidP="2E14F35F">
      <w:pPr>
        <w:spacing w:after="0" w:line="240" w:lineRule="auto"/>
        <w:rPr>
          <w:rFonts w:ascii="Calibri" w:eastAsia="Calibri" w:hAnsi="Calibri" w:cs="Calibri"/>
          <w:color w:val="000000" w:themeColor="text1"/>
        </w:rPr>
      </w:pPr>
    </w:p>
    <w:p w14:paraId="78BF9888" w14:textId="64947F6E" w:rsidR="2E14F35F" w:rsidRDefault="2E14F35F"/>
    <w:p w14:paraId="353CC300" w14:textId="11A58A07" w:rsidR="2E14F35F" w:rsidRDefault="2E14F35F" w:rsidP="2E14F35F">
      <w:pPr>
        <w:spacing w:after="0" w:line="240" w:lineRule="auto"/>
        <w:rPr>
          <w:rFonts w:ascii="Calibri" w:eastAsia="Calibri" w:hAnsi="Calibri" w:cs="Calibri"/>
          <w:color w:val="000000" w:themeColor="text1"/>
        </w:rPr>
      </w:pPr>
    </w:p>
    <w:p w14:paraId="008A1DC1" w14:textId="56940729" w:rsidR="62BAFF4B" w:rsidRDefault="62BAFF4B"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sz w:val="24"/>
          <w:szCs w:val="24"/>
        </w:rPr>
        <w:t xml:space="preserve">Why do the merchants respond as they do according to the text?  </w:t>
      </w:r>
    </w:p>
    <w:p w14:paraId="639BB1B3" w14:textId="18E08AEB" w:rsidR="2E14F35F" w:rsidRDefault="2E14F35F" w:rsidP="2E14F35F">
      <w:pPr>
        <w:spacing w:after="0" w:line="240" w:lineRule="auto"/>
        <w:rPr>
          <w:rFonts w:ascii="Calibri" w:eastAsia="Calibri" w:hAnsi="Calibri" w:cs="Calibri"/>
          <w:color w:val="000000" w:themeColor="text1"/>
        </w:rPr>
      </w:pPr>
    </w:p>
    <w:p w14:paraId="41C4CF35" w14:textId="15AB0AA3" w:rsidR="2E14F35F" w:rsidRDefault="2E14F35F" w:rsidP="2E14F35F">
      <w:pPr>
        <w:spacing w:after="0" w:line="240" w:lineRule="auto"/>
        <w:rPr>
          <w:rFonts w:ascii="Calibri" w:eastAsia="Calibri" w:hAnsi="Calibri" w:cs="Calibri"/>
          <w:color w:val="000000" w:themeColor="text1"/>
        </w:rPr>
      </w:pPr>
    </w:p>
    <w:p w14:paraId="61D76513" w14:textId="5DFB2F43" w:rsidR="2E14F35F" w:rsidRDefault="2E14F35F" w:rsidP="2E14F35F">
      <w:pPr>
        <w:spacing w:after="0" w:line="240" w:lineRule="auto"/>
        <w:rPr>
          <w:rFonts w:ascii="Calibri" w:eastAsia="Calibri" w:hAnsi="Calibri" w:cs="Calibri"/>
          <w:color w:val="000000" w:themeColor="text1"/>
        </w:rPr>
      </w:pPr>
    </w:p>
    <w:p w14:paraId="4741016E" w14:textId="2F869C63" w:rsidR="2E14F35F" w:rsidRDefault="2E14F35F" w:rsidP="2E14F35F">
      <w:pPr>
        <w:spacing w:after="0" w:line="240" w:lineRule="auto"/>
        <w:rPr>
          <w:rFonts w:ascii="Calibri" w:eastAsia="Calibri" w:hAnsi="Calibri" w:cs="Calibri"/>
          <w:color w:val="000000" w:themeColor="text1"/>
        </w:rPr>
      </w:pPr>
    </w:p>
    <w:p w14:paraId="3245F53E" w14:textId="73186AE4" w:rsidR="2E14F35F" w:rsidRDefault="2E14F35F" w:rsidP="2E14F35F">
      <w:pPr>
        <w:spacing w:after="0" w:line="240" w:lineRule="auto"/>
        <w:rPr>
          <w:rFonts w:ascii="Calibri" w:eastAsia="Calibri" w:hAnsi="Calibri" w:cs="Calibri"/>
          <w:color w:val="000000" w:themeColor="text1"/>
        </w:rPr>
      </w:pPr>
    </w:p>
    <w:p w14:paraId="724D7BFC" w14:textId="11844791" w:rsidR="2E14F35F" w:rsidRDefault="2E14F35F" w:rsidP="2E14F35F">
      <w:pPr>
        <w:spacing w:after="0" w:line="240" w:lineRule="auto"/>
        <w:rPr>
          <w:rFonts w:ascii="Calibri" w:eastAsia="Calibri" w:hAnsi="Calibri" w:cs="Calibri"/>
          <w:color w:val="000000" w:themeColor="text1"/>
        </w:rPr>
      </w:pPr>
    </w:p>
    <w:p w14:paraId="469F02E7" w14:textId="3CE85AE3" w:rsidR="2E14F35F" w:rsidRDefault="2E14F35F" w:rsidP="2E14F35F">
      <w:pPr>
        <w:spacing w:after="0" w:line="240" w:lineRule="auto"/>
        <w:rPr>
          <w:rFonts w:ascii="Calibri" w:eastAsia="Calibri" w:hAnsi="Calibri" w:cs="Calibri"/>
          <w:color w:val="000000" w:themeColor="text1"/>
        </w:rPr>
      </w:pPr>
    </w:p>
    <w:p w14:paraId="19447333" w14:textId="52C11B24" w:rsidR="62BAFF4B" w:rsidRDefault="62BAFF4B"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 xml:space="preserve">What is unique about the </w:t>
      </w:r>
      <w:proofErr w:type="gramStart"/>
      <w:r w:rsidRPr="2E14F35F">
        <w:rPr>
          <w:rFonts w:ascii="Calibri" w:eastAsia="Calibri" w:hAnsi="Calibri" w:cs="Calibri"/>
          <w:color w:val="000000" w:themeColor="text1"/>
          <w:sz w:val="24"/>
          <w:szCs w:val="24"/>
        </w:rPr>
        <w:t>merchants</w:t>
      </w:r>
      <w:proofErr w:type="gramEnd"/>
      <w:r w:rsidRPr="2E14F35F">
        <w:rPr>
          <w:rFonts w:ascii="Calibri" w:eastAsia="Calibri" w:hAnsi="Calibri" w:cs="Calibri"/>
          <w:color w:val="000000" w:themeColor="text1"/>
          <w:sz w:val="24"/>
          <w:szCs w:val="24"/>
        </w:rPr>
        <w:t xml:space="preserve"> description compared to every other group identified?  What is the importance</w:t>
      </w:r>
      <w:r w:rsidR="712CB1EC" w:rsidRPr="2E14F35F">
        <w:rPr>
          <w:rFonts w:ascii="Calibri" w:eastAsia="Calibri" w:hAnsi="Calibri" w:cs="Calibri"/>
          <w:color w:val="000000" w:themeColor="text1"/>
          <w:sz w:val="24"/>
          <w:szCs w:val="24"/>
        </w:rPr>
        <w:t xml:space="preserve"> of</w:t>
      </w:r>
      <w:r w:rsidRPr="2E14F35F">
        <w:rPr>
          <w:rFonts w:ascii="Calibri" w:eastAsia="Calibri" w:hAnsi="Calibri" w:cs="Calibri"/>
          <w:color w:val="000000" w:themeColor="text1"/>
          <w:sz w:val="24"/>
          <w:szCs w:val="24"/>
        </w:rPr>
        <w:t xml:space="preserve"> th</w:t>
      </w:r>
      <w:r w:rsidR="3D936C6A" w:rsidRPr="2E14F35F">
        <w:rPr>
          <w:rFonts w:ascii="Calibri" w:eastAsia="Calibri" w:hAnsi="Calibri" w:cs="Calibri"/>
          <w:color w:val="000000" w:themeColor="text1"/>
          <w:sz w:val="24"/>
          <w:szCs w:val="24"/>
        </w:rPr>
        <w:t>is</w:t>
      </w:r>
      <w:r w:rsidRPr="2E14F35F">
        <w:rPr>
          <w:rFonts w:ascii="Calibri" w:eastAsia="Calibri" w:hAnsi="Calibri" w:cs="Calibri"/>
          <w:color w:val="000000" w:themeColor="text1"/>
          <w:sz w:val="24"/>
          <w:szCs w:val="24"/>
        </w:rPr>
        <w:t xml:space="preserve"> detail </w:t>
      </w:r>
      <w:r w:rsidR="5476C020" w:rsidRPr="2E14F35F">
        <w:rPr>
          <w:rFonts w:ascii="Calibri" w:eastAsia="Calibri" w:hAnsi="Calibri" w:cs="Calibri"/>
          <w:color w:val="000000" w:themeColor="text1"/>
          <w:sz w:val="24"/>
          <w:szCs w:val="24"/>
        </w:rPr>
        <w:t xml:space="preserve">for the angel to describe it </w:t>
      </w:r>
      <w:r w:rsidRPr="2E14F35F">
        <w:rPr>
          <w:rFonts w:ascii="Calibri" w:eastAsia="Calibri" w:hAnsi="Calibri" w:cs="Calibri"/>
          <w:color w:val="000000" w:themeColor="text1"/>
          <w:sz w:val="24"/>
          <w:szCs w:val="24"/>
        </w:rPr>
        <w:t xml:space="preserve">to John </w:t>
      </w:r>
      <w:r w:rsidR="314C6205" w:rsidRPr="2E14F35F">
        <w:rPr>
          <w:rFonts w:ascii="Calibri" w:eastAsia="Calibri" w:hAnsi="Calibri" w:cs="Calibri"/>
          <w:color w:val="000000" w:themeColor="text1"/>
          <w:sz w:val="24"/>
          <w:szCs w:val="24"/>
        </w:rPr>
        <w:t>for him to</w:t>
      </w:r>
      <w:r w:rsidRPr="2E14F35F">
        <w:rPr>
          <w:rFonts w:ascii="Calibri" w:eastAsia="Calibri" w:hAnsi="Calibri" w:cs="Calibri"/>
          <w:color w:val="000000" w:themeColor="text1"/>
          <w:sz w:val="24"/>
          <w:szCs w:val="24"/>
        </w:rPr>
        <w:t xml:space="preserve"> write </w:t>
      </w:r>
      <w:proofErr w:type="gramStart"/>
      <w:r w:rsidR="0173373C" w:rsidRPr="2E14F35F">
        <w:rPr>
          <w:rFonts w:ascii="Calibri" w:eastAsia="Calibri" w:hAnsi="Calibri" w:cs="Calibri"/>
          <w:color w:val="000000" w:themeColor="text1"/>
          <w:sz w:val="24"/>
          <w:szCs w:val="24"/>
        </w:rPr>
        <w:t xml:space="preserve">it  </w:t>
      </w:r>
      <w:r w:rsidRPr="2E14F35F">
        <w:rPr>
          <w:rFonts w:ascii="Calibri" w:eastAsia="Calibri" w:hAnsi="Calibri" w:cs="Calibri"/>
          <w:color w:val="000000" w:themeColor="text1"/>
          <w:sz w:val="24"/>
          <w:szCs w:val="24"/>
        </w:rPr>
        <w:t>down</w:t>
      </w:r>
      <w:proofErr w:type="gramEnd"/>
      <w:r w:rsidR="7DD6041B" w:rsidRPr="2E14F35F">
        <w:rPr>
          <w:rFonts w:ascii="Calibri" w:eastAsia="Calibri" w:hAnsi="Calibri" w:cs="Calibri"/>
          <w:color w:val="000000" w:themeColor="text1"/>
          <w:sz w:val="24"/>
          <w:szCs w:val="24"/>
        </w:rPr>
        <w:t xml:space="preserve">? </w:t>
      </w:r>
    </w:p>
    <w:p w14:paraId="4CEADB7C" w14:textId="77777777" w:rsidR="00075ACB" w:rsidRDefault="00075ACB" w:rsidP="00075ACB">
      <w:pPr>
        <w:spacing w:after="0" w:line="240" w:lineRule="auto"/>
        <w:rPr>
          <w:sz w:val="24"/>
          <w:szCs w:val="24"/>
          <w:lang w:val="en"/>
        </w:rPr>
      </w:pPr>
    </w:p>
    <w:p w14:paraId="61EA6E0E" w14:textId="3035CF91" w:rsidR="2E14F35F" w:rsidRDefault="2E14F35F" w:rsidP="2E14F35F">
      <w:pPr>
        <w:spacing w:after="0" w:line="240" w:lineRule="auto"/>
        <w:rPr>
          <w:sz w:val="24"/>
          <w:szCs w:val="24"/>
          <w:lang w:val="en"/>
        </w:rPr>
      </w:pPr>
    </w:p>
    <w:p w14:paraId="41ACDF79" w14:textId="3A607D3C" w:rsidR="2E14F35F" w:rsidRDefault="2E14F35F" w:rsidP="2E14F35F">
      <w:pPr>
        <w:spacing w:after="0" w:line="240" w:lineRule="auto"/>
        <w:rPr>
          <w:sz w:val="24"/>
          <w:szCs w:val="24"/>
          <w:lang w:val="en"/>
        </w:rPr>
      </w:pPr>
    </w:p>
    <w:p w14:paraId="1580EF81" w14:textId="1B971066" w:rsidR="2E14F35F" w:rsidRDefault="2E14F35F" w:rsidP="2E14F35F">
      <w:pPr>
        <w:spacing w:after="0" w:line="240" w:lineRule="auto"/>
        <w:rPr>
          <w:sz w:val="24"/>
          <w:szCs w:val="24"/>
          <w:lang w:val="en"/>
        </w:rPr>
      </w:pPr>
    </w:p>
    <w:p w14:paraId="469CF324" w14:textId="021E3175" w:rsidR="2E14F35F" w:rsidRDefault="2E14F35F" w:rsidP="2E14F35F">
      <w:pPr>
        <w:spacing w:after="0" w:line="240" w:lineRule="auto"/>
        <w:rPr>
          <w:sz w:val="24"/>
          <w:szCs w:val="24"/>
          <w:lang w:val="en"/>
        </w:rPr>
      </w:pPr>
    </w:p>
    <w:p w14:paraId="12809D8E" w14:textId="193AD1C0" w:rsidR="005B1D1E" w:rsidRDefault="005B1D1E" w:rsidP="492710C7">
      <w:pPr>
        <w:spacing w:after="0" w:line="240" w:lineRule="auto"/>
        <w:rPr>
          <w:sz w:val="24"/>
          <w:szCs w:val="24"/>
          <w:lang w:val="en"/>
        </w:rPr>
      </w:pPr>
    </w:p>
    <w:p w14:paraId="23703EBD" w14:textId="77777777" w:rsidR="005B1D1E" w:rsidRDefault="005B1D1E" w:rsidP="00B743CE">
      <w:pPr>
        <w:pStyle w:val="ListParagraph"/>
        <w:spacing w:after="0" w:line="240" w:lineRule="auto"/>
        <w:contextualSpacing w:val="0"/>
        <w:rPr>
          <w:sz w:val="24"/>
          <w:szCs w:val="24"/>
          <w:lang w:val="en"/>
        </w:rPr>
      </w:pPr>
    </w:p>
    <w:p w14:paraId="1180F79E" w14:textId="77777777" w:rsidR="00845DB9" w:rsidRPr="00FD0E39" w:rsidRDefault="00845DB9" w:rsidP="00B743CE">
      <w:pPr>
        <w:pStyle w:val="ListParagraph"/>
        <w:numPr>
          <w:ilvl w:val="0"/>
          <w:numId w:val="8"/>
        </w:numPr>
        <w:spacing w:after="0" w:line="240" w:lineRule="auto"/>
        <w:contextualSpacing w:val="0"/>
        <w:rPr>
          <w:sz w:val="32"/>
          <w:szCs w:val="32"/>
        </w:rPr>
      </w:pPr>
      <w:r w:rsidRPr="2E14F35F">
        <w:rPr>
          <w:sz w:val="32"/>
          <w:szCs w:val="32"/>
        </w:rPr>
        <w:t>Day 2</w:t>
      </w:r>
    </w:p>
    <w:p w14:paraId="37657C4E" w14:textId="16BF8FB5" w:rsidR="3AD293A4" w:rsidRDefault="3AD293A4" w:rsidP="2E14F35F">
      <w:pPr>
        <w:spacing w:after="0" w:line="240" w:lineRule="auto"/>
        <w:rPr>
          <w:sz w:val="24"/>
          <w:szCs w:val="24"/>
        </w:rPr>
      </w:pPr>
      <w:r w:rsidRPr="2E14F35F">
        <w:rPr>
          <w:sz w:val="24"/>
          <w:szCs w:val="24"/>
        </w:rPr>
        <w:t>Read Revelation 18:9-24 again.</w:t>
      </w:r>
    </w:p>
    <w:p w14:paraId="7AFDCC6D" w14:textId="5555C7AE" w:rsidR="492710C7" w:rsidRDefault="492710C7" w:rsidP="492710C7">
      <w:pPr>
        <w:spacing w:after="0" w:line="240" w:lineRule="auto"/>
        <w:ind w:left="720"/>
      </w:pPr>
    </w:p>
    <w:p w14:paraId="27F27AC2" w14:textId="6ABBA6C2" w:rsidR="492710C7" w:rsidRDefault="492710C7" w:rsidP="492710C7">
      <w:pPr>
        <w:pStyle w:val="ListParagraph"/>
        <w:spacing w:after="0" w:line="240" w:lineRule="auto"/>
        <w:rPr>
          <w:rFonts w:ascii="Calibri" w:eastAsia="Calibri" w:hAnsi="Calibri" w:cs="Calibri"/>
          <w:color w:val="000000" w:themeColor="text1"/>
        </w:rPr>
      </w:pPr>
    </w:p>
    <w:p w14:paraId="28B4D2DC" w14:textId="23C86DC8" w:rsidR="492710C7" w:rsidRDefault="1AC3AB0A"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 xml:space="preserve">Try to categorize the cargoes of the merchants into groups.   What </w:t>
      </w:r>
      <w:r w:rsidR="57A15F09" w:rsidRPr="2E14F35F">
        <w:rPr>
          <w:rFonts w:ascii="Calibri" w:eastAsia="Calibri" w:hAnsi="Calibri" w:cs="Calibri"/>
          <w:color w:val="000000" w:themeColor="text1"/>
          <w:sz w:val="24"/>
          <w:szCs w:val="24"/>
        </w:rPr>
        <w:t xml:space="preserve">is significant regarding </w:t>
      </w:r>
      <w:r w:rsidRPr="2E14F35F">
        <w:rPr>
          <w:rFonts w:ascii="Calibri" w:eastAsia="Calibri" w:hAnsi="Calibri" w:cs="Calibri"/>
          <w:color w:val="000000" w:themeColor="text1"/>
          <w:sz w:val="24"/>
          <w:szCs w:val="24"/>
        </w:rPr>
        <w:t>these groups</w:t>
      </w:r>
      <w:r w:rsidR="1B2C8937" w:rsidRPr="2E14F35F">
        <w:rPr>
          <w:rFonts w:ascii="Calibri" w:eastAsia="Calibri" w:hAnsi="Calibri" w:cs="Calibri"/>
          <w:color w:val="000000" w:themeColor="text1"/>
          <w:sz w:val="24"/>
          <w:szCs w:val="24"/>
        </w:rPr>
        <w:t xml:space="preserve"> of cargo in relation to the </w:t>
      </w:r>
      <w:r w:rsidRPr="2E14F35F">
        <w:rPr>
          <w:rFonts w:ascii="Calibri" w:eastAsia="Calibri" w:hAnsi="Calibri" w:cs="Calibri"/>
          <w:color w:val="000000" w:themeColor="text1"/>
          <w:sz w:val="24"/>
          <w:szCs w:val="24"/>
        </w:rPr>
        <w:t xml:space="preserve">merchants and the great city? </w:t>
      </w:r>
    </w:p>
    <w:p w14:paraId="3B84FB22" w14:textId="79411FD8" w:rsidR="2E14F35F" w:rsidRDefault="2E14F35F" w:rsidP="2E14F35F">
      <w:pPr>
        <w:spacing w:after="0" w:line="240" w:lineRule="auto"/>
        <w:rPr>
          <w:rFonts w:ascii="Calibri" w:eastAsia="Calibri" w:hAnsi="Calibri" w:cs="Calibri"/>
          <w:color w:val="000000" w:themeColor="text1"/>
        </w:rPr>
      </w:pPr>
    </w:p>
    <w:p w14:paraId="23D88587" w14:textId="156A719D" w:rsidR="2E14F35F" w:rsidRDefault="2E14F35F" w:rsidP="2E14F35F">
      <w:pPr>
        <w:spacing w:after="0" w:line="240" w:lineRule="auto"/>
        <w:rPr>
          <w:rFonts w:ascii="Calibri" w:eastAsia="Calibri" w:hAnsi="Calibri" w:cs="Calibri"/>
          <w:color w:val="000000" w:themeColor="text1"/>
        </w:rPr>
      </w:pPr>
    </w:p>
    <w:p w14:paraId="5ABA5D55" w14:textId="1DF4D3B8" w:rsidR="2E14F35F" w:rsidRDefault="2E14F35F" w:rsidP="2E14F35F">
      <w:pPr>
        <w:spacing w:after="0" w:line="240" w:lineRule="auto"/>
        <w:rPr>
          <w:rFonts w:ascii="Calibri" w:eastAsia="Calibri" w:hAnsi="Calibri" w:cs="Calibri"/>
          <w:color w:val="000000" w:themeColor="text1"/>
        </w:rPr>
      </w:pPr>
    </w:p>
    <w:p w14:paraId="4298302B" w14:textId="453E9FE4" w:rsidR="2E14F35F" w:rsidRDefault="2E14F35F" w:rsidP="2E14F35F">
      <w:pPr>
        <w:spacing w:after="0" w:line="240" w:lineRule="auto"/>
        <w:rPr>
          <w:rFonts w:ascii="Calibri" w:eastAsia="Calibri" w:hAnsi="Calibri" w:cs="Calibri"/>
          <w:color w:val="000000" w:themeColor="text1"/>
        </w:rPr>
      </w:pPr>
    </w:p>
    <w:p w14:paraId="7B414402" w14:textId="474FE28D" w:rsidR="2E14F35F" w:rsidRDefault="2E14F35F" w:rsidP="2E14F35F">
      <w:pPr>
        <w:spacing w:after="0" w:line="240" w:lineRule="auto"/>
        <w:rPr>
          <w:rFonts w:ascii="Calibri" w:eastAsia="Calibri" w:hAnsi="Calibri" w:cs="Calibri"/>
          <w:color w:val="000000" w:themeColor="text1"/>
        </w:rPr>
      </w:pPr>
    </w:p>
    <w:p w14:paraId="767BBFCC" w14:textId="61A60F73" w:rsidR="2E14F35F" w:rsidRDefault="2E14F35F" w:rsidP="2E14F35F">
      <w:pPr>
        <w:spacing w:after="0" w:line="240" w:lineRule="auto"/>
        <w:rPr>
          <w:rFonts w:ascii="Calibri" w:eastAsia="Calibri" w:hAnsi="Calibri" w:cs="Calibri"/>
          <w:color w:val="000000" w:themeColor="text1"/>
        </w:rPr>
      </w:pPr>
    </w:p>
    <w:p w14:paraId="790F5905" w14:textId="04C091E3" w:rsidR="2E14F35F" w:rsidRDefault="2E14F35F" w:rsidP="2E14F35F">
      <w:pPr>
        <w:spacing w:after="0" w:line="240" w:lineRule="auto"/>
        <w:rPr>
          <w:rFonts w:ascii="Calibri" w:eastAsia="Calibri" w:hAnsi="Calibri" w:cs="Calibri"/>
          <w:color w:val="000000" w:themeColor="text1"/>
        </w:rPr>
      </w:pPr>
    </w:p>
    <w:p w14:paraId="738FD8CD" w14:textId="45604D9A" w:rsidR="2E14F35F" w:rsidRDefault="2E14F35F" w:rsidP="2E14F35F">
      <w:pPr>
        <w:spacing w:after="0" w:line="240" w:lineRule="auto"/>
        <w:rPr>
          <w:rFonts w:ascii="Calibri" w:eastAsia="Calibri" w:hAnsi="Calibri" w:cs="Calibri"/>
          <w:color w:val="000000" w:themeColor="text1"/>
        </w:rPr>
      </w:pPr>
    </w:p>
    <w:p w14:paraId="4D9FF494" w14:textId="61822E46" w:rsidR="1AC3AB0A" w:rsidRDefault="1AC3AB0A"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 xml:space="preserve">Who are the people listed in verse 17?  What is the difference between them and the merchants?  </w:t>
      </w:r>
    </w:p>
    <w:p w14:paraId="2BAA54DE" w14:textId="0E5B1613" w:rsidR="2E14F35F" w:rsidRDefault="2E14F35F" w:rsidP="2E14F35F">
      <w:pPr>
        <w:spacing w:after="0" w:line="240" w:lineRule="auto"/>
        <w:rPr>
          <w:rFonts w:ascii="Calibri" w:eastAsia="Calibri" w:hAnsi="Calibri" w:cs="Calibri"/>
          <w:color w:val="000000" w:themeColor="text1"/>
        </w:rPr>
      </w:pPr>
    </w:p>
    <w:p w14:paraId="38F6EA34" w14:textId="0F85FD0F" w:rsidR="2E14F35F" w:rsidRDefault="2E14F35F" w:rsidP="2E14F35F">
      <w:pPr>
        <w:spacing w:after="0" w:line="240" w:lineRule="auto"/>
        <w:rPr>
          <w:rFonts w:ascii="Calibri" w:eastAsia="Calibri" w:hAnsi="Calibri" w:cs="Calibri"/>
          <w:color w:val="000000" w:themeColor="text1"/>
        </w:rPr>
      </w:pPr>
    </w:p>
    <w:p w14:paraId="6D9B0B41" w14:textId="4AB9CBA8" w:rsidR="2E14F35F" w:rsidRDefault="2E14F35F" w:rsidP="2E14F35F">
      <w:pPr>
        <w:spacing w:after="0" w:line="240" w:lineRule="auto"/>
        <w:rPr>
          <w:rFonts w:ascii="Calibri" w:eastAsia="Calibri" w:hAnsi="Calibri" w:cs="Calibri"/>
          <w:color w:val="000000" w:themeColor="text1"/>
        </w:rPr>
      </w:pPr>
    </w:p>
    <w:p w14:paraId="683672EE" w14:textId="089AC944" w:rsidR="2E14F35F" w:rsidRDefault="2E14F35F" w:rsidP="2E14F35F">
      <w:pPr>
        <w:spacing w:after="0" w:line="240" w:lineRule="auto"/>
        <w:rPr>
          <w:rFonts w:ascii="Calibri" w:eastAsia="Calibri" w:hAnsi="Calibri" w:cs="Calibri"/>
          <w:color w:val="000000" w:themeColor="text1"/>
        </w:rPr>
      </w:pPr>
    </w:p>
    <w:p w14:paraId="2EDE16FB" w14:textId="7F65BC4C" w:rsidR="2E14F35F" w:rsidRDefault="2E14F35F" w:rsidP="2E14F35F">
      <w:pPr>
        <w:spacing w:after="0" w:line="240" w:lineRule="auto"/>
        <w:rPr>
          <w:rFonts w:ascii="Calibri" w:eastAsia="Calibri" w:hAnsi="Calibri" w:cs="Calibri"/>
          <w:color w:val="000000" w:themeColor="text1"/>
        </w:rPr>
      </w:pPr>
    </w:p>
    <w:p w14:paraId="2EDC72CF" w14:textId="02915E80" w:rsidR="2E14F35F" w:rsidRDefault="2E14F35F" w:rsidP="2E14F35F">
      <w:pPr>
        <w:spacing w:after="0" w:line="240" w:lineRule="auto"/>
        <w:rPr>
          <w:rFonts w:ascii="Calibri" w:eastAsia="Calibri" w:hAnsi="Calibri" w:cs="Calibri"/>
          <w:color w:val="000000" w:themeColor="text1"/>
        </w:rPr>
      </w:pPr>
    </w:p>
    <w:p w14:paraId="723E7978" w14:textId="6AACDB84" w:rsidR="2E14F35F" w:rsidRDefault="2E14F35F" w:rsidP="2E14F35F">
      <w:pPr>
        <w:spacing w:after="0" w:line="240" w:lineRule="auto"/>
        <w:rPr>
          <w:rFonts w:ascii="Calibri" w:eastAsia="Calibri" w:hAnsi="Calibri" w:cs="Calibri"/>
          <w:color w:val="000000" w:themeColor="text1"/>
        </w:rPr>
      </w:pPr>
    </w:p>
    <w:p w14:paraId="2D36A5C0" w14:textId="646C3C9B" w:rsidR="1AC3AB0A" w:rsidRDefault="1AC3AB0A"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 xml:space="preserve">Why are these “sea-people” in verse 17 lamenting according to the immediate context? </w:t>
      </w:r>
    </w:p>
    <w:p w14:paraId="2C0814A8" w14:textId="7A97B8B9" w:rsidR="2E14F35F" w:rsidRDefault="2E14F35F" w:rsidP="2E14F35F">
      <w:pPr>
        <w:spacing w:after="0" w:line="240" w:lineRule="auto"/>
        <w:rPr>
          <w:rFonts w:ascii="Calibri" w:eastAsia="Calibri" w:hAnsi="Calibri" w:cs="Calibri"/>
          <w:color w:val="000000" w:themeColor="text1"/>
        </w:rPr>
      </w:pPr>
    </w:p>
    <w:p w14:paraId="785FEC53" w14:textId="00EF7A9F" w:rsidR="2E14F35F" w:rsidRDefault="2E14F35F" w:rsidP="2E14F35F">
      <w:pPr>
        <w:spacing w:after="0" w:line="240" w:lineRule="auto"/>
        <w:rPr>
          <w:rFonts w:ascii="Calibri" w:eastAsia="Calibri" w:hAnsi="Calibri" w:cs="Calibri"/>
          <w:color w:val="000000" w:themeColor="text1"/>
        </w:rPr>
      </w:pPr>
    </w:p>
    <w:p w14:paraId="6C2EE755" w14:textId="62618DFD" w:rsidR="2E14F35F" w:rsidRDefault="2E14F35F" w:rsidP="2E14F35F">
      <w:pPr>
        <w:spacing w:after="0" w:line="240" w:lineRule="auto"/>
        <w:rPr>
          <w:rFonts w:ascii="Calibri" w:eastAsia="Calibri" w:hAnsi="Calibri" w:cs="Calibri"/>
          <w:color w:val="000000" w:themeColor="text1"/>
        </w:rPr>
      </w:pPr>
    </w:p>
    <w:p w14:paraId="2C831F66" w14:textId="2A9073F0" w:rsidR="2E14F35F" w:rsidRDefault="2E14F35F" w:rsidP="2E14F35F">
      <w:pPr>
        <w:spacing w:after="0" w:line="240" w:lineRule="auto"/>
        <w:rPr>
          <w:rFonts w:ascii="Calibri" w:eastAsia="Calibri" w:hAnsi="Calibri" w:cs="Calibri"/>
          <w:color w:val="000000" w:themeColor="text1"/>
        </w:rPr>
      </w:pPr>
    </w:p>
    <w:p w14:paraId="38D1B4B1" w14:textId="61495A43" w:rsidR="2E14F35F" w:rsidRDefault="2E14F35F" w:rsidP="2E14F35F">
      <w:pPr>
        <w:spacing w:after="0" w:line="240" w:lineRule="auto"/>
        <w:rPr>
          <w:rFonts w:ascii="Calibri" w:eastAsia="Calibri" w:hAnsi="Calibri" w:cs="Calibri"/>
          <w:color w:val="000000" w:themeColor="text1"/>
        </w:rPr>
      </w:pPr>
    </w:p>
    <w:p w14:paraId="2F4EE3EF" w14:textId="238946B0" w:rsidR="2E14F35F" w:rsidRDefault="2E14F35F" w:rsidP="2E14F35F">
      <w:pPr>
        <w:spacing w:after="0" w:line="240" w:lineRule="auto"/>
        <w:rPr>
          <w:rFonts w:ascii="Calibri" w:eastAsia="Calibri" w:hAnsi="Calibri" w:cs="Calibri"/>
          <w:color w:val="000000" w:themeColor="text1"/>
        </w:rPr>
      </w:pPr>
    </w:p>
    <w:p w14:paraId="565B5845" w14:textId="734D7536" w:rsidR="588D673E" w:rsidRDefault="588D673E"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Where were all the groups who were “mourning” over the destruction of Babylon located?  </w:t>
      </w:r>
      <w:r w:rsidR="0920475B" w:rsidRPr="2E14F35F">
        <w:rPr>
          <w:rFonts w:ascii="Calibri" w:eastAsia="Calibri" w:hAnsi="Calibri" w:cs="Calibri"/>
          <w:color w:val="000000" w:themeColor="text1"/>
        </w:rPr>
        <w:t>Viewing it from a different perspective, w</w:t>
      </w:r>
      <w:r w:rsidRPr="2E14F35F">
        <w:rPr>
          <w:rFonts w:ascii="Calibri" w:eastAsia="Calibri" w:hAnsi="Calibri" w:cs="Calibri"/>
          <w:color w:val="000000" w:themeColor="text1"/>
        </w:rPr>
        <w:t xml:space="preserve">hat were they not doing in response to Babylon's destruction?  </w:t>
      </w:r>
    </w:p>
    <w:p w14:paraId="112222B9" w14:textId="0F529FE9" w:rsidR="2E14F35F" w:rsidRDefault="2E14F35F" w:rsidP="2E14F35F">
      <w:pPr>
        <w:spacing w:after="0" w:line="240" w:lineRule="auto"/>
        <w:rPr>
          <w:rFonts w:ascii="Calibri" w:eastAsia="Calibri" w:hAnsi="Calibri" w:cs="Calibri"/>
          <w:color w:val="000000" w:themeColor="text1"/>
        </w:rPr>
      </w:pPr>
    </w:p>
    <w:p w14:paraId="1AACB5D2" w14:textId="1D3FAC2D" w:rsidR="2E14F35F" w:rsidRDefault="2E14F35F" w:rsidP="2E14F35F">
      <w:pPr>
        <w:spacing w:after="0" w:line="240" w:lineRule="auto"/>
        <w:rPr>
          <w:rFonts w:ascii="Calibri" w:eastAsia="Calibri" w:hAnsi="Calibri" w:cs="Calibri"/>
          <w:color w:val="000000" w:themeColor="text1"/>
        </w:rPr>
      </w:pPr>
    </w:p>
    <w:p w14:paraId="29B219A3" w14:textId="33CAB47D" w:rsidR="2E14F35F" w:rsidRDefault="2E14F35F" w:rsidP="2E14F35F">
      <w:pPr>
        <w:spacing w:after="0" w:line="240" w:lineRule="auto"/>
        <w:rPr>
          <w:rFonts w:ascii="Calibri" w:eastAsia="Calibri" w:hAnsi="Calibri" w:cs="Calibri"/>
          <w:color w:val="000000" w:themeColor="text1"/>
        </w:rPr>
      </w:pPr>
    </w:p>
    <w:p w14:paraId="291EEA72" w14:textId="2BD1C505" w:rsidR="2E14F35F" w:rsidRDefault="2E14F35F" w:rsidP="2E14F35F">
      <w:pPr>
        <w:spacing w:after="0" w:line="240" w:lineRule="auto"/>
        <w:rPr>
          <w:rFonts w:ascii="Calibri" w:eastAsia="Calibri" w:hAnsi="Calibri" w:cs="Calibri"/>
          <w:color w:val="000000" w:themeColor="text1"/>
        </w:rPr>
      </w:pPr>
    </w:p>
    <w:p w14:paraId="2D0DA2BE" w14:textId="755E0429" w:rsidR="2E14F35F" w:rsidRDefault="2E14F35F" w:rsidP="2E14F35F">
      <w:pPr>
        <w:spacing w:after="0" w:line="240" w:lineRule="auto"/>
        <w:rPr>
          <w:rFonts w:ascii="Calibri" w:eastAsia="Calibri" w:hAnsi="Calibri" w:cs="Calibri"/>
          <w:color w:val="000000" w:themeColor="text1"/>
        </w:rPr>
      </w:pPr>
    </w:p>
    <w:p w14:paraId="74484063" w14:textId="32284E10" w:rsidR="2E14F35F" w:rsidRDefault="2E14F35F" w:rsidP="2E14F35F">
      <w:pPr>
        <w:spacing w:after="0" w:line="240" w:lineRule="auto"/>
        <w:rPr>
          <w:rFonts w:ascii="Calibri" w:eastAsia="Calibri" w:hAnsi="Calibri" w:cs="Calibri"/>
          <w:color w:val="000000" w:themeColor="text1"/>
        </w:rPr>
      </w:pPr>
    </w:p>
    <w:p w14:paraId="705F708C" w14:textId="38F020CA" w:rsidR="2E14F35F" w:rsidRDefault="2E14F35F" w:rsidP="2E14F35F">
      <w:pPr>
        <w:spacing w:after="0" w:line="240" w:lineRule="auto"/>
        <w:rPr>
          <w:rFonts w:ascii="Calibri" w:eastAsia="Calibri" w:hAnsi="Calibri" w:cs="Calibri"/>
          <w:color w:val="000000" w:themeColor="text1"/>
        </w:rPr>
      </w:pPr>
    </w:p>
    <w:p w14:paraId="2DE6E654" w14:textId="4F89BCF7" w:rsidR="2E14F35F" w:rsidRDefault="2E14F35F" w:rsidP="2E14F35F">
      <w:pPr>
        <w:spacing w:after="0" w:line="240" w:lineRule="auto"/>
        <w:rPr>
          <w:rFonts w:ascii="Calibri" w:eastAsia="Calibri" w:hAnsi="Calibri" w:cs="Calibri"/>
          <w:color w:val="000000" w:themeColor="text1"/>
        </w:rPr>
      </w:pPr>
    </w:p>
    <w:p w14:paraId="791B4B6E" w14:textId="35C7ACE5" w:rsidR="366E8323" w:rsidRDefault="366E8323" w:rsidP="2E14F35F">
      <w:pPr>
        <w:pStyle w:val="ListParagraph"/>
        <w:numPr>
          <w:ilvl w:val="0"/>
          <w:numId w:val="5"/>
        </w:numPr>
        <w:spacing w:after="0" w:line="240" w:lineRule="auto"/>
        <w:rPr>
          <w:rFonts w:ascii="Calibri" w:eastAsia="Calibri" w:hAnsi="Calibri" w:cs="Calibri"/>
          <w:color w:val="000000" w:themeColor="text1"/>
          <w:sz w:val="24"/>
          <w:szCs w:val="24"/>
        </w:rPr>
      </w:pPr>
      <w:r w:rsidRPr="2E14F35F">
        <w:rPr>
          <w:rFonts w:ascii="Calibri" w:eastAsia="Calibri" w:hAnsi="Calibri" w:cs="Calibri"/>
          <w:color w:val="000000" w:themeColor="text1"/>
          <w:sz w:val="24"/>
          <w:szCs w:val="24"/>
        </w:rPr>
        <w:t xml:space="preserve"> What does “woe, woe” mean here in these verses?  How is it used else</w:t>
      </w:r>
      <w:r w:rsidR="16EF05C7" w:rsidRPr="2E14F35F">
        <w:rPr>
          <w:rFonts w:ascii="Calibri" w:eastAsia="Calibri" w:hAnsi="Calibri" w:cs="Calibri"/>
          <w:color w:val="000000" w:themeColor="text1"/>
          <w:sz w:val="24"/>
          <w:szCs w:val="24"/>
        </w:rPr>
        <w:t>where in Revelation?  (Rev 8:13, 9:12, 11:14, 12:12</w:t>
      </w:r>
      <w:r w:rsidR="0D438069" w:rsidRPr="2E14F35F">
        <w:rPr>
          <w:rFonts w:ascii="Calibri" w:eastAsia="Calibri" w:hAnsi="Calibri" w:cs="Calibri"/>
          <w:color w:val="000000" w:themeColor="text1"/>
          <w:sz w:val="24"/>
          <w:szCs w:val="24"/>
        </w:rPr>
        <w:t>) Briefly describe any</w:t>
      </w:r>
      <w:r w:rsidR="16EF05C7" w:rsidRPr="2E14F35F">
        <w:rPr>
          <w:rFonts w:ascii="Calibri" w:eastAsia="Calibri" w:hAnsi="Calibri" w:cs="Calibri"/>
          <w:color w:val="000000" w:themeColor="text1"/>
          <w:sz w:val="24"/>
          <w:szCs w:val="24"/>
        </w:rPr>
        <w:t xml:space="preserve"> similarit</w:t>
      </w:r>
      <w:r w:rsidR="7BC4D549" w:rsidRPr="2E14F35F">
        <w:rPr>
          <w:rFonts w:ascii="Calibri" w:eastAsia="Calibri" w:hAnsi="Calibri" w:cs="Calibri"/>
          <w:color w:val="000000" w:themeColor="text1"/>
          <w:sz w:val="24"/>
          <w:szCs w:val="24"/>
        </w:rPr>
        <w:t xml:space="preserve">ies or differences between their usage.  </w:t>
      </w:r>
    </w:p>
    <w:p w14:paraId="7AABF77C" w14:textId="3A7884EF" w:rsidR="492710C7" w:rsidRDefault="492710C7" w:rsidP="2E14F35F">
      <w:pPr>
        <w:spacing w:after="0" w:line="240" w:lineRule="auto"/>
        <w:ind w:left="720"/>
        <w:rPr>
          <w:rFonts w:ascii="Calibri" w:eastAsia="Calibri" w:hAnsi="Calibri" w:cs="Calibri"/>
          <w:color w:val="000000" w:themeColor="text1"/>
        </w:rPr>
      </w:pPr>
    </w:p>
    <w:p w14:paraId="44DA52E5" w14:textId="2F967A15" w:rsidR="492710C7" w:rsidRDefault="492710C7" w:rsidP="492710C7">
      <w:pPr>
        <w:pStyle w:val="ListParagraph"/>
        <w:spacing w:after="0" w:line="240" w:lineRule="auto"/>
        <w:rPr>
          <w:rFonts w:ascii="Calibri" w:eastAsia="Calibri" w:hAnsi="Calibri" w:cs="Calibri"/>
          <w:color w:val="000000" w:themeColor="text1"/>
        </w:rPr>
      </w:pPr>
    </w:p>
    <w:p w14:paraId="156F49D2" w14:textId="303EC9A2" w:rsidR="028F2A06" w:rsidRDefault="028F2A06" w:rsidP="028F2A06">
      <w:pPr>
        <w:pStyle w:val="ListParagraph"/>
        <w:spacing w:after="0" w:line="240" w:lineRule="auto"/>
        <w:rPr>
          <w:rFonts w:ascii="Calibri" w:eastAsia="Calibri" w:hAnsi="Calibri" w:cs="Calibri"/>
          <w:color w:val="000000" w:themeColor="text1"/>
          <w:sz w:val="24"/>
          <w:szCs w:val="24"/>
        </w:rPr>
      </w:pPr>
    </w:p>
    <w:p w14:paraId="62C54BB6" w14:textId="02C89EF4" w:rsidR="492710C7" w:rsidRDefault="492710C7" w:rsidP="492710C7">
      <w:pPr>
        <w:spacing w:after="0" w:line="240" w:lineRule="auto"/>
        <w:rPr>
          <w:rFonts w:ascii="Calibri" w:eastAsia="Calibri" w:hAnsi="Calibri" w:cs="Calibri"/>
          <w:color w:val="000000" w:themeColor="text1"/>
        </w:rPr>
      </w:pPr>
    </w:p>
    <w:p w14:paraId="245FC882" w14:textId="07A8C242" w:rsidR="492710C7" w:rsidRDefault="492710C7" w:rsidP="492710C7">
      <w:pPr>
        <w:spacing w:after="0" w:line="240" w:lineRule="auto"/>
        <w:rPr>
          <w:sz w:val="24"/>
          <w:szCs w:val="24"/>
          <w:lang w:val="en"/>
        </w:rPr>
      </w:pPr>
    </w:p>
    <w:p w14:paraId="0C4A04E0" w14:textId="77777777" w:rsidR="00A66010" w:rsidRPr="00266720" w:rsidRDefault="00A66010" w:rsidP="00266720">
      <w:pPr>
        <w:spacing w:after="0" w:line="240" w:lineRule="auto"/>
        <w:rPr>
          <w:sz w:val="24"/>
          <w:szCs w:val="24"/>
          <w:lang w:val="en"/>
        </w:rPr>
      </w:pPr>
    </w:p>
    <w:p w14:paraId="71B1D155" w14:textId="77777777" w:rsidR="00845DB9" w:rsidRPr="00FD0E39" w:rsidRDefault="00845DB9" w:rsidP="00B743CE">
      <w:pPr>
        <w:pStyle w:val="ListParagraph"/>
        <w:numPr>
          <w:ilvl w:val="0"/>
          <w:numId w:val="8"/>
        </w:numPr>
        <w:spacing w:after="0" w:line="240" w:lineRule="auto"/>
        <w:contextualSpacing w:val="0"/>
        <w:rPr>
          <w:sz w:val="32"/>
          <w:szCs w:val="32"/>
        </w:rPr>
      </w:pPr>
      <w:r w:rsidRPr="00FD0E39">
        <w:rPr>
          <w:sz w:val="32"/>
          <w:szCs w:val="32"/>
        </w:rPr>
        <w:t>Day 3</w:t>
      </w:r>
    </w:p>
    <w:p w14:paraId="4DB89686" w14:textId="4A0A866D" w:rsidR="00845DB9" w:rsidRDefault="20A2FD01" w:rsidP="00B743CE">
      <w:pPr>
        <w:spacing w:after="0" w:line="240" w:lineRule="auto"/>
        <w:rPr>
          <w:sz w:val="24"/>
          <w:szCs w:val="24"/>
        </w:rPr>
      </w:pPr>
      <w:r w:rsidRPr="2E14F35F">
        <w:rPr>
          <w:sz w:val="24"/>
          <w:szCs w:val="24"/>
        </w:rPr>
        <w:t xml:space="preserve">Read </w:t>
      </w:r>
      <w:r w:rsidR="0F38F81C" w:rsidRPr="2E14F35F">
        <w:rPr>
          <w:sz w:val="24"/>
          <w:szCs w:val="24"/>
        </w:rPr>
        <w:t>Revelation 1</w:t>
      </w:r>
      <w:r w:rsidR="1D778A49" w:rsidRPr="2E14F35F">
        <w:rPr>
          <w:sz w:val="24"/>
          <w:szCs w:val="24"/>
        </w:rPr>
        <w:t>8</w:t>
      </w:r>
      <w:r w:rsidR="46654ACD" w:rsidRPr="2E14F35F">
        <w:rPr>
          <w:sz w:val="24"/>
          <w:szCs w:val="24"/>
        </w:rPr>
        <w:t>:</w:t>
      </w:r>
      <w:r w:rsidR="25F44BE7" w:rsidRPr="2E14F35F">
        <w:rPr>
          <w:sz w:val="24"/>
          <w:szCs w:val="24"/>
        </w:rPr>
        <w:t>9-24</w:t>
      </w:r>
      <w:r w:rsidR="0F38F81C" w:rsidRPr="2E14F35F">
        <w:rPr>
          <w:sz w:val="24"/>
          <w:szCs w:val="24"/>
        </w:rPr>
        <w:t xml:space="preserve"> </w:t>
      </w:r>
      <w:r w:rsidRPr="2E14F35F">
        <w:rPr>
          <w:sz w:val="24"/>
          <w:szCs w:val="24"/>
        </w:rPr>
        <w:t>again.</w:t>
      </w:r>
    </w:p>
    <w:p w14:paraId="4723D817" w14:textId="0E9A5ED8" w:rsidR="00A26462" w:rsidRPr="00A66010" w:rsidRDefault="00A26462" w:rsidP="2E14F35F">
      <w:pPr>
        <w:spacing w:after="0" w:line="240" w:lineRule="auto"/>
        <w:rPr>
          <w:sz w:val="24"/>
          <w:szCs w:val="24"/>
        </w:rPr>
      </w:pPr>
    </w:p>
    <w:p w14:paraId="1E3C9C4D" w14:textId="37A9C634" w:rsidR="00A26462" w:rsidRPr="00A66010" w:rsidRDefault="00A26462" w:rsidP="2E14F35F">
      <w:pPr>
        <w:pStyle w:val="ListParagraph"/>
        <w:spacing w:after="0" w:line="240" w:lineRule="auto"/>
        <w:rPr>
          <w:rFonts w:ascii="Calibri" w:eastAsia="Calibri" w:hAnsi="Calibri" w:cs="Calibri"/>
          <w:color w:val="000000" w:themeColor="text1"/>
        </w:rPr>
      </w:pPr>
    </w:p>
    <w:p w14:paraId="442A81A1" w14:textId="1D8B67E9"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Where is the location of the people group found in verse 20? </w:t>
      </w:r>
    </w:p>
    <w:p w14:paraId="7036A20B" w14:textId="04433008" w:rsidR="00A26462" w:rsidRPr="00A66010" w:rsidRDefault="00A26462" w:rsidP="2E14F35F">
      <w:pPr>
        <w:spacing w:after="0" w:line="240" w:lineRule="auto"/>
        <w:rPr>
          <w:rFonts w:ascii="Calibri" w:eastAsia="Calibri" w:hAnsi="Calibri" w:cs="Calibri"/>
          <w:color w:val="000000" w:themeColor="text1"/>
        </w:rPr>
      </w:pPr>
    </w:p>
    <w:p w14:paraId="08C21C34" w14:textId="717191EA" w:rsidR="00A26462" w:rsidRPr="00A66010" w:rsidRDefault="00A26462" w:rsidP="2E14F35F">
      <w:pPr>
        <w:spacing w:after="0" w:line="240" w:lineRule="auto"/>
        <w:rPr>
          <w:rFonts w:ascii="Calibri" w:eastAsia="Calibri" w:hAnsi="Calibri" w:cs="Calibri"/>
          <w:color w:val="000000" w:themeColor="text1"/>
        </w:rPr>
      </w:pPr>
    </w:p>
    <w:p w14:paraId="27B67F25" w14:textId="7FEC8A0C" w:rsidR="00A26462" w:rsidRPr="00A66010" w:rsidRDefault="00A26462" w:rsidP="2E14F35F">
      <w:pPr>
        <w:spacing w:after="0" w:line="240" w:lineRule="auto"/>
        <w:rPr>
          <w:rFonts w:ascii="Calibri" w:eastAsia="Calibri" w:hAnsi="Calibri" w:cs="Calibri"/>
          <w:color w:val="000000" w:themeColor="text1"/>
        </w:rPr>
      </w:pPr>
    </w:p>
    <w:p w14:paraId="47404D0A" w14:textId="2F757D07" w:rsidR="00A26462" w:rsidRPr="00A66010" w:rsidRDefault="00A26462" w:rsidP="2E14F35F">
      <w:pPr>
        <w:spacing w:after="0" w:line="240" w:lineRule="auto"/>
        <w:rPr>
          <w:rFonts w:ascii="Calibri" w:eastAsia="Calibri" w:hAnsi="Calibri" w:cs="Calibri"/>
          <w:color w:val="000000" w:themeColor="text1"/>
        </w:rPr>
      </w:pPr>
    </w:p>
    <w:p w14:paraId="6485D0F7" w14:textId="52A26D00" w:rsidR="00A26462" w:rsidRPr="00A66010" w:rsidRDefault="00A26462" w:rsidP="2E14F35F">
      <w:pPr>
        <w:spacing w:after="0" w:line="240" w:lineRule="auto"/>
        <w:rPr>
          <w:rFonts w:ascii="Calibri" w:eastAsia="Calibri" w:hAnsi="Calibri" w:cs="Calibri"/>
          <w:color w:val="000000" w:themeColor="text1"/>
        </w:rPr>
      </w:pPr>
    </w:p>
    <w:p w14:paraId="7FCDB0FA" w14:textId="59806BA5" w:rsidR="00A26462" w:rsidRPr="00A66010" w:rsidRDefault="00A26462" w:rsidP="2E14F35F">
      <w:pPr>
        <w:spacing w:after="0" w:line="240" w:lineRule="auto"/>
        <w:rPr>
          <w:rFonts w:ascii="Calibri" w:eastAsia="Calibri" w:hAnsi="Calibri" w:cs="Calibri"/>
          <w:color w:val="000000" w:themeColor="text1"/>
        </w:rPr>
      </w:pPr>
    </w:p>
    <w:p w14:paraId="5F683E65" w14:textId="1349B235"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Why is heaven to rejoice according to verse 20? </w:t>
      </w:r>
    </w:p>
    <w:p w14:paraId="0FABD609" w14:textId="786CABE0" w:rsidR="00A26462" w:rsidRPr="00A66010" w:rsidRDefault="00A26462" w:rsidP="2E14F35F">
      <w:pPr>
        <w:spacing w:after="0" w:line="240" w:lineRule="auto"/>
        <w:rPr>
          <w:rFonts w:ascii="Calibri" w:eastAsia="Calibri" w:hAnsi="Calibri" w:cs="Calibri"/>
          <w:color w:val="000000" w:themeColor="text1"/>
        </w:rPr>
      </w:pPr>
    </w:p>
    <w:p w14:paraId="0B22E4AE" w14:textId="050B7261" w:rsidR="00A26462" w:rsidRPr="00A66010" w:rsidRDefault="00A26462" w:rsidP="2E14F35F">
      <w:pPr>
        <w:spacing w:after="0" w:line="240" w:lineRule="auto"/>
        <w:rPr>
          <w:rFonts w:ascii="Calibri" w:eastAsia="Calibri" w:hAnsi="Calibri" w:cs="Calibri"/>
          <w:color w:val="000000" w:themeColor="text1"/>
        </w:rPr>
      </w:pPr>
    </w:p>
    <w:p w14:paraId="0974424C" w14:textId="233ABF78" w:rsidR="00A26462" w:rsidRPr="00A66010" w:rsidRDefault="00A26462" w:rsidP="2E14F35F">
      <w:pPr>
        <w:spacing w:after="0" w:line="240" w:lineRule="auto"/>
        <w:rPr>
          <w:rFonts w:ascii="Calibri" w:eastAsia="Calibri" w:hAnsi="Calibri" w:cs="Calibri"/>
          <w:color w:val="000000" w:themeColor="text1"/>
        </w:rPr>
      </w:pPr>
    </w:p>
    <w:p w14:paraId="59F9132F" w14:textId="5804CF62" w:rsidR="00A26462" w:rsidRPr="00A66010" w:rsidRDefault="00A26462" w:rsidP="2E14F35F">
      <w:pPr>
        <w:spacing w:after="0" w:line="240" w:lineRule="auto"/>
        <w:rPr>
          <w:rFonts w:ascii="Calibri" w:eastAsia="Calibri" w:hAnsi="Calibri" w:cs="Calibri"/>
          <w:color w:val="000000" w:themeColor="text1"/>
        </w:rPr>
      </w:pPr>
    </w:p>
    <w:p w14:paraId="48323488" w14:textId="249008B3" w:rsidR="00A26462" w:rsidRPr="00A66010" w:rsidRDefault="00A26462" w:rsidP="2E14F35F">
      <w:pPr>
        <w:spacing w:after="0" w:line="240" w:lineRule="auto"/>
        <w:rPr>
          <w:rFonts w:ascii="Calibri" w:eastAsia="Calibri" w:hAnsi="Calibri" w:cs="Calibri"/>
          <w:color w:val="000000" w:themeColor="text1"/>
        </w:rPr>
      </w:pPr>
    </w:p>
    <w:p w14:paraId="76D3DA28" w14:textId="01968312"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Can you identify the strong angel? </w:t>
      </w:r>
    </w:p>
    <w:p w14:paraId="702C4828" w14:textId="14A4DE90" w:rsidR="00A26462" w:rsidRPr="00A66010" w:rsidRDefault="00A26462" w:rsidP="2E14F35F">
      <w:pPr>
        <w:spacing w:after="0" w:line="240" w:lineRule="auto"/>
        <w:rPr>
          <w:rFonts w:ascii="Calibri" w:eastAsia="Calibri" w:hAnsi="Calibri" w:cs="Calibri"/>
          <w:color w:val="000000" w:themeColor="text1"/>
        </w:rPr>
      </w:pPr>
    </w:p>
    <w:p w14:paraId="16046490" w14:textId="4CCE6B01" w:rsidR="00A26462" w:rsidRPr="00A66010" w:rsidRDefault="00A26462" w:rsidP="2E14F35F">
      <w:pPr>
        <w:spacing w:after="0" w:line="240" w:lineRule="auto"/>
        <w:rPr>
          <w:rFonts w:ascii="Calibri" w:eastAsia="Calibri" w:hAnsi="Calibri" w:cs="Calibri"/>
          <w:color w:val="000000" w:themeColor="text1"/>
        </w:rPr>
      </w:pPr>
    </w:p>
    <w:p w14:paraId="6EE466F6" w14:textId="7AACB7D3" w:rsidR="00A26462" w:rsidRPr="00A66010" w:rsidRDefault="00A26462" w:rsidP="2E14F35F">
      <w:pPr>
        <w:spacing w:after="0" w:line="240" w:lineRule="auto"/>
        <w:rPr>
          <w:rFonts w:ascii="Calibri" w:eastAsia="Calibri" w:hAnsi="Calibri" w:cs="Calibri"/>
          <w:color w:val="000000" w:themeColor="text1"/>
        </w:rPr>
      </w:pPr>
    </w:p>
    <w:p w14:paraId="049BF3AA" w14:textId="77323915" w:rsidR="00A26462" w:rsidRPr="00A66010" w:rsidRDefault="00A26462" w:rsidP="2E14F35F">
      <w:pPr>
        <w:pStyle w:val="ListParagraph"/>
        <w:spacing w:after="0" w:line="240" w:lineRule="auto"/>
        <w:rPr>
          <w:rFonts w:ascii="Calibri" w:eastAsia="Calibri" w:hAnsi="Calibri" w:cs="Calibri"/>
          <w:color w:val="000000" w:themeColor="text1"/>
        </w:rPr>
      </w:pPr>
    </w:p>
    <w:p w14:paraId="76468934" w14:textId="396F4FBF"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lastRenderedPageBreak/>
        <w:t xml:space="preserve">Why does the angel throw the great millstone into the sea according to verse 21?   Is this literal or symbolic?  </w:t>
      </w:r>
    </w:p>
    <w:p w14:paraId="2BDAC508" w14:textId="065AA756" w:rsidR="00A26462" w:rsidRPr="00A66010" w:rsidRDefault="00A26462" w:rsidP="2E14F35F">
      <w:pPr>
        <w:spacing w:after="0" w:line="240" w:lineRule="auto"/>
        <w:rPr>
          <w:rFonts w:ascii="Calibri" w:eastAsia="Calibri" w:hAnsi="Calibri" w:cs="Calibri"/>
          <w:color w:val="000000" w:themeColor="text1"/>
        </w:rPr>
      </w:pPr>
    </w:p>
    <w:p w14:paraId="62753A5A" w14:textId="502D8848" w:rsidR="00A26462" w:rsidRPr="00A66010" w:rsidRDefault="00A26462" w:rsidP="2E14F35F">
      <w:pPr>
        <w:spacing w:after="0" w:line="240" w:lineRule="auto"/>
        <w:rPr>
          <w:rFonts w:ascii="Calibri" w:eastAsia="Calibri" w:hAnsi="Calibri" w:cs="Calibri"/>
          <w:color w:val="000000" w:themeColor="text1"/>
        </w:rPr>
      </w:pPr>
    </w:p>
    <w:p w14:paraId="4E036D9C" w14:textId="6ED9ED31" w:rsidR="00A26462" w:rsidRPr="00A66010" w:rsidRDefault="00A26462" w:rsidP="2E14F35F">
      <w:pPr>
        <w:spacing w:after="0" w:line="240" w:lineRule="auto"/>
        <w:rPr>
          <w:rFonts w:ascii="Calibri" w:eastAsia="Calibri" w:hAnsi="Calibri" w:cs="Calibri"/>
          <w:color w:val="000000" w:themeColor="text1"/>
        </w:rPr>
      </w:pPr>
    </w:p>
    <w:p w14:paraId="01703DC1" w14:textId="6F84D457" w:rsidR="00A26462" w:rsidRPr="00A66010" w:rsidRDefault="00A26462" w:rsidP="2E14F35F">
      <w:pPr>
        <w:spacing w:after="0" w:line="240" w:lineRule="auto"/>
        <w:rPr>
          <w:rFonts w:ascii="Calibri" w:eastAsia="Calibri" w:hAnsi="Calibri" w:cs="Calibri"/>
          <w:color w:val="000000" w:themeColor="text1"/>
        </w:rPr>
      </w:pPr>
    </w:p>
    <w:p w14:paraId="783A51CA" w14:textId="7A5995D6" w:rsidR="00A26462" w:rsidRPr="00A66010" w:rsidRDefault="00A26462" w:rsidP="2E14F35F">
      <w:pPr>
        <w:spacing w:after="0" w:line="240" w:lineRule="auto"/>
        <w:rPr>
          <w:rFonts w:ascii="Calibri" w:eastAsia="Calibri" w:hAnsi="Calibri" w:cs="Calibri"/>
          <w:color w:val="000000" w:themeColor="text1"/>
        </w:rPr>
      </w:pPr>
    </w:p>
    <w:p w14:paraId="51C1960E" w14:textId="636C735E" w:rsidR="00A26462" w:rsidRPr="00A66010" w:rsidRDefault="00A26462" w:rsidP="2E14F35F">
      <w:pPr>
        <w:spacing w:after="0" w:line="240" w:lineRule="auto"/>
        <w:rPr>
          <w:rFonts w:ascii="Calibri" w:eastAsia="Calibri" w:hAnsi="Calibri" w:cs="Calibri"/>
          <w:color w:val="000000" w:themeColor="text1"/>
        </w:rPr>
      </w:pPr>
    </w:p>
    <w:p w14:paraId="406EC82A" w14:textId="0FCBFE78"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List the groups of people found in verse 22 that are being described</w:t>
      </w:r>
      <w:r w:rsidR="13AFEFAA" w:rsidRPr="2E14F35F">
        <w:rPr>
          <w:rFonts w:ascii="Calibri" w:eastAsia="Calibri" w:hAnsi="Calibri" w:cs="Calibri"/>
          <w:color w:val="000000" w:themeColor="text1"/>
        </w:rPr>
        <w:t>.</w:t>
      </w:r>
      <w:r w:rsidRPr="2E14F35F">
        <w:rPr>
          <w:rFonts w:ascii="Calibri" w:eastAsia="Calibri" w:hAnsi="Calibri" w:cs="Calibri"/>
          <w:color w:val="000000" w:themeColor="text1"/>
        </w:rPr>
        <w:t xml:space="preserve">  Why would these groups of people be specified for being with the city?  </w:t>
      </w:r>
    </w:p>
    <w:p w14:paraId="336A5D26" w14:textId="387E4C3C" w:rsidR="00A26462" w:rsidRPr="00A66010" w:rsidRDefault="00A26462" w:rsidP="2E14F35F">
      <w:pPr>
        <w:spacing w:after="0" w:line="240" w:lineRule="auto"/>
        <w:rPr>
          <w:rFonts w:ascii="Calibri" w:eastAsia="Calibri" w:hAnsi="Calibri" w:cs="Calibri"/>
          <w:color w:val="000000" w:themeColor="text1"/>
        </w:rPr>
      </w:pPr>
    </w:p>
    <w:p w14:paraId="3FCBA425" w14:textId="2B4B140C" w:rsidR="00A26462" w:rsidRPr="00A66010" w:rsidRDefault="00A26462" w:rsidP="2E14F35F">
      <w:pPr>
        <w:spacing w:after="0" w:line="240" w:lineRule="auto"/>
        <w:rPr>
          <w:rFonts w:ascii="Calibri" w:eastAsia="Calibri" w:hAnsi="Calibri" w:cs="Calibri"/>
          <w:color w:val="000000" w:themeColor="text1"/>
        </w:rPr>
      </w:pPr>
    </w:p>
    <w:p w14:paraId="08916217" w14:textId="2CC16A8C" w:rsidR="00A26462" w:rsidRPr="00A66010" w:rsidRDefault="00A26462" w:rsidP="2E14F35F">
      <w:pPr>
        <w:spacing w:after="0" w:line="240" w:lineRule="auto"/>
        <w:rPr>
          <w:rFonts w:ascii="Calibri" w:eastAsia="Calibri" w:hAnsi="Calibri" w:cs="Calibri"/>
          <w:color w:val="000000" w:themeColor="text1"/>
        </w:rPr>
      </w:pPr>
    </w:p>
    <w:p w14:paraId="1CF5CA5B" w14:textId="7173E026" w:rsidR="00A26462" w:rsidRPr="00A66010" w:rsidRDefault="00A26462" w:rsidP="2E14F35F">
      <w:pPr>
        <w:spacing w:after="0" w:line="240" w:lineRule="auto"/>
        <w:rPr>
          <w:rFonts w:ascii="Calibri" w:eastAsia="Calibri" w:hAnsi="Calibri" w:cs="Calibri"/>
          <w:color w:val="000000" w:themeColor="text1"/>
        </w:rPr>
      </w:pPr>
    </w:p>
    <w:p w14:paraId="69ACEB3C" w14:textId="1698C033" w:rsidR="00A26462" w:rsidRPr="00A66010" w:rsidRDefault="00A26462" w:rsidP="2E14F35F">
      <w:pPr>
        <w:spacing w:after="0" w:line="240" w:lineRule="auto"/>
        <w:rPr>
          <w:rFonts w:ascii="Calibri" w:eastAsia="Calibri" w:hAnsi="Calibri" w:cs="Calibri"/>
          <w:color w:val="000000" w:themeColor="text1"/>
        </w:rPr>
      </w:pPr>
    </w:p>
    <w:p w14:paraId="6CE3D2EB" w14:textId="27D8D2F2" w:rsidR="00A26462" w:rsidRPr="00A66010" w:rsidRDefault="00A26462" w:rsidP="2E14F35F">
      <w:pPr>
        <w:spacing w:after="0" w:line="240" w:lineRule="auto"/>
        <w:rPr>
          <w:rFonts w:ascii="Calibri" w:eastAsia="Calibri" w:hAnsi="Calibri" w:cs="Calibri"/>
          <w:color w:val="000000" w:themeColor="text1"/>
        </w:rPr>
      </w:pPr>
    </w:p>
    <w:p w14:paraId="303C059E" w14:textId="2949296D" w:rsidR="00A26462" w:rsidRPr="00A66010" w:rsidRDefault="00A26462" w:rsidP="2E14F35F">
      <w:pPr>
        <w:pStyle w:val="ListParagraph"/>
        <w:spacing w:after="0" w:line="240" w:lineRule="auto"/>
        <w:rPr>
          <w:rFonts w:ascii="Calibri" w:eastAsia="Calibri" w:hAnsi="Calibri" w:cs="Calibri"/>
          <w:color w:val="000000" w:themeColor="text1"/>
        </w:rPr>
      </w:pPr>
    </w:p>
    <w:p w14:paraId="6D9D7EF7" w14:textId="75AEBD48"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What will not be found any longer with </w:t>
      </w:r>
      <w:proofErr w:type="gramStart"/>
      <w:r w:rsidRPr="2E14F35F">
        <w:rPr>
          <w:rFonts w:ascii="Calibri" w:eastAsia="Calibri" w:hAnsi="Calibri" w:cs="Calibri"/>
          <w:color w:val="000000" w:themeColor="text1"/>
        </w:rPr>
        <w:t>all of</w:t>
      </w:r>
      <w:proofErr w:type="gramEnd"/>
      <w:r w:rsidRPr="2E14F35F">
        <w:rPr>
          <w:rFonts w:ascii="Calibri" w:eastAsia="Calibri" w:hAnsi="Calibri" w:cs="Calibri"/>
          <w:color w:val="000000" w:themeColor="text1"/>
        </w:rPr>
        <w:t xml:space="preserve"> these groups?  List each item not found and then try to summarize them in just a few words. </w:t>
      </w:r>
    </w:p>
    <w:p w14:paraId="67EEC0A7" w14:textId="3761E805" w:rsidR="00A26462" w:rsidRPr="00A66010" w:rsidRDefault="00A26462" w:rsidP="2E14F35F">
      <w:pPr>
        <w:spacing w:after="0" w:line="240" w:lineRule="auto"/>
        <w:rPr>
          <w:rFonts w:ascii="Calibri" w:eastAsia="Calibri" w:hAnsi="Calibri" w:cs="Calibri"/>
          <w:color w:val="000000" w:themeColor="text1"/>
        </w:rPr>
      </w:pPr>
    </w:p>
    <w:p w14:paraId="15E5C4B5" w14:textId="63839FE5" w:rsidR="00A26462" w:rsidRPr="00A66010" w:rsidRDefault="00A26462" w:rsidP="2E14F35F">
      <w:pPr>
        <w:spacing w:after="0" w:line="240" w:lineRule="auto"/>
        <w:rPr>
          <w:rFonts w:ascii="Calibri" w:eastAsia="Calibri" w:hAnsi="Calibri" w:cs="Calibri"/>
          <w:color w:val="000000" w:themeColor="text1"/>
        </w:rPr>
      </w:pPr>
    </w:p>
    <w:p w14:paraId="3BC547E8" w14:textId="75FE5248" w:rsidR="00A26462" w:rsidRPr="00A66010" w:rsidRDefault="00A26462" w:rsidP="2E14F35F">
      <w:pPr>
        <w:spacing w:after="0" w:line="240" w:lineRule="auto"/>
        <w:rPr>
          <w:rFonts w:ascii="Calibri" w:eastAsia="Calibri" w:hAnsi="Calibri" w:cs="Calibri"/>
          <w:color w:val="000000" w:themeColor="text1"/>
        </w:rPr>
      </w:pPr>
    </w:p>
    <w:p w14:paraId="05171478" w14:textId="2D1AF718" w:rsidR="00A26462" w:rsidRPr="00A66010" w:rsidRDefault="00A26462" w:rsidP="2E14F35F">
      <w:pPr>
        <w:spacing w:after="0" w:line="240" w:lineRule="auto"/>
        <w:rPr>
          <w:rFonts w:ascii="Calibri" w:eastAsia="Calibri" w:hAnsi="Calibri" w:cs="Calibri"/>
          <w:color w:val="000000" w:themeColor="text1"/>
        </w:rPr>
      </w:pPr>
    </w:p>
    <w:p w14:paraId="55B575E9" w14:textId="44E2DBE8" w:rsidR="00A26462" w:rsidRPr="00A66010" w:rsidRDefault="00A26462" w:rsidP="2E14F35F">
      <w:pPr>
        <w:spacing w:after="0" w:line="240" w:lineRule="auto"/>
        <w:rPr>
          <w:rFonts w:ascii="Calibri" w:eastAsia="Calibri" w:hAnsi="Calibri" w:cs="Calibri"/>
          <w:color w:val="000000" w:themeColor="text1"/>
        </w:rPr>
      </w:pPr>
    </w:p>
    <w:p w14:paraId="184898A8" w14:textId="2985F84C" w:rsidR="00A26462" w:rsidRPr="00A66010" w:rsidRDefault="00A26462" w:rsidP="2E14F35F">
      <w:pPr>
        <w:spacing w:after="0" w:line="240" w:lineRule="auto"/>
      </w:pPr>
    </w:p>
    <w:p w14:paraId="4E43C4B9" w14:textId="0E6426AC"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 xml:space="preserve">What was found in the city according to verse 24?  </w:t>
      </w:r>
    </w:p>
    <w:p w14:paraId="4D15BDAF" w14:textId="7E7F1314" w:rsidR="00A26462" w:rsidRPr="00A66010" w:rsidRDefault="00A26462" w:rsidP="2E14F35F">
      <w:pPr>
        <w:spacing w:after="0" w:line="240" w:lineRule="auto"/>
        <w:rPr>
          <w:rFonts w:ascii="Calibri" w:eastAsia="Calibri" w:hAnsi="Calibri" w:cs="Calibri"/>
          <w:color w:val="000000" w:themeColor="text1"/>
        </w:rPr>
      </w:pPr>
    </w:p>
    <w:p w14:paraId="7DDB5AD7" w14:textId="1CE53C8C" w:rsidR="00A26462" w:rsidRPr="00A66010" w:rsidRDefault="00A26462" w:rsidP="2E14F35F">
      <w:pPr>
        <w:spacing w:after="0" w:line="240" w:lineRule="auto"/>
        <w:rPr>
          <w:rFonts w:ascii="Calibri" w:eastAsia="Calibri" w:hAnsi="Calibri" w:cs="Calibri"/>
          <w:color w:val="000000" w:themeColor="text1"/>
        </w:rPr>
      </w:pPr>
    </w:p>
    <w:p w14:paraId="5918F443" w14:textId="207A391C" w:rsidR="00A26462" w:rsidRPr="00A66010" w:rsidRDefault="00A26462" w:rsidP="2E14F35F">
      <w:pPr>
        <w:spacing w:after="0" w:line="240" w:lineRule="auto"/>
        <w:rPr>
          <w:rFonts w:ascii="Calibri" w:eastAsia="Calibri" w:hAnsi="Calibri" w:cs="Calibri"/>
          <w:color w:val="000000" w:themeColor="text1"/>
        </w:rPr>
      </w:pPr>
    </w:p>
    <w:p w14:paraId="35561664" w14:textId="1234F6DA" w:rsidR="00A26462" w:rsidRPr="00A66010" w:rsidRDefault="00A26462" w:rsidP="2E14F35F">
      <w:pPr>
        <w:spacing w:after="0" w:line="240" w:lineRule="auto"/>
        <w:rPr>
          <w:rFonts w:ascii="Calibri" w:eastAsia="Calibri" w:hAnsi="Calibri" w:cs="Calibri"/>
          <w:color w:val="000000" w:themeColor="text1"/>
        </w:rPr>
      </w:pPr>
    </w:p>
    <w:p w14:paraId="7357529F" w14:textId="63ED95EE" w:rsidR="00A26462" w:rsidRPr="00A66010" w:rsidRDefault="00A26462" w:rsidP="2E14F35F">
      <w:pPr>
        <w:spacing w:after="0" w:line="240" w:lineRule="auto"/>
        <w:rPr>
          <w:rFonts w:ascii="Calibri" w:eastAsia="Calibri" w:hAnsi="Calibri" w:cs="Calibri"/>
          <w:color w:val="000000" w:themeColor="text1"/>
        </w:rPr>
      </w:pPr>
    </w:p>
    <w:p w14:paraId="4AEFE667" w14:textId="03265E33" w:rsidR="00A26462" w:rsidRPr="00A66010" w:rsidRDefault="00A26462" w:rsidP="2E14F35F">
      <w:pPr>
        <w:spacing w:after="0" w:line="240" w:lineRule="auto"/>
        <w:rPr>
          <w:rFonts w:ascii="Calibri" w:eastAsia="Calibri" w:hAnsi="Calibri" w:cs="Calibri"/>
          <w:color w:val="000000" w:themeColor="text1"/>
        </w:rPr>
      </w:pPr>
    </w:p>
    <w:p w14:paraId="57E37939" w14:textId="2C2F58F3" w:rsidR="00A26462" w:rsidRPr="00A66010" w:rsidRDefault="0DF778A8" w:rsidP="2E14F35F">
      <w:pPr>
        <w:pStyle w:val="ListParagraph"/>
        <w:numPr>
          <w:ilvl w:val="0"/>
          <w:numId w:val="5"/>
        </w:numPr>
        <w:spacing w:after="0" w:line="240" w:lineRule="auto"/>
        <w:rPr>
          <w:rFonts w:ascii="Calibri" w:eastAsia="Calibri" w:hAnsi="Calibri" w:cs="Calibri"/>
          <w:color w:val="000000" w:themeColor="text1"/>
        </w:rPr>
      </w:pPr>
      <w:r w:rsidRPr="2E14F35F">
        <w:rPr>
          <w:rFonts w:ascii="Calibri" w:eastAsia="Calibri" w:hAnsi="Calibri" w:cs="Calibri"/>
          <w:color w:val="000000" w:themeColor="text1"/>
        </w:rPr>
        <w:t>Summarize the entire passage in 21 words or less.</w:t>
      </w:r>
    </w:p>
    <w:p w14:paraId="13067254" w14:textId="66FBDFBB" w:rsidR="00A26462" w:rsidRPr="00A66010" w:rsidRDefault="00A26462" w:rsidP="2E14F35F">
      <w:pPr>
        <w:spacing w:after="0" w:line="240" w:lineRule="auto"/>
        <w:rPr>
          <w:sz w:val="24"/>
          <w:szCs w:val="24"/>
          <w:lang w:val="en"/>
        </w:rPr>
      </w:pPr>
    </w:p>
    <w:p w14:paraId="354B3E64" w14:textId="78BD02FF" w:rsidR="492710C7" w:rsidRDefault="492710C7" w:rsidP="492710C7">
      <w:pPr>
        <w:pStyle w:val="ListParagraph"/>
        <w:spacing w:after="0" w:line="240" w:lineRule="auto"/>
      </w:pPr>
    </w:p>
    <w:p w14:paraId="17B13FF5" w14:textId="27757B97" w:rsidR="492710C7" w:rsidRDefault="492710C7" w:rsidP="492710C7">
      <w:pPr>
        <w:spacing w:after="0" w:line="240" w:lineRule="auto"/>
      </w:pPr>
    </w:p>
    <w:p w14:paraId="53222C0B" w14:textId="2E9305B4" w:rsidR="492710C7" w:rsidRDefault="492710C7" w:rsidP="492710C7">
      <w:pPr>
        <w:spacing w:after="0" w:line="240" w:lineRule="auto"/>
      </w:pPr>
    </w:p>
    <w:p w14:paraId="18B152C1" w14:textId="77777777" w:rsidR="00137043" w:rsidRDefault="00137043" w:rsidP="00137043">
      <w:pPr>
        <w:spacing w:after="0" w:line="240" w:lineRule="auto"/>
        <w:rPr>
          <w:sz w:val="24"/>
          <w:szCs w:val="24"/>
          <w:lang w:val="en"/>
        </w:rPr>
      </w:pPr>
    </w:p>
    <w:p w14:paraId="229F6C05" w14:textId="77777777" w:rsidR="00137043" w:rsidRDefault="00137043" w:rsidP="00137043">
      <w:pPr>
        <w:spacing w:after="0" w:line="240" w:lineRule="auto"/>
        <w:rPr>
          <w:sz w:val="24"/>
          <w:szCs w:val="24"/>
          <w:lang w:val="en"/>
        </w:rPr>
      </w:pPr>
    </w:p>
    <w:p w14:paraId="1A7E4E9B" w14:textId="77777777" w:rsidR="00DC0597" w:rsidRDefault="00DC0597" w:rsidP="00B743CE">
      <w:pPr>
        <w:spacing w:after="0" w:line="240" w:lineRule="auto"/>
        <w:rPr>
          <w:sz w:val="24"/>
          <w:szCs w:val="24"/>
        </w:rPr>
      </w:pPr>
    </w:p>
    <w:p w14:paraId="65A37BC2" w14:textId="01E2FF23" w:rsidR="00137043" w:rsidRPr="00000691" w:rsidRDefault="471B73A5" w:rsidP="00B743CE">
      <w:pPr>
        <w:spacing w:after="0" w:line="240" w:lineRule="auto"/>
        <w:rPr>
          <w:sz w:val="24"/>
          <w:szCs w:val="24"/>
        </w:rPr>
      </w:pPr>
      <w:r w:rsidRPr="2E14F35F">
        <w:rPr>
          <w:sz w:val="24"/>
          <w:szCs w:val="24"/>
        </w:rPr>
        <w:t>In preparation for Sunday, pra</w:t>
      </w:r>
      <w:r w:rsidR="6659D708" w:rsidRPr="2E14F35F">
        <w:rPr>
          <w:sz w:val="24"/>
          <w:szCs w:val="24"/>
        </w:rPr>
        <w:t xml:space="preserve">ise the </w:t>
      </w:r>
      <w:r w:rsidR="465FF402" w:rsidRPr="2E14F35F">
        <w:rPr>
          <w:sz w:val="24"/>
          <w:szCs w:val="24"/>
        </w:rPr>
        <w:t>Lord</w:t>
      </w:r>
      <w:r w:rsidR="0C1CF290" w:rsidRPr="2E14F35F">
        <w:rPr>
          <w:sz w:val="24"/>
          <w:szCs w:val="24"/>
        </w:rPr>
        <w:t xml:space="preserve"> Jesus</w:t>
      </w:r>
      <w:r w:rsidR="7259F0EB" w:rsidRPr="2E14F35F">
        <w:rPr>
          <w:sz w:val="24"/>
          <w:szCs w:val="24"/>
        </w:rPr>
        <w:t xml:space="preserve"> for his righteous judgments that are perfect in every way</w:t>
      </w:r>
      <w:r w:rsidR="6B6F8349" w:rsidRPr="2E14F35F">
        <w:rPr>
          <w:sz w:val="24"/>
          <w:szCs w:val="24"/>
        </w:rPr>
        <w:t>:</w:t>
      </w:r>
      <w:r w:rsidR="7259F0EB" w:rsidRPr="2E14F35F">
        <w:rPr>
          <w:sz w:val="24"/>
          <w:szCs w:val="24"/>
        </w:rPr>
        <w:t xml:space="preserve"> timing, power, </w:t>
      </w:r>
      <w:r w:rsidR="3274557C" w:rsidRPr="2E14F35F">
        <w:rPr>
          <w:sz w:val="24"/>
          <w:szCs w:val="24"/>
        </w:rPr>
        <w:t>and purpose</w:t>
      </w:r>
      <w:r w:rsidR="7259F0EB" w:rsidRPr="2E14F35F">
        <w:rPr>
          <w:sz w:val="24"/>
          <w:szCs w:val="24"/>
        </w:rPr>
        <w:t>.</w:t>
      </w:r>
      <w:r w:rsidR="42A982FA" w:rsidRPr="2E14F35F">
        <w:rPr>
          <w:sz w:val="24"/>
          <w:szCs w:val="24"/>
        </w:rPr>
        <w:t xml:space="preserve"> </w:t>
      </w:r>
      <w:r w:rsidR="0615BC36" w:rsidRPr="2E14F35F">
        <w:rPr>
          <w:sz w:val="24"/>
          <w:szCs w:val="24"/>
        </w:rPr>
        <w:t xml:space="preserve"> </w:t>
      </w:r>
      <w:r w:rsidR="7627548E" w:rsidRPr="2E14F35F">
        <w:rPr>
          <w:sz w:val="24"/>
          <w:szCs w:val="24"/>
        </w:rPr>
        <w:t>Let us find ourselves able to rejoice with heaven over our goodness, rightly view our utter dependence on Christ for salvation, and strive with our whole heart, mind, and body to pursue Christlikeness – in truth and deed</w:t>
      </w:r>
      <w:r w:rsidR="240CB372" w:rsidRPr="2E14F35F">
        <w:rPr>
          <w:sz w:val="24"/>
          <w:szCs w:val="24"/>
        </w:rPr>
        <w:t xml:space="preserve"> while on the earth. </w:t>
      </w:r>
    </w:p>
    <w:sectPr w:rsidR="00137043" w:rsidRPr="00000691" w:rsidSect="00E509E0">
      <w:headerReference w:type="even" r:id="rId11"/>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960B" w14:textId="77777777" w:rsidR="0053213E" w:rsidRDefault="0053213E" w:rsidP="00ED3079">
      <w:pPr>
        <w:spacing w:after="0" w:line="240" w:lineRule="auto"/>
      </w:pPr>
      <w:r>
        <w:separator/>
      </w:r>
    </w:p>
  </w:endnote>
  <w:endnote w:type="continuationSeparator" w:id="0">
    <w:p w14:paraId="6F4A62D7" w14:textId="77777777" w:rsidR="0053213E" w:rsidRDefault="0053213E"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E14F35F" w14:paraId="53C11FB6" w14:textId="77777777" w:rsidTr="2E14F35F">
      <w:trPr>
        <w:trHeight w:val="300"/>
      </w:trPr>
      <w:tc>
        <w:tcPr>
          <w:tcW w:w="3360" w:type="dxa"/>
        </w:tcPr>
        <w:p w14:paraId="6C11258C" w14:textId="4E6F04E3" w:rsidR="2E14F35F" w:rsidRDefault="2E14F35F" w:rsidP="2E14F35F">
          <w:pPr>
            <w:pStyle w:val="Header"/>
            <w:ind w:left="-115"/>
          </w:pPr>
        </w:p>
      </w:tc>
      <w:tc>
        <w:tcPr>
          <w:tcW w:w="3360" w:type="dxa"/>
        </w:tcPr>
        <w:p w14:paraId="0F5A211D" w14:textId="3E6CBDFD" w:rsidR="2E14F35F" w:rsidRDefault="2E14F35F" w:rsidP="2E14F35F">
          <w:pPr>
            <w:pStyle w:val="Header"/>
            <w:jc w:val="center"/>
          </w:pPr>
        </w:p>
      </w:tc>
      <w:tc>
        <w:tcPr>
          <w:tcW w:w="3360" w:type="dxa"/>
        </w:tcPr>
        <w:p w14:paraId="2260EA34" w14:textId="3EE8FA33" w:rsidR="2E14F35F" w:rsidRDefault="2E14F35F" w:rsidP="2E14F35F">
          <w:pPr>
            <w:pStyle w:val="Header"/>
            <w:ind w:right="-115"/>
            <w:jc w:val="right"/>
          </w:pPr>
        </w:p>
      </w:tc>
    </w:tr>
  </w:tbl>
  <w:p w14:paraId="5C10609F" w14:textId="1DC2AAD9" w:rsidR="2E14F35F" w:rsidRDefault="2E14F35F" w:rsidP="2E14F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2CC2B172"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2EB5" w14:textId="77777777" w:rsidR="0053213E" w:rsidRDefault="0053213E" w:rsidP="00ED3079">
      <w:pPr>
        <w:spacing w:after="0" w:line="240" w:lineRule="auto"/>
      </w:pPr>
      <w:r>
        <w:separator/>
      </w:r>
    </w:p>
  </w:footnote>
  <w:footnote w:type="continuationSeparator" w:id="0">
    <w:p w14:paraId="620F58AE" w14:textId="77777777" w:rsidR="0053213E" w:rsidRDefault="0053213E"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E14F35F" w14:paraId="1967DFEA" w14:textId="77777777" w:rsidTr="2E14F35F">
      <w:trPr>
        <w:trHeight w:val="300"/>
      </w:trPr>
      <w:tc>
        <w:tcPr>
          <w:tcW w:w="3360" w:type="dxa"/>
        </w:tcPr>
        <w:p w14:paraId="4FF1745D" w14:textId="1B5FB59C" w:rsidR="2E14F35F" w:rsidRDefault="2E14F35F" w:rsidP="2E14F35F">
          <w:pPr>
            <w:pStyle w:val="Header"/>
            <w:ind w:left="-115"/>
          </w:pPr>
        </w:p>
      </w:tc>
      <w:tc>
        <w:tcPr>
          <w:tcW w:w="3360" w:type="dxa"/>
        </w:tcPr>
        <w:p w14:paraId="69EEFA7B" w14:textId="41F6B5D0" w:rsidR="2E14F35F" w:rsidRDefault="2E14F35F" w:rsidP="2E14F35F">
          <w:pPr>
            <w:pStyle w:val="Header"/>
            <w:jc w:val="center"/>
          </w:pPr>
        </w:p>
      </w:tc>
      <w:tc>
        <w:tcPr>
          <w:tcW w:w="3360" w:type="dxa"/>
        </w:tcPr>
        <w:p w14:paraId="523CC023" w14:textId="69DE4B72" w:rsidR="2E14F35F" w:rsidRDefault="2E14F35F" w:rsidP="2E14F35F">
          <w:pPr>
            <w:pStyle w:val="Header"/>
            <w:ind w:right="-115"/>
            <w:jc w:val="right"/>
          </w:pPr>
        </w:p>
      </w:tc>
    </w:tr>
  </w:tbl>
  <w:p w14:paraId="73845301" w14:textId="7133E331" w:rsidR="2E14F35F" w:rsidRDefault="2E14F35F" w:rsidP="2E14F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060" w14:textId="77777777" w:rsidR="00ED3079" w:rsidRDefault="00ED3079" w:rsidP="00ED3079">
    <w:pPr>
      <w:spacing w:after="0" w:line="240" w:lineRule="auto"/>
      <w:jc w:val="center"/>
    </w:pPr>
    <w:r>
      <w:t>Summit Woods Baptist Church</w:t>
    </w:r>
  </w:p>
  <w:p w14:paraId="1E6F2418"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629A"/>
    <w:multiLevelType w:val="hybridMultilevel"/>
    <w:tmpl w:val="9D72C54E"/>
    <w:lvl w:ilvl="0" w:tplc="D286F43E">
      <w:start w:val="1"/>
      <w:numFmt w:val="bullet"/>
      <w:lvlText w:val=""/>
      <w:lvlJc w:val="left"/>
      <w:pPr>
        <w:ind w:left="720" w:hanging="360"/>
      </w:pPr>
      <w:rPr>
        <w:rFonts w:ascii="Symbol" w:hAnsi="Symbol" w:hint="default"/>
      </w:rPr>
    </w:lvl>
    <w:lvl w:ilvl="1" w:tplc="77EE890A">
      <w:start w:val="1"/>
      <w:numFmt w:val="bullet"/>
      <w:lvlText w:val="o"/>
      <w:lvlJc w:val="left"/>
      <w:pPr>
        <w:ind w:left="1440" w:hanging="360"/>
      </w:pPr>
      <w:rPr>
        <w:rFonts w:ascii="Courier New" w:hAnsi="Courier New" w:hint="default"/>
      </w:rPr>
    </w:lvl>
    <w:lvl w:ilvl="2" w:tplc="A9B4027E">
      <w:start w:val="1"/>
      <w:numFmt w:val="bullet"/>
      <w:lvlText w:val=""/>
      <w:lvlJc w:val="left"/>
      <w:pPr>
        <w:ind w:left="2160" w:hanging="360"/>
      </w:pPr>
      <w:rPr>
        <w:rFonts w:ascii="Wingdings" w:hAnsi="Wingdings" w:hint="default"/>
      </w:rPr>
    </w:lvl>
    <w:lvl w:ilvl="3" w:tplc="EB2695F0">
      <w:start w:val="1"/>
      <w:numFmt w:val="bullet"/>
      <w:lvlText w:val=""/>
      <w:lvlJc w:val="left"/>
      <w:pPr>
        <w:ind w:left="2880" w:hanging="360"/>
      </w:pPr>
      <w:rPr>
        <w:rFonts w:ascii="Symbol" w:hAnsi="Symbol" w:hint="default"/>
      </w:rPr>
    </w:lvl>
    <w:lvl w:ilvl="4" w:tplc="90A8EC5C">
      <w:start w:val="1"/>
      <w:numFmt w:val="bullet"/>
      <w:lvlText w:val="o"/>
      <w:lvlJc w:val="left"/>
      <w:pPr>
        <w:ind w:left="3600" w:hanging="360"/>
      </w:pPr>
      <w:rPr>
        <w:rFonts w:ascii="Courier New" w:hAnsi="Courier New" w:hint="default"/>
      </w:rPr>
    </w:lvl>
    <w:lvl w:ilvl="5" w:tplc="1B0E3EA6">
      <w:start w:val="1"/>
      <w:numFmt w:val="bullet"/>
      <w:lvlText w:val=""/>
      <w:lvlJc w:val="left"/>
      <w:pPr>
        <w:ind w:left="4320" w:hanging="360"/>
      </w:pPr>
      <w:rPr>
        <w:rFonts w:ascii="Wingdings" w:hAnsi="Wingdings" w:hint="default"/>
      </w:rPr>
    </w:lvl>
    <w:lvl w:ilvl="6" w:tplc="BC06ACA2">
      <w:start w:val="1"/>
      <w:numFmt w:val="bullet"/>
      <w:lvlText w:val=""/>
      <w:lvlJc w:val="left"/>
      <w:pPr>
        <w:ind w:left="5040" w:hanging="360"/>
      </w:pPr>
      <w:rPr>
        <w:rFonts w:ascii="Symbol" w:hAnsi="Symbol" w:hint="default"/>
      </w:rPr>
    </w:lvl>
    <w:lvl w:ilvl="7" w:tplc="4D1E0CDC">
      <w:start w:val="1"/>
      <w:numFmt w:val="bullet"/>
      <w:lvlText w:val="o"/>
      <w:lvlJc w:val="left"/>
      <w:pPr>
        <w:ind w:left="5760" w:hanging="360"/>
      </w:pPr>
      <w:rPr>
        <w:rFonts w:ascii="Courier New" w:hAnsi="Courier New" w:hint="default"/>
      </w:rPr>
    </w:lvl>
    <w:lvl w:ilvl="8" w:tplc="99DAD402">
      <w:start w:val="1"/>
      <w:numFmt w:val="bullet"/>
      <w:lvlText w:val=""/>
      <w:lvlJc w:val="left"/>
      <w:pPr>
        <w:ind w:left="6480" w:hanging="360"/>
      </w:pPr>
      <w:rPr>
        <w:rFonts w:ascii="Wingdings" w:hAnsi="Wingdings" w:hint="default"/>
      </w:rPr>
    </w:lvl>
  </w:abstractNum>
  <w:abstractNum w:abstractNumId="1" w15:restartNumberingAfterBreak="0">
    <w:nsid w:val="07056595"/>
    <w:multiLevelType w:val="hybridMultilevel"/>
    <w:tmpl w:val="A5B499B4"/>
    <w:lvl w:ilvl="0" w:tplc="19229E40">
      <w:start w:val="1"/>
      <w:numFmt w:val="bullet"/>
      <w:lvlText w:val=""/>
      <w:lvlJc w:val="left"/>
      <w:pPr>
        <w:ind w:left="360" w:hanging="360"/>
      </w:pPr>
      <w:rPr>
        <w:rFonts w:ascii="Symbol" w:hAnsi="Symbol" w:hint="default"/>
      </w:rPr>
    </w:lvl>
    <w:lvl w:ilvl="1" w:tplc="7516498A">
      <w:start w:val="1"/>
      <w:numFmt w:val="bullet"/>
      <w:lvlText w:val="o"/>
      <w:lvlJc w:val="left"/>
      <w:pPr>
        <w:ind w:left="1080" w:hanging="360"/>
      </w:pPr>
      <w:rPr>
        <w:rFonts w:ascii="Courier New" w:hAnsi="Courier New" w:hint="default"/>
      </w:rPr>
    </w:lvl>
    <w:lvl w:ilvl="2" w:tplc="C964AC6A">
      <w:start w:val="1"/>
      <w:numFmt w:val="bullet"/>
      <w:lvlText w:val=""/>
      <w:lvlJc w:val="left"/>
      <w:pPr>
        <w:ind w:left="1800" w:hanging="360"/>
      </w:pPr>
      <w:rPr>
        <w:rFonts w:ascii="Wingdings" w:hAnsi="Wingdings" w:hint="default"/>
      </w:rPr>
    </w:lvl>
    <w:lvl w:ilvl="3" w:tplc="DC040E3A">
      <w:start w:val="1"/>
      <w:numFmt w:val="bullet"/>
      <w:lvlText w:val=""/>
      <w:lvlJc w:val="left"/>
      <w:pPr>
        <w:ind w:left="2520" w:hanging="360"/>
      </w:pPr>
      <w:rPr>
        <w:rFonts w:ascii="Symbol" w:hAnsi="Symbol" w:hint="default"/>
      </w:rPr>
    </w:lvl>
    <w:lvl w:ilvl="4" w:tplc="1C50768C">
      <w:start w:val="1"/>
      <w:numFmt w:val="bullet"/>
      <w:lvlText w:val="o"/>
      <w:lvlJc w:val="left"/>
      <w:pPr>
        <w:ind w:left="3240" w:hanging="360"/>
      </w:pPr>
      <w:rPr>
        <w:rFonts w:ascii="Courier New" w:hAnsi="Courier New" w:hint="default"/>
      </w:rPr>
    </w:lvl>
    <w:lvl w:ilvl="5" w:tplc="70586DC4">
      <w:start w:val="1"/>
      <w:numFmt w:val="bullet"/>
      <w:lvlText w:val=""/>
      <w:lvlJc w:val="left"/>
      <w:pPr>
        <w:ind w:left="3960" w:hanging="360"/>
      </w:pPr>
      <w:rPr>
        <w:rFonts w:ascii="Wingdings" w:hAnsi="Wingdings" w:hint="default"/>
      </w:rPr>
    </w:lvl>
    <w:lvl w:ilvl="6" w:tplc="70284162">
      <w:start w:val="1"/>
      <w:numFmt w:val="bullet"/>
      <w:lvlText w:val=""/>
      <w:lvlJc w:val="left"/>
      <w:pPr>
        <w:ind w:left="4680" w:hanging="360"/>
      </w:pPr>
      <w:rPr>
        <w:rFonts w:ascii="Symbol" w:hAnsi="Symbol" w:hint="default"/>
      </w:rPr>
    </w:lvl>
    <w:lvl w:ilvl="7" w:tplc="B1A249BC">
      <w:start w:val="1"/>
      <w:numFmt w:val="bullet"/>
      <w:lvlText w:val="o"/>
      <w:lvlJc w:val="left"/>
      <w:pPr>
        <w:ind w:left="5400" w:hanging="360"/>
      </w:pPr>
      <w:rPr>
        <w:rFonts w:ascii="Courier New" w:hAnsi="Courier New" w:hint="default"/>
      </w:rPr>
    </w:lvl>
    <w:lvl w:ilvl="8" w:tplc="2F16BB20">
      <w:start w:val="1"/>
      <w:numFmt w:val="bullet"/>
      <w:lvlText w:val=""/>
      <w:lvlJc w:val="left"/>
      <w:pPr>
        <w:ind w:left="6120" w:hanging="360"/>
      </w:pPr>
      <w:rPr>
        <w:rFonts w:ascii="Wingdings" w:hAnsi="Wingdings" w:hint="default"/>
      </w:rPr>
    </w:lvl>
  </w:abstractNum>
  <w:abstractNum w:abstractNumId="2"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7929EF"/>
    <w:multiLevelType w:val="hybridMultilevel"/>
    <w:tmpl w:val="7AB4C9AE"/>
    <w:lvl w:ilvl="0" w:tplc="A6DCE946">
      <w:start w:val="2"/>
      <w:numFmt w:val="decimal"/>
      <w:lvlText w:val="%1."/>
      <w:lvlJc w:val="left"/>
      <w:pPr>
        <w:ind w:left="720" w:hanging="360"/>
      </w:pPr>
    </w:lvl>
    <w:lvl w:ilvl="1" w:tplc="C008ACA6">
      <w:start w:val="1"/>
      <w:numFmt w:val="lowerLetter"/>
      <w:lvlText w:val="%2."/>
      <w:lvlJc w:val="left"/>
      <w:pPr>
        <w:ind w:left="1440" w:hanging="360"/>
      </w:pPr>
    </w:lvl>
    <w:lvl w:ilvl="2" w:tplc="E23A649A">
      <w:start w:val="1"/>
      <w:numFmt w:val="lowerRoman"/>
      <w:lvlText w:val="%3."/>
      <w:lvlJc w:val="right"/>
      <w:pPr>
        <w:ind w:left="2160" w:hanging="180"/>
      </w:pPr>
    </w:lvl>
    <w:lvl w:ilvl="3" w:tplc="EB4A1616">
      <w:start w:val="1"/>
      <w:numFmt w:val="decimal"/>
      <w:lvlText w:val="%4."/>
      <w:lvlJc w:val="left"/>
      <w:pPr>
        <w:ind w:left="2880" w:hanging="360"/>
      </w:pPr>
    </w:lvl>
    <w:lvl w:ilvl="4" w:tplc="D16E0BAC">
      <w:start w:val="1"/>
      <w:numFmt w:val="lowerLetter"/>
      <w:lvlText w:val="%5."/>
      <w:lvlJc w:val="left"/>
      <w:pPr>
        <w:ind w:left="3600" w:hanging="360"/>
      </w:pPr>
    </w:lvl>
    <w:lvl w:ilvl="5" w:tplc="1516400A">
      <w:start w:val="1"/>
      <w:numFmt w:val="lowerRoman"/>
      <w:lvlText w:val="%6."/>
      <w:lvlJc w:val="right"/>
      <w:pPr>
        <w:ind w:left="4320" w:hanging="180"/>
      </w:pPr>
    </w:lvl>
    <w:lvl w:ilvl="6" w:tplc="20EC69D0">
      <w:start w:val="1"/>
      <w:numFmt w:val="decimal"/>
      <w:lvlText w:val="%7."/>
      <w:lvlJc w:val="left"/>
      <w:pPr>
        <w:ind w:left="5040" w:hanging="360"/>
      </w:pPr>
    </w:lvl>
    <w:lvl w:ilvl="7" w:tplc="DAC682D0">
      <w:start w:val="1"/>
      <w:numFmt w:val="lowerLetter"/>
      <w:lvlText w:val="%8."/>
      <w:lvlJc w:val="left"/>
      <w:pPr>
        <w:ind w:left="5760" w:hanging="360"/>
      </w:pPr>
    </w:lvl>
    <w:lvl w:ilvl="8" w:tplc="D96ED29A">
      <w:start w:val="1"/>
      <w:numFmt w:val="lowerRoman"/>
      <w:lvlText w:val="%9."/>
      <w:lvlJc w:val="right"/>
      <w:pPr>
        <w:ind w:left="6480" w:hanging="180"/>
      </w:pPr>
    </w:lvl>
  </w:abstractNum>
  <w:abstractNum w:abstractNumId="4"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8B7D0B"/>
    <w:multiLevelType w:val="hybridMultilevel"/>
    <w:tmpl w:val="9F1A2FB4"/>
    <w:lvl w:ilvl="0" w:tplc="53566DF4">
      <w:start w:val="1"/>
      <w:numFmt w:val="bullet"/>
      <w:lvlText w:val=""/>
      <w:lvlJc w:val="left"/>
      <w:pPr>
        <w:ind w:left="360" w:hanging="360"/>
      </w:pPr>
      <w:rPr>
        <w:rFonts w:ascii="Wingdings" w:hAnsi="Wingdings" w:hint="default"/>
      </w:rPr>
    </w:lvl>
    <w:lvl w:ilvl="1" w:tplc="A9D6134A">
      <w:start w:val="1"/>
      <w:numFmt w:val="bullet"/>
      <w:lvlText w:val=""/>
      <w:lvlJc w:val="left"/>
      <w:pPr>
        <w:ind w:left="1080" w:hanging="360"/>
      </w:pPr>
      <w:rPr>
        <w:rFonts w:ascii="Symbol" w:hAnsi="Symbol" w:hint="default"/>
      </w:rPr>
    </w:lvl>
    <w:lvl w:ilvl="2" w:tplc="4E5A3276">
      <w:start w:val="1"/>
      <w:numFmt w:val="bullet"/>
      <w:lvlText w:val=""/>
      <w:lvlJc w:val="left"/>
      <w:pPr>
        <w:ind w:left="1800" w:hanging="360"/>
      </w:pPr>
      <w:rPr>
        <w:rFonts w:ascii="Wingdings" w:hAnsi="Wingdings" w:hint="default"/>
      </w:rPr>
    </w:lvl>
    <w:lvl w:ilvl="3" w:tplc="3A6A8304">
      <w:start w:val="1"/>
      <w:numFmt w:val="bullet"/>
      <w:lvlText w:val=""/>
      <w:lvlJc w:val="left"/>
      <w:pPr>
        <w:ind w:left="2520" w:hanging="360"/>
      </w:pPr>
      <w:rPr>
        <w:rFonts w:ascii="Wingdings" w:hAnsi="Wingdings" w:hint="default"/>
      </w:rPr>
    </w:lvl>
    <w:lvl w:ilvl="4" w:tplc="C59C7D0A">
      <w:start w:val="1"/>
      <w:numFmt w:val="bullet"/>
      <w:lvlText w:val=""/>
      <w:lvlJc w:val="left"/>
      <w:pPr>
        <w:ind w:left="3240" w:hanging="360"/>
      </w:pPr>
      <w:rPr>
        <w:rFonts w:ascii="Symbol" w:hAnsi="Symbol" w:hint="default"/>
      </w:rPr>
    </w:lvl>
    <w:lvl w:ilvl="5" w:tplc="75C8F42A">
      <w:start w:val="1"/>
      <w:numFmt w:val="bullet"/>
      <w:lvlText w:val=""/>
      <w:lvlJc w:val="left"/>
      <w:pPr>
        <w:ind w:left="4320" w:hanging="360"/>
      </w:pPr>
      <w:rPr>
        <w:rFonts w:ascii="Wingdings" w:hAnsi="Wingdings" w:hint="default"/>
      </w:rPr>
    </w:lvl>
    <w:lvl w:ilvl="6" w:tplc="9176D466">
      <w:start w:val="1"/>
      <w:numFmt w:val="bullet"/>
      <w:lvlText w:val=""/>
      <w:lvlJc w:val="left"/>
      <w:pPr>
        <w:ind w:left="4680" w:hanging="360"/>
      </w:pPr>
      <w:rPr>
        <w:rFonts w:ascii="Wingdings" w:hAnsi="Wingdings" w:hint="default"/>
      </w:rPr>
    </w:lvl>
    <w:lvl w:ilvl="7" w:tplc="0172EC4E">
      <w:start w:val="1"/>
      <w:numFmt w:val="bullet"/>
      <w:lvlText w:val="o"/>
      <w:lvlJc w:val="left"/>
      <w:pPr>
        <w:ind w:left="5400" w:hanging="360"/>
      </w:pPr>
      <w:rPr>
        <w:rFonts w:ascii="Wingdings" w:hAnsi="Wingdings" w:hint="default"/>
      </w:rPr>
    </w:lvl>
    <w:lvl w:ilvl="8" w:tplc="0238A0EA">
      <w:start w:val="1"/>
      <w:numFmt w:val="bullet"/>
      <w:lvlText w:val=""/>
      <w:lvlJc w:val="left"/>
      <w:pPr>
        <w:ind w:left="6480" w:hanging="360"/>
      </w:pPr>
      <w:rPr>
        <w:rFonts w:ascii="Wingdings" w:hAnsi="Wingdings" w:hint="default"/>
      </w:rPr>
    </w:lvl>
  </w:abstractNum>
  <w:abstractNum w:abstractNumId="9" w15:restartNumberingAfterBreak="0">
    <w:nsid w:val="3FD8E85F"/>
    <w:multiLevelType w:val="hybridMultilevel"/>
    <w:tmpl w:val="D5CCB33C"/>
    <w:lvl w:ilvl="0" w:tplc="A25C1326">
      <w:start w:val="2"/>
      <w:numFmt w:val="decimal"/>
      <w:lvlText w:val="%1."/>
      <w:lvlJc w:val="left"/>
      <w:pPr>
        <w:ind w:left="720" w:hanging="360"/>
      </w:pPr>
    </w:lvl>
    <w:lvl w:ilvl="1" w:tplc="056A2888">
      <w:start w:val="1"/>
      <w:numFmt w:val="lowerLetter"/>
      <w:lvlText w:val="%2."/>
      <w:lvlJc w:val="left"/>
      <w:pPr>
        <w:ind w:left="1440" w:hanging="360"/>
      </w:pPr>
    </w:lvl>
    <w:lvl w:ilvl="2" w:tplc="4058E5F6">
      <w:start w:val="1"/>
      <w:numFmt w:val="lowerRoman"/>
      <w:lvlText w:val="%3."/>
      <w:lvlJc w:val="right"/>
      <w:pPr>
        <w:ind w:left="2160" w:hanging="180"/>
      </w:pPr>
    </w:lvl>
    <w:lvl w:ilvl="3" w:tplc="9D3C83F4">
      <w:start w:val="1"/>
      <w:numFmt w:val="decimal"/>
      <w:lvlText w:val="%4."/>
      <w:lvlJc w:val="left"/>
      <w:pPr>
        <w:ind w:left="2880" w:hanging="360"/>
      </w:pPr>
    </w:lvl>
    <w:lvl w:ilvl="4" w:tplc="C7A6D88A">
      <w:start w:val="1"/>
      <w:numFmt w:val="lowerLetter"/>
      <w:lvlText w:val="%5."/>
      <w:lvlJc w:val="left"/>
      <w:pPr>
        <w:ind w:left="3600" w:hanging="360"/>
      </w:pPr>
    </w:lvl>
    <w:lvl w:ilvl="5" w:tplc="B978A50E">
      <w:start w:val="1"/>
      <w:numFmt w:val="lowerRoman"/>
      <w:lvlText w:val="%6."/>
      <w:lvlJc w:val="right"/>
      <w:pPr>
        <w:ind w:left="4320" w:hanging="180"/>
      </w:pPr>
    </w:lvl>
    <w:lvl w:ilvl="6" w:tplc="7E169A9E">
      <w:start w:val="1"/>
      <w:numFmt w:val="decimal"/>
      <w:lvlText w:val="%7."/>
      <w:lvlJc w:val="left"/>
      <w:pPr>
        <w:ind w:left="5040" w:hanging="360"/>
      </w:pPr>
    </w:lvl>
    <w:lvl w:ilvl="7" w:tplc="27A0877A">
      <w:start w:val="1"/>
      <w:numFmt w:val="lowerLetter"/>
      <w:lvlText w:val="%8."/>
      <w:lvlJc w:val="left"/>
      <w:pPr>
        <w:ind w:left="5760" w:hanging="360"/>
      </w:pPr>
    </w:lvl>
    <w:lvl w:ilvl="8" w:tplc="DC3EB670">
      <w:start w:val="1"/>
      <w:numFmt w:val="lowerRoman"/>
      <w:lvlText w:val="%9."/>
      <w:lvlJc w:val="right"/>
      <w:pPr>
        <w:ind w:left="6480" w:hanging="180"/>
      </w:pPr>
    </w:lvl>
  </w:abstractNum>
  <w:abstractNum w:abstractNumId="10"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7125789"/>
    <w:multiLevelType w:val="hybridMultilevel"/>
    <w:tmpl w:val="8ABCEA18"/>
    <w:lvl w:ilvl="0" w:tplc="5720F7AC">
      <w:start w:val="1"/>
      <w:numFmt w:val="decimal"/>
      <w:lvlText w:val="%1."/>
      <w:lvlJc w:val="left"/>
      <w:pPr>
        <w:ind w:left="720" w:hanging="360"/>
      </w:pPr>
    </w:lvl>
    <w:lvl w:ilvl="1" w:tplc="02E8BC96">
      <w:start w:val="1"/>
      <w:numFmt w:val="lowerLetter"/>
      <w:lvlText w:val="%2."/>
      <w:lvlJc w:val="left"/>
      <w:pPr>
        <w:ind w:left="1440" w:hanging="360"/>
      </w:pPr>
    </w:lvl>
    <w:lvl w:ilvl="2" w:tplc="5B24CBFE">
      <w:start w:val="1"/>
      <w:numFmt w:val="lowerRoman"/>
      <w:lvlText w:val="%3."/>
      <w:lvlJc w:val="right"/>
      <w:pPr>
        <w:ind w:left="2160" w:hanging="180"/>
      </w:pPr>
    </w:lvl>
    <w:lvl w:ilvl="3" w:tplc="8DAA4DAE">
      <w:start w:val="1"/>
      <w:numFmt w:val="decimal"/>
      <w:lvlText w:val="%4."/>
      <w:lvlJc w:val="left"/>
      <w:pPr>
        <w:ind w:left="2880" w:hanging="360"/>
      </w:pPr>
    </w:lvl>
    <w:lvl w:ilvl="4" w:tplc="5DAAAAF2">
      <w:start w:val="1"/>
      <w:numFmt w:val="lowerLetter"/>
      <w:lvlText w:val="%5."/>
      <w:lvlJc w:val="left"/>
      <w:pPr>
        <w:ind w:left="3600" w:hanging="360"/>
      </w:pPr>
    </w:lvl>
    <w:lvl w:ilvl="5" w:tplc="B11E4E88">
      <w:start w:val="1"/>
      <w:numFmt w:val="lowerRoman"/>
      <w:lvlText w:val="%6."/>
      <w:lvlJc w:val="right"/>
      <w:pPr>
        <w:ind w:left="4320" w:hanging="180"/>
      </w:pPr>
    </w:lvl>
    <w:lvl w:ilvl="6" w:tplc="0FD6C3B2">
      <w:start w:val="1"/>
      <w:numFmt w:val="decimal"/>
      <w:lvlText w:val="%7."/>
      <w:lvlJc w:val="left"/>
      <w:pPr>
        <w:ind w:left="5040" w:hanging="360"/>
      </w:pPr>
    </w:lvl>
    <w:lvl w:ilvl="7" w:tplc="37984D0E">
      <w:start w:val="1"/>
      <w:numFmt w:val="lowerLetter"/>
      <w:lvlText w:val="%8."/>
      <w:lvlJc w:val="left"/>
      <w:pPr>
        <w:ind w:left="5760" w:hanging="360"/>
      </w:pPr>
    </w:lvl>
    <w:lvl w:ilvl="8" w:tplc="87900894">
      <w:start w:val="1"/>
      <w:numFmt w:val="lowerRoman"/>
      <w:lvlText w:val="%9."/>
      <w:lvlJc w:val="right"/>
      <w:pPr>
        <w:ind w:left="6480" w:hanging="180"/>
      </w:pPr>
    </w:lvl>
  </w:abstractNum>
  <w:abstractNum w:abstractNumId="13" w15:restartNumberingAfterBreak="0">
    <w:nsid w:val="4CBF00D0"/>
    <w:multiLevelType w:val="hybridMultilevel"/>
    <w:tmpl w:val="128ABC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933503"/>
    <w:multiLevelType w:val="hybridMultilevel"/>
    <w:tmpl w:val="4B36DD5E"/>
    <w:lvl w:ilvl="0" w:tplc="EA382C6C">
      <w:start w:val="1"/>
      <w:numFmt w:val="decimal"/>
      <w:lvlText w:val="%1."/>
      <w:lvlJc w:val="left"/>
      <w:pPr>
        <w:ind w:left="720" w:hanging="360"/>
      </w:pPr>
    </w:lvl>
    <w:lvl w:ilvl="1" w:tplc="709EEBD8">
      <w:start w:val="1"/>
      <w:numFmt w:val="lowerLetter"/>
      <w:lvlText w:val="%2."/>
      <w:lvlJc w:val="left"/>
      <w:pPr>
        <w:ind w:left="1440" w:hanging="360"/>
      </w:pPr>
    </w:lvl>
    <w:lvl w:ilvl="2" w:tplc="597EC454">
      <w:start w:val="1"/>
      <w:numFmt w:val="lowerRoman"/>
      <w:lvlText w:val="%3."/>
      <w:lvlJc w:val="right"/>
      <w:pPr>
        <w:ind w:left="2160" w:hanging="180"/>
      </w:pPr>
    </w:lvl>
    <w:lvl w:ilvl="3" w:tplc="3ED4A178">
      <w:start w:val="1"/>
      <w:numFmt w:val="decimal"/>
      <w:lvlText w:val="%4."/>
      <w:lvlJc w:val="left"/>
      <w:pPr>
        <w:ind w:left="2880" w:hanging="360"/>
      </w:pPr>
    </w:lvl>
    <w:lvl w:ilvl="4" w:tplc="1AD00078">
      <w:start w:val="1"/>
      <w:numFmt w:val="lowerLetter"/>
      <w:lvlText w:val="%5."/>
      <w:lvlJc w:val="left"/>
      <w:pPr>
        <w:ind w:left="3600" w:hanging="360"/>
      </w:pPr>
    </w:lvl>
    <w:lvl w:ilvl="5" w:tplc="79180AAC">
      <w:start w:val="1"/>
      <w:numFmt w:val="lowerRoman"/>
      <w:lvlText w:val="%6."/>
      <w:lvlJc w:val="right"/>
      <w:pPr>
        <w:ind w:left="4320" w:hanging="180"/>
      </w:pPr>
    </w:lvl>
    <w:lvl w:ilvl="6" w:tplc="B382237C">
      <w:start w:val="1"/>
      <w:numFmt w:val="decimal"/>
      <w:lvlText w:val="%7."/>
      <w:lvlJc w:val="left"/>
      <w:pPr>
        <w:ind w:left="5040" w:hanging="360"/>
      </w:pPr>
    </w:lvl>
    <w:lvl w:ilvl="7" w:tplc="C442B778">
      <w:start w:val="1"/>
      <w:numFmt w:val="lowerLetter"/>
      <w:lvlText w:val="%8."/>
      <w:lvlJc w:val="left"/>
      <w:pPr>
        <w:ind w:left="5760" w:hanging="360"/>
      </w:pPr>
    </w:lvl>
    <w:lvl w:ilvl="8" w:tplc="1F5A4AB4">
      <w:start w:val="1"/>
      <w:numFmt w:val="lowerRoman"/>
      <w:lvlText w:val="%9."/>
      <w:lvlJc w:val="right"/>
      <w:pPr>
        <w:ind w:left="6480" w:hanging="180"/>
      </w:pPr>
    </w:lvl>
  </w:abstractNum>
  <w:num w:numId="1" w16cid:durableId="1857309562">
    <w:abstractNumId w:val="12"/>
  </w:num>
  <w:num w:numId="2" w16cid:durableId="1452938901">
    <w:abstractNumId w:val="0"/>
  </w:num>
  <w:num w:numId="3" w16cid:durableId="1733846137">
    <w:abstractNumId w:val="20"/>
  </w:num>
  <w:num w:numId="4" w16cid:durableId="1882130117">
    <w:abstractNumId w:val="3"/>
  </w:num>
  <w:num w:numId="5" w16cid:durableId="1403523592">
    <w:abstractNumId w:val="9"/>
  </w:num>
  <w:num w:numId="6" w16cid:durableId="26805812">
    <w:abstractNumId w:val="1"/>
  </w:num>
  <w:num w:numId="7" w16cid:durableId="379399686">
    <w:abstractNumId w:val="8"/>
  </w:num>
  <w:num w:numId="8" w16cid:durableId="1250695156">
    <w:abstractNumId w:val="15"/>
  </w:num>
  <w:num w:numId="9" w16cid:durableId="549654065">
    <w:abstractNumId w:val="11"/>
  </w:num>
  <w:num w:numId="10" w16cid:durableId="1941138088">
    <w:abstractNumId w:val="17"/>
  </w:num>
  <w:num w:numId="11" w16cid:durableId="1723016491">
    <w:abstractNumId w:val="10"/>
  </w:num>
  <w:num w:numId="12" w16cid:durableId="1362701216">
    <w:abstractNumId w:val="4"/>
  </w:num>
  <w:num w:numId="13" w16cid:durableId="657347641">
    <w:abstractNumId w:val="16"/>
  </w:num>
  <w:num w:numId="14" w16cid:durableId="1489127399">
    <w:abstractNumId w:val="18"/>
  </w:num>
  <w:num w:numId="15" w16cid:durableId="176578484">
    <w:abstractNumId w:val="6"/>
  </w:num>
  <w:num w:numId="16" w16cid:durableId="874926454">
    <w:abstractNumId w:val="14"/>
  </w:num>
  <w:num w:numId="17" w16cid:durableId="150367097">
    <w:abstractNumId w:val="2"/>
  </w:num>
  <w:num w:numId="18" w16cid:durableId="2020503228">
    <w:abstractNumId w:val="7"/>
  </w:num>
  <w:num w:numId="19" w16cid:durableId="865871182">
    <w:abstractNumId w:val="19"/>
  </w:num>
  <w:num w:numId="20" w16cid:durableId="1059985454">
    <w:abstractNumId w:val="5"/>
  </w:num>
  <w:num w:numId="21" w16cid:durableId="1206522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6C"/>
    <w:rsid w:val="00000691"/>
    <w:rsid w:val="00005FBF"/>
    <w:rsid w:val="000064F1"/>
    <w:rsid w:val="000377AA"/>
    <w:rsid w:val="00056B21"/>
    <w:rsid w:val="00070889"/>
    <w:rsid w:val="00071CC6"/>
    <w:rsid w:val="00075ACB"/>
    <w:rsid w:val="000760EE"/>
    <w:rsid w:val="000855E6"/>
    <w:rsid w:val="0008666D"/>
    <w:rsid w:val="00092496"/>
    <w:rsid w:val="00095A58"/>
    <w:rsid w:val="000A1BE2"/>
    <w:rsid w:val="000B5CF7"/>
    <w:rsid w:val="000B5D70"/>
    <w:rsid w:val="000C19F2"/>
    <w:rsid w:val="000C1D2D"/>
    <w:rsid w:val="000D750D"/>
    <w:rsid w:val="000E27B5"/>
    <w:rsid w:val="000E3214"/>
    <w:rsid w:val="000E6F7B"/>
    <w:rsid w:val="000F2268"/>
    <w:rsid w:val="001170AA"/>
    <w:rsid w:val="0013411D"/>
    <w:rsid w:val="00134ACD"/>
    <w:rsid w:val="00137043"/>
    <w:rsid w:val="00137950"/>
    <w:rsid w:val="001407AE"/>
    <w:rsid w:val="00144F54"/>
    <w:rsid w:val="00190E0A"/>
    <w:rsid w:val="001A0843"/>
    <w:rsid w:val="001B4ED8"/>
    <w:rsid w:val="001C1D2E"/>
    <w:rsid w:val="001C7623"/>
    <w:rsid w:val="001D1A1B"/>
    <w:rsid w:val="001D7405"/>
    <w:rsid w:val="00204F9A"/>
    <w:rsid w:val="00207764"/>
    <w:rsid w:val="002102DD"/>
    <w:rsid w:val="0022324D"/>
    <w:rsid w:val="002613F3"/>
    <w:rsid w:val="00266720"/>
    <w:rsid w:val="002743EF"/>
    <w:rsid w:val="00277AA9"/>
    <w:rsid w:val="0028354E"/>
    <w:rsid w:val="002A0C1C"/>
    <w:rsid w:val="002A2D54"/>
    <w:rsid w:val="002A5CD5"/>
    <w:rsid w:val="002B4C5D"/>
    <w:rsid w:val="002D0F50"/>
    <w:rsid w:val="002D51C3"/>
    <w:rsid w:val="002D63DB"/>
    <w:rsid w:val="002F0BCB"/>
    <w:rsid w:val="003023F2"/>
    <w:rsid w:val="00304E12"/>
    <w:rsid w:val="00311146"/>
    <w:rsid w:val="00315F11"/>
    <w:rsid w:val="003201F1"/>
    <w:rsid w:val="00324F30"/>
    <w:rsid w:val="0032773B"/>
    <w:rsid w:val="00336A5D"/>
    <w:rsid w:val="00345774"/>
    <w:rsid w:val="003469AF"/>
    <w:rsid w:val="00346C10"/>
    <w:rsid w:val="00383890"/>
    <w:rsid w:val="003A736E"/>
    <w:rsid w:val="003E3558"/>
    <w:rsid w:val="003E5B56"/>
    <w:rsid w:val="00402A46"/>
    <w:rsid w:val="00411261"/>
    <w:rsid w:val="00442773"/>
    <w:rsid w:val="004559FA"/>
    <w:rsid w:val="00473E9E"/>
    <w:rsid w:val="00487F23"/>
    <w:rsid w:val="00495515"/>
    <w:rsid w:val="004B38C5"/>
    <w:rsid w:val="004D311D"/>
    <w:rsid w:val="004E32C6"/>
    <w:rsid w:val="004E3897"/>
    <w:rsid w:val="004E4E73"/>
    <w:rsid w:val="004E56F5"/>
    <w:rsid w:val="005024CF"/>
    <w:rsid w:val="00504F90"/>
    <w:rsid w:val="00520BD1"/>
    <w:rsid w:val="0053213E"/>
    <w:rsid w:val="00533EAA"/>
    <w:rsid w:val="00554669"/>
    <w:rsid w:val="00564AE9"/>
    <w:rsid w:val="005B1D1E"/>
    <w:rsid w:val="005C754F"/>
    <w:rsid w:val="005E36C4"/>
    <w:rsid w:val="00606EB8"/>
    <w:rsid w:val="006122A8"/>
    <w:rsid w:val="00623896"/>
    <w:rsid w:val="00637405"/>
    <w:rsid w:val="006433AB"/>
    <w:rsid w:val="006468C8"/>
    <w:rsid w:val="00647D26"/>
    <w:rsid w:val="006511DE"/>
    <w:rsid w:val="00654D6E"/>
    <w:rsid w:val="00655B75"/>
    <w:rsid w:val="00663792"/>
    <w:rsid w:val="006654E7"/>
    <w:rsid w:val="006748FF"/>
    <w:rsid w:val="006836AA"/>
    <w:rsid w:val="006A3B07"/>
    <w:rsid w:val="006C471B"/>
    <w:rsid w:val="006C5AA5"/>
    <w:rsid w:val="006E276E"/>
    <w:rsid w:val="006E6666"/>
    <w:rsid w:val="006F66F2"/>
    <w:rsid w:val="00707D8B"/>
    <w:rsid w:val="007096EF"/>
    <w:rsid w:val="00711733"/>
    <w:rsid w:val="00715ED9"/>
    <w:rsid w:val="00730B15"/>
    <w:rsid w:val="00735B94"/>
    <w:rsid w:val="0075298B"/>
    <w:rsid w:val="007616EB"/>
    <w:rsid w:val="00767DAD"/>
    <w:rsid w:val="00773272"/>
    <w:rsid w:val="0078488E"/>
    <w:rsid w:val="00794CEB"/>
    <w:rsid w:val="007964E3"/>
    <w:rsid w:val="007B7665"/>
    <w:rsid w:val="007C2898"/>
    <w:rsid w:val="007C7737"/>
    <w:rsid w:val="007C7890"/>
    <w:rsid w:val="007D525B"/>
    <w:rsid w:val="007E2752"/>
    <w:rsid w:val="007E4F06"/>
    <w:rsid w:val="00802460"/>
    <w:rsid w:val="0080586D"/>
    <w:rsid w:val="00805E46"/>
    <w:rsid w:val="0083239B"/>
    <w:rsid w:val="008418F7"/>
    <w:rsid w:val="00845DB9"/>
    <w:rsid w:val="00846E49"/>
    <w:rsid w:val="008565F2"/>
    <w:rsid w:val="00860DA9"/>
    <w:rsid w:val="00865560"/>
    <w:rsid w:val="0087131A"/>
    <w:rsid w:val="008739C5"/>
    <w:rsid w:val="008B27FE"/>
    <w:rsid w:val="008B6AB0"/>
    <w:rsid w:val="008C22DA"/>
    <w:rsid w:val="008D1BAA"/>
    <w:rsid w:val="008E6A3B"/>
    <w:rsid w:val="008F2EE6"/>
    <w:rsid w:val="00903156"/>
    <w:rsid w:val="00907E37"/>
    <w:rsid w:val="00913505"/>
    <w:rsid w:val="00916C11"/>
    <w:rsid w:val="00935A27"/>
    <w:rsid w:val="00935B35"/>
    <w:rsid w:val="00966766"/>
    <w:rsid w:val="00971597"/>
    <w:rsid w:val="00986046"/>
    <w:rsid w:val="009A16AC"/>
    <w:rsid w:val="009A5A0C"/>
    <w:rsid w:val="009B3279"/>
    <w:rsid w:val="009B69E9"/>
    <w:rsid w:val="009D505E"/>
    <w:rsid w:val="009E1E15"/>
    <w:rsid w:val="00A02377"/>
    <w:rsid w:val="00A06AB5"/>
    <w:rsid w:val="00A20BB5"/>
    <w:rsid w:val="00A22FE9"/>
    <w:rsid w:val="00A26462"/>
    <w:rsid w:val="00A2660D"/>
    <w:rsid w:val="00A278CE"/>
    <w:rsid w:val="00A43D4B"/>
    <w:rsid w:val="00A55A73"/>
    <w:rsid w:val="00A658C5"/>
    <w:rsid w:val="00A66010"/>
    <w:rsid w:val="00A932E1"/>
    <w:rsid w:val="00A969C9"/>
    <w:rsid w:val="00AA68E3"/>
    <w:rsid w:val="00AB1181"/>
    <w:rsid w:val="00AB1EAB"/>
    <w:rsid w:val="00AC1CE3"/>
    <w:rsid w:val="00AC5696"/>
    <w:rsid w:val="00AE3448"/>
    <w:rsid w:val="00AE401A"/>
    <w:rsid w:val="00AE46C0"/>
    <w:rsid w:val="00AF3801"/>
    <w:rsid w:val="00B402EC"/>
    <w:rsid w:val="00B5052E"/>
    <w:rsid w:val="00B743CE"/>
    <w:rsid w:val="00B93616"/>
    <w:rsid w:val="00BB1242"/>
    <w:rsid w:val="00BC2C5F"/>
    <w:rsid w:val="00BF456E"/>
    <w:rsid w:val="00C01449"/>
    <w:rsid w:val="00C15627"/>
    <w:rsid w:val="00C33881"/>
    <w:rsid w:val="00C456A1"/>
    <w:rsid w:val="00C4701D"/>
    <w:rsid w:val="00C6433E"/>
    <w:rsid w:val="00C7056D"/>
    <w:rsid w:val="00C77048"/>
    <w:rsid w:val="00C773E2"/>
    <w:rsid w:val="00C90A74"/>
    <w:rsid w:val="00C953A2"/>
    <w:rsid w:val="00CB16D9"/>
    <w:rsid w:val="00CB16F7"/>
    <w:rsid w:val="00CB6DFE"/>
    <w:rsid w:val="00CC697E"/>
    <w:rsid w:val="00CC6A2B"/>
    <w:rsid w:val="00CC6B1A"/>
    <w:rsid w:val="00CD6E07"/>
    <w:rsid w:val="00CE01A1"/>
    <w:rsid w:val="00CE2378"/>
    <w:rsid w:val="00CE298F"/>
    <w:rsid w:val="00CF0A61"/>
    <w:rsid w:val="00CF45A9"/>
    <w:rsid w:val="00D213C0"/>
    <w:rsid w:val="00D25C7B"/>
    <w:rsid w:val="00D32A3E"/>
    <w:rsid w:val="00D45B48"/>
    <w:rsid w:val="00D641CA"/>
    <w:rsid w:val="00D66A98"/>
    <w:rsid w:val="00D74CDA"/>
    <w:rsid w:val="00D85E6D"/>
    <w:rsid w:val="00D86178"/>
    <w:rsid w:val="00D87D37"/>
    <w:rsid w:val="00DA1D2E"/>
    <w:rsid w:val="00DA30FA"/>
    <w:rsid w:val="00DA3C5A"/>
    <w:rsid w:val="00DB00A9"/>
    <w:rsid w:val="00DB12F8"/>
    <w:rsid w:val="00DB2EA4"/>
    <w:rsid w:val="00DC0006"/>
    <w:rsid w:val="00DC0597"/>
    <w:rsid w:val="00DC0D36"/>
    <w:rsid w:val="00DC549F"/>
    <w:rsid w:val="00DD2CB5"/>
    <w:rsid w:val="00DE5DF8"/>
    <w:rsid w:val="00E05A3C"/>
    <w:rsid w:val="00E0716F"/>
    <w:rsid w:val="00E14FFC"/>
    <w:rsid w:val="00E27A6F"/>
    <w:rsid w:val="00E37D22"/>
    <w:rsid w:val="00E41B6C"/>
    <w:rsid w:val="00E509E0"/>
    <w:rsid w:val="00E50F66"/>
    <w:rsid w:val="00E52576"/>
    <w:rsid w:val="00E61D4E"/>
    <w:rsid w:val="00E61EFD"/>
    <w:rsid w:val="00E75E76"/>
    <w:rsid w:val="00E766CC"/>
    <w:rsid w:val="00E7791D"/>
    <w:rsid w:val="00E8291D"/>
    <w:rsid w:val="00EB303F"/>
    <w:rsid w:val="00ED29BB"/>
    <w:rsid w:val="00ED3079"/>
    <w:rsid w:val="00EF0F6E"/>
    <w:rsid w:val="00F17128"/>
    <w:rsid w:val="00F36D6B"/>
    <w:rsid w:val="00F536AC"/>
    <w:rsid w:val="00F604E6"/>
    <w:rsid w:val="00F60802"/>
    <w:rsid w:val="00F826F4"/>
    <w:rsid w:val="00F83F95"/>
    <w:rsid w:val="00FC1F96"/>
    <w:rsid w:val="00FD0E39"/>
    <w:rsid w:val="00FD3C76"/>
    <w:rsid w:val="00FE36A2"/>
    <w:rsid w:val="00FE47C6"/>
    <w:rsid w:val="00FF6A6C"/>
    <w:rsid w:val="0173373C"/>
    <w:rsid w:val="01989785"/>
    <w:rsid w:val="028F2A06"/>
    <w:rsid w:val="02A8B560"/>
    <w:rsid w:val="035964EF"/>
    <w:rsid w:val="036F1294"/>
    <w:rsid w:val="037E6D1E"/>
    <w:rsid w:val="03EF18AE"/>
    <w:rsid w:val="0430CC4A"/>
    <w:rsid w:val="04D2F055"/>
    <w:rsid w:val="0538F2A7"/>
    <w:rsid w:val="05B2CAC5"/>
    <w:rsid w:val="0615BC36"/>
    <w:rsid w:val="063B0A4E"/>
    <w:rsid w:val="06F8757A"/>
    <w:rsid w:val="07695EB1"/>
    <w:rsid w:val="07DD73B5"/>
    <w:rsid w:val="08574493"/>
    <w:rsid w:val="08869DF7"/>
    <w:rsid w:val="0897537B"/>
    <w:rsid w:val="08BA0423"/>
    <w:rsid w:val="08FED7DB"/>
    <w:rsid w:val="0920475B"/>
    <w:rsid w:val="09322850"/>
    <w:rsid w:val="096CE964"/>
    <w:rsid w:val="097566E4"/>
    <w:rsid w:val="0A45673D"/>
    <w:rsid w:val="0A469D85"/>
    <w:rsid w:val="0A7183EC"/>
    <w:rsid w:val="0C08016A"/>
    <w:rsid w:val="0C1CF290"/>
    <w:rsid w:val="0D4348C1"/>
    <w:rsid w:val="0D438069"/>
    <w:rsid w:val="0DF778A8"/>
    <w:rsid w:val="0E793675"/>
    <w:rsid w:val="0F38F81C"/>
    <w:rsid w:val="0FA9C344"/>
    <w:rsid w:val="0FDFE809"/>
    <w:rsid w:val="1031FE14"/>
    <w:rsid w:val="10A55B8A"/>
    <w:rsid w:val="11831FB3"/>
    <w:rsid w:val="11AB54C8"/>
    <w:rsid w:val="121E1318"/>
    <w:rsid w:val="1257748F"/>
    <w:rsid w:val="12C9D005"/>
    <w:rsid w:val="132BB2DC"/>
    <w:rsid w:val="13AFEFAA"/>
    <w:rsid w:val="13C20B50"/>
    <w:rsid w:val="13DCC243"/>
    <w:rsid w:val="13E6774E"/>
    <w:rsid w:val="140EF40E"/>
    <w:rsid w:val="147B3850"/>
    <w:rsid w:val="156F67D5"/>
    <w:rsid w:val="16DCFC12"/>
    <w:rsid w:val="16EF05C7"/>
    <w:rsid w:val="17FCCC10"/>
    <w:rsid w:val="192C72C1"/>
    <w:rsid w:val="194080F1"/>
    <w:rsid w:val="199B4AA4"/>
    <w:rsid w:val="1A71B450"/>
    <w:rsid w:val="1AB448B7"/>
    <w:rsid w:val="1AC3AB0A"/>
    <w:rsid w:val="1B2C8937"/>
    <w:rsid w:val="1BC48756"/>
    <w:rsid w:val="1BC9C28D"/>
    <w:rsid w:val="1C161AA5"/>
    <w:rsid w:val="1D778A49"/>
    <w:rsid w:val="1D957852"/>
    <w:rsid w:val="1DE09D01"/>
    <w:rsid w:val="1FA4EF48"/>
    <w:rsid w:val="1FC8D54F"/>
    <w:rsid w:val="203100C5"/>
    <w:rsid w:val="207435F8"/>
    <w:rsid w:val="20A2FD01"/>
    <w:rsid w:val="20E78C6F"/>
    <w:rsid w:val="20F5AF4D"/>
    <w:rsid w:val="21577EA8"/>
    <w:rsid w:val="21B42339"/>
    <w:rsid w:val="23E1031F"/>
    <w:rsid w:val="240CB372"/>
    <w:rsid w:val="245888BE"/>
    <w:rsid w:val="24CA9131"/>
    <w:rsid w:val="25F44BE7"/>
    <w:rsid w:val="2618D67A"/>
    <w:rsid w:val="2632C933"/>
    <w:rsid w:val="263905D5"/>
    <w:rsid w:val="267357F9"/>
    <w:rsid w:val="26CE0D3E"/>
    <w:rsid w:val="2775E385"/>
    <w:rsid w:val="279D2EF4"/>
    <w:rsid w:val="27C777E8"/>
    <w:rsid w:val="292FADB0"/>
    <w:rsid w:val="2978A2D2"/>
    <w:rsid w:val="29AE6285"/>
    <w:rsid w:val="29BF5F34"/>
    <w:rsid w:val="29CEC4F5"/>
    <w:rsid w:val="29E1AEDB"/>
    <w:rsid w:val="2B63AB44"/>
    <w:rsid w:val="2C1F9DDA"/>
    <w:rsid w:val="2DEF40B9"/>
    <w:rsid w:val="2E14F35F"/>
    <w:rsid w:val="2EC91593"/>
    <w:rsid w:val="2FD193DD"/>
    <w:rsid w:val="30104656"/>
    <w:rsid w:val="304CCECB"/>
    <w:rsid w:val="314C6205"/>
    <w:rsid w:val="3274557C"/>
    <w:rsid w:val="330A7B91"/>
    <w:rsid w:val="331864C4"/>
    <w:rsid w:val="3350C297"/>
    <w:rsid w:val="335E93CD"/>
    <w:rsid w:val="341BF70A"/>
    <w:rsid w:val="347C8E9F"/>
    <w:rsid w:val="34ECAFB8"/>
    <w:rsid w:val="350EF32A"/>
    <w:rsid w:val="3563E327"/>
    <w:rsid w:val="363F3EB6"/>
    <w:rsid w:val="366E8323"/>
    <w:rsid w:val="36864DF5"/>
    <w:rsid w:val="372A63B6"/>
    <w:rsid w:val="37FEAA6F"/>
    <w:rsid w:val="388FF23A"/>
    <w:rsid w:val="3917C664"/>
    <w:rsid w:val="39927050"/>
    <w:rsid w:val="3A3E9505"/>
    <w:rsid w:val="3AC3C3D7"/>
    <w:rsid w:val="3AD293A4"/>
    <w:rsid w:val="3B5DD91B"/>
    <w:rsid w:val="3BA2CF66"/>
    <w:rsid w:val="3C5FEF40"/>
    <w:rsid w:val="3D936C6A"/>
    <w:rsid w:val="3ED4486E"/>
    <w:rsid w:val="3EFE7E13"/>
    <w:rsid w:val="3F2B12F2"/>
    <w:rsid w:val="3F9C6E28"/>
    <w:rsid w:val="40F3BB7C"/>
    <w:rsid w:val="40FCA22E"/>
    <w:rsid w:val="41D13AB4"/>
    <w:rsid w:val="426A39B1"/>
    <w:rsid w:val="4281F12F"/>
    <w:rsid w:val="42A982FA"/>
    <w:rsid w:val="42D68E75"/>
    <w:rsid w:val="433D4E59"/>
    <w:rsid w:val="4399F11B"/>
    <w:rsid w:val="43C6BE90"/>
    <w:rsid w:val="4440F100"/>
    <w:rsid w:val="4452DD6F"/>
    <w:rsid w:val="44CAC3DD"/>
    <w:rsid w:val="461EEB53"/>
    <w:rsid w:val="4635B74D"/>
    <w:rsid w:val="465FF402"/>
    <w:rsid w:val="46654ACD"/>
    <w:rsid w:val="46A96278"/>
    <w:rsid w:val="46EEE349"/>
    <w:rsid w:val="471B73A5"/>
    <w:rsid w:val="472DD11D"/>
    <w:rsid w:val="481EA572"/>
    <w:rsid w:val="492710C7"/>
    <w:rsid w:val="4AD40A35"/>
    <w:rsid w:val="4AD64CED"/>
    <w:rsid w:val="4B16A03F"/>
    <w:rsid w:val="4B67A976"/>
    <w:rsid w:val="4D2D598D"/>
    <w:rsid w:val="4D413994"/>
    <w:rsid w:val="4D80A63D"/>
    <w:rsid w:val="4DB9C653"/>
    <w:rsid w:val="4E1ACBFC"/>
    <w:rsid w:val="4F1FA58E"/>
    <w:rsid w:val="4F57872D"/>
    <w:rsid w:val="4F7A6912"/>
    <w:rsid w:val="5095549B"/>
    <w:rsid w:val="519BCC81"/>
    <w:rsid w:val="51D3BAFC"/>
    <w:rsid w:val="521A0451"/>
    <w:rsid w:val="5237C779"/>
    <w:rsid w:val="5319180E"/>
    <w:rsid w:val="5476C020"/>
    <w:rsid w:val="54838972"/>
    <w:rsid w:val="55B95CBC"/>
    <w:rsid w:val="56123A9C"/>
    <w:rsid w:val="56474336"/>
    <w:rsid w:val="56C56642"/>
    <w:rsid w:val="57A15F09"/>
    <w:rsid w:val="582C3AD0"/>
    <w:rsid w:val="588D673E"/>
    <w:rsid w:val="5909F221"/>
    <w:rsid w:val="5A063B74"/>
    <w:rsid w:val="5A426823"/>
    <w:rsid w:val="5AD75864"/>
    <w:rsid w:val="5D360708"/>
    <w:rsid w:val="5DF45B8E"/>
    <w:rsid w:val="5ECF0167"/>
    <w:rsid w:val="5F72FE8C"/>
    <w:rsid w:val="5FA1678C"/>
    <w:rsid w:val="60CE6A23"/>
    <w:rsid w:val="6196337E"/>
    <w:rsid w:val="61B88A73"/>
    <w:rsid w:val="62A7618F"/>
    <w:rsid w:val="62BAFF4B"/>
    <w:rsid w:val="63476326"/>
    <w:rsid w:val="63D99361"/>
    <w:rsid w:val="656D1114"/>
    <w:rsid w:val="65919747"/>
    <w:rsid w:val="65C41756"/>
    <w:rsid w:val="6659D708"/>
    <w:rsid w:val="66A6387C"/>
    <w:rsid w:val="6745957A"/>
    <w:rsid w:val="6752CCD3"/>
    <w:rsid w:val="67A1AFC4"/>
    <w:rsid w:val="67CFFDE3"/>
    <w:rsid w:val="6874861F"/>
    <w:rsid w:val="697677D4"/>
    <w:rsid w:val="6A074F69"/>
    <w:rsid w:val="6A4C906F"/>
    <w:rsid w:val="6A51B08A"/>
    <w:rsid w:val="6B2F554E"/>
    <w:rsid w:val="6B6F8349"/>
    <w:rsid w:val="6B7C81D5"/>
    <w:rsid w:val="6BE0EB12"/>
    <w:rsid w:val="6C3A4959"/>
    <w:rsid w:val="6DAFEC20"/>
    <w:rsid w:val="6E3F748E"/>
    <w:rsid w:val="6FFBA5DA"/>
    <w:rsid w:val="712CB1EC"/>
    <w:rsid w:val="7259F0EB"/>
    <w:rsid w:val="72E2F539"/>
    <w:rsid w:val="737D3CDF"/>
    <w:rsid w:val="7485B831"/>
    <w:rsid w:val="7558DBB7"/>
    <w:rsid w:val="76206B96"/>
    <w:rsid w:val="7627548E"/>
    <w:rsid w:val="76AB9960"/>
    <w:rsid w:val="770993BA"/>
    <w:rsid w:val="776FFF64"/>
    <w:rsid w:val="780955A6"/>
    <w:rsid w:val="78382B3D"/>
    <w:rsid w:val="78B3A982"/>
    <w:rsid w:val="790FE842"/>
    <w:rsid w:val="7988DA80"/>
    <w:rsid w:val="7A63576F"/>
    <w:rsid w:val="7ADE5F8D"/>
    <w:rsid w:val="7BA147A5"/>
    <w:rsid w:val="7BC4D549"/>
    <w:rsid w:val="7BEA5CD5"/>
    <w:rsid w:val="7D27CDBD"/>
    <w:rsid w:val="7DD6041B"/>
    <w:rsid w:val="7E847109"/>
    <w:rsid w:val="7FDDD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264F"/>
  <w15:chartTrackingRefBased/>
  <w15:docId w15:val="{651D91C5-0A9A-3D48-87D2-040BD3BA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2.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4.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Campbell Bortel</cp:lastModifiedBy>
  <cp:revision>2</cp:revision>
  <cp:lastPrinted>2025-01-28T02:14:00Z</cp:lastPrinted>
  <dcterms:created xsi:type="dcterms:W3CDTF">2025-10-12T02:29:00Z</dcterms:created>
  <dcterms:modified xsi:type="dcterms:W3CDTF">2025-10-12T02:29:00Z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