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0C367" w14:textId="54B275B0" w:rsidR="00DC0597" w:rsidRPr="00473E9E" w:rsidRDefault="000B2BDF" w:rsidP="00845DB9">
      <w:pPr>
        <w:spacing w:after="120" w:line="240" w:lineRule="auto"/>
        <w:jc w:val="center"/>
        <w:rPr>
          <w:sz w:val="32"/>
          <w:szCs w:val="32"/>
          <w:u w:val="single"/>
        </w:rPr>
      </w:pPr>
      <w:r>
        <w:rPr>
          <w:sz w:val="32"/>
          <w:szCs w:val="32"/>
          <w:u w:val="single"/>
        </w:rPr>
        <w:t>John 1:38-51</w:t>
      </w:r>
    </w:p>
    <w:p w14:paraId="01854640" w14:textId="77777777" w:rsidR="00845DB9" w:rsidRPr="00473E9E" w:rsidRDefault="00DC0597" w:rsidP="00845DB9">
      <w:pPr>
        <w:spacing w:after="120" w:line="240" w:lineRule="auto"/>
        <w:rPr>
          <w:sz w:val="24"/>
          <w:szCs w:val="24"/>
        </w:rPr>
      </w:pPr>
      <w:r w:rsidRPr="00473E9E">
        <w:rPr>
          <w:sz w:val="24"/>
          <w:szCs w:val="24"/>
        </w:rPr>
        <w:t>Remember to begin your study early in the week so that you have time to really think (and keep thinking) about the passage without being rushed.</w:t>
      </w:r>
    </w:p>
    <w:p w14:paraId="70E4B414" w14:textId="77777777" w:rsidR="00DC0597" w:rsidRPr="00FD0E39" w:rsidRDefault="00DC0597" w:rsidP="00845DB9">
      <w:pPr>
        <w:pStyle w:val="ListParagraph"/>
        <w:numPr>
          <w:ilvl w:val="0"/>
          <w:numId w:val="1"/>
        </w:numPr>
        <w:spacing w:after="120" w:line="240" w:lineRule="auto"/>
        <w:contextualSpacing w:val="0"/>
        <w:rPr>
          <w:sz w:val="32"/>
          <w:szCs w:val="32"/>
        </w:rPr>
      </w:pPr>
      <w:r w:rsidRPr="00FD0E39">
        <w:rPr>
          <w:sz w:val="32"/>
          <w:szCs w:val="32"/>
        </w:rPr>
        <w:t>Day 1</w:t>
      </w:r>
    </w:p>
    <w:p w14:paraId="10DD5144" w14:textId="5E1F3935" w:rsidR="00DC0597" w:rsidRDefault="00DC0597" w:rsidP="00845DB9">
      <w:pPr>
        <w:spacing w:after="120" w:line="240" w:lineRule="auto"/>
        <w:rPr>
          <w:sz w:val="24"/>
          <w:szCs w:val="24"/>
        </w:rPr>
      </w:pPr>
      <w:r>
        <w:rPr>
          <w:sz w:val="24"/>
          <w:szCs w:val="24"/>
        </w:rPr>
        <w:t xml:space="preserve">Read </w:t>
      </w:r>
      <w:r w:rsidR="000B2BDF">
        <w:rPr>
          <w:sz w:val="24"/>
          <w:szCs w:val="24"/>
        </w:rPr>
        <w:t>John 1:38-51</w:t>
      </w:r>
    </w:p>
    <w:p w14:paraId="15834F3C" w14:textId="77777777" w:rsidR="00DC0597" w:rsidRDefault="00DC0597" w:rsidP="00B743CE">
      <w:pPr>
        <w:spacing w:after="0" w:line="240" w:lineRule="auto"/>
        <w:rPr>
          <w:sz w:val="20"/>
          <w:szCs w:val="20"/>
        </w:rPr>
      </w:pPr>
      <w:r w:rsidRPr="00E0716F">
        <w:rPr>
          <w:sz w:val="20"/>
          <w:szCs w:val="20"/>
        </w:rPr>
        <w:t xml:space="preserve">For these lessons, the sermon text is provided in a format that visually helps display the structure of the paragraph or section of text. </w:t>
      </w:r>
      <w:r w:rsidR="00095A58">
        <w:rPr>
          <w:sz w:val="20"/>
          <w:szCs w:val="20"/>
        </w:rPr>
        <w:t xml:space="preserve">The </w:t>
      </w:r>
      <w:r w:rsidR="002D51C3">
        <w:rPr>
          <w:sz w:val="20"/>
          <w:szCs w:val="20"/>
        </w:rPr>
        <w:t xml:space="preserve">main </w:t>
      </w:r>
      <w:r w:rsidR="00095A58">
        <w:rPr>
          <w:sz w:val="20"/>
          <w:szCs w:val="20"/>
        </w:rPr>
        <w:t>verbs are underlined.</w:t>
      </w:r>
      <w:r w:rsidR="00845DB9">
        <w:rPr>
          <w:sz w:val="20"/>
          <w:szCs w:val="20"/>
        </w:rPr>
        <w:t xml:space="preserve"> Commands are double-underlined.</w:t>
      </w:r>
      <w:r w:rsidR="00095A58">
        <w:rPr>
          <w:sz w:val="20"/>
          <w:szCs w:val="20"/>
        </w:rPr>
        <w:t xml:space="preserve"> </w:t>
      </w:r>
      <w:r w:rsidR="00B93616">
        <w:rPr>
          <w:sz w:val="20"/>
          <w:szCs w:val="20"/>
        </w:rPr>
        <w:t>Generally, t</w:t>
      </w:r>
      <w:r w:rsidRPr="00E0716F">
        <w:rPr>
          <w:sz w:val="20"/>
          <w:szCs w:val="20"/>
        </w:rPr>
        <w:t xml:space="preserve">he main </w:t>
      </w:r>
      <w:r w:rsidR="00B93616">
        <w:rPr>
          <w:sz w:val="20"/>
          <w:szCs w:val="20"/>
        </w:rPr>
        <w:t xml:space="preserve">indicative </w:t>
      </w:r>
      <w:r w:rsidRPr="00E0716F">
        <w:rPr>
          <w:sz w:val="20"/>
          <w:szCs w:val="20"/>
        </w:rPr>
        <w:t xml:space="preserve">clauses remain to the left, and the </w:t>
      </w:r>
      <w:r w:rsidR="00966766">
        <w:rPr>
          <w:sz w:val="20"/>
          <w:szCs w:val="20"/>
        </w:rPr>
        <w:t>other</w:t>
      </w:r>
      <w:r w:rsidRPr="00E0716F">
        <w:rPr>
          <w:sz w:val="20"/>
          <w:szCs w:val="20"/>
        </w:rPr>
        <w:t xml:space="preserve"> clauses are either directly underneath when they have equal priority to what comes </w:t>
      </w:r>
      <w:proofErr w:type="gramStart"/>
      <w:r w:rsidRPr="00E0716F">
        <w:rPr>
          <w:sz w:val="20"/>
          <w:szCs w:val="20"/>
        </w:rPr>
        <w:t>before, or</w:t>
      </w:r>
      <w:proofErr w:type="gramEnd"/>
      <w:r w:rsidRPr="00E0716F">
        <w:rPr>
          <w:sz w:val="20"/>
          <w:szCs w:val="20"/>
        </w:rPr>
        <w:t xml:space="preserve"> are tabbed to the right when the clause </w:t>
      </w:r>
      <w:r w:rsidR="002102DD">
        <w:rPr>
          <w:sz w:val="20"/>
          <w:szCs w:val="20"/>
        </w:rPr>
        <w:t xml:space="preserve">supports, develops, </w:t>
      </w:r>
      <w:r w:rsidR="002102DD" w:rsidRPr="006E09B7">
        <w:rPr>
          <w:sz w:val="20"/>
          <w:szCs w:val="20"/>
        </w:rPr>
        <w:t>or draws a conclusion from</w:t>
      </w:r>
      <w:r w:rsidR="002102DD" w:rsidRPr="00E0716F">
        <w:rPr>
          <w:sz w:val="20"/>
          <w:szCs w:val="20"/>
        </w:rPr>
        <w:t xml:space="preserve"> </w:t>
      </w:r>
      <w:r w:rsidR="002102DD">
        <w:rPr>
          <w:sz w:val="20"/>
          <w:szCs w:val="20"/>
        </w:rPr>
        <w:t>a neighboring clause</w:t>
      </w:r>
      <w:r w:rsidR="00D45B48">
        <w:rPr>
          <w:sz w:val="20"/>
          <w:szCs w:val="20"/>
        </w:rPr>
        <w:t>.</w:t>
      </w:r>
      <w:r>
        <w:rPr>
          <w:sz w:val="20"/>
          <w:szCs w:val="20"/>
        </w:rPr>
        <w:t xml:space="preserve"> </w:t>
      </w:r>
    </w:p>
    <w:p w14:paraId="036F64B0" w14:textId="77777777" w:rsidR="000B2BDF" w:rsidRPr="00E0716F" w:rsidRDefault="000B2BDF" w:rsidP="00B743CE">
      <w:pPr>
        <w:spacing w:after="0" w:line="240" w:lineRule="auto"/>
        <w:rPr>
          <w:sz w:val="20"/>
          <w:szCs w:val="20"/>
        </w:rPr>
      </w:pPr>
    </w:p>
    <w:p w14:paraId="74609E0A"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vertAlign w:val="superscript"/>
          <w:lang w:bidi="he-IL"/>
        </w:rPr>
        <w:t xml:space="preserve">38 </w:t>
      </w:r>
      <w:r w:rsidRPr="000B2BDF">
        <w:rPr>
          <w:rFonts w:cstheme="minorHAnsi"/>
          <w:color w:val="000000"/>
          <w:sz w:val="20"/>
          <w:szCs w:val="20"/>
          <w:lang w:bidi="he-IL"/>
        </w:rPr>
        <w:t xml:space="preserve">And Jesus turned and saw them following, and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them, “What do you </w:t>
      </w:r>
      <w:r w:rsidRPr="000B2BDF">
        <w:rPr>
          <w:rFonts w:cstheme="minorHAnsi"/>
          <w:color w:val="000000"/>
          <w:sz w:val="20"/>
          <w:szCs w:val="20"/>
          <w:u w:val="single"/>
          <w:lang w:bidi="he-IL"/>
        </w:rPr>
        <w:t>seek</w:t>
      </w:r>
      <w:r w:rsidRPr="000B2BDF">
        <w:rPr>
          <w:rFonts w:cstheme="minorHAnsi"/>
          <w:color w:val="000000"/>
          <w:sz w:val="20"/>
          <w:szCs w:val="20"/>
          <w:lang w:bidi="he-IL"/>
        </w:rPr>
        <w:t xml:space="preserve">?”  </w:t>
      </w:r>
    </w:p>
    <w:p w14:paraId="399BE084"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t xml:space="preserve">They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Him, “Rabbi (which translated means Teacher), where are You </w:t>
      </w:r>
      <w:r w:rsidRPr="000B2BDF">
        <w:rPr>
          <w:rFonts w:cstheme="minorHAnsi"/>
          <w:color w:val="000000"/>
          <w:sz w:val="20"/>
          <w:szCs w:val="20"/>
          <w:u w:val="single"/>
          <w:lang w:bidi="he-IL"/>
        </w:rPr>
        <w:t>staying</w:t>
      </w:r>
      <w:r w:rsidRPr="000B2BDF">
        <w:rPr>
          <w:rFonts w:cstheme="minorHAnsi"/>
          <w:color w:val="000000"/>
          <w:sz w:val="20"/>
          <w:szCs w:val="20"/>
          <w:lang w:bidi="he-IL"/>
        </w:rPr>
        <w:t xml:space="preserve">?”  </w:t>
      </w:r>
    </w:p>
    <w:p w14:paraId="2C00FD99"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vertAlign w:val="superscript"/>
          <w:lang w:bidi="he-IL"/>
        </w:rPr>
        <w:t xml:space="preserve">39 </w:t>
      </w:r>
      <w:r w:rsidRPr="000B2BDF">
        <w:rPr>
          <w:rFonts w:cstheme="minorHAnsi"/>
          <w:color w:val="000000"/>
          <w:sz w:val="20"/>
          <w:szCs w:val="20"/>
          <w:lang w:bidi="he-IL"/>
        </w:rPr>
        <w:t xml:space="preserve">He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them, “</w:t>
      </w:r>
      <w:r w:rsidRPr="000B2BDF">
        <w:rPr>
          <w:rFonts w:cstheme="minorHAnsi"/>
          <w:color w:val="000000"/>
          <w:sz w:val="20"/>
          <w:szCs w:val="20"/>
          <w:u w:val="double"/>
          <w:lang w:bidi="he-IL"/>
        </w:rPr>
        <w:t>Come, and you will see</w:t>
      </w:r>
      <w:r w:rsidRPr="000B2BDF">
        <w:rPr>
          <w:rFonts w:cstheme="minorHAnsi"/>
          <w:color w:val="000000"/>
          <w:sz w:val="20"/>
          <w:szCs w:val="20"/>
          <w:lang w:bidi="he-IL"/>
        </w:rPr>
        <w:t xml:space="preserve">.”  </w:t>
      </w:r>
    </w:p>
    <w:p w14:paraId="3D0DA1A9"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proofErr w:type="gramStart"/>
      <w:r w:rsidRPr="000B2BDF">
        <w:rPr>
          <w:rFonts w:cstheme="minorHAnsi"/>
          <w:color w:val="000000"/>
          <w:sz w:val="20"/>
          <w:szCs w:val="20"/>
          <w:lang w:bidi="he-IL"/>
        </w:rPr>
        <w:t>So</w:t>
      </w:r>
      <w:proofErr w:type="gramEnd"/>
      <w:r w:rsidRPr="000B2BDF">
        <w:rPr>
          <w:rFonts w:cstheme="minorHAnsi"/>
          <w:color w:val="000000"/>
          <w:sz w:val="20"/>
          <w:szCs w:val="20"/>
          <w:lang w:bidi="he-IL"/>
        </w:rPr>
        <w:t xml:space="preserve"> they </w:t>
      </w:r>
      <w:r w:rsidRPr="000B2BDF">
        <w:rPr>
          <w:rFonts w:cstheme="minorHAnsi"/>
          <w:color w:val="000000"/>
          <w:sz w:val="20"/>
          <w:szCs w:val="20"/>
          <w:u w:val="single"/>
          <w:lang w:bidi="he-IL"/>
        </w:rPr>
        <w:t>came and saw</w:t>
      </w:r>
      <w:r w:rsidRPr="000B2BDF">
        <w:rPr>
          <w:rFonts w:cstheme="minorHAnsi"/>
          <w:color w:val="000000"/>
          <w:sz w:val="20"/>
          <w:szCs w:val="20"/>
          <w:lang w:bidi="he-IL"/>
        </w:rPr>
        <w:t xml:space="preserve"> where He was staying; </w:t>
      </w:r>
    </w:p>
    <w:p w14:paraId="4EFFAA62" w14:textId="7DB73B8E"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and they </w:t>
      </w:r>
      <w:r w:rsidRPr="000B2BDF">
        <w:rPr>
          <w:rFonts w:cstheme="minorHAnsi"/>
          <w:color w:val="000000"/>
          <w:sz w:val="20"/>
          <w:szCs w:val="20"/>
          <w:u w:val="single"/>
          <w:lang w:bidi="he-IL"/>
        </w:rPr>
        <w:t>stayed</w:t>
      </w:r>
      <w:r w:rsidRPr="000B2BDF">
        <w:rPr>
          <w:rFonts w:cstheme="minorHAnsi"/>
          <w:color w:val="000000"/>
          <w:sz w:val="20"/>
          <w:szCs w:val="20"/>
          <w:lang w:bidi="he-IL"/>
        </w:rPr>
        <w:t xml:space="preserve"> with Him that day, for it was about the tenth</w:t>
      </w:r>
      <w:r w:rsidRPr="000B2BDF">
        <w:rPr>
          <w:rFonts w:cstheme="minorHAnsi"/>
          <w:color w:val="000000"/>
          <w:sz w:val="20"/>
          <w:szCs w:val="20"/>
          <w:lang w:bidi="he-IL"/>
        </w:rPr>
        <w:t xml:space="preserve"> </w:t>
      </w:r>
      <w:r w:rsidRPr="000B2BDF">
        <w:rPr>
          <w:rFonts w:cstheme="minorHAnsi"/>
          <w:color w:val="000000"/>
          <w:sz w:val="20"/>
          <w:szCs w:val="20"/>
          <w:lang w:bidi="he-IL"/>
        </w:rPr>
        <w:t xml:space="preserve">hour.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40</w:t>
      </w:r>
      <w:r w:rsidRPr="000B2BDF">
        <w:rPr>
          <w:rFonts w:cstheme="minorHAnsi"/>
          <w:color w:val="000000"/>
          <w:sz w:val="20"/>
          <w:szCs w:val="20"/>
          <w:lang w:bidi="he-IL"/>
        </w:rPr>
        <w:t xml:space="preserve"> One of the two who </w:t>
      </w:r>
      <w:r w:rsidRPr="000B2BDF">
        <w:rPr>
          <w:rFonts w:cstheme="minorHAnsi"/>
          <w:color w:val="000000"/>
          <w:sz w:val="20"/>
          <w:szCs w:val="20"/>
          <w:u w:val="single"/>
          <w:lang w:bidi="he-IL"/>
        </w:rPr>
        <w:t>heard</w:t>
      </w:r>
      <w:r w:rsidRPr="000B2BDF">
        <w:rPr>
          <w:rFonts w:cstheme="minorHAnsi"/>
          <w:color w:val="000000"/>
          <w:sz w:val="20"/>
          <w:szCs w:val="20"/>
          <w:lang w:bidi="he-IL"/>
        </w:rPr>
        <w:t xml:space="preserve"> John speak and </w:t>
      </w:r>
      <w:r w:rsidRPr="000B2BDF">
        <w:rPr>
          <w:rFonts w:cstheme="minorHAnsi"/>
          <w:color w:val="000000"/>
          <w:sz w:val="20"/>
          <w:szCs w:val="20"/>
          <w:u w:val="single"/>
          <w:lang w:bidi="he-IL"/>
        </w:rPr>
        <w:t>followed</w:t>
      </w:r>
      <w:r w:rsidRPr="000B2BDF">
        <w:rPr>
          <w:rFonts w:cstheme="minorHAnsi"/>
          <w:color w:val="000000"/>
          <w:sz w:val="20"/>
          <w:szCs w:val="20"/>
          <w:lang w:bidi="he-IL"/>
        </w:rPr>
        <w:t xml:space="preserve"> Him, was Andrew, Simon Peter’s brother.  </w:t>
      </w:r>
    </w:p>
    <w:p w14:paraId="41385136"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41</w:t>
      </w:r>
      <w:r w:rsidRPr="000B2BDF">
        <w:rPr>
          <w:rFonts w:cstheme="minorHAnsi"/>
          <w:color w:val="000000"/>
          <w:sz w:val="20"/>
          <w:szCs w:val="20"/>
          <w:lang w:bidi="he-IL"/>
        </w:rPr>
        <w:t xml:space="preserve"> He </w:t>
      </w:r>
      <w:r w:rsidRPr="000B2BDF">
        <w:rPr>
          <w:rFonts w:cstheme="minorHAnsi"/>
          <w:color w:val="000000"/>
          <w:sz w:val="20"/>
          <w:szCs w:val="20"/>
          <w:u w:val="single"/>
          <w:lang w:bidi="he-IL"/>
        </w:rPr>
        <w:t>found</w:t>
      </w:r>
      <w:r w:rsidRPr="000B2BDF">
        <w:rPr>
          <w:rFonts w:cstheme="minorHAnsi"/>
          <w:color w:val="000000"/>
          <w:sz w:val="20"/>
          <w:szCs w:val="20"/>
          <w:lang w:bidi="he-IL"/>
        </w:rPr>
        <w:t xml:space="preserve"> first his own brother Simon and said to him, “We have </w:t>
      </w:r>
      <w:r w:rsidRPr="000B2BDF">
        <w:rPr>
          <w:rFonts w:cstheme="minorHAnsi"/>
          <w:color w:val="000000"/>
          <w:sz w:val="20"/>
          <w:szCs w:val="20"/>
          <w:u w:val="single"/>
          <w:lang w:bidi="he-IL"/>
        </w:rPr>
        <w:t>found</w:t>
      </w:r>
      <w:r w:rsidRPr="000B2BDF">
        <w:rPr>
          <w:rFonts w:cstheme="minorHAnsi"/>
          <w:color w:val="000000"/>
          <w:sz w:val="20"/>
          <w:szCs w:val="20"/>
          <w:lang w:bidi="he-IL"/>
        </w:rPr>
        <w:t xml:space="preserve"> the </w:t>
      </w:r>
      <w:proofErr w:type="gramStart"/>
      <w:r w:rsidRPr="000B2BDF">
        <w:rPr>
          <w:rFonts w:cstheme="minorHAnsi"/>
          <w:color w:val="000000"/>
          <w:sz w:val="20"/>
          <w:szCs w:val="20"/>
          <w:lang w:bidi="he-IL"/>
        </w:rPr>
        <w:t>Messiah</w:t>
      </w:r>
      <w:proofErr w:type="gramEnd"/>
      <w:r w:rsidRPr="000B2BDF">
        <w:rPr>
          <w:rFonts w:cstheme="minorHAnsi"/>
          <w:color w:val="000000"/>
          <w:sz w:val="20"/>
          <w:szCs w:val="20"/>
          <w:lang w:bidi="he-IL"/>
        </w:rPr>
        <w:t xml:space="preserve">” </w:t>
      </w:r>
    </w:p>
    <w:p w14:paraId="289055C4"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w:t>
      </w:r>
      <w:proofErr w:type="gramStart"/>
      <w:r w:rsidRPr="000B2BDF">
        <w:rPr>
          <w:rFonts w:cstheme="minorHAnsi"/>
          <w:color w:val="000000"/>
          <w:sz w:val="20"/>
          <w:szCs w:val="20"/>
          <w:lang w:bidi="he-IL"/>
        </w:rPr>
        <w:t>which</w:t>
      </w:r>
      <w:proofErr w:type="gramEnd"/>
      <w:r w:rsidRPr="000B2BDF">
        <w:rPr>
          <w:rFonts w:cstheme="minorHAnsi"/>
          <w:color w:val="000000"/>
          <w:sz w:val="20"/>
          <w:szCs w:val="20"/>
          <w:lang w:bidi="he-IL"/>
        </w:rPr>
        <w:t xml:space="preserve"> translated means Christ).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42</w:t>
      </w:r>
      <w:r w:rsidRPr="000B2BDF">
        <w:rPr>
          <w:rFonts w:cstheme="minorHAnsi"/>
          <w:color w:val="000000"/>
          <w:sz w:val="20"/>
          <w:szCs w:val="20"/>
          <w:lang w:bidi="he-IL"/>
        </w:rPr>
        <w:t xml:space="preserve"> He </w:t>
      </w:r>
      <w:r w:rsidRPr="000B2BDF">
        <w:rPr>
          <w:rFonts w:cstheme="minorHAnsi"/>
          <w:color w:val="000000"/>
          <w:sz w:val="20"/>
          <w:szCs w:val="20"/>
          <w:u w:val="single"/>
          <w:lang w:bidi="he-IL"/>
        </w:rPr>
        <w:t>brought</w:t>
      </w:r>
      <w:r w:rsidRPr="000B2BDF">
        <w:rPr>
          <w:rFonts w:cstheme="minorHAnsi"/>
          <w:color w:val="000000"/>
          <w:sz w:val="20"/>
          <w:szCs w:val="20"/>
          <w:lang w:bidi="he-IL"/>
        </w:rPr>
        <w:t xml:space="preserve"> him to Jesus.  </w:t>
      </w:r>
    </w:p>
    <w:p w14:paraId="44370F2D"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Jesus looked at him and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“You are Simon the son of </w:t>
      </w:r>
      <w:proofErr w:type="gramStart"/>
      <w:r w:rsidRPr="000B2BDF">
        <w:rPr>
          <w:rFonts w:cstheme="minorHAnsi"/>
          <w:color w:val="000000"/>
          <w:sz w:val="20"/>
          <w:szCs w:val="20"/>
          <w:lang w:bidi="he-IL"/>
        </w:rPr>
        <w:t>John;</w:t>
      </w:r>
      <w:proofErr w:type="gramEnd"/>
    </w:p>
    <w:p w14:paraId="0F4E1C6C"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 </w:t>
      </w:r>
      <w:r w:rsidRPr="000B2BDF">
        <w:rPr>
          <w:rFonts w:cstheme="minorHAnsi"/>
          <w:color w:val="000000"/>
          <w:sz w:val="20"/>
          <w:szCs w:val="20"/>
          <w:u w:val="double"/>
          <w:lang w:bidi="he-IL"/>
        </w:rPr>
        <w:t>you shall be called Cephas</w:t>
      </w:r>
      <w:r w:rsidRPr="000B2BDF">
        <w:rPr>
          <w:rFonts w:cstheme="minorHAnsi"/>
          <w:color w:val="000000"/>
          <w:sz w:val="20"/>
          <w:szCs w:val="20"/>
          <w:lang w:bidi="he-IL"/>
        </w:rPr>
        <w:t xml:space="preserve">” (which is translated Peter).  </w:t>
      </w:r>
    </w:p>
    <w:p w14:paraId="42A5245D"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vertAlign w:val="superscript"/>
          <w:lang w:bidi="he-IL"/>
        </w:rPr>
        <w:t>43</w:t>
      </w:r>
      <w:r w:rsidRPr="000B2BDF">
        <w:rPr>
          <w:rFonts w:cstheme="minorHAnsi"/>
          <w:color w:val="000000"/>
          <w:sz w:val="20"/>
          <w:szCs w:val="20"/>
          <w:lang w:bidi="he-IL"/>
        </w:rPr>
        <w:t xml:space="preserve"> The next day He purposed to go into Galilee, and He </w:t>
      </w:r>
      <w:r w:rsidRPr="000B2BDF">
        <w:rPr>
          <w:rFonts w:cstheme="minorHAnsi"/>
          <w:color w:val="000000"/>
          <w:sz w:val="20"/>
          <w:szCs w:val="20"/>
          <w:u w:val="single"/>
          <w:lang w:bidi="he-IL"/>
        </w:rPr>
        <w:t>found</w:t>
      </w:r>
      <w:r w:rsidRPr="000B2BDF">
        <w:rPr>
          <w:rFonts w:cstheme="minorHAnsi"/>
          <w:color w:val="000000"/>
          <w:sz w:val="20"/>
          <w:szCs w:val="20"/>
          <w:lang w:bidi="he-IL"/>
        </w:rPr>
        <w:t xml:space="preserve"> Philip. And Jesus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him, “</w:t>
      </w:r>
      <w:r w:rsidRPr="000B2BDF">
        <w:rPr>
          <w:rFonts w:cstheme="minorHAnsi"/>
          <w:color w:val="000000"/>
          <w:sz w:val="20"/>
          <w:szCs w:val="20"/>
          <w:u w:val="double"/>
          <w:lang w:bidi="he-IL"/>
        </w:rPr>
        <w:t>Follow Me</w:t>
      </w:r>
      <w:r w:rsidRPr="000B2BDF">
        <w:rPr>
          <w:rFonts w:cstheme="minorHAnsi"/>
          <w:color w:val="000000"/>
          <w:sz w:val="20"/>
          <w:szCs w:val="20"/>
          <w:lang w:bidi="he-IL"/>
        </w:rPr>
        <w:t xml:space="preserve">.”  </w:t>
      </w:r>
    </w:p>
    <w:p w14:paraId="5470E86A"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44</w:t>
      </w:r>
      <w:r w:rsidRPr="000B2BDF">
        <w:rPr>
          <w:rFonts w:cstheme="minorHAnsi"/>
          <w:color w:val="000000"/>
          <w:sz w:val="20"/>
          <w:szCs w:val="20"/>
          <w:lang w:bidi="he-IL"/>
        </w:rPr>
        <w:t xml:space="preserve"> Now Philip was from Bethsaida, of the city of Andrew and Peter.  </w:t>
      </w:r>
    </w:p>
    <w:p w14:paraId="0A91022D"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vertAlign w:val="superscript"/>
          <w:lang w:bidi="he-IL"/>
        </w:rPr>
        <w:t>45</w:t>
      </w:r>
      <w:r w:rsidRPr="000B2BDF">
        <w:rPr>
          <w:rFonts w:cstheme="minorHAnsi"/>
          <w:color w:val="000000"/>
          <w:sz w:val="20"/>
          <w:szCs w:val="20"/>
          <w:lang w:bidi="he-IL"/>
        </w:rPr>
        <w:t xml:space="preserve"> Philip </w:t>
      </w:r>
      <w:r w:rsidRPr="000B2BDF">
        <w:rPr>
          <w:rFonts w:cstheme="minorHAnsi"/>
          <w:color w:val="000000"/>
          <w:sz w:val="20"/>
          <w:szCs w:val="20"/>
          <w:u w:val="single"/>
          <w:lang w:bidi="he-IL"/>
        </w:rPr>
        <w:t>found</w:t>
      </w:r>
      <w:r w:rsidRPr="000B2BDF">
        <w:rPr>
          <w:rFonts w:cstheme="minorHAnsi"/>
          <w:color w:val="000000"/>
          <w:sz w:val="20"/>
          <w:szCs w:val="20"/>
          <w:lang w:bidi="he-IL"/>
        </w:rPr>
        <w:t xml:space="preserve"> Nathanael and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him, </w:t>
      </w:r>
    </w:p>
    <w:p w14:paraId="780D3FC0"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“We have </w:t>
      </w:r>
      <w:r w:rsidRPr="000B2BDF">
        <w:rPr>
          <w:rFonts w:cstheme="minorHAnsi"/>
          <w:color w:val="000000"/>
          <w:sz w:val="20"/>
          <w:szCs w:val="20"/>
          <w:u w:val="single"/>
          <w:lang w:bidi="he-IL"/>
        </w:rPr>
        <w:t>found</w:t>
      </w:r>
      <w:r w:rsidRPr="000B2BDF">
        <w:rPr>
          <w:rFonts w:cstheme="minorHAnsi"/>
          <w:color w:val="000000"/>
          <w:sz w:val="20"/>
          <w:szCs w:val="20"/>
          <w:lang w:bidi="he-IL"/>
        </w:rPr>
        <w:t xml:space="preserve"> Him of whom Moses in the Law and also the Prophets </w:t>
      </w:r>
      <w:proofErr w:type="gramStart"/>
      <w:r w:rsidRPr="000B2BDF">
        <w:rPr>
          <w:rFonts w:cstheme="minorHAnsi"/>
          <w:color w:val="000000"/>
          <w:sz w:val="20"/>
          <w:szCs w:val="20"/>
          <w:lang w:bidi="he-IL"/>
        </w:rPr>
        <w:t>wrote</w:t>
      </w:r>
      <w:proofErr w:type="gramEnd"/>
      <w:r w:rsidRPr="000B2BDF">
        <w:rPr>
          <w:rFonts w:cstheme="minorHAnsi"/>
          <w:color w:val="000000"/>
          <w:sz w:val="20"/>
          <w:szCs w:val="20"/>
          <w:lang w:bidi="he-IL"/>
        </w:rPr>
        <w:t xml:space="preserve"> </w:t>
      </w:r>
    </w:p>
    <w:p w14:paraId="2F53ACED"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 Jesus of Nazareth, the son of Joseph.”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46</w:t>
      </w:r>
      <w:r w:rsidRPr="000B2BDF">
        <w:rPr>
          <w:rFonts w:cstheme="minorHAnsi"/>
          <w:color w:val="000000"/>
          <w:sz w:val="20"/>
          <w:szCs w:val="20"/>
          <w:lang w:bidi="he-IL"/>
        </w:rPr>
        <w:t xml:space="preserve"> Nathanael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him, “Can any good thing come out of Nazareth?  </w:t>
      </w:r>
    </w:p>
    <w:p w14:paraId="381DC376"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Philip said to him, “</w:t>
      </w:r>
      <w:r w:rsidRPr="000B2BDF">
        <w:rPr>
          <w:rFonts w:cstheme="minorHAnsi"/>
          <w:color w:val="000000"/>
          <w:sz w:val="20"/>
          <w:szCs w:val="20"/>
          <w:u w:val="double"/>
          <w:lang w:bidi="he-IL"/>
        </w:rPr>
        <w:t>Come and see</w:t>
      </w:r>
      <w:r w:rsidRPr="000B2BDF">
        <w:rPr>
          <w:rFonts w:cstheme="minorHAnsi"/>
          <w:color w:val="000000"/>
          <w:sz w:val="20"/>
          <w:szCs w:val="20"/>
          <w:lang w:bidi="he-IL"/>
        </w:rPr>
        <w:t xml:space="preserve">.”  </w:t>
      </w:r>
    </w:p>
    <w:p w14:paraId="68E044A8"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47</w:t>
      </w:r>
      <w:r w:rsidRPr="000B2BDF">
        <w:rPr>
          <w:rFonts w:cstheme="minorHAnsi"/>
          <w:color w:val="000000"/>
          <w:sz w:val="20"/>
          <w:szCs w:val="20"/>
          <w:lang w:bidi="he-IL"/>
        </w:rPr>
        <w:t xml:space="preserve"> Jesus saw Nathanael coming to Him, and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of him,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“Behold, an Israelite indeed, in whom there is no deceit!”  </w:t>
      </w:r>
    </w:p>
    <w:p w14:paraId="7EB6C31C"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48</w:t>
      </w:r>
      <w:r w:rsidRPr="000B2BDF">
        <w:rPr>
          <w:rFonts w:cstheme="minorHAnsi"/>
          <w:color w:val="000000"/>
          <w:sz w:val="20"/>
          <w:szCs w:val="20"/>
          <w:lang w:bidi="he-IL"/>
        </w:rPr>
        <w:t xml:space="preserve"> Nathanael said to Him, “How do You know me?”  </w:t>
      </w:r>
    </w:p>
    <w:p w14:paraId="44680075"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Jesus </w:t>
      </w:r>
      <w:r w:rsidRPr="000B2BDF">
        <w:rPr>
          <w:rFonts w:cstheme="minorHAnsi"/>
          <w:color w:val="000000"/>
          <w:sz w:val="20"/>
          <w:szCs w:val="20"/>
          <w:u w:val="single"/>
          <w:lang w:bidi="he-IL"/>
        </w:rPr>
        <w:t>answered and said</w:t>
      </w:r>
      <w:r w:rsidRPr="000B2BDF">
        <w:rPr>
          <w:rFonts w:cstheme="minorHAnsi"/>
          <w:color w:val="000000"/>
          <w:sz w:val="20"/>
          <w:szCs w:val="20"/>
          <w:lang w:bidi="he-IL"/>
        </w:rPr>
        <w:t xml:space="preserve"> to him, </w:t>
      </w:r>
    </w:p>
    <w:p w14:paraId="64E668EF"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“Before Philip called you, when you were under the fig tree, I </w:t>
      </w:r>
      <w:r w:rsidRPr="000B2BDF">
        <w:rPr>
          <w:rFonts w:cstheme="minorHAnsi"/>
          <w:color w:val="000000"/>
          <w:sz w:val="20"/>
          <w:szCs w:val="20"/>
          <w:u w:val="single"/>
          <w:lang w:bidi="he-IL"/>
        </w:rPr>
        <w:t>saw</w:t>
      </w:r>
      <w:r w:rsidRPr="000B2BDF">
        <w:rPr>
          <w:rFonts w:cstheme="minorHAnsi"/>
          <w:color w:val="000000"/>
          <w:sz w:val="20"/>
          <w:szCs w:val="20"/>
          <w:lang w:bidi="he-IL"/>
        </w:rPr>
        <w:t xml:space="preserve"> you.”  </w:t>
      </w:r>
    </w:p>
    <w:p w14:paraId="76549042"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49</w:t>
      </w:r>
      <w:r w:rsidRPr="000B2BDF">
        <w:rPr>
          <w:rFonts w:cstheme="minorHAnsi"/>
          <w:color w:val="000000"/>
          <w:sz w:val="20"/>
          <w:szCs w:val="20"/>
          <w:lang w:bidi="he-IL"/>
        </w:rPr>
        <w:t xml:space="preserve"> Nathanael </w:t>
      </w:r>
      <w:r w:rsidRPr="000B2BDF">
        <w:rPr>
          <w:rFonts w:cstheme="minorHAnsi"/>
          <w:color w:val="000000"/>
          <w:sz w:val="20"/>
          <w:szCs w:val="20"/>
          <w:u w:val="single"/>
          <w:lang w:bidi="he-IL"/>
        </w:rPr>
        <w:t>answered</w:t>
      </w:r>
      <w:r w:rsidRPr="000B2BDF">
        <w:rPr>
          <w:rFonts w:cstheme="minorHAnsi"/>
          <w:color w:val="000000"/>
          <w:sz w:val="20"/>
          <w:szCs w:val="20"/>
          <w:lang w:bidi="he-IL"/>
        </w:rPr>
        <w:t xml:space="preserve"> Him, </w:t>
      </w:r>
    </w:p>
    <w:p w14:paraId="252F2259"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“Rabbi, </w:t>
      </w:r>
      <w:proofErr w:type="gramStart"/>
      <w:r w:rsidRPr="000B2BDF">
        <w:rPr>
          <w:rFonts w:cstheme="minorHAnsi"/>
          <w:color w:val="000000"/>
          <w:sz w:val="20"/>
          <w:szCs w:val="20"/>
          <w:lang w:bidi="he-IL"/>
        </w:rPr>
        <w:t>You</w:t>
      </w:r>
      <w:proofErr w:type="gramEnd"/>
      <w:r w:rsidRPr="000B2BDF">
        <w:rPr>
          <w:rFonts w:cstheme="minorHAnsi"/>
          <w:color w:val="000000"/>
          <w:sz w:val="20"/>
          <w:szCs w:val="20"/>
          <w:lang w:bidi="he-IL"/>
        </w:rPr>
        <w:t xml:space="preserve"> are the Son of God; You are the King of Israel.”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50</w:t>
      </w:r>
      <w:r w:rsidRPr="000B2BDF">
        <w:rPr>
          <w:rFonts w:cstheme="minorHAnsi"/>
          <w:color w:val="000000"/>
          <w:sz w:val="20"/>
          <w:szCs w:val="20"/>
          <w:lang w:bidi="he-IL"/>
        </w:rPr>
        <w:t xml:space="preserve"> Jesus answered and </w:t>
      </w:r>
      <w:r w:rsidRPr="000B2BDF">
        <w:rPr>
          <w:rFonts w:cstheme="minorHAnsi"/>
          <w:color w:val="000000"/>
          <w:sz w:val="20"/>
          <w:szCs w:val="20"/>
          <w:u w:val="single"/>
          <w:lang w:bidi="he-IL"/>
        </w:rPr>
        <w:t>said</w:t>
      </w:r>
      <w:r w:rsidRPr="000B2BDF">
        <w:rPr>
          <w:rFonts w:cstheme="minorHAnsi"/>
          <w:color w:val="000000"/>
          <w:sz w:val="20"/>
          <w:szCs w:val="20"/>
          <w:lang w:bidi="he-IL"/>
        </w:rPr>
        <w:t xml:space="preserve"> to him, </w:t>
      </w:r>
    </w:p>
    <w:p w14:paraId="1C45793D"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“Because I said to </w:t>
      </w:r>
      <w:proofErr w:type="gramStart"/>
      <w:r w:rsidRPr="000B2BDF">
        <w:rPr>
          <w:rFonts w:cstheme="minorHAnsi"/>
          <w:color w:val="000000"/>
          <w:sz w:val="20"/>
          <w:szCs w:val="20"/>
          <w:lang w:bidi="he-IL"/>
        </w:rPr>
        <w:t>you</w:t>
      </w:r>
      <w:proofErr w:type="gramEnd"/>
      <w:r w:rsidRPr="000B2BDF">
        <w:rPr>
          <w:rFonts w:cstheme="minorHAnsi"/>
          <w:color w:val="000000"/>
          <w:sz w:val="20"/>
          <w:szCs w:val="20"/>
          <w:lang w:bidi="he-IL"/>
        </w:rPr>
        <w:t xml:space="preserve"> I </w:t>
      </w:r>
      <w:r w:rsidRPr="000B2BDF">
        <w:rPr>
          <w:rFonts w:cstheme="minorHAnsi"/>
          <w:color w:val="000000"/>
          <w:sz w:val="20"/>
          <w:szCs w:val="20"/>
          <w:u w:val="single"/>
          <w:lang w:bidi="he-IL"/>
        </w:rPr>
        <w:t>saw</w:t>
      </w:r>
      <w:r w:rsidRPr="000B2BDF">
        <w:rPr>
          <w:rFonts w:cstheme="minorHAnsi"/>
          <w:color w:val="000000"/>
          <w:sz w:val="20"/>
          <w:szCs w:val="20"/>
          <w:lang w:bidi="he-IL"/>
        </w:rPr>
        <w:t xml:space="preserve"> you under the fig tree, do you believe?  </w:t>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You will </w:t>
      </w:r>
      <w:r w:rsidRPr="000B2BDF">
        <w:rPr>
          <w:rFonts w:cstheme="minorHAnsi"/>
          <w:color w:val="000000"/>
          <w:sz w:val="20"/>
          <w:szCs w:val="20"/>
          <w:u w:val="single"/>
          <w:lang w:bidi="he-IL"/>
        </w:rPr>
        <w:t>see</w:t>
      </w:r>
      <w:r w:rsidRPr="000B2BDF">
        <w:rPr>
          <w:rFonts w:cstheme="minorHAnsi"/>
          <w:color w:val="000000"/>
          <w:sz w:val="20"/>
          <w:szCs w:val="20"/>
          <w:lang w:bidi="he-IL"/>
        </w:rPr>
        <w:t xml:space="preserve"> greater things than these.”  </w:t>
      </w:r>
    </w:p>
    <w:p w14:paraId="3048E8E3"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vertAlign w:val="superscript"/>
          <w:lang w:bidi="he-IL"/>
        </w:rPr>
        <w:t>51</w:t>
      </w:r>
      <w:r w:rsidRPr="000B2BDF">
        <w:rPr>
          <w:rFonts w:cstheme="minorHAnsi"/>
          <w:color w:val="000000"/>
          <w:sz w:val="20"/>
          <w:szCs w:val="20"/>
          <w:lang w:bidi="he-IL"/>
        </w:rPr>
        <w:t xml:space="preserve"> And He said to him, “Truly, truly, </w:t>
      </w:r>
      <w:r w:rsidRPr="000B2BDF">
        <w:rPr>
          <w:rFonts w:cstheme="minorHAnsi"/>
          <w:color w:val="000000"/>
          <w:sz w:val="20"/>
          <w:szCs w:val="20"/>
          <w:u w:val="single"/>
          <w:lang w:bidi="he-IL"/>
        </w:rPr>
        <w:t>I say</w:t>
      </w:r>
      <w:r w:rsidRPr="000B2BDF">
        <w:rPr>
          <w:rFonts w:cstheme="minorHAnsi"/>
          <w:color w:val="000000"/>
          <w:sz w:val="20"/>
          <w:szCs w:val="20"/>
          <w:lang w:bidi="he-IL"/>
        </w:rPr>
        <w:t xml:space="preserve"> to you, </w:t>
      </w:r>
    </w:p>
    <w:p w14:paraId="781B0A21"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 xml:space="preserve">you will </w:t>
      </w:r>
      <w:r w:rsidRPr="000B2BDF">
        <w:rPr>
          <w:rFonts w:cstheme="minorHAnsi"/>
          <w:color w:val="000000"/>
          <w:sz w:val="20"/>
          <w:szCs w:val="20"/>
          <w:u w:val="single"/>
          <w:lang w:bidi="he-IL"/>
        </w:rPr>
        <w:t>see</w:t>
      </w:r>
      <w:r w:rsidRPr="000B2BDF">
        <w:rPr>
          <w:rFonts w:cstheme="minorHAnsi"/>
          <w:color w:val="000000"/>
          <w:sz w:val="20"/>
          <w:szCs w:val="20"/>
          <w:lang w:bidi="he-IL"/>
        </w:rPr>
        <w:t xml:space="preserve"> the heavens opened and the angels of </w:t>
      </w:r>
      <w:proofErr w:type="gramStart"/>
      <w:r w:rsidRPr="000B2BDF">
        <w:rPr>
          <w:rFonts w:cstheme="minorHAnsi"/>
          <w:color w:val="000000"/>
          <w:sz w:val="20"/>
          <w:szCs w:val="20"/>
          <w:lang w:bidi="he-IL"/>
        </w:rPr>
        <w:t>God</w:t>
      </w:r>
      <w:proofErr w:type="gramEnd"/>
      <w:r w:rsidRPr="000B2BDF">
        <w:rPr>
          <w:rFonts w:cstheme="minorHAnsi"/>
          <w:color w:val="000000"/>
          <w:sz w:val="20"/>
          <w:szCs w:val="20"/>
          <w:lang w:bidi="he-IL"/>
        </w:rPr>
        <w:t xml:space="preserve"> </w:t>
      </w:r>
    </w:p>
    <w:p w14:paraId="406080A2" w14:textId="77777777" w:rsidR="000B2BDF" w:rsidRPr="000B2BDF" w:rsidRDefault="000B2BDF" w:rsidP="000B2BDF">
      <w:pPr>
        <w:autoSpaceDE w:val="0"/>
        <w:autoSpaceDN w:val="0"/>
        <w:adjustRightInd w:val="0"/>
        <w:spacing w:after="0" w:line="240" w:lineRule="auto"/>
        <w:rPr>
          <w:rFonts w:cstheme="minorHAnsi"/>
          <w:color w:val="000000"/>
          <w:sz w:val="20"/>
          <w:szCs w:val="20"/>
          <w:lang w:bidi="he-IL"/>
        </w:rPr>
      </w:pP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r>
      <w:r w:rsidRPr="000B2BDF">
        <w:rPr>
          <w:rFonts w:cstheme="minorHAnsi"/>
          <w:color w:val="000000"/>
          <w:sz w:val="20"/>
          <w:szCs w:val="20"/>
          <w:lang w:bidi="he-IL"/>
        </w:rPr>
        <w:tab/>
        <w:t>ascending and descending on the Son of Man.”</w:t>
      </w:r>
    </w:p>
    <w:p w14:paraId="71097ED5" w14:textId="7FB2998B" w:rsidR="00DC0597" w:rsidRDefault="00DC0597"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3DF3EDFC" w14:textId="77777777" w:rsidR="000B2BDF" w:rsidRDefault="000B2BDF"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0EB7EC38" w14:textId="77777777" w:rsidR="000B2BDF" w:rsidRDefault="000B2BDF"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7F84E9B7" w14:textId="77777777" w:rsidR="000B2BDF" w:rsidRDefault="000B2BDF"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0F15FA23" w14:textId="77777777" w:rsidR="000B2BDF" w:rsidRDefault="000B2BDF"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30785312" w14:textId="77777777" w:rsidR="000B2BDF" w:rsidRDefault="000B2BDF" w:rsidP="00B743C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60"/>
        <w:rPr>
          <w:sz w:val="24"/>
          <w:szCs w:val="24"/>
        </w:rPr>
      </w:pPr>
    </w:p>
    <w:p w14:paraId="28591FE5" w14:textId="77777777" w:rsidR="000B2BDF" w:rsidRPr="000B2BDF" w:rsidRDefault="000B2BDF" w:rsidP="000B2BDF">
      <w:pPr>
        <w:pStyle w:val="ListParagraph"/>
        <w:numPr>
          <w:ilvl w:val="0"/>
          <w:numId w:val="14"/>
        </w:numPr>
        <w:rPr>
          <w:sz w:val="24"/>
          <w:szCs w:val="24"/>
        </w:rPr>
      </w:pPr>
      <w:r w:rsidRPr="000B2BDF">
        <w:rPr>
          <w:sz w:val="24"/>
          <w:szCs w:val="24"/>
        </w:rPr>
        <w:lastRenderedPageBreak/>
        <w:t>Where did Jesus’ first two followers in this passage come from and who were they?  What had they heard about Jesus?  (See 1:29-37 for context)</w:t>
      </w:r>
    </w:p>
    <w:p w14:paraId="7E295D18" w14:textId="77777777" w:rsidR="000B2BDF" w:rsidRPr="000B2BDF" w:rsidRDefault="000B2BDF" w:rsidP="000B2BDF">
      <w:pPr>
        <w:pStyle w:val="ListParagraph"/>
        <w:rPr>
          <w:sz w:val="24"/>
          <w:szCs w:val="24"/>
        </w:rPr>
      </w:pPr>
    </w:p>
    <w:p w14:paraId="13E557CF" w14:textId="77777777" w:rsidR="000B2BDF" w:rsidRPr="000B2BDF" w:rsidRDefault="000B2BDF" w:rsidP="000B2BDF">
      <w:pPr>
        <w:pStyle w:val="ListParagraph"/>
        <w:rPr>
          <w:sz w:val="24"/>
          <w:szCs w:val="24"/>
        </w:rPr>
      </w:pPr>
    </w:p>
    <w:p w14:paraId="60665DDD" w14:textId="77777777" w:rsidR="000B2BDF" w:rsidRPr="000B2BDF" w:rsidRDefault="000B2BDF" w:rsidP="000B2BDF">
      <w:pPr>
        <w:pStyle w:val="ListParagraph"/>
        <w:rPr>
          <w:sz w:val="24"/>
          <w:szCs w:val="24"/>
        </w:rPr>
      </w:pPr>
    </w:p>
    <w:p w14:paraId="522BD3EE" w14:textId="77777777" w:rsidR="000B2BDF" w:rsidRPr="000B2BDF" w:rsidRDefault="000B2BDF" w:rsidP="000B2BDF">
      <w:pPr>
        <w:pStyle w:val="ListParagraph"/>
        <w:rPr>
          <w:sz w:val="24"/>
          <w:szCs w:val="24"/>
        </w:rPr>
      </w:pPr>
    </w:p>
    <w:p w14:paraId="766E39D5" w14:textId="77777777" w:rsidR="000B2BDF" w:rsidRPr="000B2BDF" w:rsidRDefault="000B2BDF" w:rsidP="000B2BDF">
      <w:pPr>
        <w:pStyle w:val="ListParagraph"/>
        <w:rPr>
          <w:sz w:val="24"/>
          <w:szCs w:val="24"/>
        </w:rPr>
      </w:pPr>
    </w:p>
    <w:p w14:paraId="7DADA18D" w14:textId="77777777" w:rsidR="000B2BDF" w:rsidRPr="000B2BDF" w:rsidRDefault="000B2BDF" w:rsidP="000B2BDF">
      <w:pPr>
        <w:pStyle w:val="ListParagraph"/>
        <w:rPr>
          <w:sz w:val="24"/>
          <w:szCs w:val="24"/>
        </w:rPr>
      </w:pPr>
    </w:p>
    <w:p w14:paraId="091BA420" w14:textId="77777777" w:rsidR="000B2BDF" w:rsidRPr="000B2BDF" w:rsidRDefault="000B2BDF" w:rsidP="000B2BDF">
      <w:pPr>
        <w:pStyle w:val="ListParagraph"/>
        <w:numPr>
          <w:ilvl w:val="0"/>
          <w:numId w:val="15"/>
        </w:numPr>
        <w:rPr>
          <w:sz w:val="24"/>
          <w:szCs w:val="24"/>
        </w:rPr>
      </w:pPr>
      <w:r w:rsidRPr="000B2BDF">
        <w:rPr>
          <w:sz w:val="24"/>
          <w:szCs w:val="24"/>
        </w:rPr>
        <w:t>Who all did Jesus interact with in this passage?</w:t>
      </w:r>
    </w:p>
    <w:p w14:paraId="04740385" w14:textId="77777777" w:rsidR="000B2BDF" w:rsidRPr="000B2BDF" w:rsidRDefault="000B2BDF" w:rsidP="000B2BDF">
      <w:pPr>
        <w:pStyle w:val="ListParagraph"/>
        <w:rPr>
          <w:sz w:val="24"/>
          <w:szCs w:val="24"/>
        </w:rPr>
      </w:pPr>
    </w:p>
    <w:p w14:paraId="71B7B904" w14:textId="77777777" w:rsidR="000B2BDF" w:rsidRPr="000B2BDF" w:rsidRDefault="000B2BDF" w:rsidP="000B2BDF">
      <w:pPr>
        <w:pStyle w:val="ListParagraph"/>
        <w:rPr>
          <w:sz w:val="24"/>
          <w:szCs w:val="24"/>
        </w:rPr>
      </w:pPr>
    </w:p>
    <w:p w14:paraId="3041B508" w14:textId="77777777" w:rsidR="000B2BDF" w:rsidRPr="000B2BDF" w:rsidRDefault="000B2BDF" w:rsidP="000B2BDF">
      <w:pPr>
        <w:pStyle w:val="ListParagraph"/>
        <w:rPr>
          <w:sz w:val="24"/>
          <w:szCs w:val="24"/>
        </w:rPr>
      </w:pPr>
    </w:p>
    <w:p w14:paraId="63CAC101" w14:textId="77777777" w:rsidR="000B2BDF" w:rsidRPr="000B2BDF" w:rsidRDefault="000B2BDF" w:rsidP="000B2BDF">
      <w:pPr>
        <w:pStyle w:val="ListParagraph"/>
        <w:rPr>
          <w:sz w:val="24"/>
          <w:szCs w:val="24"/>
        </w:rPr>
      </w:pPr>
    </w:p>
    <w:p w14:paraId="745B400B" w14:textId="77777777" w:rsidR="000B2BDF" w:rsidRPr="000B2BDF" w:rsidRDefault="000B2BDF" w:rsidP="000B2BDF">
      <w:pPr>
        <w:pStyle w:val="ListParagraph"/>
        <w:rPr>
          <w:sz w:val="24"/>
          <w:szCs w:val="24"/>
        </w:rPr>
      </w:pPr>
    </w:p>
    <w:p w14:paraId="6BB4C96C" w14:textId="77777777" w:rsidR="000B2BDF" w:rsidRPr="000B2BDF" w:rsidRDefault="000B2BDF" w:rsidP="000B2BDF">
      <w:pPr>
        <w:pStyle w:val="ListParagraph"/>
        <w:rPr>
          <w:sz w:val="24"/>
          <w:szCs w:val="24"/>
        </w:rPr>
      </w:pPr>
    </w:p>
    <w:p w14:paraId="11A035F0" w14:textId="77777777" w:rsidR="000B2BDF" w:rsidRPr="000B2BDF" w:rsidRDefault="000B2BDF" w:rsidP="000B2BDF">
      <w:pPr>
        <w:pStyle w:val="ListParagraph"/>
        <w:numPr>
          <w:ilvl w:val="0"/>
          <w:numId w:val="16"/>
        </w:numPr>
        <w:rPr>
          <w:sz w:val="24"/>
          <w:szCs w:val="24"/>
        </w:rPr>
      </w:pPr>
      <w:r w:rsidRPr="000B2BDF">
        <w:rPr>
          <w:sz w:val="24"/>
          <w:szCs w:val="24"/>
        </w:rPr>
        <w:t>List the instructions Jesus gave.</w:t>
      </w:r>
    </w:p>
    <w:p w14:paraId="4A41FBD9" w14:textId="77777777" w:rsidR="000B2BDF" w:rsidRPr="000B2BDF" w:rsidRDefault="000B2BDF" w:rsidP="000B2BDF">
      <w:pPr>
        <w:pStyle w:val="ListParagraph"/>
        <w:rPr>
          <w:sz w:val="24"/>
          <w:szCs w:val="24"/>
        </w:rPr>
      </w:pPr>
    </w:p>
    <w:p w14:paraId="60678E7E" w14:textId="77777777" w:rsidR="000B2BDF" w:rsidRPr="000B2BDF" w:rsidRDefault="000B2BDF" w:rsidP="000B2BDF">
      <w:pPr>
        <w:pStyle w:val="ListParagraph"/>
        <w:rPr>
          <w:sz w:val="24"/>
          <w:szCs w:val="24"/>
        </w:rPr>
      </w:pPr>
    </w:p>
    <w:p w14:paraId="7FD26FBB" w14:textId="77777777" w:rsidR="000B2BDF" w:rsidRPr="000B2BDF" w:rsidRDefault="000B2BDF" w:rsidP="000B2BDF">
      <w:pPr>
        <w:pStyle w:val="ListParagraph"/>
        <w:rPr>
          <w:sz w:val="24"/>
          <w:szCs w:val="24"/>
        </w:rPr>
      </w:pPr>
    </w:p>
    <w:p w14:paraId="471551B8" w14:textId="77777777" w:rsidR="000B2BDF" w:rsidRPr="000B2BDF" w:rsidRDefault="000B2BDF" w:rsidP="000B2BDF">
      <w:pPr>
        <w:pStyle w:val="ListParagraph"/>
        <w:rPr>
          <w:sz w:val="24"/>
          <w:szCs w:val="24"/>
        </w:rPr>
      </w:pPr>
    </w:p>
    <w:p w14:paraId="17ECD231" w14:textId="77777777" w:rsidR="000B2BDF" w:rsidRPr="000B2BDF" w:rsidRDefault="000B2BDF" w:rsidP="000B2BDF">
      <w:pPr>
        <w:pStyle w:val="ListParagraph"/>
        <w:rPr>
          <w:sz w:val="24"/>
          <w:szCs w:val="24"/>
        </w:rPr>
      </w:pPr>
    </w:p>
    <w:p w14:paraId="73486D2D" w14:textId="77777777" w:rsidR="000B2BDF" w:rsidRPr="000B2BDF" w:rsidRDefault="000B2BDF" w:rsidP="000B2BDF">
      <w:pPr>
        <w:pStyle w:val="ListParagraph"/>
        <w:numPr>
          <w:ilvl w:val="0"/>
          <w:numId w:val="17"/>
        </w:numPr>
        <w:rPr>
          <w:sz w:val="24"/>
          <w:szCs w:val="24"/>
        </w:rPr>
      </w:pPr>
      <w:r w:rsidRPr="000B2BDF">
        <w:rPr>
          <w:sz w:val="24"/>
          <w:szCs w:val="24"/>
        </w:rPr>
        <w:t>What did Andrew become convinced of regarding Jesus?</w:t>
      </w:r>
    </w:p>
    <w:p w14:paraId="3C914D36" w14:textId="77777777" w:rsidR="000B2BDF" w:rsidRPr="000B2BDF" w:rsidRDefault="000B2BDF" w:rsidP="000B2BDF">
      <w:pPr>
        <w:pStyle w:val="ListParagraph"/>
        <w:rPr>
          <w:sz w:val="24"/>
          <w:szCs w:val="24"/>
        </w:rPr>
      </w:pPr>
    </w:p>
    <w:p w14:paraId="2D4BDFD1" w14:textId="77777777" w:rsidR="000B2BDF" w:rsidRPr="000B2BDF" w:rsidRDefault="000B2BDF" w:rsidP="000B2BDF">
      <w:pPr>
        <w:pStyle w:val="ListParagraph"/>
        <w:rPr>
          <w:sz w:val="24"/>
          <w:szCs w:val="24"/>
        </w:rPr>
      </w:pPr>
    </w:p>
    <w:p w14:paraId="52D62E8A" w14:textId="77777777" w:rsidR="000B2BDF" w:rsidRPr="000B2BDF" w:rsidRDefault="000B2BDF" w:rsidP="000B2BDF">
      <w:pPr>
        <w:pStyle w:val="ListParagraph"/>
        <w:rPr>
          <w:sz w:val="24"/>
          <w:szCs w:val="24"/>
        </w:rPr>
      </w:pPr>
    </w:p>
    <w:p w14:paraId="7DC44742" w14:textId="77777777" w:rsidR="000B2BDF" w:rsidRPr="000B2BDF" w:rsidRDefault="000B2BDF" w:rsidP="000B2BDF">
      <w:pPr>
        <w:pStyle w:val="ListParagraph"/>
        <w:rPr>
          <w:sz w:val="24"/>
          <w:szCs w:val="24"/>
        </w:rPr>
      </w:pPr>
    </w:p>
    <w:p w14:paraId="6DEEBB17" w14:textId="77777777" w:rsidR="000B2BDF" w:rsidRPr="000B2BDF" w:rsidRDefault="000B2BDF" w:rsidP="000B2BDF">
      <w:pPr>
        <w:pStyle w:val="ListParagraph"/>
        <w:rPr>
          <w:sz w:val="24"/>
          <w:szCs w:val="24"/>
        </w:rPr>
      </w:pPr>
    </w:p>
    <w:p w14:paraId="7A8C54D1" w14:textId="77777777" w:rsidR="000B2BDF" w:rsidRPr="000B2BDF" w:rsidRDefault="000B2BDF" w:rsidP="000B2BDF">
      <w:pPr>
        <w:pStyle w:val="ListParagraph"/>
        <w:numPr>
          <w:ilvl w:val="0"/>
          <w:numId w:val="18"/>
        </w:numPr>
        <w:rPr>
          <w:sz w:val="24"/>
          <w:szCs w:val="24"/>
        </w:rPr>
      </w:pPr>
      <w:r w:rsidRPr="000B2BDF">
        <w:rPr>
          <w:sz w:val="24"/>
          <w:szCs w:val="24"/>
        </w:rPr>
        <w:t>Who invited each of the men who came to Jesus in this passage?</w:t>
      </w:r>
    </w:p>
    <w:p w14:paraId="749ED2AE" w14:textId="77777777" w:rsidR="000B2BDF" w:rsidRPr="000B2BDF" w:rsidRDefault="000B2BDF" w:rsidP="000B2BDF">
      <w:pPr>
        <w:pStyle w:val="ListParagraph"/>
        <w:rPr>
          <w:sz w:val="24"/>
          <w:szCs w:val="24"/>
        </w:rPr>
      </w:pPr>
    </w:p>
    <w:p w14:paraId="0C0547B0" w14:textId="77777777" w:rsidR="000B2BDF" w:rsidRPr="000B2BDF" w:rsidRDefault="000B2BDF" w:rsidP="000B2BDF">
      <w:pPr>
        <w:pStyle w:val="ListParagraph"/>
        <w:rPr>
          <w:sz w:val="24"/>
          <w:szCs w:val="24"/>
        </w:rPr>
      </w:pPr>
    </w:p>
    <w:p w14:paraId="419BE2C2" w14:textId="77777777" w:rsidR="000B2BDF" w:rsidRPr="000B2BDF" w:rsidRDefault="000B2BDF" w:rsidP="000B2BDF">
      <w:pPr>
        <w:pStyle w:val="ListParagraph"/>
        <w:rPr>
          <w:sz w:val="24"/>
          <w:szCs w:val="24"/>
        </w:rPr>
      </w:pPr>
    </w:p>
    <w:p w14:paraId="145712AF" w14:textId="77777777" w:rsidR="000B2BDF" w:rsidRPr="000B2BDF" w:rsidRDefault="000B2BDF" w:rsidP="000B2BDF">
      <w:pPr>
        <w:pStyle w:val="ListParagraph"/>
        <w:rPr>
          <w:sz w:val="24"/>
          <w:szCs w:val="24"/>
        </w:rPr>
      </w:pPr>
    </w:p>
    <w:p w14:paraId="6B746DC2" w14:textId="77777777" w:rsidR="000B2BDF" w:rsidRPr="000B2BDF" w:rsidRDefault="000B2BDF" w:rsidP="000B2BDF">
      <w:pPr>
        <w:pStyle w:val="ListParagraph"/>
        <w:rPr>
          <w:sz w:val="24"/>
          <w:szCs w:val="24"/>
        </w:rPr>
      </w:pPr>
    </w:p>
    <w:p w14:paraId="6CA38F6E" w14:textId="77777777" w:rsidR="000B2BDF" w:rsidRPr="000B2BDF" w:rsidRDefault="000B2BDF" w:rsidP="000B2BDF">
      <w:pPr>
        <w:pStyle w:val="ListParagraph"/>
        <w:rPr>
          <w:sz w:val="24"/>
          <w:szCs w:val="24"/>
        </w:rPr>
      </w:pPr>
    </w:p>
    <w:p w14:paraId="59C254A3" w14:textId="77777777" w:rsidR="000B2BDF" w:rsidRPr="000B2BDF" w:rsidRDefault="000B2BDF" w:rsidP="000B2BDF">
      <w:pPr>
        <w:pStyle w:val="ListParagraph"/>
        <w:numPr>
          <w:ilvl w:val="0"/>
          <w:numId w:val="19"/>
        </w:numPr>
        <w:rPr>
          <w:sz w:val="24"/>
          <w:szCs w:val="24"/>
        </w:rPr>
      </w:pPr>
      <w:r w:rsidRPr="000B2BDF">
        <w:rPr>
          <w:sz w:val="24"/>
          <w:szCs w:val="24"/>
        </w:rPr>
        <w:t>How did Nathanael’s first response to hearing about Jesus compare with his latter response in vs. 49?</w:t>
      </w:r>
    </w:p>
    <w:p w14:paraId="0F35DDCA" w14:textId="77777777" w:rsidR="000B2BDF" w:rsidRPr="000B2BDF" w:rsidRDefault="000B2BDF" w:rsidP="000B2BDF">
      <w:pPr>
        <w:pStyle w:val="ListParagraph"/>
        <w:rPr>
          <w:sz w:val="24"/>
          <w:szCs w:val="24"/>
        </w:rPr>
      </w:pPr>
    </w:p>
    <w:p w14:paraId="208A496E" w14:textId="77777777" w:rsidR="000B2BDF" w:rsidRPr="000B2BDF" w:rsidRDefault="000B2BDF" w:rsidP="000B2BDF">
      <w:pPr>
        <w:pStyle w:val="ListParagraph"/>
        <w:rPr>
          <w:sz w:val="24"/>
          <w:szCs w:val="24"/>
        </w:rPr>
      </w:pPr>
    </w:p>
    <w:p w14:paraId="742FB987" w14:textId="77777777" w:rsidR="000B2BDF" w:rsidRPr="000B2BDF" w:rsidRDefault="000B2BDF" w:rsidP="000B2BDF">
      <w:pPr>
        <w:pStyle w:val="ListParagraph"/>
        <w:rPr>
          <w:sz w:val="24"/>
          <w:szCs w:val="24"/>
        </w:rPr>
      </w:pPr>
    </w:p>
    <w:p w14:paraId="65ED7590" w14:textId="77777777" w:rsidR="000B2BDF" w:rsidRPr="000B2BDF" w:rsidRDefault="000B2BDF" w:rsidP="000B2BDF">
      <w:pPr>
        <w:pStyle w:val="ListParagraph"/>
        <w:rPr>
          <w:sz w:val="24"/>
          <w:szCs w:val="24"/>
        </w:rPr>
      </w:pPr>
    </w:p>
    <w:p w14:paraId="61C40960" w14:textId="77777777" w:rsidR="000B2BDF" w:rsidRPr="000B2BDF" w:rsidRDefault="000B2BDF" w:rsidP="000B2BDF">
      <w:pPr>
        <w:pStyle w:val="ListParagraph"/>
        <w:rPr>
          <w:sz w:val="24"/>
          <w:szCs w:val="24"/>
        </w:rPr>
      </w:pPr>
    </w:p>
    <w:p w14:paraId="38A88F94" w14:textId="77777777" w:rsidR="000B2BDF" w:rsidRPr="000B2BDF" w:rsidRDefault="000B2BDF" w:rsidP="000B2BDF">
      <w:pPr>
        <w:pStyle w:val="ListParagraph"/>
        <w:rPr>
          <w:sz w:val="24"/>
          <w:szCs w:val="24"/>
        </w:rPr>
      </w:pPr>
    </w:p>
    <w:p w14:paraId="3598E33A" w14:textId="77777777" w:rsidR="000B2BDF" w:rsidRPr="000B2BDF" w:rsidRDefault="000B2BDF" w:rsidP="000B2BDF">
      <w:pPr>
        <w:pStyle w:val="ListParagraph"/>
        <w:rPr>
          <w:sz w:val="24"/>
          <w:szCs w:val="24"/>
        </w:rPr>
      </w:pPr>
    </w:p>
    <w:p w14:paraId="45520655" w14:textId="77777777" w:rsidR="000B2BDF" w:rsidRPr="000B2BDF" w:rsidRDefault="000B2BDF" w:rsidP="000B2BDF">
      <w:pPr>
        <w:pStyle w:val="ListParagraph"/>
        <w:numPr>
          <w:ilvl w:val="0"/>
          <w:numId w:val="20"/>
        </w:numPr>
        <w:rPr>
          <w:sz w:val="24"/>
          <w:szCs w:val="24"/>
        </w:rPr>
      </w:pPr>
      <w:r w:rsidRPr="000B2BDF">
        <w:rPr>
          <w:sz w:val="24"/>
          <w:szCs w:val="24"/>
        </w:rPr>
        <w:t>What prophecies or predictions were made in this passage?</w:t>
      </w:r>
    </w:p>
    <w:p w14:paraId="76C9B1AF" w14:textId="77777777" w:rsidR="000B2BDF" w:rsidRPr="000B2BDF" w:rsidRDefault="000B2BDF" w:rsidP="000B2BDF">
      <w:pPr>
        <w:pStyle w:val="ListParagraph"/>
        <w:rPr>
          <w:sz w:val="24"/>
          <w:szCs w:val="24"/>
        </w:rPr>
      </w:pPr>
    </w:p>
    <w:p w14:paraId="32B2795E" w14:textId="77777777" w:rsidR="000B2BDF" w:rsidRPr="000B2BDF" w:rsidRDefault="000B2BDF" w:rsidP="000B2BDF">
      <w:pPr>
        <w:pStyle w:val="ListParagraph"/>
        <w:rPr>
          <w:sz w:val="24"/>
          <w:szCs w:val="24"/>
        </w:rPr>
      </w:pPr>
    </w:p>
    <w:p w14:paraId="03E6C91E" w14:textId="77777777" w:rsidR="000B2BDF" w:rsidRPr="000B2BDF" w:rsidRDefault="000B2BDF" w:rsidP="000B2BDF">
      <w:pPr>
        <w:pStyle w:val="ListParagraph"/>
        <w:rPr>
          <w:sz w:val="24"/>
          <w:szCs w:val="24"/>
        </w:rPr>
      </w:pPr>
    </w:p>
    <w:p w14:paraId="47BE3FB1" w14:textId="77777777" w:rsidR="000B2BDF" w:rsidRPr="000B2BDF" w:rsidRDefault="000B2BDF" w:rsidP="000B2BDF">
      <w:pPr>
        <w:pStyle w:val="ListParagraph"/>
        <w:rPr>
          <w:sz w:val="24"/>
          <w:szCs w:val="24"/>
        </w:rPr>
      </w:pPr>
    </w:p>
    <w:p w14:paraId="689E4131" w14:textId="77777777" w:rsidR="000B2BDF" w:rsidRPr="000B2BDF" w:rsidRDefault="000B2BDF" w:rsidP="000B2BDF">
      <w:pPr>
        <w:pStyle w:val="ListParagraph"/>
        <w:rPr>
          <w:sz w:val="24"/>
          <w:szCs w:val="24"/>
        </w:rPr>
      </w:pPr>
    </w:p>
    <w:p w14:paraId="1A37D11D" w14:textId="77777777" w:rsidR="000B2BDF" w:rsidRPr="000B2BDF" w:rsidRDefault="000B2BDF" w:rsidP="000B2BDF">
      <w:pPr>
        <w:pStyle w:val="ListParagraph"/>
        <w:rPr>
          <w:sz w:val="24"/>
          <w:szCs w:val="24"/>
        </w:rPr>
      </w:pPr>
    </w:p>
    <w:p w14:paraId="6A5E16FB" w14:textId="77777777" w:rsidR="000B2BDF" w:rsidRDefault="000B2BDF" w:rsidP="000B2BDF">
      <w:pPr>
        <w:pStyle w:val="ListParagraph"/>
        <w:numPr>
          <w:ilvl w:val="0"/>
          <w:numId w:val="21"/>
        </w:numPr>
        <w:rPr>
          <w:sz w:val="24"/>
          <w:szCs w:val="24"/>
        </w:rPr>
      </w:pPr>
      <w:r w:rsidRPr="000B2BDF">
        <w:rPr>
          <w:sz w:val="24"/>
          <w:szCs w:val="24"/>
        </w:rPr>
        <w:t>List the ways Jesus is referred to.</w:t>
      </w:r>
    </w:p>
    <w:p w14:paraId="0EDF06B3" w14:textId="77777777" w:rsidR="000B2BDF" w:rsidRDefault="000B2BDF" w:rsidP="000B2BDF">
      <w:pPr>
        <w:rPr>
          <w:sz w:val="24"/>
          <w:szCs w:val="24"/>
        </w:rPr>
      </w:pPr>
    </w:p>
    <w:p w14:paraId="656DEAC3" w14:textId="77777777" w:rsidR="000B2BDF" w:rsidRPr="000B2BDF" w:rsidRDefault="000B2BDF" w:rsidP="000B2BDF">
      <w:pPr>
        <w:rPr>
          <w:sz w:val="24"/>
          <w:szCs w:val="24"/>
        </w:rPr>
      </w:pPr>
    </w:p>
    <w:p w14:paraId="4C65D1B9" w14:textId="77777777" w:rsidR="00B743CE" w:rsidRPr="000B2BDF" w:rsidRDefault="00B743CE" w:rsidP="00B743CE">
      <w:pPr>
        <w:pStyle w:val="ListParagraph"/>
        <w:spacing w:after="0" w:line="240" w:lineRule="auto"/>
        <w:contextualSpacing w:val="0"/>
        <w:rPr>
          <w:sz w:val="24"/>
          <w:szCs w:val="24"/>
        </w:rPr>
      </w:pPr>
    </w:p>
    <w:p w14:paraId="792B782D" w14:textId="77777777"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t>Day 2</w:t>
      </w:r>
    </w:p>
    <w:p w14:paraId="13AE4B9D" w14:textId="74A24F80" w:rsidR="00845DB9" w:rsidRDefault="00845DB9" w:rsidP="00B743CE">
      <w:pPr>
        <w:spacing w:after="0" w:line="240" w:lineRule="auto"/>
        <w:rPr>
          <w:sz w:val="24"/>
          <w:szCs w:val="24"/>
        </w:rPr>
      </w:pPr>
      <w:r>
        <w:rPr>
          <w:sz w:val="24"/>
          <w:szCs w:val="24"/>
        </w:rPr>
        <w:t xml:space="preserve">Read </w:t>
      </w:r>
      <w:r w:rsidR="000B2BDF">
        <w:rPr>
          <w:sz w:val="24"/>
          <w:szCs w:val="24"/>
        </w:rPr>
        <w:t>John 1:38-51</w:t>
      </w:r>
      <w:r>
        <w:rPr>
          <w:sz w:val="24"/>
          <w:szCs w:val="24"/>
        </w:rPr>
        <w:t xml:space="preserve"> again.</w:t>
      </w:r>
    </w:p>
    <w:p w14:paraId="209783DA" w14:textId="77777777" w:rsidR="00B743CE" w:rsidRDefault="00B743CE" w:rsidP="00B743CE">
      <w:pPr>
        <w:spacing w:after="0" w:line="240" w:lineRule="auto"/>
        <w:rPr>
          <w:sz w:val="24"/>
          <w:szCs w:val="24"/>
        </w:rPr>
      </w:pPr>
    </w:p>
    <w:p w14:paraId="5B8ED41B" w14:textId="52D028BC" w:rsidR="000B2BDF" w:rsidRPr="000B2BDF" w:rsidRDefault="000B2BDF" w:rsidP="000B2BDF">
      <w:pPr>
        <w:pStyle w:val="ListParagraph"/>
        <w:numPr>
          <w:ilvl w:val="0"/>
          <w:numId w:val="21"/>
        </w:numPr>
        <w:rPr>
          <w:sz w:val="24"/>
          <w:szCs w:val="24"/>
        </w:rPr>
      </w:pPr>
      <w:r w:rsidRPr="000B2BDF">
        <w:rPr>
          <w:sz w:val="24"/>
          <w:szCs w:val="24"/>
        </w:rPr>
        <w:t>What could the disciples’ response in vs. 38 have indicated they wanted?</w:t>
      </w:r>
    </w:p>
    <w:p w14:paraId="116C08D2" w14:textId="77777777" w:rsidR="000B2BDF" w:rsidRPr="000B2BDF" w:rsidRDefault="000B2BDF" w:rsidP="000B2BDF">
      <w:pPr>
        <w:pStyle w:val="ListParagraph"/>
        <w:rPr>
          <w:sz w:val="24"/>
          <w:szCs w:val="24"/>
        </w:rPr>
      </w:pPr>
    </w:p>
    <w:p w14:paraId="789B212D" w14:textId="77777777" w:rsidR="000B2BDF" w:rsidRPr="000B2BDF" w:rsidRDefault="000B2BDF" w:rsidP="000B2BDF">
      <w:pPr>
        <w:pStyle w:val="ListParagraph"/>
        <w:rPr>
          <w:sz w:val="24"/>
          <w:szCs w:val="24"/>
        </w:rPr>
      </w:pPr>
    </w:p>
    <w:p w14:paraId="7254A0B9" w14:textId="77777777" w:rsidR="000B2BDF" w:rsidRPr="000B2BDF" w:rsidRDefault="000B2BDF" w:rsidP="000B2BDF">
      <w:pPr>
        <w:pStyle w:val="ListParagraph"/>
        <w:rPr>
          <w:sz w:val="24"/>
          <w:szCs w:val="24"/>
        </w:rPr>
      </w:pPr>
    </w:p>
    <w:p w14:paraId="33A6D045" w14:textId="77777777" w:rsidR="000B2BDF" w:rsidRPr="000B2BDF" w:rsidRDefault="000B2BDF" w:rsidP="000B2BDF">
      <w:pPr>
        <w:pStyle w:val="ListParagraph"/>
        <w:rPr>
          <w:sz w:val="24"/>
          <w:szCs w:val="24"/>
        </w:rPr>
      </w:pPr>
    </w:p>
    <w:p w14:paraId="2190B2AC" w14:textId="77777777" w:rsidR="000B2BDF" w:rsidRPr="000B2BDF" w:rsidRDefault="000B2BDF" w:rsidP="000B2BDF">
      <w:pPr>
        <w:pStyle w:val="ListParagraph"/>
        <w:rPr>
          <w:sz w:val="24"/>
          <w:szCs w:val="24"/>
        </w:rPr>
      </w:pPr>
    </w:p>
    <w:p w14:paraId="47232E86" w14:textId="77777777" w:rsidR="000B2BDF" w:rsidRPr="000B2BDF" w:rsidRDefault="000B2BDF" w:rsidP="000B2BDF">
      <w:pPr>
        <w:pStyle w:val="ListParagraph"/>
        <w:rPr>
          <w:sz w:val="24"/>
          <w:szCs w:val="24"/>
        </w:rPr>
      </w:pPr>
    </w:p>
    <w:p w14:paraId="2BBCB3CE" w14:textId="7F03CE7C" w:rsidR="000B2BDF" w:rsidRPr="000B2BDF" w:rsidRDefault="000B2BDF" w:rsidP="000B2BDF">
      <w:pPr>
        <w:pStyle w:val="ListParagraph"/>
        <w:numPr>
          <w:ilvl w:val="0"/>
          <w:numId w:val="21"/>
        </w:numPr>
        <w:rPr>
          <w:sz w:val="24"/>
          <w:szCs w:val="24"/>
        </w:rPr>
      </w:pPr>
      <w:r w:rsidRPr="000B2BDF">
        <w:rPr>
          <w:sz w:val="24"/>
          <w:szCs w:val="24"/>
        </w:rPr>
        <w:t xml:space="preserve"> How did Philip display faith in Jesus? What did he believe about Jesus?</w:t>
      </w:r>
    </w:p>
    <w:p w14:paraId="014AB99C" w14:textId="77777777" w:rsidR="000B2BDF" w:rsidRPr="000B2BDF" w:rsidRDefault="000B2BDF" w:rsidP="000B2BDF">
      <w:pPr>
        <w:pStyle w:val="ListParagraph"/>
        <w:rPr>
          <w:sz w:val="24"/>
          <w:szCs w:val="24"/>
        </w:rPr>
      </w:pPr>
    </w:p>
    <w:p w14:paraId="2ABF4BFF" w14:textId="77777777" w:rsidR="000B2BDF" w:rsidRPr="000B2BDF" w:rsidRDefault="000B2BDF" w:rsidP="000B2BDF">
      <w:pPr>
        <w:pStyle w:val="ListParagraph"/>
        <w:rPr>
          <w:sz w:val="24"/>
          <w:szCs w:val="24"/>
        </w:rPr>
      </w:pPr>
    </w:p>
    <w:p w14:paraId="07D34391" w14:textId="77777777" w:rsidR="000B2BDF" w:rsidRPr="000B2BDF" w:rsidRDefault="000B2BDF" w:rsidP="000B2BDF">
      <w:pPr>
        <w:pStyle w:val="ListParagraph"/>
        <w:rPr>
          <w:sz w:val="24"/>
          <w:szCs w:val="24"/>
        </w:rPr>
      </w:pPr>
    </w:p>
    <w:p w14:paraId="4ED3CD0E" w14:textId="77777777" w:rsidR="000B2BDF" w:rsidRPr="000B2BDF" w:rsidRDefault="000B2BDF" w:rsidP="000B2BDF">
      <w:pPr>
        <w:pStyle w:val="ListParagraph"/>
        <w:rPr>
          <w:sz w:val="24"/>
          <w:szCs w:val="24"/>
        </w:rPr>
      </w:pPr>
    </w:p>
    <w:p w14:paraId="2E6E7D33" w14:textId="77777777" w:rsidR="000B2BDF" w:rsidRPr="000B2BDF" w:rsidRDefault="000B2BDF" w:rsidP="000B2BDF">
      <w:pPr>
        <w:pStyle w:val="ListParagraph"/>
        <w:rPr>
          <w:sz w:val="24"/>
          <w:szCs w:val="24"/>
        </w:rPr>
      </w:pPr>
    </w:p>
    <w:p w14:paraId="5FC5C6FF" w14:textId="77777777" w:rsidR="000B2BDF" w:rsidRPr="000B2BDF" w:rsidRDefault="000B2BDF" w:rsidP="000B2BDF">
      <w:pPr>
        <w:pStyle w:val="ListParagraph"/>
        <w:rPr>
          <w:sz w:val="24"/>
          <w:szCs w:val="24"/>
        </w:rPr>
      </w:pPr>
    </w:p>
    <w:p w14:paraId="41700AB0" w14:textId="70FAB31B" w:rsidR="000B2BDF" w:rsidRPr="000B2BDF" w:rsidRDefault="000B2BDF" w:rsidP="000B2BDF">
      <w:pPr>
        <w:pStyle w:val="ListParagraph"/>
        <w:numPr>
          <w:ilvl w:val="0"/>
          <w:numId w:val="21"/>
        </w:numPr>
        <w:rPr>
          <w:sz w:val="24"/>
          <w:szCs w:val="24"/>
        </w:rPr>
      </w:pPr>
      <w:r w:rsidRPr="000B2BDF">
        <w:rPr>
          <w:sz w:val="24"/>
          <w:szCs w:val="24"/>
        </w:rPr>
        <w:t>Who in this passage believed Jesus to be a fulfillment to prophecy?</w:t>
      </w:r>
    </w:p>
    <w:p w14:paraId="0256EAEB" w14:textId="77777777" w:rsidR="000B2BDF" w:rsidRPr="000B2BDF" w:rsidRDefault="000B2BDF" w:rsidP="000B2BDF">
      <w:pPr>
        <w:pStyle w:val="ListParagraph"/>
        <w:rPr>
          <w:sz w:val="24"/>
          <w:szCs w:val="24"/>
        </w:rPr>
      </w:pPr>
    </w:p>
    <w:p w14:paraId="5B7ED8D7" w14:textId="77777777" w:rsidR="000B2BDF" w:rsidRPr="000B2BDF" w:rsidRDefault="000B2BDF" w:rsidP="000B2BDF">
      <w:pPr>
        <w:pStyle w:val="ListParagraph"/>
        <w:rPr>
          <w:sz w:val="24"/>
          <w:szCs w:val="24"/>
        </w:rPr>
      </w:pPr>
    </w:p>
    <w:p w14:paraId="2C51950A" w14:textId="77777777" w:rsidR="000B2BDF" w:rsidRPr="000B2BDF" w:rsidRDefault="000B2BDF" w:rsidP="000B2BDF">
      <w:pPr>
        <w:pStyle w:val="ListParagraph"/>
        <w:rPr>
          <w:sz w:val="24"/>
          <w:szCs w:val="24"/>
        </w:rPr>
      </w:pPr>
    </w:p>
    <w:p w14:paraId="50CF5E73" w14:textId="77777777" w:rsidR="000B2BDF" w:rsidRPr="000B2BDF" w:rsidRDefault="000B2BDF" w:rsidP="000B2BDF">
      <w:pPr>
        <w:pStyle w:val="ListParagraph"/>
        <w:rPr>
          <w:sz w:val="24"/>
          <w:szCs w:val="24"/>
        </w:rPr>
      </w:pPr>
    </w:p>
    <w:p w14:paraId="3E6735FF" w14:textId="77777777" w:rsidR="000B2BDF" w:rsidRPr="000B2BDF" w:rsidRDefault="000B2BDF" w:rsidP="000B2BDF">
      <w:pPr>
        <w:pStyle w:val="ListParagraph"/>
        <w:rPr>
          <w:sz w:val="24"/>
          <w:szCs w:val="24"/>
        </w:rPr>
      </w:pPr>
    </w:p>
    <w:p w14:paraId="188F57C6" w14:textId="77777777" w:rsidR="000B2BDF" w:rsidRPr="000B2BDF" w:rsidRDefault="000B2BDF" w:rsidP="000B2BDF">
      <w:pPr>
        <w:pStyle w:val="ListParagraph"/>
        <w:rPr>
          <w:sz w:val="24"/>
          <w:szCs w:val="24"/>
        </w:rPr>
      </w:pPr>
    </w:p>
    <w:p w14:paraId="4E26FC21" w14:textId="161AE292" w:rsidR="000B2BDF" w:rsidRPr="000B2BDF" w:rsidRDefault="000B2BDF" w:rsidP="000B2BDF">
      <w:pPr>
        <w:pStyle w:val="ListParagraph"/>
        <w:numPr>
          <w:ilvl w:val="0"/>
          <w:numId w:val="21"/>
        </w:numPr>
        <w:rPr>
          <w:sz w:val="24"/>
          <w:szCs w:val="24"/>
        </w:rPr>
      </w:pPr>
      <w:r w:rsidRPr="000B2BDF">
        <w:rPr>
          <w:sz w:val="24"/>
          <w:szCs w:val="24"/>
        </w:rPr>
        <w:t xml:space="preserve">What apprehension did Andrew, Peter, and Philip </w:t>
      </w:r>
      <w:proofErr w:type="gramStart"/>
      <w:r w:rsidRPr="000B2BDF">
        <w:rPr>
          <w:sz w:val="24"/>
          <w:szCs w:val="24"/>
        </w:rPr>
        <w:t>have to</w:t>
      </w:r>
      <w:proofErr w:type="gramEnd"/>
      <w:r w:rsidRPr="000B2BDF">
        <w:rPr>
          <w:sz w:val="24"/>
          <w:szCs w:val="24"/>
        </w:rPr>
        <w:t xml:space="preserve"> following Jesus?</w:t>
      </w:r>
    </w:p>
    <w:p w14:paraId="48A3567A" w14:textId="77777777" w:rsidR="000B2BDF" w:rsidRPr="000B2BDF" w:rsidRDefault="000B2BDF" w:rsidP="000B2BDF">
      <w:pPr>
        <w:pStyle w:val="ListParagraph"/>
        <w:rPr>
          <w:sz w:val="24"/>
          <w:szCs w:val="24"/>
        </w:rPr>
      </w:pPr>
    </w:p>
    <w:p w14:paraId="3D397404" w14:textId="77777777" w:rsidR="000B2BDF" w:rsidRPr="000B2BDF" w:rsidRDefault="000B2BDF" w:rsidP="000B2BDF">
      <w:pPr>
        <w:pStyle w:val="ListParagraph"/>
        <w:rPr>
          <w:sz w:val="24"/>
          <w:szCs w:val="24"/>
        </w:rPr>
      </w:pPr>
    </w:p>
    <w:p w14:paraId="6024944B" w14:textId="77777777" w:rsidR="000B2BDF" w:rsidRPr="000B2BDF" w:rsidRDefault="000B2BDF" w:rsidP="000B2BDF">
      <w:pPr>
        <w:pStyle w:val="ListParagraph"/>
        <w:rPr>
          <w:sz w:val="24"/>
          <w:szCs w:val="24"/>
        </w:rPr>
      </w:pPr>
    </w:p>
    <w:p w14:paraId="7659EF17" w14:textId="77777777" w:rsidR="000B2BDF" w:rsidRPr="000B2BDF" w:rsidRDefault="000B2BDF" w:rsidP="000B2BDF">
      <w:pPr>
        <w:pStyle w:val="ListParagraph"/>
        <w:rPr>
          <w:sz w:val="24"/>
          <w:szCs w:val="24"/>
        </w:rPr>
      </w:pPr>
    </w:p>
    <w:p w14:paraId="73362A22" w14:textId="77777777" w:rsidR="000B2BDF" w:rsidRPr="000B2BDF" w:rsidRDefault="000B2BDF" w:rsidP="000B2BDF">
      <w:pPr>
        <w:pStyle w:val="ListParagraph"/>
        <w:rPr>
          <w:sz w:val="24"/>
          <w:szCs w:val="24"/>
        </w:rPr>
      </w:pPr>
    </w:p>
    <w:p w14:paraId="7FFB4007" w14:textId="77777777" w:rsidR="000B2BDF" w:rsidRPr="000B2BDF" w:rsidRDefault="000B2BDF" w:rsidP="000B2BDF">
      <w:pPr>
        <w:pStyle w:val="ListParagraph"/>
        <w:rPr>
          <w:sz w:val="24"/>
          <w:szCs w:val="24"/>
        </w:rPr>
      </w:pPr>
    </w:p>
    <w:p w14:paraId="64D4391D" w14:textId="77777777" w:rsidR="000B2BDF" w:rsidRPr="000B2BDF" w:rsidRDefault="000B2BDF" w:rsidP="000B2BDF">
      <w:pPr>
        <w:pStyle w:val="ListParagraph"/>
        <w:rPr>
          <w:sz w:val="24"/>
          <w:szCs w:val="24"/>
        </w:rPr>
      </w:pPr>
    </w:p>
    <w:p w14:paraId="3C9FEF04" w14:textId="6804CC9A" w:rsidR="000B2BDF" w:rsidRPr="000B2BDF" w:rsidRDefault="000B2BDF" w:rsidP="000B2BDF">
      <w:pPr>
        <w:pStyle w:val="ListParagraph"/>
        <w:numPr>
          <w:ilvl w:val="0"/>
          <w:numId w:val="21"/>
        </w:numPr>
        <w:rPr>
          <w:sz w:val="24"/>
          <w:szCs w:val="24"/>
        </w:rPr>
      </w:pPr>
      <w:r w:rsidRPr="000B2BDF">
        <w:rPr>
          <w:sz w:val="24"/>
          <w:szCs w:val="24"/>
        </w:rPr>
        <w:t>To what extent did Nathanael’s view of Jesus change?  What convinced him?</w:t>
      </w:r>
    </w:p>
    <w:p w14:paraId="5EA1525B" w14:textId="77777777" w:rsidR="000B2BDF" w:rsidRPr="000B2BDF" w:rsidRDefault="000B2BDF" w:rsidP="000B2BDF">
      <w:pPr>
        <w:pStyle w:val="ListParagraph"/>
        <w:rPr>
          <w:sz w:val="24"/>
          <w:szCs w:val="24"/>
        </w:rPr>
      </w:pPr>
    </w:p>
    <w:p w14:paraId="6DE14818" w14:textId="77777777" w:rsidR="000B2BDF" w:rsidRPr="000B2BDF" w:rsidRDefault="000B2BDF" w:rsidP="000B2BDF">
      <w:pPr>
        <w:pStyle w:val="ListParagraph"/>
        <w:rPr>
          <w:sz w:val="24"/>
          <w:szCs w:val="24"/>
        </w:rPr>
      </w:pPr>
    </w:p>
    <w:p w14:paraId="7697B528" w14:textId="77777777" w:rsidR="000B2BDF" w:rsidRPr="000B2BDF" w:rsidRDefault="000B2BDF" w:rsidP="000B2BDF">
      <w:pPr>
        <w:pStyle w:val="ListParagraph"/>
        <w:rPr>
          <w:sz w:val="24"/>
          <w:szCs w:val="24"/>
        </w:rPr>
      </w:pPr>
    </w:p>
    <w:p w14:paraId="350DA3B6" w14:textId="77777777" w:rsidR="000B2BDF" w:rsidRPr="000B2BDF" w:rsidRDefault="000B2BDF" w:rsidP="000B2BDF">
      <w:pPr>
        <w:pStyle w:val="ListParagraph"/>
        <w:rPr>
          <w:sz w:val="24"/>
          <w:szCs w:val="24"/>
        </w:rPr>
      </w:pPr>
    </w:p>
    <w:p w14:paraId="674E5169" w14:textId="77777777" w:rsidR="000B2BDF" w:rsidRPr="000B2BDF" w:rsidRDefault="000B2BDF" w:rsidP="000B2BDF">
      <w:pPr>
        <w:pStyle w:val="ListParagraph"/>
        <w:rPr>
          <w:sz w:val="24"/>
          <w:szCs w:val="24"/>
        </w:rPr>
      </w:pPr>
    </w:p>
    <w:p w14:paraId="4296103F" w14:textId="77777777" w:rsidR="000B2BDF" w:rsidRPr="000B2BDF" w:rsidRDefault="000B2BDF" w:rsidP="000B2BDF">
      <w:pPr>
        <w:pStyle w:val="ListParagraph"/>
        <w:rPr>
          <w:sz w:val="24"/>
          <w:szCs w:val="24"/>
        </w:rPr>
      </w:pPr>
    </w:p>
    <w:p w14:paraId="11FA1855" w14:textId="65A878F4" w:rsidR="000B2BDF" w:rsidRPr="000B2BDF" w:rsidRDefault="000B2BDF" w:rsidP="000B2BDF">
      <w:pPr>
        <w:pStyle w:val="ListParagraph"/>
        <w:numPr>
          <w:ilvl w:val="0"/>
          <w:numId w:val="21"/>
        </w:numPr>
        <w:rPr>
          <w:sz w:val="24"/>
          <w:szCs w:val="24"/>
        </w:rPr>
      </w:pPr>
      <w:r w:rsidRPr="000B2BDF">
        <w:rPr>
          <w:sz w:val="24"/>
          <w:szCs w:val="24"/>
        </w:rPr>
        <w:t>How did Jesus respond to Nathanael’s proclamation of faith? How would that faith later be affirmed?</w:t>
      </w:r>
    </w:p>
    <w:p w14:paraId="7A793083" w14:textId="77777777" w:rsidR="00B743CE" w:rsidRDefault="00B743CE" w:rsidP="00B743CE">
      <w:pPr>
        <w:pStyle w:val="ListParagraph"/>
        <w:spacing w:after="0" w:line="240" w:lineRule="auto"/>
        <w:contextualSpacing w:val="0"/>
        <w:rPr>
          <w:sz w:val="24"/>
          <w:szCs w:val="24"/>
        </w:rPr>
      </w:pPr>
    </w:p>
    <w:p w14:paraId="7777A15C" w14:textId="77777777" w:rsidR="000B2BDF" w:rsidRDefault="000B2BDF" w:rsidP="00B743CE">
      <w:pPr>
        <w:pStyle w:val="ListParagraph"/>
        <w:spacing w:after="0" w:line="240" w:lineRule="auto"/>
        <w:contextualSpacing w:val="0"/>
        <w:rPr>
          <w:sz w:val="24"/>
          <w:szCs w:val="24"/>
        </w:rPr>
      </w:pPr>
    </w:p>
    <w:p w14:paraId="2C942D75" w14:textId="77777777" w:rsidR="000B2BDF" w:rsidRDefault="000B2BDF" w:rsidP="00B743CE">
      <w:pPr>
        <w:pStyle w:val="ListParagraph"/>
        <w:spacing w:after="0" w:line="240" w:lineRule="auto"/>
        <w:contextualSpacing w:val="0"/>
        <w:rPr>
          <w:sz w:val="24"/>
          <w:szCs w:val="24"/>
        </w:rPr>
      </w:pPr>
    </w:p>
    <w:p w14:paraId="6F6E1A14" w14:textId="77777777" w:rsidR="000B2BDF" w:rsidRDefault="000B2BDF" w:rsidP="00B743CE">
      <w:pPr>
        <w:pStyle w:val="ListParagraph"/>
        <w:spacing w:after="0" w:line="240" w:lineRule="auto"/>
        <w:contextualSpacing w:val="0"/>
        <w:rPr>
          <w:sz w:val="24"/>
          <w:szCs w:val="24"/>
        </w:rPr>
      </w:pPr>
    </w:p>
    <w:p w14:paraId="7B72C583" w14:textId="77777777" w:rsidR="000B2BDF" w:rsidRPr="000B2BDF" w:rsidRDefault="000B2BDF" w:rsidP="00B743CE">
      <w:pPr>
        <w:pStyle w:val="ListParagraph"/>
        <w:spacing w:after="0" w:line="240" w:lineRule="auto"/>
        <w:contextualSpacing w:val="0"/>
        <w:rPr>
          <w:sz w:val="24"/>
          <w:szCs w:val="24"/>
        </w:rPr>
      </w:pPr>
    </w:p>
    <w:p w14:paraId="16470223" w14:textId="77777777" w:rsidR="00845DB9" w:rsidRPr="00FD0E39" w:rsidRDefault="00845DB9" w:rsidP="00B743CE">
      <w:pPr>
        <w:pStyle w:val="ListParagraph"/>
        <w:numPr>
          <w:ilvl w:val="0"/>
          <w:numId w:val="1"/>
        </w:numPr>
        <w:spacing w:after="0" w:line="240" w:lineRule="auto"/>
        <w:contextualSpacing w:val="0"/>
        <w:rPr>
          <w:sz w:val="32"/>
          <w:szCs w:val="32"/>
        </w:rPr>
      </w:pPr>
      <w:r w:rsidRPr="00FD0E39">
        <w:rPr>
          <w:sz w:val="32"/>
          <w:szCs w:val="32"/>
        </w:rPr>
        <w:t>Day 3</w:t>
      </w:r>
    </w:p>
    <w:p w14:paraId="3D29A573" w14:textId="762E8239" w:rsidR="00845DB9" w:rsidRDefault="00845DB9" w:rsidP="00B743CE">
      <w:pPr>
        <w:spacing w:after="0" w:line="240" w:lineRule="auto"/>
        <w:rPr>
          <w:sz w:val="24"/>
          <w:szCs w:val="24"/>
        </w:rPr>
      </w:pPr>
      <w:r>
        <w:rPr>
          <w:sz w:val="24"/>
          <w:szCs w:val="24"/>
        </w:rPr>
        <w:t xml:space="preserve">Read </w:t>
      </w:r>
      <w:r w:rsidR="000B2BDF">
        <w:rPr>
          <w:sz w:val="24"/>
          <w:szCs w:val="24"/>
        </w:rPr>
        <w:t>John 1:38-51</w:t>
      </w:r>
      <w:r>
        <w:rPr>
          <w:sz w:val="24"/>
          <w:szCs w:val="24"/>
        </w:rPr>
        <w:t xml:space="preserve"> </w:t>
      </w:r>
      <w:r w:rsidRPr="00CA0721">
        <w:rPr>
          <w:sz w:val="24"/>
          <w:szCs w:val="24"/>
        </w:rPr>
        <w:t>again.</w:t>
      </w:r>
    </w:p>
    <w:p w14:paraId="01BCF11E" w14:textId="77777777" w:rsidR="00B743CE" w:rsidRDefault="00B743CE" w:rsidP="00B743CE">
      <w:pPr>
        <w:spacing w:after="0" w:line="240" w:lineRule="auto"/>
        <w:rPr>
          <w:sz w:val="24"/>
          <w:szCs w:val="24"/>
        </w:rPr>
      </w:pPr>
    </w:p>
    <w:p w14:paraId="453DD82A" w14:textId="78CD8305" w:rsidR="000B2BDF" w:rsidRPr="000B2BDF" w:rsidRDefault="000B2BDF" w:rsidP="000B2BDF">
      <w:pPr>
        <w:pStyle w:val="ListParagraph"/>
        <w:numPr>
          <w:ilvl w:val="0"/>
          <w:numId w:val="21"/>
        </w:numPr>
        <w:spacing w:after="0" w:line="240" w:lineRule="auto"/>
        <w:rPr>
          <w:sz w:val="24"/>
          <w:szCs w:val="24"/>
        </w:rPr>
      </w:pPr>
      <w:r w:rsidRPr="000B2BDF">
        <w:rPr>
          <w:sz w:val="24"/>
          <w:szCs w:val="24"/>
        </w:rPr>
        <w:t>Recall when you came to faith in Jesus. What had you heard specifically about Jesus that led to following Him?</w:t>
      </w:r>
    </w:p>
    <w:p w14:paraId="709A93BA" w14:textId="77777777" w:rsidR="000B2BDF" w:rsidRPr="000B2BDF" w:rsidRDefault="000B2BDF" w:rsidP="000B2BDF">
      <w:pPr>
        <w:spacing w:after="0" w:line="240" w:lineRule="auto"/>
        <w:rPr>
          <w:sz w:val="24"/>
          <w:szCs w:val="24"/>
        </w:rPr>
      </w:pPr>
    </w:p>
    <w:p w14:paraId="752249EB" w14:textId="77777777" w:rsidR="000B2BDF" w:rsidRPr="000B2BDF" w:rsidRDefault="000B2BDF" w:rsidP="000B2BDF">
      <w:pPr>
        <w:spacing w:after="0" w:line="240" w:lineRule="auto"/>
        <w:rPr>
          <w:sz w:val="24"/>
          <w:szCs w:val="24"/>
        </w:rPr>
      </w:pPr>
    </w:p>
    <w:p w14:paraId="3F7AA63F" w14:textId="77777777" w:rsidR="000B2BDF" w:rsidRPr="000B2BDF" w:rsidRDefault="000B2BDF" w:rsidP="000B2BDF">
      <w:pPr>
        <w:spacing w:after="0" w:line="240" w:lineRule="auto"/>
        <w:rPr>
          <w:sz w:val="24"/>
          <w:szCs w:val="24"/>
        </w:rPr>
      </w:pPr>
    </w:p>
    <w:p w14:paraId="5F488BB0" w14:textId="77777777" w:rsidR="000B2BDF" w:rsidRPr="000B2BDF" w:rsidRDefault="000B2BDF" w:rsidP="000B2BDF">
      <w:pPr>
        <w:spacing w:after="0" w:line="240" w:lineRule="auto"/>
        <w:rPr>
          <w:sz w:val="24"/>
          <w:szCs w:val="24"/>
        </w:rPr>
      </w:pPr>
    </w:p>
    <w:p w14:paraId="7D23BFBE" w14:textId="77777777" w:rsidR="000B2BDF" w:rsidRPr="000B2BDF" w:rsidRDefault="000B2BDF" w:rsidP="000B2BDF">
      <w:pPr>
        <w:spacing w:after="0" w:line="240" w:lineRule="auto"/>
        <w:rPr>
          <w:sz w:val="24"/>
          <w:szCs w:val="24"/>
        </w:rPr>
      </w:pPr>
    </w:p>
    <w:p w14:paraId="5F7FCFF0" w14:textId="77777777" w:rsidR="000B2BDF" w:rsidRPr="000B2BDF" w:rsidRDefault="000B2BDF" w:rsidP="000B2BDF">
      <w:pPr>
        <w:spacing w:after="0" w:line="240" w:lineRule="auto"/>
        <w:rPr>
          <w:sz w:val="24"/>
          <w:szCs w:val="24"/>
        </w:rPr>
      </w:pPr>
    </w:p>
    <w:p w14:paraId="45590407" w14:textId="7721C088" w:rsidR="000B2BDF" w:rsidRPr="000B2BDF" w:rsidRDefault="000B2BDF" w:rsidP="000B2BDF">
      <w:pPr>
        <w:pStyle w:val="ListParagraph"/>
        <w:numPr>
          <w:ilvl w:val="0"/>
          <w:numId w:val="21"/>
        </w:numPr>
        <w:spacing w:after="0" w:line="240" w:lineRule="auto"/>
        <w:rPr>
          <w:sz w:val="24"/>
          <w:szCs w:val="24"/>
        </w:rPr>
      </w:pPr>
      <w:r w:rsidRPr="000B2BDF">
        <w:rPr>
          <w:sz w:val="24"/>
          <w:szCs w:val="24"/>
        </w:rPr>
        <w:t>Why do you think Jesus did not receive more opposition than He did from those invited to follow Him?</w:t>
      </w:r>
    </w:p>
    <w:p w14:paraId="02FC5238" w14:textId="77777777" w:rsidR="000B2BDF" w:rsidRPr="000B2BDF" w:rsidRDefault="000B2BDF" w:rsidP="000B2BDF">
      <w:pPr>
        <w:spacing w:after="0" w:line="240" w:lineRule="auto"/>
        <w:rPr>
          <w:sz w:val="24"/>
          <w:szCs w:val="24"/>
        </w:rPr>
      </w:pPr>
    </w:p>
    <w:p w14:paraId="24EAE15F" w14:textId="77777777" w:rsidR="000B2BDF" w:rsidRPr="000B2BDF" w:rsidRDefault="000B2BDF" w:rsidP="000B2BDF">
      <w:pPr>
        <w:spacing w:after="0" w:line="240" w:lineRule="auto"/>
        <w:rPr>
          <w:sz w:val="24"/>
          <w:szCs w:val="24"/>
        </w:rPr>
      </w:pPr>
    </w:p>
    <w:p w14:paraId="61D4C7BD" w14:textId="77777777" w:rsidR="000B2BDF" w:rsidRPr="000B2BDF" w:rsidRDefault="000B2BDF" w:rsidP="000B2BDF">
      <w:pPr>
        <w:spacing w:after="0" w:line="240" w:lineRule="auto"/>
        <w:rPr>
          <w:sz w:val="24"/>
          <w:szCs w:val="24"/>
        </w:rPr>
      </w:pPr>
    </w:p>
    <w:p w14:paraId="3AFF806B" w14:textId="77777777" w:rsidR="000B2BDF" w:rsidRPr="000B2BDF" w:rsidRDefault="000B2BDF" w:rsidP="000B2BDF">
      <w:pPr>
        <w:spacing w:after="0" w:line="240" w:lineRule="auto"/>
        <w:rPr>
          <w:sz w:val="24"/>
          <w:szCs w:val="24"/>
        </w:rPr>
      </w:pPr>
    </w:p>
    <w:p w14:paraId="76EE4BC7" w14:textId="77777777" w:rsidR="000B2BDF" w:rsidRPr="000B2BDF" w:rsidRDefault="000B2BDF" w:rsidP="000B2BDF">
      <w:pPr>
        <w:spacing w:after="0" w:line="240" w:lineRule="auto"/>
        <w:rPr>
          <w:sz w:val="24"/>
          <w:szCs w:val="24"/>
        </w:rPr>
      </w:pPr>
    </w:p>
    <w:p w14:paraId="2EDE195D" w14:textId="77777777" w:rsidR="000B2BDF" w:rsidRPr="000B2BDF" w:rsidRDefault="000B2BDF" w:rsidP="000B2BDF">
      <w:pPr>
        <w:spacing w:after="0" w:line="240" w:lineRule="auto"/>
        <w:rPr>
          <w:sz w:val="24"/>
          <w:szCs w:val="24"/>
        </w:rPr>
      </w:pPr>
    </w:p>
    <w:p w14:paraId="197FD93B" w14:textId="28D58DA0" w:rsidR="000B2BDF" w:rsidRPr="000B2BDF" w:rsidRDefault="000B2BDF" w:rsidP="000B2BDF">
      <w:pPr>
        <w:pStyle w:val="ListParagraph"/>
        <w:numPr>
          <w:ilvl w:val="0"/>
          <w:numId w:val="21"/>
        </w:numPr>
        <w:spacing w:after="0" w:line="240" w:lineRule="auto"/>
        <w:rPr>
          <w:sz w:val="24"/>
          <w:szCs w:val="24"/>
        </w:rPr>
      </w:pPr>
      <w:r w:rsidRPr="000B2BDF">
        <w:rPr>
          <w:sz w:val="24"/>
          <w:szCs w:val="24"/>
        </w:rPr>
        <w:t>Thinking through what was announced about Jesus, in what ways would it be similar and what ways different to share the gospel with others today than how these disciples were called to follow Jesus in this passage?</w:t>
      </w:r>
    </w:p>
    <w:p w14:paraId="58BD7B1B" w14:textId="77777777" w:rsidR="000B2BDF" w:rsidRPr="000B2BDF" w:rsidRDefault="000B2BDF" w:rsidP="000B2BDF">
      <w:pPr>
        <w:spacing w:after="0" w:line="240" w:lineRule="auto"/>
        <w:rPr>
          <w:sz w:val="24"/>
          <w:szCs w:val="24"/>
        </w:rPr>
      </w:pPr>
    </w:p>
    <w:p w14:paraId="7828B05E" w14:textId="77777777" w:rsidR="000B2BDF" w:rsidRPr="000B2BDF" w:rsidRDefault="000B2BDF" w:rsidP="000B2BDF">
      <w:pPr>
        <w:spacing w:after="0" w:line="240" w:lineRule="auto"/>
        <w:rPr>
          <w:sz w:val="24"/>
          <w:szCs w:val="24"/>
        </w:rPr>
      </w:pPr>
    </w:p>
    <w:p w14:paraId="4C030620" w14:textId="77777777" w:rsidR="000B2BDF" w:rsidRPr="000B2BDF" w:rsidRDefault="000B2BDF" w:rsidP="000B2BDF">
      <w:pPr>
        <w:spacing w:after="0" w:line="240" w:lineRule="auto"/>
        <w:rPr>
          <w:sz w:val="24"/>
          <w:szCs w:val="24"/>
        </w:rPr>
      </w:pPr>
    </w:p>
    <w:p w14:paraId="2B0EDCC2" w14:textId="77777777" w:rsidR="000B2BDF" w:rsidRPr="000B2BDF" w:rsidRDefault="000B2BDF" w:rsidP="000B2BDF">
      <w:pPr>
        <w:spacing w:after="0" w:line="240" w:lineRule="auto"/>
        <w:rPr>
          <w:sz w:val="24"/>
          <w:szCs w:val="24"/>
        </w:rPr>
      </w:pPr>
    </w:p>
    <w:p w14:paraId="7437BDDD" w14:textId="77777777" w:rsidR="000B2BDF" w:rsidRPr="000B2BDF" w:rsidRDefault="000B2BDF" w:rsidP="000B2BDF">
      <w:pPr>
        <w:spacing w:after="0" w:line="240" w:lineRule="auto"/>
        <w:rPr>
          <w:sz w:val="24"/>
          <w:szCs w:val="24"/>
        </w:rPr>
      </w:pPr>
    </w:p>
    <w:p w14:paraId="197BBAC1" w14:textId="77777777" w:rsidR="000B2BDF" w:rsidRPr="000B2BDF" w:rsidRDefault="000B2BDF" w:rsidP="000B2BDF">
      <w:pPr>
        <w:spacing w:after="0" w:line="240" w:lineRule="auto"/>
        <w:rPr>
          <w:sz w:val="24"/>
          <w:szCs w:val="24"/>
        </w:rPr>
      </w:pPr>
    </w:p>
    <w:p w14:paraId="3AB82E25" w14:textId="0629DD5C" w:rsidR="000B2BDF" w:rsidRPr="000B2BDF" w:rsidRDefault="000B2BDF" w:rsidP="000B2BDF">
      <w:pPr>
        <w:pStyle w:val="ListParagraph"/>
        <w:numPr>
          <w:ilvl w:val="0"/>
          <w:numId w:val="21"/>
        </w:numPr>
        <w:spacing w:after="0" w:line="240" w:lineRule="auto"/>
        <w:rPr>
          <w:sz w:val="24"/>
          <w:szCs w:val="24"/>
        </w:rPr>
      </w:pPr>
      <w:r w:rsidRPr="000B2BDF">
        <w:rPr>
          <w:sz w:val="24"/>
          <w:szCs w:val="24"/>
        </w:rPr>
        <w:t xml:space="preserve">Consider what was communicated by the individuals here in announcing Jesus to others. How intentional and direct were these conversations?  </w:t>
      </w:r>
      <w:r w:rsidRPr="000B2BDF">
        <w:rPr>
          <w:sz w:val="24"/>
          <w:szCs w:val="24"/>
        </w:rPr>
        <w:tab/>
      </w:r>
    </w:p>
    <w:p w14:paraId="46CF057A" w14:textId="77777777" w:rsidR="000B2BDF" w:rsidRPr="000B2BDF" w:rsidRDefault="000B2BDF" w:rsidP="000B2BDF">
      <w:pPr>
        <w:spacing w:after="0" w:line="240" w:lineRule="auto"/>
        <w:rPr>
          <w:sz w:val="24"/>
          <w:szCs w:val="24"/>
        </w:rPr>
      </w:pPr>
    </w:p>
    <w:p w14:paraId="0F11F077" w14:textId="77777777" w:rsidR="000B2BDF" w:rsidRPr="000B2BDF" w:rsidRDefault="000B2BDF" w:rsidP="000B2BDF">
      <w:pPr>
        <w:spacing w:after="0" w:line="240" w:lineRule="auto"/>
        <w:rPr>
          <w:sz w:val="24"/>
          <w:szCs w:val="24"/>
        </w:rPr>
      </w:pPr>
    </w:p>
    <w:p w14:paraId="3E42C239" w14:textId="77777777" w:rsidR="000B2BDF" w:rsidRPr="000B2BDF" w:rsidRDefault="000B2BDF" w:rsidP="000B2BDF">
      <w:pPr>
        <w:spacing w:after="0" w:line="240" w:lineRule="auto"/>
        <w:rPr>
          <w:sz w:val="24"/>
          <w:szCs w:val="24"/>
        </w:rPr>
      </w:pPr>
    </w:p>
    <w:p w14:paraId="2221D901" w14:textId="77777777" w:rsidR="000B2BDF" w:rsidRPr="000B2BDF" w:rsidRDefault="000B2BDF" w:rsidP="000B2BDF">
      <w:pPr>
        <w:spacing w:after="0" w:line="240" w:lineRule="auto"/>
        <w:rPr>
          <w:sz w:val="24"/>
          <w:szCs w:val="24"/>
        </w:rPr>
      </w:pPr>
    </w:p>
    <w:p w14:paraId="078EBC1B" w14:textId="77777777" w:rsidR="000B2BDF" w:rsidRPr="000B2BDF" w:rsidRDefault="000B2BDF" w:rsidP="000B2BDF">
      <w:pPr>
        <w:spacing w:after="0" w:line="240" w:lineRule="auto"/>
        <w:rPr>
          <w:sz w:val="24"/>
          <w:szCs w:val="24"/>
        </w:rPr>
      </w:pPr>
    </w:p>
    <w:p w14:paraId="09D308E4" w14:textId="77777777" w:rsidR="000B2BDF" w:rsidRPr="000B2BDF" w:rsidRDefault="000B2BDF" w:rsidP="000B2BDF">
      <w:pPr>
        <w:spacing w:after="0" w:line="240" w:lineRule="auto"/>
        <w:rPr>
          <w:sz w:val="24"/>
          <w:szCs w:val="24"/>
        </w:rPr>
      </w:pPr>
    </w:p>
    <w:p w14:paraId="0008C556" w14:textId="6F189319" w:rsidR="000B2BDF" w:rsidRPr="000B2BDF" w:rsidRDefault="000B2BDF" w:rsidP="000B2BDF">
      <w:pPr>
        <w:pStyle w:val="ListParagraph"/>
        <w:numPr>
          <w:ilvl w:val="0"/>
          <w:numId w:val="21"/>
        </w:numPr>
        <w:spacing w:after="0" w:line="240" w:lineRule="auto"/>
        <w:rPr>
          <w:sz w:val="24"/>
          <w:szCs w:val="24"/>
        </w:rPr>
      </w:pPr>
      <w:r w:rsidRPr="000B2BDF">
        <w:rPr>
          <w:sz w:val="24"/>
          <w:szCs w:val="24"/>
        </w:rPr>
        <w:t>Pray for the Holy Spirit’s work among our congregation in the preparation and preaching of this passage.</w:t>
      </w:r>
    </w:p>
    <w:p w14:paraId="6B8711B0" w14:textId="77777777" w:rsidR="000B2BDF" w:rsidRPr="000B2BDF" w:rsidRDefault="000B2BDF" w:rsidP="000B2BDF">
      <w:pPr>
        <w:spacing w:after="0" w:line="240" w:lineRule="auto"/>
        <w:rPr>
          <w:sz w:val="24"/>
          <w:szCs w:val="24"/>
        </w:rPr>
      </w:pPr>
    </w:p>
    <w:p w14:paraId="37BE758A" w14:textId="77777777" w:rsidR="000B2BDF" w:rsidRPr="000B2BDF" w:rsidRDefault="000B2BDF" w:rsidP="000B2BDF">
      <w:pPr>
        <w:spacing w:after="0" w:line="240" w:lineRule="auto"/>
        <w:rPr>
          <w:sz w:val="24"/>
          <w:szCs w:val="24"/>
        </w:rPr>
      </w:pPr>
    </w:p>
    <w:p w14:paraId="20B00620" w14:textId="77777777" w:rsidR="000B2BDF" w:rsidRPr="000B2BDF" w:rsidRDefault="000B2BDF" w:rsidP="000B2BDF">
      <w:pPr>
        <w:spacing w:after="0" w:line="240" w:lineRule="auto"/>
        <w:rPr>
          <w:sz w:val="24"/>
          <w:szCs w:val="24"/>
        </w:rPr>
      </w:pPr>
    </w:p>
    <w:p w14:paraId="1BE7CF0C" w14:textId="77777777" w:rsidR="000B2BDF" w:rsidRPr="000B2BDF" w:rsidRDefault="000B2BDF" w:rsidP="000B2BDF">
      <w:pPr>
        <w:spacing w:after="0" w:line="240" w:lineRule="auto"/>
        <w:rPr>
          <w:sz w:val="24"/>
          <w:szCs w:val="24"/>
        </w:rPr>
      </w:pPr>
    </w:p>
    <w:p w14:paraId="26FEB589" w14:textId="77777777" w:rsidR="000B2BDF" w:rsidRPr="000B2BDF" w:rsidRDefault="000B2BDF" w:rsidP="000B2BDF">
      <w:pPr>
        <w:spacing w:after="0" w:line="240" w:lineRule="auto"/>
        <w:rPr>
          <w:sz w:val="24"/>
          <w:szCs w:val="24"/>
        </w:rPr>
      </w:pPr>
    </w:p>
    <w:p w14:paraId="148708C3" w14:textId="77777777" w:rsidR="000B2BDF" w:rsidRPr="000B2BDF" w:rsidRDefault="000B2BDF" w:rsidP="000B2BDF">
      <w:pPr>
        <w:spacing w:after="0" w:line="240" w:lineRule="auto"/>
        <w:rPr>
          <w:sz w:val="24"/>
          <w:szCs w:val="24"/>
        </w:rPr>
      </w:pPr>
    </w:p>
    <w:p w14:paraId="1B67D8F7" w14:textId="2014A5CE" w:rsidR="000B2BDF" w:rsidRPr="000B2BDF" w:rsidRDefault="000B2BDF" w:rsidP="000B2BDF">
      <w:pPr>
        <w:pStyle w:val="ListParagraph"/>
        <w:numPr>
          <w:ilvl w:val="0"/>
          <w:numId w:val="21"/>
        </w:numPr>
        <w:spacing w:after="0" w:line="240" w:lineRule="auto"/>
        <w:rPr>
          <w:sz w:val="24"/>
          <w:szCs w:val="24"/>
        </w:rPr>
      </w:pPr>
      <w:r w:rsidRPr="000B2BDF">
        <w:rPr>
          <w:sz w:val="24"/>
          <w:szCs w:val="24"/>
        </w:rPr>
        <w:t xml:space="preserve"> How can this passage be used in your witness of the gospel to an unbeliever?</w:t>
      </w:r>
    </w:p>
    <w:p w14:paraId="79FB3114" w14:textId="77777777" w:rsidR="000B2BDF" w:rsidRPr="000B2BDF" w:rsidRDefault="000B2BDF" w:rsidP="000B2BDF">
      <w:pPr>
        <w:spacing w:after="0" w:line="240" w:lineRule="auto"/>
        <w:rPr>
          <w:sz w:val="24"/>
          <w:szCs w:val="24"/>
        </w:rPr>
      </w:pPr>
    </w:p>
    <w:p w14:paraId="3496B2B2" w14:textId="77777777" w:rsidR="000B2BDF" w:rsidRPr="000B2BDF" w:rsidRDefault="000B2BDF" w:rsidP="000B2BDF">
      <w:pPr>
        <w:spacing w:after="0" w:line="240" w:lineRule="auto"/>
        <w:rPr>
          <w:sz w:val="24"/>
          <w:szCs w:val="24"/>
        </w:rPr>
      </w:pPr>
    </w:p>
    <w:p w14:paraId="145215D5" w14:textId="77777777" w:rsidR="000B2BDF" w:rsidRPr="000B2BDF" w:rsidRDefault="000B2BDF" w:rsidP="000B2BDF">
      <w:pPr>
        <w:spacing w:after="0" w:line="240" w:lineRule="auto"/>
        <w:rPr>
          <w:sz w:val="24"/>
          <w:szCs w:val="24"/>
        </w:rPr>
      </w:pPr>
    </w:p>
    <w:p w14:paraId="2C1C4494" w14:textId="77777777" w:rsidR="000B2BDF" w:rsidRPr="000B2BDF" w:rsidRDefault="000B2BDF" w:rsidP="000B2BDF">
      <w:pPr>
        <w:spacing w:after="0" w:line="240" w:lineRule="auto"/>
        <w:rPr>
          <w:sz w:val="24"/>
          <w:szCs w:val="24"/>
        </w:rPr>
      </w:pPr>
    </w:p>
    <w:p w14:paraId="537F9E15" w14:textId="77777777" w:rsidR="000B2BDF" w:rsidRPr="000B2BDF" w:rsidRDefault="000B2BDF" w:rsidP="000B2BDF">
      <w:pPr>
        <w:spacing w:after="0" w:line="240" w:lineRule="auto"/>
        <w:rPr>
          <w:sz w:val="24"/>
          <w:szCs w:val="24"/>
        </w:rPr>
      </w:pPr>
    </w:p>
    <w:p w14:paraId="61E06DEF" w14:textId="77777777" w:rsidR="000B2BDF" w:rsidRPr="000B2BDF" w:rsidRDefault="000B2BDF" w:rsidP="000B2BDF">
      <w:pPr>
        <w:spacing w:after="0" w:line="240" w:lineRule="auto"/>
        <w:rPr>
          <w:sz w:val="24"/>
          <w:szCs w:val="24"/>
        </w:rPr>
      </w:pPr>
    </w:p>
    <w:p w14:paraId="79E64FA6" w14:textId="2F91FA20" w:rsidR="000B2BDF" w:rsidRPr="000B2BDF" w:rsidRDefault="000B2BDF" w:rsidP="000B2BDF">
      <w:pPr>
        <w:pStyle w:val="ListParagraph"/>
        <w:numPr>
          <w:ilvl w:val="0"/>
          <w:numId w:val="21"/>
        </w:numPr>
        <w:spacing w:after="0" w:line="240" w:lineRule="auto"/>
        <w:rPr>
          <w:sz w:val="24"/>
          <w:szCs w:val="24"/>
        </w:rPr>
      </w:pPr>
      <w:r w:rsidRPr="000B2BDF">
        <w:rPr>
          <w:sz w:val="24"/>
          <w:szCs w:val="24"/>
        </w:rPr>
        <w:t>Summarize this passage in 21 words or less.</w:t>
      </w:r>
    </w:p>
    <w:p w14:paraId="4022D13E" w14:textId="77777777" w:rsidR="000B2BDF" w:rsidRPr="00CA0721" w:rsidRDefault="000B2BDF" w:rsidP="00B743CE">
      <w:pPr>
        <w:spacing w:after="0" w:line="240" w:lineRule="auto"/>
        <w:rPr>
          <w:sz w:val="24"/>
          <w:szCs w:val="24"/>
        </w:rPr>
      </w:pPr>
    </w:p>
    <w:p w14:paraId="21314D16" w14:textId="77777777" w:rsidR="00DC0597" w:rsidRDefault="00DC0597" w:rsidP="00B743CE">
      <w:pPr>
        <w:spacing w:after="0" w:line="240" w:lineRule="auto"/>
        <w:rPr>
          <w:sz w:val="24"/>
          <w:szCs w:val="24"/>
        </w:rPr>
      </w:pPr>
    </w:p>
    <w:p w14:paraId="7B67178F" w14:textId="77777777" w:rsidR="002F0BCB" w:rsidRPr="00DC0597" w:rsidRDefault="00DC0597" w:rsidP="00B743CE">
      <w:pPr>
        <w:spacing w:after="0" w:line="240" w:lineRule="auto"/>
      </w:pPr>
      <w:r>
        <w:rPr>
          <w:sz w:val="24"/>
          <w:szCs w:val="24"/>
        </w:rPr>
        <w:t>In preparation for Sunday, pray …</w:t>
      </w:r>
    </w:p>
    <w:sectPr w:rsidR="002F0BCB" w:rsidRPr="00DC0597" w:rsidSect="00E509E0">
      <w:headerReference w:type="default" r:id="rId11"/>
      <w:footerReference w:type="default" r:id="rId12"/>
      <w:pgSz w:w="12240" w:h="15840"/>
      <w:pgMar w:top="1800" w:right="1152" w:bottom="99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AE28C" w14:textId="77777777" w:rsidR="000B2BDF" w:rsidRDefault="000B2BDF" w:rsidP="00ED3079">
      <w:pPr>
        <w:spacing w:after="0" w:line="240" w:lineRule="auto"/>
      </w:pPr>
      <w:r>
        <w:separator/>
      </w:r>
    </w:p>
  </w:endnote>
  <w:endnote w:type="continuationSeparator" w:id="0">
    <w:p w14:paraId="19259723" w14:textId="77777777" w:rsidR="000B2BDF" w:rsidRDefault="000B2BDF" w:rsidP="00ED30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05636"/>
      <w:docPartObj>
        <w:docPartGallery w:val="Page Numbers (Bottom of Page)"/>
        <w:docPartUnique/>
      </w:docPartObj>
    </w:sdtPr>
    <w:sdtEndPr>
      <w:rPr>
        <w:noProof/>
      </w:rPr>
    </w:sdtEndPr>
    <w:sdtContent>
      <w:p w14:paraId="5B9E3246" w14:textId="77777777" w:rsidR="007C2898" w:rsidRDefault="007C2898" w:rsidP="00324F30">
        <w:pPr>
          <w:pStyle w:val="Footer"/>
          <w:jc w:val="center"/>
        </w:pPr>
        <w:r>
          <w:t xml:space="preserve">Page </w:t>
        </w:r>
        <w:r>
          <w:fldChar w:fldCharType="begin"/>
        </w:r>
        <w:r>
          <w:instrText xml:space="preserve"> PAGE   \* MERGEFORMAT </w:instrText>
        </w:r>
        <w:r>
          <w:fldChar w:fldCharType="separate"/>
        </w:r>
        <w:r w:rsidR="005C754F">
          <w:rPr>
            <w:noProof/>
          </w:rPr>
          <w:t>2</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5C754F">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CF99" w14:textId="77777777" w:rsidR="000B2BDF" w:rsidRDefault="000B2BDF" w:rsidP="00ED3079">
      <w:pPr>
        <w:spacing w:after="0" w:line="240" w:lineRule="auto"/>
      </w:pPr>
      <w:r>
        <w:separator/>
      </w:r>
    </w:p>
  </w:footnote>
  <w:footnote w:type="continuationSeparator" w:id="0">
    <w:p w14:paraId="74EEB9F6" w14:textId="77777777" w:rsidR="000B2BDF" w:rsidRDefault="000B2BDF" w:rsidP="00ED30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E4DB" w14:textId="77777777" w:rsidR="00ED3079" w:rsidRDefault="00ED3079" w:rsidP="00ED3079">
    <w:pPr>
      <w:spacing w:after="0" w:line="240" w:lineRule="auto"/>
      <w:jc w:val="center"/>
    </w:pPr>
    <w:r>
      <w:t>Summit Woods Baptist Church</w:t>
    </w:r>
  </w:p>
  <w:p w14:paraId="73F98E4E" w14:textId="77777777" w:rsidR="00ED3079" w:rsidRDefault="00767DAD" w:rsidP="00ED3079">
    <w:pPr>
      <w:spacing w:after="0" w:line="240" w:lineRule="auto"/>
      <w:jc w:val="center"/>
    </w:pPr>
    <w:r>
      <w:rPr>
        <w:sz w:val="32"/>
        <w:szCs w:val="32"/>
      </w:rPr>
      <w:t>Sermon Study</w:t>
    </w:r>
    <w:r w:rsidR="00ED3079" w:rsidRPr="002F0BCB">
      <w:rPr>
        <w:sz w:val="32"/>
        <w:szCs w:val="32"/>
      </w:rPr>
      <w:t xml:space="preserve"> Equipping Class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4"/>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7"/>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0008"/>
    <w:multiLevelType w:val="hybridMultilevel"/>
    <w:tmpl w:val="FFFFFFFF"/>
    <w:lvl w:ilvl="0" w:tplc="000002BD">
      <w:start w:val="8"/>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98E3844"/>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1A9A4BC5"/>
    <w:multiLevelType w:val="hybridMultilevel"/>
    <w:tmpl w:val="13145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0B77D6"/>
    <w:multiLevelType w:val="multilevel"/>
    <w:tmpl w:val="3530E34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51B04A9"/>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7BD1C70"/>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423B0C94"/>
    <w:multiLevelType w:val="hybridMultilevel"/>
    <w:tmpl w:val="D4B80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1EA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59B12883"/>
    <w:multiLevelType w:val="multilevel"/>
    <w:tmpl w:val="03D8B008"/>
    <w:lvl w:ilvl="0">
      <w:start w:val="1"/>
      <w:numFmt w:val="bullet"/>
      <w:lvlText w:val=""/>
      <w:lvlJc w:val="left"/>
      <w:pPr>
        <w:ind w:left="360" w:hanging="360"/>
      </w:pPr>
      <w:rPr>
        <w:rFonts w:ascii="Wingdings" w:hAnsi="Wingding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5FEF27E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60C23CC4"/>
    <w:multiLevelType w:val="hybridMultilevel"/>
    <w:tmpl w:val="128ABC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66213D"/>
    <w:multiLevelType w:val="hybridMultilevel"/>
    <w:tmpl w:val="FEAA7C7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4DD2D3C"/>
    <w:multiLevelType w:val="hybridMultilevel"/>
    <w:tmpl w:val="36E0A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E3AFC"/>
    <w:multiLevelType w:val="hybridMultilevel"/>
    <w:tmpl w:val="0C14C6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19244728">
    <w:abstractNumId w:val="16"/>
  </w:num>
  <w:num w:numId="2" w16cid:durableId="1240022577">
    <w:abstractNumId w:val="14"/>
  </w:num>
  <w:num w:numId="3" w16cid:durableId="1087187948">
    <w:abstractNumId w:val="18"/>
  </w:num>
  <w:num w:numId="4" w16cid:durableId="1835143389">
    <w:abstractNumId w:val="13"/>
  </w:num>
  <w:num w:numId="5" w16cid:durableId="1559510663">
    <w:abstractNumId w:val="9"/>
  </w:num>
  <w:num w:numId="6" w16cid:durableId="1804737689">
    <w:abstractNumId w:val="17"/>
  </w:num>
  <w:num w:numId="7" w16cid:durableId="432096138">
    <w:abstractNumId w:val="19"/>
  </w:num>
  <w:num w:numId="8" w16cid:durableId="1325427037">
    <w:abstractNumId w:val="11"/>
  </w:num>
  <w:num w:numId="9" w16cid:durableId="741634399">
    <w:abstractNumId w:val="15"/>
  </w:num>
  <w:num w:numId="10" w16cid:durableId="357244672">
    <w:abstractNumId w:val="8"/>
  </w:num>
  <w:num w:numId="11" w16cid:durableId="358242746">
    <w:abstractNumId w:val="12"/>
  </w:num>
  <w:num w:numId="12" w16cid:durableId="1557355489">
    <w:abstractNumId w:val="20"/>
  </w:num>
  <w:num w:numId="13" w16cid:durableId="667901676">
    <w:abstractNumId w:val="10"/>
  </w:num>
  <w:num w:numId="14" w16cid:durableId="943998539">
    <w:abstractNumId w:val="0"/>
  </w:num>
  <w:num w:numId="15" w16cid:durableId="1706323621">
    <w:abstractNumId w:val="1"/>
  </w:num>
  <w:num w:numId="16" w16cid:durableId="1905985248">
    <w:abstractNumId w:val="2"/>
  </w:num>
  <w:num w:numId="17" w16cid:durableId="1843011061">
    <w:abstractNumId w:val="3"/>
  </w:num>
  <w:num w:numId="18" w16cid:durableId="1795754147">
    <w:abstractNumId w:val="4"/>
  </w:num>
  <w:num w:numId="19" w16cid:durableId="326322466">
    <w:abstractNumId w:val="5"/>
  </w:num>
  <w:num w:numId="20" w16cid:durableId="1953004412">
    <w:abstractNumId w:val="6"/>
  </w:num>
  <w:num w:numId="21" w16cid:durableId="162167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BDF"/>
    <w:rsid w:val="00005FBF"/>
    <w:rsid w:val="000377AA"/>
    <w:rsid w:val="00056B21"/>
    <w:rsid w:val="00070889"/>
    <w:rsid w:val="00071CC6"/>
    <w:rsid w:val="000760EE"/>
    <w:rsid w:val="000855E6"/>
    <w:rsid w:val="0008666D"/>
    <w:rsid w:val="00092496"/>
    <w:rsid w:val="00095A58"/>
    <w:rsid w:val="000B2BDF"/>
    <w:rsid w:val="000C19F2"/>
    <w:rsid w:val="000E6F7B"/>
    <w:rsid w:val="000F2268"/>
    <w:rsid w:val="001170AA"/>
    <w:rsid w:val="00190E0A"/>
    <w:rsid w:val="001B4ED8"/>
    <w:rsid w:val="002102DD"/>
    <w:rsid w:val="002613F3"/>
    <w:rsid w:val="002743EF"/>
    <w:rsid w:val="00277AA9"/>
    <w:rsid w:val="0028354E"/>
    <w:rsid w:val="002A5CD5"/>
    <w:rsid w:val="002D51C3"/>
    <w:rsid w:val="002F0BCB"/>
    <w:rsid w:val="00315F11"/>
    <w:rsid w:val="003201F1"/>
    <w:rsid w:val="00324F30"/>
    <w:rsid w:val="0032773B"/>
    <w:rsid w:val="00345774"/>
    <w:rsid w:val="003469AF"/>
    <w:rsid w:val="00346C10"/>
    <w:rsid w:val="00383890"/>
    <w:rsid w:val="003E3558"/>
    <w:rsid w:val="003E5B56"/>
    <w:rsid w:val="00473E9E"/>
    <w:rsid w:val="00487F23"/>
    <w:rsid w:val="00495515"/>
    <w:rsid w:val="004D311D"/>
    <w:rsid w:val="004E32C6"/>
    <w:rsid w:val="004E3897"/>
    <w:rsid w:val="004E4E73"/>
    <w:rsid w:val="005024CF"/>
    <w:rsid w:val="00533EAA"/>
    <w:rsid w:val="00554669"/>
    <w:rsid w:val="005C754F"/>
    <w:rsid w:val="00606EB8"/>
    <w:rsid w:val="006122A8"/>
    <w:rsid w:val="00647D26"/>
    <w:rsid w:val="006511DE"/>
    <w:rsid w:val="00654D6E"/>
    <w:rsid w:val="00655B75"/>
    <w:rsid w:val="006654E7"/>
    <w:rsid w:val="006748FF"/>
    <w:rsid w:val="006836AA"/>
    <w:rsid w:val="006A3B07"/>
    <w:rsid w:val="006E276E"/>
    <w:rsid w:val="006F66F2"/>
    <w:rsid w:val="00730B15"/>
    <w:rsid w:val="00767DAD"/>
    <w:rsid w:val="007B7665"/>
    <w:rsid w:val="007C2898"/>
    <w:rsid w:val="007C7737"/>
    <w:rsid w:val="007C7890"/>
    <w:rsid w:val="007E2752"/>
    <w:rsid w:val="00802460"/>
    <w:rsid w:val="0080586D"/>
    <w:rsid w:val="00805E46"/>
    <w:rsid w:val="008418F7"/>
    <w:rsid w:val="00845DB9"/>
    <w:rsid w:val="0087131A"/>
    <w:rsid w:val="008739C5"/>
    <w:rsid w:val="008C22DA"/>
    <w:rsid w:val="008E6A3B"/>
    <w:rsid w:val="008F2EE6"/>
    <w:rsid w:val="00903156"/>
    <w:rsid w:val="00935A27"/>
    <w:rsid w:val="00966766"/>
    <w:rsid w:val="00986046"/>
    <w:rsid w:val="009A5A0C"/>
    <w:rsid w:val="009D505E"/>
    <w:rsid w:val="009E1E15"/>
    <w:rsid w:val="00A06AB5"/>
    <w:rsid w:val="00A22FE9"/>
    <w:rsid w:val="00A55A73"/>
    <w:rsid w:val="00A658C5"/>
    <w:rsid w:val="00AC1CE3"/>
    <w:rsid w:val="00AE401A"/>
    <w:rsid w:val="00AE46C0"/>
    <w:rsid w:val="00AF3801"/>
    <w:rsid w:val="00B402EC"/>
    <w:rsid w:val="00B5052E"/>
    <w:rsid w:val="00B743CE"/>
    <w:rsid w:val="00B93616"/>
    <w:rsid w:val="00C01449"/>
    <w:rsid w:val="00C33881"/>
    <w:rsid w:val="00C7056D"/>
    <w:rsid w:val="00C90A74"/>
    <w:rsid w:val="00CB16F7"/>
    <w:rsid w:val="00CC697E"/>
    <w:rsid w:val="00CE01A1"/>
    <w:rsid w:val="00CE2378"/>
    <w:rsid w:val="00CE298F"/>
    <w:rsid w:val="00D25C7B"/>
    <w:rsid w:val="00D45B48"/>
    <w:rsid w:val="00D641CA"/>
    <w:rsid w:val="00D74CDA"/>
    <w:rsid w:val="00DA1D2E"/>
    <w:rsid w:val="00DB2EA4"/>
    <w:rsid w:val="00DC0006"/>
    <w:rsid w:val="00DC0597"/>
    <w:rsid w:val="00DE5DF8"/>
    <w:rsid w:val="00E0716F"/>
    <w:rsid w:val="00E27A6F"/>
    <w:rsid w:val="00E37D22"/>
    <w:rsid w:val="00E41B6C"/>
    <w:rsid w:val="00E509E0"/>
    <w:rsid w:val="00E50F66"/>
    <w:rsid w:val="00E61D4E"/>
    <w:rsid w:val="00E766CC"/>
    <w:rsid w:val="00E8291D"/>
    <w:rsid w:val="00EB303F"/>
    <w:rsid w:val="00ED3079"/>
    <w:rsid w:val="00F83F95"/>
    <w:rsid w:val="00FC1F96"/>
    <w:rsid w:val="00FD0E39"/>
    <w:rsid w:val="00FD3C76"/>
    <w:rsid w:val="00FE47C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38F50"/>
  <w15:chartTrackingRefBased/>
  <w15:docId w15:val="{FFCC3DB2-62AC-604A-85C2-32B561B8E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5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80246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802460"/>
    <w:rPr>
      <w:i/>
      <w:iCs/>
      <w:color w:val="5B9BD5" w:themeColor="accent1"/>
    </w:rPr>
  </w:style>
  <w:style w:type="paragraph" w:styleId="Header">
    <w:name w:val="header"/>
    <w:basedOn w:val="Normal"/>
    <w:link w:val="HeaderChar"/>
    <w:uiPriority w:val="99"/>
    <w:unhideWhenUsed/>
    <w:rsid w:val="00ED30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079"/>
  </w:style>
  <w:style w:type="paragraph" w:styleId="Footer">
    <w:name w:val="footer"/>
    <w:basedOn w:val="Normal"/>
    <w:link w:val="FooterChar"/>
    <w:uiPriority w:val="99"/>
    <w:unhideWhenUsed/>
    <w:rsid w:val="00ED30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079"/>
  </w:style>
  <w:style w:type="paragraph" w:styleId="ListParagraph">
    <w:name w:val="List Paragraph"/>
    <w:basedOn w:val="Normal"/>
    <w:uiPriority w:val="34"/>
    <w:qFormat/>
    <w:rsid w:val="00805E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087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alvinplank/Library/CloudStorage/OneDrive-SummitWoodsBaptistChurch/SWBC%20Files/Sermon%20Study/Templates/Homework%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90C985A87CE548B82BD0A8E0157D40" ma:contentTypeVersion="12" ma:contentTypeDescription="Create a new document." ma:contentTypeScope="" ma:versionID="a00dccd251ec4723e9348e66b5520090">
  <xsd:schema xmlns:xsd="http://www.w3.org/2001/XMLSchema" xmlns:xs="http://www.w3.org/2001/XMLSchema" xmlns:p="http://schemas.microsoft.com/office/2006/metadata/properties" xmlns:ns2="c5c466c4-09d0-47bb-9835-8ad235a20994" xmlns:ns3="d7fabdd2-d959-4867-8cb3-65a3cd2146ff" targetNamespace="http://schemas.microsoft.com/office/2006/metadata/properties" ma:root="true" ma:fieldsID="1f3612b0df57dbb5eac1d6abdc354651" ns2:_="" ns3:_="">
    <xsd:import namespace="c5c466c4-09d0-47bb-9835-8ad235a20994"/>
    <xsd:import namespace="d7fabdd2-d959-4867-8cb3-65a3cd2146f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466c4-09d0-47bb-9835-8ad235a209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fabdd2-d959-4867-8cb3-65a3cd2146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19C6C-8ABE-3949-9651-40F8BB51DFA8}">
  <ds:schemaRefs>
    <ds:schemaRef ds:uri="http://schemas.openxmlformats.org/officeDocument/2006/bibliography"/>
  </ds:schemaRefs>
</ds:datastoreItem>
</file>

<file path=customXml/itemProps2.xml><?xml version="1.0" encoding="utf-8"?>
<ds:datastoreItem xmlns:ds="http://schemas.openxmlformats.org/officeDocument/2006/customXml" ds:itemID="{D2553164-BFBB-4136-9FCD-283D5A76DD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C337D3C-B9A0-41F3-B2B8-1399532DCB07}">
  <ds:schemaRefs>
    <ds:schemaRef ds:uri="http://schemas.microsoft.com/sharepoint/v3/contenttype/forms"/>
  </ds:schemaRefs>
</ds:datastoreItem>
</file>

<file path=customXml/itemProps4.xml><?xml version="1.0" encoding="utf-8"?>
<ds:datastoreItem xmlns:ds="http://schemas.openxmlformats.org/officeDocument/2006/customXml" ds:itemID="{5116DAE6-1588-4F13-A561-076AC1FFC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c466c4-09d0-47bb-9835-8ad235a20994"/>
    <ds:schemaRef ds:uri="d7fabdd2-d959-4867-8cb3-65a3cd2146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Homework Template (1).dotx</Template>
  <TotalTime>6</TotalTime>
  <Pages>5</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Calvin Plank</dc:creator>
  <cp:keywords/>
  <dc:description/>
  <cp:lastModifiedBy>Calvin Plank</cp:lastModifiedBy>
  <cp:revision>1</cp:revision>
  <dcterms:created xsi:type="dcterms:W3CDTF">2026-04-28T12:39:00Z</dcterms:created>
  <dcterms:modified xsi:type="dcterms:W3CDTF">2026-04-28T12:45:00Z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Turabian Style (Full Note with Bibliography)</vt:lpwstr>
  </property>
  <property fmtid="{D5CDD505-2E9C-101B-9397-08002B2CF9AE}" pid="3" name="ContentTypeId">
    <vt:lpwstr>0x0101008890C985A87CE548B82BD0A8E0157D40</vt:lpwstr>
  </property>
</Properties>
</file>